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0736C" w14:textId="77777777" w:rsidR="00DC3E79" w:rsidRPr="00DC3E79" w:rsidRDefault="00DC3E79" w:rsidP="00DC3E79">
      <w:r w:rsidRPr="00DC3E79">
        <w:rPr>
          <w:b/>
          <w:bCs/>
        </w:rPr>
        <w:t>¿Cuál es la idea principal de la conversación entre Sergio y Álvaro?</w:t>
      </w:r>
    </w:p>
    <w:p w14:paraId="5778E25B" w14:textId="77777777" w:rsidR="00DC3E79" w:rsidRPr="00DC3E79" w:rsidRDefault="00DC3E79" w:rsidP="00DC3E79">
      <w:r w:rsidRPr="00DC3E79">
        <w:t>a) Analizar el rendimiento del equipo en el último partido</w:t>
      </w:r>
      <w:r w:rsidRPr="00DC3E79">
        <w:br/>
        <w:t>b) Explicar por qué el bar era incómodo para ver el fútbol</w:t>
      </w:r>
      <w:r w:rsidRPr="00DC3E79">
        <w:br/>
        <w:t xml:space="preserve">c) </w:t>
      </w:r>
      <w:r w:rsidRPr="00DC3E79">
        <w:rPr>
          <w:b/>
          <w:bCs/>
        </w:rPr>
        <w:t>Mostrar cómo el fútbol funciona como una excusa social para reunirse</w:t>
      </w:r>
      <w:r w:rsidRPr="00DC3E79">
        <w:t xml:space="preserve"> </w:t>
      </w:r>
      <w:r w:rsidRPr="00DC3E79">
        <w:rPr>
          <w:rFonts w:ascii="Segoe UI Emoji" w:hAnsi="Segoe UI Emoji" w:cs="Segoe UI Emoji"/>
        </w:rPr>
        <w:t>✅</w:t>
      </w:r>
      <w:r w:rsidRPr="00DC3E79">
        <w:br/>
        <w:t>d) Comparar ver el f</w:t>
      </w:r>
      <w:r w:rsidRPr="00DC3E79">
        <w:rPr>
          <w:rFonts w:ascii="Aptos" w:hAnsi="Aptos" w:cs="Aptos"/>
        </w:rPr>
        <w:t>ú</w:t>
      </w:r>
      <w:r w:rsidRPr="00DC3E79">
        <w:t>tbol en casa y en un bar</w:t>
      </w:r>
    </w:p>
    <w:p w14:paraId="53909B05" w14:textId="77777777" w:rsidR="00DC3E79" w:rsidRPr="00DC3E79" w:rsidRDefault="00DC3E79" w:rsidP="00DC3E79">
      <w:r w:rsidRPr="00DC3E79">
        <w:pict w14:anchorId="3C29F937">
          <v:rect id="_x0000_i1057" style="width:0;height:1.5pt" o:hralign="center" o:hrstd="t" o:hr="t" fillcolor="#a0a0a0" stroked="f"/>
        </w:pict>
      </w:r>
    </w:p>
    <w:p w14:paraId="767D9571" w14:textId="77777777" w:rsidR="00DC3E79" w:rsidRPr="00DC3E79" w:rsidRDefault="00DC3E79" w:rsidP="00DC3E79">
      <w:r w:rsidRPr="00DC3E79">
        <w:rPr>
          <w:b/>
          <w:bCs/>
        </w:rPr>
        <w:t>Cuando Álvaro dice “Da igual cómo juegue el equipo”, ¿qué se puede inferir?</w:t>
      </w:r>
    </w:p>
    <w:p w14:paraId="4ADB193F" w14:textId="77777777" w:rsidR="00DC3E79" w:rsidRPr="00DC3E79" w:rsidRDefault="00DC3E79" w:rsidP="00DC3E79">
      <w:r w:rsidRPr="00DC3E79">
        <w:t>a) Que el equipo siempre juega mal</w:t>
      </w:r>
      <w:r w:rsidRPr="00DC3E79">
        <w:br/>
        <w:t xml:space="preserve">b) </w:t>
      </w:r>
      <w:r w:rsidRPr="00DC3E79">
        <w:rPr>
          <w:b/>
          <w:bCs/>
        </w:rPr>
        <w:t>Que el resultado del partido no es lo más importante para la gente</w:t>
      </w:r>
      <w:r w:rsidRPr="00DC3E79">
        <w:t xml:space="preserve"> </w:t>
      </w:r>
      <w:r w:rsidRPr="00DC3E79">
        <w:rPr>
          <w:rFonts w:ascii="Segoe UI Emoji" w:hAnsi="Segoe UI Emoji" w:cs="Segoe UI Emoji"/>
        </w:rPr>
        <w:t>✅</w:t>
      </w:r>
      <w:r w:rsidRPr="00DC3E79">
        <w:br/>
        <w:t xml:space="preserve">c) Que </w:t>
      </w:r>
      <w:r w:rsidRPr="00DC3E79">
        <w:rPr>
          <w:rFonts w:ascii="Aptos" w:hAnsi="Aptos" w:cs="Aptos"/>
        </w:rPr>
        <w:t>Á</w:t>
      </w:r>
      <w:r w:rsidRPr="00DC3E79">
        <w:t>lvaro no entiende mucho de f</w:t>
      </w:r>
      <w:r w:rsidRPr="00DC3E79">
        <w:rPr>
          <w:rFonts w:ascii="Aptos" w:hAnsi="Aptos" w:cs="Aptos"/>
        </w:rPr>
        <w:t>ú</w:t>
      </w:r>
      <w:r w:rsidRPr="00DC3E79">
        <w:t>tbol</w:t>
      </w:r>
      <w:r w:rsidRPr="00DC3E79">
        <w:br/>
        <w:t>d) Que prefieren ver otros deportes</w:t>
      </w:r>
    </w:p>
    <w:p w14:paraId="52644FD7" w14:textId="77777777" w:rsidR="00DC3E79" w:rsidRPr="00DC3E79" w:rsidRDefault="00DC3E79" w:rsidP="00DC3E79">
      <w:r w:rsidRPr="00DC3E79">
        <w:pict w14:anchorId="314A8374">
          <v:rect id="_x0000_i1058" style="width:0;height:1.5pt" o:hralign="center" o:hrstd="t" o:hr="t" fillcolor="#a0a0a0" stroked="f"/>
        </w:pict>
      </w:r>
    </w:p>
    <w:p w14:paraId="5CC65717" w14:textId="77777777" w:rsidR="00DC3E79" w:rsidRPr="00DC3E79" w:rsidRDefault="00DC3E79" w:rsidP="00DC3E79">
      <w:r w:rsidRPr="00DC3E79">
        <w:rPr>
          <w:b/>
          <w:bCs/>
        </w:rPr>
        <w:t>¿Qué sugiere la frase “aunque no seas muy futbolero, te acabas contagiando”?</w:t>
      </w:r>
    </w:p>
    <w:p w14:paraId="4007FF52" w14:textId="77777777" w:rsidR="00DC3E79" w:rsidRPr="00DC3E79" w:rsidRDefault="00DC3E79" w:rsidP="00DC3E79">
      <w:r w:rsidRPr="00DC3E79">
        <w:t>a) Que solo los aficionados disfrutan el ambiente</w:t>
      </w:r>
      <w:r w:rsidRPr="00DC3E79">
        <w:br/>
        <w:t>b) Que el fútbol obliga a la gente a participar</w:t>
      </w:r>
      <w:r w:rsidRPr="00DC3E79">
        <w:br/>
        <w:t xml:space="preserve">c) </w:t>
      </w:r>
      <w:r w:rsidRPr="00DC3E79">
        <w:rPr>
          <w:b/>
          <w:bCs/>
        </w:rPr>
        <w:t>Que el ambiente colectivo hace que todos se involucren emocionalmente</w:t>
      </w:r>
      <w:r w:rsidRPr="00DC3E79">
        <w:t xml:space="preserve"> </w:t>
      </w:r>
      <w:r w:rsidRPr="00DC3E79">
        <w:rPr>
          <w:rFonts w:ascii="Segoe UI Emoji" w:hAnsi="Segoe UI Emoji" w:cs="Segoe UI Emoji"/>
        </w:rPr>
        <w:t>✅</w:t>
      </w:r>
      <w:r w:rsidRPr="00DC3E79">
        <w:br/>
        <w:t>d) Que el bar es ruidoso y molesto</w:t>
      </w:r>
    </w:p>
    <w:p w14:paraId="385224AB" w14:textId="77777777" w:rsidR="00092507" w:rsidRDefault="00092507"/>
    <w:sectPr w:rsidR="000925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E79"/>
    <w:rsid w:val="00092507"/>
    <w:rsid w:val="009D138F"/>
    <w:rsid w:val="00DC3E79"/>
    <w:rsid w:val="00EF5274"/>
    <w:rsid w:val="00F30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7A390"/>
  <w15:chartTrackingRefBased/>
  <w15:docId w15:val="{9C6D7903-0209-45BF-9631-D6A28F15E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3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3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3E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3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3E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3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3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3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3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3E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3E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3E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3E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3E7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3E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3E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3E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3E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3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3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3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3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3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3E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3E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3E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3E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3E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3E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132</Words>
  <Characters>726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3</cp:revision>
  <dcterms:created xsi:type="dcterms:W3CDTF">2026-01-19T18:18:00Z</dcterms:created>
  <dcterms:modified xsi:type="dcterms:W3CDTF">2026-01-19T18:21:00Z</dcterms:modified>
</cp:coreProperties>
</file>