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04E2" w14:textId="77777777" w:rsidR="007C74BC" w:rsidRPr="007C74BC" w:rsidRDefault="007C74BC" w:rsidP="007C74BC">
      <w:r w:rsidRPr="007C74BC">
        <w:rPr>
          <w:b/>
          <w:bCs/>
        </w:rPr>
        <w:t>1. ¿Qué sensación general les dejó el partido a los dos amigos?</w:t>
      </w:r>
      <w:r w:rsidRPr="007C74BC">
        <w:br/>
        <w:t>a) Que fue fácil para un solo equipo</w:t>
      </w:r>
      <w:r w:rsidRPr="007C74BC">
        <w:br/>
        <w:t xml:space="preserve">b) Que estuvo muy disputado y emocionante </w:t>
      </w:r>
      <w:r w:rsidRPr="007C74BC">
        <w:rPr>
          <w:rFonts w:ascii="Segoe UI Emoji" w:hAnsi="Segoe UI Emoji" w:cs="Segoe UI Emoji"/>
        </w:rPr>
        <w:t>✅</w:t>
      </w:r>
      <w:r w:rsidRPr="007C74BC">
        <w:br/>
        <w:t>c) Que fue desordenado y sin p</w:t>
      </w:r>
      <w:r w:rsidRPr="007C74BC">
        <w:rPr>
          <w:rFonts w:ascii="Aptos" w:hAnsi="Aptos" w:cs="Aptos"/>
        </w:rPr>
        <w:t>ú</w:t>
      </w:r>
      <w:r w:rsidRPr="007C74BC">
        <w:t>blico</w:t>
      </w:r>
    </w:p>
    <w:p w14:paraId="292D092D" w14:textId="77777777" w:rsidR="007C74BC" w:rsidRPr="007C74BC" w:rsidRDefault="007C74BC" w:rsidP="007C74BC">
      <w:r w:rsidRPr="007C74BC">
        <w:pict w14:anchorId="6B40957A">
          <v:rect id="_x0000_i1056" style="width:0;height:1.5pt" o:hralign="center" o:hrstd="t" o:hr="t" fillcolor="#a0a0a0" stroked="f"/>
        </w:pict>
      </w:r>
    </w:p>
    <w:p w14:paraId="3FC5CA3C" w14:textId="77777777" w:rsidR="007C74BC" w:rsidRPr="007C74BC" w:rsidRDefault="007C74BC" w:rsidP="007C74BC">
      <w:r w:rsidRPr="007C74BC">
        <w:rPr>
          <w:b/>
          <w:bCs/>
        </w:rPr>
        <w:t>2. Cuando dicen “la clavó al ángulo”, ¿qué quieren expresar principalmente?</w:t>
      </w:r>
      <w:r w:rsidRPr="007C74BC">
        <w:br/>
        <w:t>a) Que el gol fue suerte</w:t>
      </w:r>
      <w:r w:rsidRPr="007C74BC">
        <w:br/>
        <w:t xml:space="preserve">b) Que fue un remate muy preciso y difícil de atajar </w:t>
      </w:r>
      <w:r w:rsidRPr="007C74BC">
        <w:rPr>
          <w:rFonts w:ascii="Segoe UI Emoji" w:hAnsi="Segoe UI Emoji" w:cs="Segoe UI Emoji"/>
        </w:rPr>
        <w:t>✅</w:t>
      </w:r>
      <w:r w:rsidRPr="007C74BC">
        <w:br/>
        <w:t>c) Que el arquero estaba mal ubicado</w:t>
      </w:r>
    </w:p>
    <w:p w14:paraId="21EC23D5" w14:textId="77777777" w:rsidR="007C74BC" w:rsidRPr="007C74BC" w:rsidRDefault="007C74BC" w:rsidP="007C74BC">
      <w:r w:rsidRPr="007C74BC">
        <w:pict w14:anchorId="27B349FB">
          <v:rect id="_x0000_i1057" style="width:0;height:1.5pt" o:hralign="center" o:hrstd="t" o:hr="t" fillcolor="#a0a0a0" stroked="f"/>
        </w:pict>
      </w:r>
    </w:p>
    <w:p w14:paraId="7B277984" w14:textId="77777777" w:rsidR="007C74BC" w:rsidRPr="007C74BC" w:rsidRDefault="007C74BC" w:rsidP="007C74BC">
      <w:r w:rsidRPr="007C74BC">
        <w:rPr>
          <w:b/>
          <w:bCs/>
        </w:rPr>
        <w:t>3. ¿Por qué el ambiente del estadio fue tan importante para ellos?</w:t>
      </w:r>
      <w:r w:rsidRPr="007C74BC">
        <w:br/>
        <w:t>a) Porque distrajo a los jugadores</w:t>
      </w:r>
      <w:r w:rsidRPr="007C74BC">
        <w:br/>
        <w:t>b) Porque hizo que el partido se suspendiera</w:t>
      </w:r>
      <w:r w:rsidRPr="007C74BC">
        <w:br/>
        <w:t xml:space="preserve">c) Porque la energía de la gente influyó en el juego y la experiencia </w:t>
      </w:r>
      <w:r w:rsidRPr="007C74BC">
        <w:rPr>
          <w:rFonts w:ascii="Segoe UI Emoji" w:hAnsi="Segoe UI Emoji" w:cs="Segoe UI Emoji"/>
        </w:rPr>
        <w:t>✅</w:t>
      </w:r>
    </w:p>
    <w:p w14:paraId="346DC6AC" w14:textId="77777777" w:rsidR="007C74BC" w:rsidRPr="007C74BC" w:rsidRDefault="007C74BC" w:rsidP="007C74BC">
      <w:r w:rsidRPr="007C74BC">
        <w:pict w14:anchorId="2429E1F3">
          <v:rect id="_x0000_i1058" style="width:0;height:1.5pt" o:hralign="center" o:hrstd="t" o:hr="t" fillcolor="#a0a0a0" stroked="f"/>
        </w:pict>
      </w:r>
    </w:p>
    <w:p w14:paraId="726B88ED" w14:textId="77777777" w:rsidR="007C74BC" w:rsidRPr="007C74BC" w:rsidRDefault="007C74BC" w:rsidP="007C74BC">
      <w:r w:rsidRPr="007C74BC">
        <w:rPr>
          <w:b/>
          <w:bCs/>
        </w:rPr>
        <w:t>4. ¿Qué se puede inferir de la actitud de Nico al final de la conversación?</w:t>
      </w:r>
      <w:r w:rsidRPr="007C74BC">
        <w:br/>
        <w:t>a) Que se arrepiente de haber ido</w:t>
      </w:r>
      <w:r w:rsidRPr="007C74BC">
        <w:br/>
        <w:t xml:space="preserve">b) Que, aunque quedó sin voz, disfrutó mucho el partido </w:t>
      </w:r>
      <w:r w:rsidRPr="007C74BC">
        <w:rPr>
          <w:rFonts w:ascii="Segoe UI Emoji" w:hAnsi="Segoe UI Emoji" w:cs="Segoe UI Emoji"/>
        </w:rPr>
        <w:t>✅</w:t>
      </w:r>
      <w:r w:rsidRPr="007C74BC">
        <w:br/>
        <w:t>c) Que no le gusta ver fútbol en el estadio</w:t>
      </w:r>
    </w:p>
    <w:p w14:paraId="547E0A02" w14:textId="77777777" w:rsidR="00A8225B" w:rsidRDefault="00A8225B"/>
    <w:sectPr w:rsidR="00A8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2EC"/>
    <w:multiLevelType w:val="multilevel"/>
    <w:tmpl w:val="A39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8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BC"/>
    <w:rsid w:val="007C74BC"/>
    <w:rsid w:val="00A07CDF"/>
    <w:rsid w:val="00A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25EA"/>
  <w15:chartTrackingRefBased/>
  <w15:docId w15:val="{660096C3-04EF-4BB4-A46B-377460F2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2025-12-15T23:05:00Z</dcterms:created>
  <dcterms:modified xsi:type="dcterms:W3CDTF">2025-12-15T23:06:00Z</dcterms:modified>
</cp:coreProperties>
</file>