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18A4" w14:textId="7DE7E0C5" w:rsidR="00F83627" w:rsidRDefault="00F83627" w:rsidP="00F83627">
      <w:pPr>
        <w:rPr>
          <w:b/>
          <w:bCs/>
        </w:rPr>
      </w:pPr>
      <w:r w:rsidRPr="00F83627">
        <w:rPr>
          <w:b/>
          <w:bCs/>
        </w:rPr>
        <w:t xml:space="preserve">Conversación en una taquería </w:t>
      </w:r>
    </w:p>
    <w:p w14:paraId="3635DCE9" w14:textId="6F871A6D" w:rsidR="00790D6A" w:rsidRPr="00F83627" w:rsidRDefault="00790D6A" w:rsidP="00F83627">
      <w:pPr>
        <w:rPr>
          <w:b/>
          <w:bCs/>
        </w:rPr>
      </w:pPr>
      <w:r w:rsidRPr="00790D6A">
        <w:rPr>
          <w:b/>
          <w:bCs/>
        </w:rPr>
        <w:t>Taquero y Cliente</w:t>
      </w:r>
    </w:p>
    <w:p w14:paraId="1C45F6BD" w14:textId="43A6ECAA" w:rsidR="00F83627" w:rsidRPr="00F83627" w:rsidRDefault="00F83627" w:rsidP="00F83627">
      <w:r w:rsidRPr="00F83627">
        <w:rPr>
          <w:b/>
          <w:bCs/>
        </w:rPr>
        <w:t>Cliente:</w:t>
      </w:r>
      <w:r w:rsidRPr="00F83627">
        <w:t xml:space="preserve"> —¡Buenas </w:t>
      </w:r>
      <w:proofErr w:type="gramStart"/>
      <w:r w:rsidRPr="00F83627">
        <w:t>noches!¿</w:t>
      </w:r>
      <w:proofErr w:type="gramEnd"/>
      <w:r w:rsidRPr="00F83627">
        <w:t>Todavía hay tacos?</w:t>
      </w:r>
      <w:r w:rsidRPr="00F83627">
        <w:br/>
      </w:r>
      <w:r w:rsidRPr="00F83627">
        <w:rPr>
          <w:b/>
          <w:bCs/>
        </w:rPr>
        <w:t>Taquero:</w:t>
      </w:r>
      <w:r w:rsidRPr="00F83627">
        <w:t xml:space="preserve"> —¡Órale, pásale! Aquí nunca se acaban. ¿De cuáles va a querer? Tengo pastor, suadero, campechano y longaniza.</w:t>
      </w:r>
    </w:p>
    <w:p w14:paraId="43177C1D" w14:textId="77777777" w:rsidR="00F83627" w:rsidRPr="00F83627" w:rsidRDefault="00F83627" w:rsidP="00F83627">
      <w:r w:rsidRPr="00F83627">
        <w:rPr>
          <w:b/>
          <w:bCs/>
        </w:rPr>
        <w:t>Cliente:</w:t>
      </w:r>
      <w:r w:rsidRPr="00F83627">
        <w:t xml:space="preserve"> —</w:t>
      </w:r>
      <w:proofErr w:type="spellStart"/>
      <w:r w:rsidRPr="00F83627">
        <w:t>Mmm</w:t>
      </w:r>
      <w:proofErr w:type="spellEnd"/>
      <w:r w:rsidRPr="00F83627">
        <w:t>… dame dos de pastor con piña y uno campechano, por favor.</w:t>
      </w:r>
      <w:r w:rsidRPr="00F83627">
        <w:br/>
      </w:r>
      <w:r w:rsidRPr="00F83627">
        <w:rPr>
          <w:b/>
          <w:bCs/>
        </w:rPr>
        <w:t>Taquero:</w:t>
      </w:r>
      <w:r w:rsidRPr="00F83627">
        <w:t xml:space="preserve"> —Va, ya están saliendo. ¿Con todo?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—Sí, con todo, pero la cebolla poquita.</w:t>
      </w:r>
    </w:p>
    <w:p w14:paraId="77013B00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—Perfecto. ¿Y de salsas cómo anda? Tengo verde, roja, y una especial que sí pica en serio.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—Uy… a ver, quiero probar, pero tampoco quiero llorar.</w:t>
      </w:r>
    </w:p>
    <w:p w14:paraId="0541605F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—Jajaja, entonces no le pongo de la especial. Esa sí está brava. Le pongo tantita verde, ¿sale?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—Sí, mejor poquita. No quiero que me arda todo el camino a mi casa.</w:t>
      </w:r>
    </w:p>
    <w:p w14:paraId="381AC93F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—Listo. ¿Va a querer algo de tomar? Tengo </w:t>
      </w:r>
      <w:proofErr w:type="spellStart"/>
      <w:r w:rsidRPr="00F83627">
        <w:t>jamaica</w:t>
      </w:r>
      <w:proofErr w:type="spellEnd"/>
      <w:r w:rsidRPr="00F83627">
        <w:t>, horchata, tamarindo y limón con chía.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—Uy, horchata, por favor. Un vaso grande.</w:t>
      </w:r>
    </w:p>
    <w:p w14:paraId="76A73A38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—Ahorita se lo sirvo. Oiga, ¿va a querer más después? Porque los de suadero están buenos hoy, eh.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—¿Sí? A ver… si me gustan </w:t>
      </w:r>
      <w:proofErr w:type="gramStart"/>
      <w:r w:rsidRPr="00F83627">
        <w:t>estos regreso</w:t>
      </w:r>
      <w:proofErr w:type="gramEnd"/>
      <w:r w:rsidRPr="00F83627">
        <w:t xml:space="preserve"> por dos más.</w:t>
      </w:r>
    </w:p>
    <w:p w14:paraId="0871695D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—Eso, así me gusta. Aquí estamos. Sus tacos están listos, joven.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—¡Gracias! Se ven buenísimos.</w:t>
      </w:r>
    </w:p>
    <w:p w14:paraId="01E3C15F" w14:textId="77777777" w:rsidR="00F83627" w:rsidRPr="00F83627" w:rsidRDefault="00F83627" w:rsidP="00F83627">
      <w:r w:rsidRPr="00F83627">
        <w:rPr>
          <w:b/>
          <w:bCs/>
        </w:rPr>
        <w:t>Taquero:</w:t>
      </w:r>
      <w:r w:rsidRPr="00F83627">
        <w:t xml:space="preserve"> —Pues órale, pruebe y me dice.</w:t>
      </w:r>
      <w:r w:rsidRPr="00F83627">
        <w:br/>
      </w:r>
      <w:r w:rsidRPr="00F83627">
        <w:rPr>
          <w:b/>
          <w:bCs/>
        </w:rPr>
        <w:t>Cliente:</w:t>
      </w:r>
      <w:r w:rsidRPr="00F83627">
        <w:t xml:space="preserve"> —</w:t>
      </w:r>
      <w:proofErr w:type="spellStart"/>
      <w:r w:rsidRPr="00F83627">
        <w:t>Mmm</w:t>
      </w:r>
      <w:proofErr w:type="spellEnd"/>
      <w:r w:rsidRPr="00F83627">
        <w:t>… ¡no inventes! El campechano está buenísimo.</w:t>
      </w:r>
      <w:r w:rsidRPr="00F83627">
        <w:br/>
      </w:r>
      <w:r w:rsidRPr="00F83627">
        <w:rPr>
          <w:b/>
          <w:bCs/>
        </w:rPr>
        <w:t>Taquero:</w:t>
      </w:r>
      <w:r w:rsidRPr="00F83627">
        <w:t xml:space="preserve"> —Le dije, joven. Aquí puro taco ganador.</w:t>
      </w:r>
    </w:p>
    <w:p w14:paraId="197E0FEA" w14:textId="77777777" w:rsidR="00F83627" w:rsidRPr="00F83627" w:rsidRDefault="00F83627" w:rsidP="00F83627">
      <w:r w:rsidRPr="00F83627">
        <w:rPr>
          <w:b/>
          <w:bCs/>
        </w:rPr>
        <w:t>Cliente:</w:t>
      </w:r>
      <w:r w:rsidRPr="00F83627">
        <w:t xml:space="preserve"> —Ya valí… sí me voy a echar otros dos de suadero.</w:t>
      </w:r>
      <w:r w:rsidRPr="00F83627">
        <w:br/>
      </w:r>
      <w:r w:rsidRPr="00F83627">
        <w:rPr>
          <w:b/>
          <w:bCs/>
        </w:rPr>
        <w:t>Taquero:</w:t>
      </w:r>
      <w:r w:rsidRPr="00F83627">
        <w:t xml:space="preserve"> —¡Eso! Ahorita se los preparo.</w:t>
      </w:r>
    </w:p>
    <w:p w14:paraId="278718F4" w14:textId="77777777" w:rsidR="00350671" w:rsidRDefault="00350671"/>
    <w:sectPr w:rsidR="003506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27"/>
    <w:rsid w:val="002010D7"/>
    <w:rsid w:val="002A6C27"/>
    <w:rsid w:val="00350671"/>
    <w:rsid w:val="00790D6A"/>
    <w:rsid w:val="00F8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BB32"/>
  <w15:chartTrackingRefBased/>
  <w15:docId w15:val="{7AA46BD0-254E-4C6D-AF7E-BAF7D137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2025-12-09T23:41:00Z</dcterms:created>
  <dcterms:modified xsi:type="dcterms:W3CDTF">2025-12-10T00:06:00Z</dcterms:modified>
</cp:coreProperties>
</file>