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958D" w14:textId="77777777" w:rsidR="000F43F2" w:rsidRPr="000F43F2" w:rsidRDefault="000F43F2" w:rsidP="000F43F2">
      <w:pPr>
        <w:rPr>
          <w:b/>
          <w:bCs/>
        </w:rPr>
      </w:pPr>
      <w:r w:rsidRPr="000F43F2">
        <w:rPr>
          <w:b/>
          <w:bCs/>
        </w:rPr>
        <w:t>Planeando viaje a la costa — Cartagena/Santa Marta</w:t>
      </w:r>
    </w:p>
    <w:p w14:paraId="5FAF28B9" w14:textId="77777777" w:rsidR="000F43F2" w:rsidRPr="000F43F2" w:rsidRDefault="000F43F2" w:rsidP="000F43F2">
      <w:r w:rsidRPr="000F43F2">
        <w:rPr>
          <w:b/>
          <w:bCs/>
        </w:rPr>
        <w:t>Sofía:</w:t>
      </w:r>
      <w:r w:rsidRPr="000F43F2">
        <w:t xml:space="preserve"> —Parce, estoy que me voy </w:t>
      </w:r>
      <w:proofErr w:type="spellStart"/>
      <w:r w:rsidRPr="00082619">
        <w:rPr>
          <w:u w:val="single"/>
        </w:rPr>
        <w:t>pa</w:t>
      </w:r>
      <w:proofErr w:type="spellEnd"/>
      <w:r w:rsidRPr="00082619">
        <w:rPr>
          <w:u w:val="single"/>
        </w:rPr>
        <w:t xml:space="preserve">’ </w:t>
      </w:r>
      <w:r w:rsidRPr="000F43F2">
        <w:t>la costa. Cartagena, Santa Marta, San Andrés… lo que salga.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—Uf, plan serio. Eso sí es vida sabrosa. Playa, </w:t>
      </w:r>
      <w:r w:rsidRPr="00082619">
        <w:rPr>
          <w:u w:val="single"/>
        </w:rPr>
        <w:t xml:space="preserve">brisa </w:t>
      </w:r>
      <w:r w:rsidRPr="000F43F2">
        <w:t>y mar.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—Quiero caminar por la </w:t>
      </w:r>
      <w:r w:rsidRPr="00082619">
        <w:rPr>
          <w:u w:val="single"/>
        </w:rPr>
        <w:t>muralla</w:t>
      </w:r>
      <w:r w:rsidRPr="000F43F2">
        <w:t>, tomar coco frío y comer pescado frito con arroz con coco.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—Se me hizo agua la boca. Y no olvide el </w:t>
      </w:r>
      <w:r w:rsidRPr="00082619">
        <w:rPr>
          <w:u w:val="single"/>
        </w:rPr>
        <w:t>patacón gigante</w:t>
      </w:r>
      <w:r w:rsidRPr="000F43F2">
        <w:t>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—Dicen que el calor allá </w:t>
      </w:r>
      <w:r w:rsidRPr="00082619">
        <w:rPr>
          <w:u w:val="single"/>
        </w:rPr>
        <w:t>es bravo</w:t>
      </w:r>
      <w:r w:rsidRPr="000F43F2">
        <w:t>.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—Sí, uno suda hasta saludando, jaja. Pero vale la pena. Eso sí, lleve bloqueador porque </w:t>
      </w:r>
      <w:r w:rsidRPr="00082619">
        <w:rPr>
          <w:u w:val="single"/>
        </w:rPr>
        <w:t>el sol pega duro</w:t>
      </w:r>
      <w:r w:rsidRPr="000F43F2">
        <w:t>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—¿Y qué tal la gente vendiendo cosas?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—Ay, </w:t>
      </w:r>
      <w:r w:rsidRPr="00082619">
        <w:rPr>
          <w:u w:val="single"/>
        </w:rPr>
        <w:t>fijo</w:t>
      </w:r>
      <w:r w:rsidRPr="000F43F2">
        <w:t xml:space="preserve"> llega alguien a ofrecerte sombreros, pulseras, gafas, masaje, paseo en lancha, de todo. Toca </w:t>
      </w:r>
      <w:r w:rsidRPr="00082619">
        <w:rPr>
          <w:u w:val="single"/>
        </w:rPr>
        <w:t>regatear</w:t>
      </w:r>
      <w:r w:rsidRPr="000F43F2">
        <w:t>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—Si me dicen 40 mil yo digo 20, ¿cierto?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—Exacto. A veces sale. Si no, uno se va y luego te llaman.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—¿Vamos en avión o en bus?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—Avión mejor, </w:t>
      </w:r>
      <w:proofErr w:type="spellStart"/>
      <w:r w:rsidRPr="000F43F2">
        <w:t>pa</w:t>
      </w:r>
      <w:proofErr w:type="spellEnd"/>
      <w:r w:rsidRPr="000F43F2">
        <w:t xml:space="preserve">’ no llegar cansados. Y llevamos un </w:t>
      </w:r>
      <w:r w:rsidRPr="00082619">
        <w:rPr>
          <w:u w:val="single"/>
        </w:rPr>
        <w:t>morral liviano</w:t>
      </w:r>
      <w:r w:rsidRPr="000F43F2">
        <w:t>, ropa fresca, vestido de baño, sandalias y plata en efectivo.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—Bueno, ¿y vos te animas conmigo?</w:t>
      </w:r>
      <w:r w:rsidRPr="000F43F2">
        <w:br/>
      </w:r>
      <w:r w:rsidRPr="000F43F2">
        <w:rPr>
          <w:b/>
          <w:bCs/>
        </w:rPr>
        <w:t>Andrés:</w:t>
      </w:r>
      <w:r w:rsidRPr="000F43F2">
        <w:t xml:space="preserve"> —Parce, no me dejes decir dos veces. Armemos maleta el fin de semana y compramos tiquetes.</w:t>
      </w:r>
      <w:r w:rsidRPr="000F43F2">
        <w:br/>
      </w:r>
      <w:r w:rsidRPr="000F43F2">
        <w:rPr>
          <w:b/>
          <w:bCs/>
        </w:rPr>
        <w:t>Sofía:</w:t>
      </w:r>
      <w:r w:rsidRPr="000F43F2">
        <w:t xml:space="preserve"> —Listo, se hizo. Costa </w:t>
      </w:r>
      <w:proofErr w:type="spellStart"/>
      <w:r w:rsidRPr="000F43F2">
        <w:t>pa</w:t>
      </w:r>
      <w:proofErr w:type="spellEnd"/>
      <w:r w:rsidRPr="000F43F2">
        <w:t xml:space="preserve">’ relajarnos, broncearnos y olvidarnos de la vida un </w:t>
      </w:r>
      <w:r w:rsidRPr="00082619">
        <w:rPr>
          <w:u w:val="single"/>
        </w:rPr>
        <w:t>ratico.</w:t>
      </w:r>
    </w:p>
    <w:p w14:paraId="1748BBDA" w14:textId="77777777" w:rsidR="00906AA4" w:rsidRDefault="00906AA4"/>
    <w:sectPr w:rsidR="00906A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F2"/>
    <w:rsid w:val="00082619"/>
    <w:rsid w:val="000F43F2"/>
    <w:rsid w:val="00617E25"/>
    <w:rsid w:val="00906AA4"/>
    <w:rsid w:val="00E0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5647"/>
  <w15:chartTrackingRefBased/>
  <w15:docId w15:val="{BA153E8E-4ABA-4F6C-8299-753493C1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187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2025-12-25T22:57:00Z</dcterms:created>
  <dcterms:modified xsi:type="dcterms:W3CDTF">2025-12-27T00:08:00Z</dcterms:modified>
</cp:coreProperties>
</file>