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0BF1" w14:textId="77777777" w:rsidR="00E45159" w:rsidRPr="00E45159" w:rsidRDefault="00E45159" w:rsidP="00E45159">
      <w:pPr>
        <w:rPr>
          <w:lang w:val="en-US"/>
        </w:rPr>
      </w:pPr>
      <w:proofErr w:type="spellStart"/>
      <w:r w:rsidRPr="00E45159">
        <w:rPr>
          <w:b/>
          <w:bCs/>
          <w:lang w:val="en-US"/>
        </w:rPr>
        <w:t>cumpleaños</w:t>
      </w:r>
      <w:proofErr w:type="spellEnd"/>
      <w:r w:rsidRPr="00E45159">
        <w:rPr>
          <w:lang w:val="en-US"/>
        </w:rPr>
        <w:t xml:space="preserve"> – birthday</w:t>
      </w:r>
      <w:r w:rsidRPr="00E45159">
        <w:rPr>
          <w:lang w:val="en-US"/>
        </w:rPr>
        <w:br/>
      </w:r>
      <w:r w:rsidRPr="00E45159">
        <w:rPr>
          <w:b/>
          <w:bCs/>
          <w:lang w:val="en-US"/>
        </w:rPr>
        <w:t>regalo</w:t>
      </w:r>
      <w:r w:rsidRPr="00E45159">
        <w:rPr>
          <w:lang w:val="en-US"/>
        </w:rPr>
        <w:t xml:space="preserve"> – gift</w:t>
      </w:r>
      <w:r w:rsidRPr="00E45159">
        <w:rPr>
          <w:lang w:val="en-US"/>
        </w:rPr>
        <w:br/>
      </w:r>
      <w:r w:rsidRPr="00E45159">
        <w:rPr>
          <w:b/>
          <w:bCs/>
          <w:lang w:val="en-US"/>
        </w:rPr>
        <w:t>pastel</w:t>
      </w:r>
      <w:r w:rsidRPr="00E45159">
        <w:rPr>
          <w:lang w:val="en-US"/>
        </w:rPr>
        <w:t xml:space="preserve"> – cake</w:t>
      </w:r>
      <w:r w:rsidRPr="00E45159">
        <w:rPr>
          <w:lang w:val="en-US"/>
        </w:rPr>
        <w:br/>
      </w:r>
      <w:proofErr w:type="spellStart"/>
      <w:r w:rsidRPr="00E45159">
        <w:rPr>
          <w:b/>
          <w:bCs/>
          <w:lang w:val="en-US"/>
        </w:rPr>
        <w:t>globos</w:t>
      </w:r>
      <w:proofErr w:type="spellEnd"/>
      <w:r w:rsidRPr="00E45159">
        <w:rPr>
          <w:lang w:val="en-US"/>
        </w:rPr>
        <w:t xml:space="preserve"> – balloons</w:t>
      </w:r>
      <w:r w:rsidRPr="00E45159">
        <w:rPr>
          <w:lang w:val="en-US"/>
        </w:rPr>
        <w:br/>
      </w:r>
      <w:proofErr w:type="spellStart"/>
      <w:r w:rsidRPr="00E45159">
        <w:rPr>
          <w:b/>
          <w:bCs/>
          <w:lang w:val="en-US"/>
        </w:rPr>
        <w:t>cantar</w:t>
      </w:r>
      <w:proofErr w:type="spellEnd"/>
      <w:r w:rsidRPr="00E45159">
        <w:rPr>
          <w:lang w:val="en-US"/>
        </w:rPr>
        <w:t xml:space="preserve"> – to sing</w:t>
      </w:r>
      <w:r w:rsidRPr="00E45159">
        <w:rPr>
          <w:lang w:val="en-US"/>
        </w:rPr>
        <w:br/>
      </w:r>
      <w:proofErr w:type="spellStart"/>
      <w:r w:rsidRPr="00E45159">
        <w:rPr>
          <w:b/>
          <w:bCs/>
          <w:lang w:val="en-US"/>
        </w:rPr>
        <w:t>bailar</w:t>
      </w:r>
      <w:proofErr w:type="spellEnd"/>
      <w:r w:rsidRPr="00E45159">
        <w:rPr>
          <w:lang w:val="en-US"/>
        </w:rPr>
        <w:t xml:space="preserve"> – to dance</w:t>
      </w:r>
    </w:p>
    <w:p w14:paraId="5C19102E" w14:textId="77777777" w:rsidR="00C13EEE" w:rsidRPr="00E45159" w:rsidRDefault="00C13EEE">
      <w:pPr>
        <w:rPr>
          <w:lang w:val="en-US"/>
        </w:rPr>
      </w:pPr>
    </w:p>
    <w:sectPr w:rsidR="00C13EEE" w:rsidRPr="00E451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59"/>
    <w:rsid w:val="007C1884"/>
    <w:rsid w:val="00C13EEE"/>
    <w:rsid w:val="00E4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F546"/>
  <w15:chartTrackingRefBased/>
  <w15:docId w15:val="{016713CE-8C62-46C3-8965-3A11DA35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5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1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1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1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1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1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1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1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1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1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1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2025-10-31T19:55:00Z</dcterms:created>
  <dcterms:modified xsi:type="dcterms:W3CDTF">2025-10-31T19:56:00Z</dcterms:modified>
</cp:coreProperties>
</file>