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D1494" w14:textId="77777777" w:rsidR="002A1D88" w:rsidRPr="002A1D88" w:rsidRDefault="002A1D88" w:rsidP="002A1D88">
      <w:pPr>
        <w:rPr>
          <w:b/>
          <w:bCs/>
        </w:rPr>
      </w:pPr>
      <w:r w:rsidRPr="002A1D88">
        <w:rPr>
          <w:b/>
          <w:bCs/>
        </w:rPr>
        <w:t>1. Comprensión general</w:t>
      </w:r>
    </w:p>
    <w:p w14:paraId="78BB4768" w14:textId="77777777" w:rsidR="002A1D88" w:rsidRPr="002A1D88" w:rsidRDefault="002A1D88" w:rsidP="002A1D88">
      <w:r w:rsidRPr="002A1D88">
        <w:t>¿Qué tema inicia la conversación entre Marcos y Flor?</w:t>
      </w:r>
    </w:p>
    <w:p w14:paraId="43AF5239" w14:textId="77777777" w:rsidR="002A1D88" w:rsidRPr="002A1D88" w:rsidRDefault="002A1D88" w:rsidP="002A1D88">
      <w:r w:rsidRPr="002A1D88">
        <w:t>A) La música en la calle</w:t>
      </w:r>
      <w:r w:rsidRPr="002A1D88">
        <w:br/>
        <w:t>B) La situación política</w:t>
      </w:r>
      <w:r w:rsidRPr="002A1D88">
        <w:br/>
        <w:t xml:space="preserve">C) </w:t>
      </w:r>
      <w:r w:rsidRPr="002A1D88">
        <w:rPr>
          <w:b/>
          <w:bCs/>
        </w:rPr>
        <w:t>El aumento de los precios</w:t>
      </w:r>
      <w:r w:rsidRPr="002A1D88">
        <w:t xml:space="preserve"> </w:t>
      </w:r>
      <w:r w:rsidRPr="002A1D88">
        <w:rPr>
          <w:rFonts w:ascii="Segoe UI Emoji" w:hAnsi="Segoe UI Emoji" w:cs="Segoe UI Emoji"/>
        </w:rPr>
        <w:t>✅</w:t>
      </w:r>
      <w:r w:rsidRPr="002A1D88">
        <w:br/>
        <w:t>D) La vida en otros pa</w:t>
      </w:r>
      <w:r w:rsidRPr="002A1D88">
        <w:rPr>
          <w:rFonts w:ascii="Aptos" w:hAnsi="Aptos" w:cs="Aptos"/>
        </w:rPr>
        <w:t>í</w:t>
      </w:r>
      <w:r w:rsidRPr="002A1D88">
        <w:t>ses</w:t>
      </w:r>
    </w:p>
    <w:p w14:paraId="37F22ED9" w14:textId="77777777" w:rsidR="002A1D88" w:rsidRPr="002A1D88" w:rsidRDefault="002A1D88" w:rsidP="002A1D88">
      <w:r w:rsidRPr="002A1D88">
        <w:pict w14:anchorId="0A831CF0">
          <v:rect id="_x0000_i1043" style="width:0;height:1.5pt" o:hralign="center" o:hrstd="t" o:hr="t" fillcolor="#a0a0a0" stroked="f"/>
        </w:pict>
      </w:r>
    </w:p>
    <w:p w14:paraId="60FC0203" w14:textId="77777777" w:rsidR="002A1D88" w:rsidRPr="002A1D88" w:rsidRDefault="002A1D88" w:rsidP="002A1D88">
      <w:pPr>
        <w:rPr>
          <w:b/>
          <w:bCs/>
        </w:rPr>
      </w:pPr>
      <w:r w:rsidRPr="002A1D88">
        <w:rPr>
          <w:b/>
          <w:bCs/>
        </w:rPr>
        <w:t>2. Comprensión general</w:t>
      </w:r>
    </w:p>
    <w:p w14:paraId="3EE61C5C" w14:textId="77777777" w:rsidR="002A1D88" w:rsidRPr="002A1D88" w:rsidRDefault="002A1D88" w:rsidP="002A1D88">
      <w:r w:rsidRPr="002A1D88">
        <w:t>¿Qué reacción describen cuando alguien de afuera critica Argentina?</w:t>
      </w:r>
    </w:p>
    <w:p w14:paraId="1CDAC526" w14:textId="77777777" w:rsidR="002A1D88" w:rsidRPr="002A1D88" w:rsidRDefault="002A1D88" w:rsidP="002A1D88">
      <w:r w:rsidRPr="002A1D88">
        <w:t>A) Ignoran el comentario</w:t>
      </w:r>
      <w:r w:rsidRPr="002A1D88">
        <w:br/>
        <w:t>B) Se ríen</w:t>
      </w:r>
      <w:r w:rsidRPr="002A1D88">
        <w:br/>
        <w:t xml:space="preserve">C) </w:t>
      </w:r>
      <w:r w:rsidRPr="002A1D88">
        <w:rPr>
          <w:b/>
          <w:bCs/>
        </w:rPr>
        <w:t>La defienden inmediatamente</w:t>
      </w:r>
      <w:r w:rsidRPr="002A1D88">
        <w:t xml:space="preserve"> </w:t>
      </w:r>
      <w:r w:rsidRPr="002A1D88">
        <w:rPr>
          <w:rFonts w:ascii="Segoe UI Emoji" w:hAnsi="Segoe UI Emoji" w:cs="Segoe UI Emoji"/>
        </w:rPr>
        <w:t>✅</w:t>
      </w:r>
      <w:r w:rsidRPr="002A1D88">
        <w:br/>
        <w:t>D) Est</w:t>
      </w:r>
      <w:r w:rsidRPr="002A1D88">
        <w:rPr>
          <w:rFonts w:ascii="Aptos" w:hAnsi="Aptos" w:cs="Aptos"/>
        </w:rPr>
        <w:t>á</w:t>
      </w:r>
      <w:r w:rsidRPr="002A1D88">
        <w:t>n de acuerdo</w:t>
      </w:r>
    </w:p>
    <w:p w14:paraId="0FCA0079" w14:textId="77777777" w:rsidR="002A1D88" w:rsidRPr="002A1D88" w:rsidRDefault="002A1D88" w:rsidP="002A1D88">
      <w:r w:rsidRPr="002A1D88">
        <w:pict w14:anchorId="62F9C8CD">
          <v:rect id="_x0000_i1044" style="width:0;height:1.5pt" o:hralign="center" o:hrstd="t" o:hr="t" fillcolor="#a0a0a0" stroked="f"/>
        </w:pict>
      </w:r>
    </w:p>
    <w:p w14:paraId="5380E83D" w14:textId="77777777" w:rsidR="002A1D88" w:rsidRPr="002A1D88" w:rsidRDefault="002A1D88" w:rsidP="002A1D88">
      <w:pPr>
        <w:rPr>
          <w:b/>
          <w:bCs/>
        </w:rPr>
      </w:pPr>
      <w:r w:rsidRPr="002A1D88">
        <w:rPr>
          <w:b/>
          <w:bCs/>
        </w:rPr>
        <w:t>3. Inferencial (no literal)</w:t>
      </w:r>
    </w:p>
    <w:p w14:paraId="135A548A" w14:textId="77777777" w:rsidR="002A1D88" w:rsidRPr="002A1D88" w:rsidRDefault="002A1D88" w:rsidP="002A1D88">
      <w:r w:rsidRPr="002A1D88">
        <w:t>¿Qué muestra la frase “podemos quejarnos nosotros, pero nadie más”?</w:t>
      </w:r>
    </w:p>
    <w:p w14:paraId="0B69E696" w14:textId="77777777" w:rsidR="002A1D88" w:rsidRPr="002A1D88" w:rsidRDefault="002A1D88" w:rsidP="002A1D88">
      <w:r w:rsidRPr="002A1D88">
        <w:t>A) Que no aceptan críticas en general</w:t>
      </w:r>
      <w:r w:rsidRPr="002A1D88">
        <w:br/>
        <w:t xml:space="preserve">B) </w:t>
      </w:r>
      <w:r w:rsidRPr="002A1D88">
        <w:rPr>
          <w:b/>
          <w:bCs/>
        </w:rPr>
        <w:t>Que existe un fuerte sentido de pertenencia al país</w:t>
      </w:r>
      <w:r w:rsidRPr="002A1D88">
        <w:t xml:space="preserve"> </w:t>
      </w:r>
      <w:r w:rsidRPr="002A1D88">
        <w:rPr>
          <w:rFonts w:ascii="Segoe UI Emoji" w:hAnsi="Segoe UI Emoji" w:cs="Segoe UI Emoji"/>
        </w:rPr>
        <w:t>✅</w:t>
      </w:r>
      <w:r w:rsidRPr="002A1D88">
        <w:br/>
        <w:t>C) Que no les interesa la opini</w:t>
      </w:r>
      <w:r w:rsidRPr="002A1D88">
        <w:rPr>
          <w:rFonts w:ascii="Aptos" w:hAnsi="Aptos" w:cs="Aptos"/>
        </w:rPr>
        <w:t>ó</w:t>
      </w:r>
      <w:r w:rsidRPr="002A1D88">
        <w:t>n ajena</w:t>
      </w:r>
      <w:r w:rsidRPr="002A1D88">
        <w:br/>
        <w:t>D) Que siempre est</w:t>
      </w:r>
      <w:r w:rsidRPr="002A1D88">
        <w:rPr>
          <w:rFonts w:ascii="Aptos" w:hAnsi="Aptos" w:cs="Aptos"/>
        </w:rPr>
        <w:t>á</w:t>
      </w:r>
      <w:r w:rsidRPr="002A1D88">
        <w:t>n enojados</w:t>
      </w:r>
    </w:p>
    <w:p w14:paraId="78BFC1A9" w14:textId="77777777" w:rsidR="002A1D88" w:rsidRPr="002A1D88" w:rsidRDefault="002A1D88" w:rsidP="002A1D88">
      <w:r w:rsidRPr="002A1D88">
        <w:pict w14:anchorId="2399415B">
          <v:rect id="_x0000_i1045" style="width:0;height:1.5pt" o:hralign="center" o:hrstd="t" o:hr="t" fillcolor="#a0a0a0" stroked="f"/>
        </w:pict>
      </w:r>
    </w:p>
    <w:p w14:paraId="6F7560EF" w14:textId="77777777" w:rsidR="002A1D88" w:rsidRPr="002A1D88" w:rsidRDefault="002A1D88" w:rsidP="002A1D88">
      <w:pPr>
        <w:rPr>
          <w:b/>
          <w:bCs/>
        </w:rPr>
      </w:pPr>
      <w:r w:rsidRPr="002A1D88">
        <w:rPr>
          <w:b/>
          <w:bCs/>
        </w:rPr>
        <w:t>4. Inferencial (no literal)</w:t>
      </w:r>
    </w:p>
    <w:p w14:paraId="0514AA70" w14:textId="77777777" w:rsidR="002A1D88" w:rsidRPr="002A1D88" w:rsidRDefault="002A1D88" w:rsidP="002A1D88">
      <w:r w:rsidRPr="002A1D88">
        <w:t>¿Qué sentimiento resume mejor la relación que tienen con Argentina?</w:t>
      </w:r>
    </w:p>
    <w:p w14:paraId="04DB36AD" w14:textId="77777777" w:rsidR="002A1D88" w:rsidRPr="002A1D88" w:rsidRDefault="002A1D88" w:rsidP="002A1D88">
      <w:r w:rsidRPr="002A1D88">
        <w:t>A) Indiferencia</w:t>
      </w:r>
      <w:r w:rsidRPr="002A1D88">
        <w:br/>
        <w:t>B) Admiración absoluta</w:t>
      </w:r>
      <w:r w:rsidRPr="002A1D88">
        <w:br/>
        <w:t>C) Frustración constante</w:t>
      </w:r>
      <w:r w:rsidRPr="002A1D88">
        <w:br/>
        <w:t xml:space="preserve">D) </w:t>
      </w:r>
      <w:r w:rsidRPr="002A1D88">
        <w:rPr>
          <w:b/>
          <w:bCs/>
        </w:rPr>
        <w:t>Una mezcla de amor y molestia</w:t>
      </w:r>
      <w:r w:rsidRPr="002A1D88">
        <w:t xml:space="preserve"> </w:t>
      </w:r>
      <w:r w:rsidRPr="002A1D88">
        <w:rPr>
          <w:rFonts w:ascii="Segoe UI Emoji" w:hAnsi="Segoe UI Emoji" w:cs="Segoe UI Emoji"/>
        </w:rPr>
        <w:t>✅</w:t>
      </w:r>
    </w:p>
    <w:p w14:paraId="3E8FEE53" w14:textId="77777777" w:rsidR="00126FA6" w:rsidRDefault="00126FA6"/>
    <w:sectPr w:rsidR="00126F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D88"/>
    <w:rsid w:val="00126D3E"/>
    <w:rsid w:val="00126FA6"/>
    <w:rsid w:val="002A1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F9C27"/>
  <w15:chartTrackingRefBased/>
  <w15:docId w15:val="{F9643106-81BE-4C84-B721-63A67D244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1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1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1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1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1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1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1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1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1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1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1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1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1D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1D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1D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1D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1D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1D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1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1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1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1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1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1D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1D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1D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1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1D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1D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133</Words>
  <Characters>695</Characters>
  <Application>Microsoft Office Word</Application>
  <DocSecurity>0</DocSecurity>
  <Lines>20</Lines>
  <Paragraphs>2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2025-12-19T23:31:00Z</dcterms:created>
  <dcterms:modified xsi:type="dcterms:W3CDTF">2025-12-19T23:32:00Z</dcterms:modified>
</cp:coreProperties>
</file>