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4370" w14:textId="77777777" w:rsidR="00BE7AC2" w:rsidRPr="00BE7AC2" w:rsidRDefault="00BE7AC2" w:rsidP="00BE7AC2">
      <w:pPr>
        <w:rPr>
          <w:lang w:val="en-US"/>
        </w:rPr>
      </w:pPr>
      <w:proofErr w:type="spellStart"/>
      <w:r w:rsidRPr="00BE7AC2">
        <w:rPr>
          <w:b/>
          <w:bCs/>
          <w:lang w:val="en-US"/>
        </w:rPr>
        <w:t>Parcerito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buddy / pal (more affectionate than “</w:t>
      </w:r>
      <w:proofErr w:type="spellStart"/>
      <w:r w:rsidRPr="00BE7AC2">
        <w:rPr>
          <w:i/>
          <w:iCs/>
          <w:lang w:val="en-US"/>
        </w:rPr>
        <w:t>parce</w:t>
      </w:r>
      <w:proofErr w:type="spellEnd"/>
      <w:r w:rsidRPr="00BE7AC2">
        <w:rPr>
          <w:i/>
          <w:iCs/>
          <w:lang w:val="en-US"/>
        </w:rPr>
        <w:t>”)</w:t>
      </w:r>
    </w:p>
    <w:p w14:paraId="3A470691" w14:textId="77777777" w:rsidR="00BE7AC2" w:rsidRPr="00BE7AC2" w:rsidRDefault="00BE7AC2" w:rsidP="00BE7AC2">
      <w:r w:rsidRPr="00BE7AC2">
        <w:rPr>
          <w:b/>
          <w:bCs/>
        </w:rPr>
        <w:t>Soy más de Diomedes</w:t>
      </w:r>
      <w:r w:rsidRPr="00BE7AC2">
        <w:t xml:space="preserve"> — </w:t>
      </w:r>
      <w:proofErr w:type="spellStart"/>
      <w:r w:rsidRPr="00BE7AC2">
        <w:rPr>
          <w:i/>
          <w:iCs/>
        </w:rPr>
        <w:t>I’m</w:t>
      </w:r>
      <w:proofErr w:type="spellEnd"/>
      <w:r w:rsidRPr="00BE7AC2">
        <w:rPr>
          <w:i/>
          <w:iCs/>
        </w:rPr>
        <w:t xml:space="preserve"> more </w:t>
      </w:r>
      <w:proofErr w:type="spellStart"/>
      <w:r w:rsidRPr="00BE7AC2">
        <w:rPr>
          <w:i/>
          <w:iCs/>
        </w:rPr>
        <w:t>into</w:t>
      </w:r>
      <w:proofErr w:type="spellEnd"/>
      <w:r w:rsidRPr="00BE7AC2">
        <w:rPr>
          <w:i/>
          <w:iCs/>
        </w:rPr>
        <w:t xml:space="preserve"> Diomedes / I </w:t>
      </w:r>
      <w:proofErr w:type="spellStart"/>
      <w:r w:rsidRPr="00BE7AC2">
        <w:rPr>
          <w:i/>
          <w:iCs/>
        </w:rPr>
        <w:t>prefer</w:t>
      </w:r>
      <w:proofErr w:type="spellEnd"/>
      <w:r w:rsidRPr="00BE7AC2">
        <w:rPr>
          <w:i/>
          <w:iCs/>
        </w:rPr>
        <w:t xml:space="preserve"> Diomedes</w:t>
      </w:r>
    </w:p>
    <w:p w14:paraId="51D3AB49" w14:textId="77777777" w:rsidR="00BE7AC2" w:rsidRPr="00BE7AC2" w:rsidRDefault="00BE7AC2" w:rsidP="00BE7AC2">
      <w:pPr>
        <w:rPr>
          <w:lang w:val="en-US"/>
        </w:rPr>
      </w:pPr>
      <w:proofErr w:type="spellStart"/>
      <w:r w:rsidRPr="00BE7AC2">
        <w:rPr>
          <w:b/>
          <w:bCs/>
          <w:lang w:val="en-US"/>
        </w:rPr>
        <w:t>Clásicos</w:t>
      </w:r>
      <w:proofErr w:type="spellEnd"/>
      <w:r w:rsidRPr="00BE7AC2">
        <w:rPr>
          <w:b/>
          <w:bCs/>
          <w:lang w:val="en-US"/>
        </w:rPr>
        <w:t xml:space="preserve"> pa’ </w:t>
      </w:r>
      <w:proofErr w:type="spellStart"/>
      <w:r w:rsidRPr="00BE7AC2">
        <w:rPr>
          <w:b/>
          <w:bCs/>
          <w:lang w:val="en-US"/>
        </w:rPr>
        <w:t>cantar</w:t>
      </w:r>
      <w:proofErr w:type="spellEnd"/>
      <w:r w:rsidRPr="00BE7AC2">
        <w:rPr>
          <w:b/>
          <w:bCs/>
          <w:lang w:val="en-US"/>
        </w:rPr>
        <w:t xml:space="preserve"> a grito </w:t>
      </w:r>
      <w:proofErr w:type="spellStart"/>
      <w:r w:rsidRPr="00BE7AC2">
        <w:rPr>
          <w:b/>
          <w:bCs/>
          <w:lang w:val="en-US"/>
        </w:rPr>
        <w:t>herido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classics to sing at the top of your lungs</w:t>
      </w:r>
    </w:p>
    <w:p w14:paraId="405EFBB7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 xml:space="preserve">Se </w:t>
      </w:r>
      <w:proofErr w:type="spellStart"/>
      <w:r w:rsidRPr="00BE7AC2">
        <w:rPr>
          <w:b/>
          <w:bCs/>
          <w:lang w:val="en-US"/>
        </w:rPr>
        <w:t>enciende</w:t>
      </w:r>
      <w:proofErr w:type="spellEnd"/>
      <w:r w:rsidRPr="00BE7AC2">
        <w:rPr>
          <w:b/>
          <w:bCs/>
          <w:lang w:val="en-US"/>
        </w:rPr>
        <w:t xml:space="preserve"> la casa</w:t>
      </w:r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the house comes alive / the house gets lively</w:t>
      </w:r>
    </w:p>
    <w:p w14:paraId="2F22F436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>¿</w:t>
      </w:r>
      <w:proofErr w:type="spellStart"/>
      <w:r w:rsidRPr="00BE7AC2">
        <w:rPr>
          <w:b/>
          <w:bCs/>
          <w:lang w:val="en-US"/>
        </w:rPr>
        <w:t>Bailás</w:t>
      </w:r>
      <w:proofErr w:type="spellEnd"/>
      <w:r w:rsidRPr="00BE7AC2">
        <w:rPr>
          <w:b/>
          <w:bCs/>
          <w:lang w:val="en-US"/>
        </w:rPr>
        <w:t xml:space="preserve"> bonito o te </w:t>
      </w:r>
      <w:proofErr w:type="spellStart"/>
      <w:r w:rsidRPr="00BE7AC2">
        <w:rPr>
          <w:b/>
          <w:bCs/>
          <w:lang w:val="en-US"/>
        </w:rPr>
        <w:t>haces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el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que</w:t>
      </w:r>
      <w:proofErr w:type="spellEnd"/>
      <w:r w:rsidRPr="00BE7AC2">
        <w:rPr>
          <w:b/>
          <w:bCs/>
          <w:lang w:val="en-US"/>
        </w:rPr>
        <w:t xml:space="preserve"> </w:t>
      </w:r>
      <w:proofErr w:type="gramStart"/>
      <w:r w:rsidRPr="00BE7AC2">
        <w:rPr>
          <w:b/>
          <w:bCs/>
          <w:lang w:val="en-US"/>
        </w:rPr>
        <w:t>sabe</w:t>
      </w:r>
      <w:proofErr w:type="gramEnd"/>
      <w:r w:rsidRPr="00BE7AC2">
        <w:rPr>
          <w:b/>
          <w:bCs/>
          <w:lang w:val="en-US"/>
        </w:rPr>
        <w:t>?</w:t>
      </w:r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Do you dance well or do you just pretend you do?</w:t>
      </w:r>
    </w:p>
    <w:p w14:paraId="6AFF9741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 xml:space="preserve">Me </w:t>
      </w:r>
      <w:proofErr w:type="spellStart"/>
      <w:r w:rsidRPr="00BE7AC2">
        <w:rPr>
          <w:b/>
          <w:bCs/>
          <w:lang w:val="en-US"/>
        </w:rPr>
        <w:t>defiendo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I manage / I do okay</w:t>
      </w:r>
    </w:p>
    <w:p w14:paraId="6A5A7812" w14:textId="77777777" w:rsidR="00BE7AC2" w:rsidRPr="00BE7AC2" w:rsidRDefault="00BE7AC2" w:rsidP="00BE7AC2">
      <w:r w:rsidRPr="00BE7AC2">
        <w:rPr>
          <w:b/>
          <w:bCs/>
        </w:rPr>
        <w:t>Aguardientico</w:t>
      </w:r>
      <w:r w:rsidRPr="00BE7AC2">
        <w:t xml:space="preserve"> — </w:t>
      </w:r>
      <w:r w:rsidRPr="00BE7AC2">
        <w:rPr>
          <w:i/>
          <w:iCs/>
        </w:rPr>
        <w:t xml:space="preserve">a </w:t>
      </w:r>
      <w:proofErr w:type="spellStart"/>
      <w:r w:rsidRPr="00BE7AC2">
        <w:rPr>
          <w:i/>
          <w:iCs/>
        </w:rPr>
        <w:t>little</w:t>
      </w:r>
      <w:proofErr w:type="spellEnd"/>
      <w:r w:rsidRPr="00BE7AC2">
        <w:rPr>
          <w:i/>
          <w:iCs/>
        </w:rPr>
        <w:t xml:space="preserve"> aguardiente (</w:t>
      </w:r>
      <w:proofErr w:type="spellStart"/>
      <w:r w:rsidRPr="00BE7AC2">
        <w:rPr>
          <w:i/>
          <w:iCs/>
        </w:rPr>
        <w:t>liquor</w:t>
      </w:r>
      <w:proofErr w:type="spellEnd"/>
      <w:r w:rsidRPr="00BE7AC2">
        <w:rPr>
          <w:i/>
          <w:iCs/>
        </w:rPr>
        <w:t>)</w:t>
      </w:r>
    </w:p>
    <w:p w14:paraId="2BBD3444" w14:textId="77777777" w:rsidR="00BE7AC2" w:rsidRPr="00BE7AC2" w:rsidRDefault="00BE7AC2" w:rsidP="00BE7AC2">
      <w:pPr>
        <w:rPr>
          <w:lang w:val="en-US"/>
        </w:rPr>
      </w:pPr>
      <w:proofErr w:type="spellStart"/>
      <w:r w:rsidRPr="00BE7AC2">
        <w:rPr>
          <w:b/>
          <w:bCs/>
          <w:lang w:val="en-US"/>
        </w:rPr>
        <w:t>Entro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más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en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ritmo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I get into the rhythm more</w:t>
      </w:r>
    </w:p>
    <w:p w14:paraId="3870247B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>Parranda</w:t>
      </w:r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party (with music and drinking)</w:t>
      </w:r>
    </w:p>
    <w:p w14:paraId="4134631E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 xml:space="preserve">Plan </w:t>
      </w:r>
      <w:proofErr w:type="spellStart"/>
      <w:r w:rsidRPr="00BE7AC2">
        <w:rPr>
          <w:b/>
          <w:bCs/>
          <w:lang w:val="en-US"/>
        </w:rPr>
        <w:t>completico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perfect plan / complete plan</w:t>
      </w:r>
    </w:p>
    <w:p w14:paraId="11CB46F9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 xml:space="preserve">El </w:t>
      </w:r>
      <w:proofErr w:type="spellStart"/>
      <w:r w:rsidRPr="00BE7AC2">
        <w:rPr>
          <w:b/>
          <w:bCs/>
          <w:lang w:val="en-US"/>
        </w:rPr>
        <w:t>que</w:t>
      </w:r>
      <w:proofErr w:type="spellEnd"/>
      <w:r w:rsidRPr="00BE7AC2">
        <w:rPr>
          <w:b/>
          <w:bCs/>
          <w:lang w:val="en-US"/>
        </w:rPr>
        <w:t xml:space="preserve"> se </w:t>
      </w:r>
      <w:proofErr w:type="spellStart"/>
      <w:r w:rsidRPr="00BE7AC2">
        <w:rPr>
          <w:b/>
          <w:bCs/>
          <w:lang w:val="en-US"/>
        </w:rPr>
        <w:t>siente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pierde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whoever sits down loses (you must dance)</w:t>
      </w:r>
    </w:p>
    <w:p w14:paraId="3E6E8677" w14:textId="77777777" w:rsidR="00BE7AC2" w:rsidRPr="00BE7AC2" w:rsidRDefault="00BE7AC2" w:rsidP="00BE7AC2">
      <w:pPr>
        <w:rPr>
          <w:lang w:val="en-US"/>
        </w:rPr>
      </w:pPr>
      <w:proofErr w:type="spellStart"/>
      <w:r w:rsidRPr="00BE7AC2">
        <w:rPr>
          <w:b/>
          <w:bCs/>
          <w:lang w:val="en-US"/>
        </w:rPr>
        <w:t>Trato</w:t>
      </w:r>
      <w:proofErr w:type="spellEnd"/>
      <w:r w:rsidRPr="00BE7AC2">
        <w:rPr>
          <w:b/>
          <w:bCs/>
          <w:lang w:val="en-US"/>
        </w:rPr>
        <w:t xml:space="preserve"> </w:t>
      </w:r>
      <w:proofErr w:type="spellStart"/>
      <w:r w:rsidRPr="00BE7AC2">
        <w:rPr>
          <w:b/>
          <w:bCs/>
          <w:lang w:val="en-US"/>
        </w:rPr>
        <w:t>hecho</w:t>
      </w:r>
      <w:proofErr w:type="spellEnd"/>
      <w:r w:rsidRPr="00BE7AC2">
        <w:rPr>
          <w:lang w:val="en-US"/>
        </w:rPr>
        <w:t xml:space="preserve"> — </w:t>
      </w:r>
      <w:r w:rsidRPr="00BE7AC2">
        <w:rPr>
          <w:i/>
          <w:iCs/>
          <w:lang w:val="en-US"/>
        </w:rPr>
        <w:t>deal done / it’s a deal</w:t>
      </w:r>
    </w:p>
    <w:p w14:paraId="31294C10" w14:textId="77777777" w:rsidR="00BE7AC2" w:rsidRPr="00BE7AC2" w:rsidRDefault="00BE7AC2" w:rsidP="00BE7AC2">
      <w:pPr>
        <w:rPr>
          <w:lang w:val="en-US"/>
        </w:rPr>
      </w:pPr>
      <w:r w:rsidRPr="00BE7AC2">
        <w:rPr>
          <w:b/>
          <w:bCs/>
          <w:lang w:val="en-US"/>
        </w:rPr>
        <w:t>Picar la yuca</w:t>
      </w:r>
      <w:r w:rsidRPr="00BE7AC2">
        <w:rPr>
          <w:lang w:val="en-US"/>
        </w:rPr>
        <w:t xml:space="preserve"> </w:t>
      </w:r>
      <w:proofErr w:type="gramStart"/>
      <w:r w:rsidRPr="00BE7AC2">
        <w:rPr>
          <w:lang w:val="en-US"/>
        </w:rPr>
        <w:t xml:space="preserve">— </w:t>
      </w:r>
      <w:r w:rsidRPr="00BE7AC2">
        <w:rPr>
          <w:i/>
          <w:iCs/>
          <w:lang w:val="en-US"/>
        </w:rPr>
        <w:t>to chop</w:t>
      </w:r>
      <w:proofErr w:type="gramEnd"/>
      <w:r w:rsidRPr="00BE7AC2">
        <w:rPr>
          <w:i/>
          <w:iCs/>
          <w:lang w:val="en-US"/>
        </w:rPr>
        <w:t xml:space="preserve"> the cassava</w:t>
      </w:r>
    </w:p>
    <w:p w14:paraId="5FD560AB" w14:textId="77777777" w:rsidR="00151D54" w:rsidRPr="00BE7AC2" w:rsidRDefault="00151D54">
      <w:pPr>
        <w:rPr>
          <w:lang w:val="en-US"/>
        </w:rPr>
      </w:pPr>
    </w:p>
    <w:sectPr w:rsidR="00151D54" w:rsidRPr="00BE7A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C2"/>
    <w:rsid w:val="00151D54"/>
    <w:rsid w:val="009E2785"/>
    <w:rsid w:val="00BE7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8EA9"/>
  <w15:chartTrackingRefBased/>
  <w15:docId w15:val="{BC2719F9-1197-4C70-9589-82C40866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7A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7A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7A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7A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7A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7A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7A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7A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7A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7A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7A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7A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7A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7A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7A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7A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7A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7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7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7A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7A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7A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7A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7A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7A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7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7A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7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610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2026-01-27T04:49:00Z</dcterms:created>
  <dcterms:modified xsi:type="dcterms:W3CDTF">2026-01-27T04:51:00Z</dcterms:modified>
</cp:coreProperties>
</file>