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2694"/>
      </w:tblGrid>
      <w:tr w:rsidR="001222DA" w:rsidRPr="001222DA" w14:paraId="189ACA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0D620" w14:textId="77777777" w:rsidR="001222DA" w:rsidRPr="001222DA" w:rsidRDefault="001222DA" w:rsidP="001222DA">
            <w:pPr>
              <w:rPr>
                <w:b/>
                <w:bCs/>
              </w:rPr>
            </w:pPr>
            <w:r w:rsidRPr="001222DA">
              <w:rPr>
                <w:b/>
                <w:bCs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03636EB5" w14:textId="77777777" w:rsidR="001222DA" w:rsidRPr="001222DA" w:rsidRDefault="001222DA" w:rsidP="001222DA">
            <w:pPr>
              <w:rPr>
                <w:b/>
                <w:bCs/>
              </w:rPr>
            </w:pPr>
            <w:r w:rsidRPr="001222DA">
              <w:rPr>
                <w:b/>
                <w:bCs/>
              </w:rPr>
              <w:t>Significado / Traducción</w:t>
            </w:r>
          </w:p>
        </w:tc>
      </w:tr>
      <w:tr w:rsidR="001222DA" w:rsidRPr="001222DA" w14:paraId="161B9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78BE9" w14:textId="77777777" w:rsidR="001222DA" w:rsidRPr="001222DA" w:rsidRDefault="001222DA" w:rsidP="001222DA">
            <w:r w:rsidRPr="001222DA">
              <w:t>parada</w:t>
            </w:r>
          </w:p>
        </w:tc>
        <w:tc>
          <w:tcPr>
            <w:tcW w:w="0" w:type="auto"/>
            <w:vAlign w:val="center"/>
            <w:hideMark/>
          </w:tcPr>
          <w:p w14:paraId="0A9F2358" w14:textId="77777777" w:rsidR="001222DA" w:rsidRPr="001222DA" w:rsidRDefault="001222DA" w:rsidP="001222DA">
            <w:r w:rsidRPr="001222DA">
              <w:t>bus stop</w:t>
            </w:r>
          </w:p>
        </w:tc>
      </w:tr>
      <w:tr w:rsidR="001222DA" w:rsidRPr="001222DA" w14:paraId="12786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7A224" w14:textId="77777777" w:rsidR="001222DA" w:rsidRPr="001222DA" w:rsidRDefault="001222DA" w:rsidP="001222DA">
            <w:r w:rsidRPr="001222DA">
              <w:t>autobús</w:t>
            </w:r>
          </w:p>
        </w:tc>
        <w:tc>
          <w:tcPr>
            <w:tcW w:w="0" w:type="auto"/>
            <w:vAlign w:val="center"/>
            <w:hideMark/>
          </w:tcPr>
          <w:p w14:paraId="60540609" w14:textId="77777777" w:rsidR="001222DA" w:rsidRPr="001222DA" w:rsidRDefault="001222DA" w:rsidP="001222DA">
            <w:r w:rsidRPr="001222DA">
              <w:t>bus</w:t>
            </w:r>
          </w:p>
        </w:tc>
      </w:tr>
      <w:tr w:rsidR="001222DA" w:rsidRPr="001222DA" w14:paraId="2F8F3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65FF1" w14:textId="77777777" w:rsidR="001222DA" w:rsidRPr="001222DA" w:rsidRDefault="001222DA" w:rsidP="001222DA">
            <w:r w:rsidRPr="001222DA">
              <w:t>cita</w:t>
            </w:r>
          </w:p>
        </w:tc>
        <w:tc>
          <w:tcPr>
            <w:tcW w:w="0" w:type="auto"/>
            <w:vAlign w:val="center"/>
            <w:hideMark/>
          </w:tcPr>
          <w:p w14:paraId="39DB5D18" w14:textId="77777777" w:rsidR="001222DA" w:rsidRPr="001222DA" w:rsidRDefault="001222DA" w:rsidP="001222DA">
            <w:proofErr w:type="spellStart"/>
            <w:r w:rsidRPr="001222DA">
              <w:t>appointment</w:t>
            </w:r>
            <w:proofErr w:type="spellEnd"/>
            <w:r w:rsidRPr="001222DA">
              <w:t xml:space="preserve"> / </w:t>
            </w:r>
            <w:proofErr w:type="gramStart"/>
            <w:r w:rsidRPr="001222DA">
              <w:t>meeting</w:t>
            </w:r>
            <w:proofErr w:type="gramEnd"/>
          </w:p>
        </w:tc>
      </w:tr>
      <w:tr w:rsidR="001222DA" w:rsidRPr="001222DA" w14:paraId="69988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3BE24" w14:textId="77777777" w:rsidR="001222DA" w:rsidRPr="001222DA" w:rsidRDefault="001222DA" w:rsidP="001222DA">
            <w:r w:rsidRPr="001222DA">
              <w:t>llegar tarde</w:t>
            </w:r>
          </w:p>
        </w:tc>
        <w:tc>
          <w:tcPr>
            <w:tcW w:w="0" w:type="auto"/>
            <w:vAlign w:val="center"/>
            <w:hideMark/>
          </w:tcPr>
          <w:p w14:paraId="75F24045" w14:textId="77777777" w:rsidR="001222DA" w:rsidRPr="001222DA" w:rsidRDefault="001222DA" w:rsidP="001222DA">
            <w:proofErr w:type="spellStart"/>
            <w:r w:rsidRPr="001222DA">
              <w:t>to</w:t>
            </w:r>
            <w:proofErr w:type="spellEnd"/>
            <w:r w:rsidRPr="001222DA">
              <w:t xml:space="preserve"> </w:t>
            </w:r>
            <w:proofErr w:type="spellStart"/>
            <w:r w:rsidRPr="001222DA">
              <w:t>arrive</w:t>
            </w:r>
            <w:proofErr w:type="spellEnd"/>
            <w:r w:rsidRPr="001222DA">
              <w:t xml:space="preserve"> late</w:t>
            </w:r>
          </w:p>
        </w:tc>
      </w:tr>
      <w:tr w:rsidR="001222DA" w:rsidRPr="001222DA" w14:paraId="64C4F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5832B" w14:textId="77777777" w:rsidR="001222DA" w:rsidRPr="001222DA" w:rsidRDefault="001222DA" w:rsidP="001222DA">
            <w:r w:rsidRPr="001222DA">
              <w:t>el centro</w:t>
            </w:r>
          </w:p>
        </w:tc>
        <w:tc>
          <w:tcPr>
            <w:tcW w:w="0" w:type="auto"/>
            <w:vAlign w:val="center"/>
            <w:hideMark/>
          </w:tcPr>
          <w:p w14:paraId="6EF5BF9E" w14:textId="77777777" w:rsidR="001222DA" w:rsidRPr="001222DA" w:rsidRDefault="001222DA" w:rsidP="001222DA">
            <w:proofErr w:type="spellStart"/>
            <w:r w:rsidRPr="001222DA">
              <w:t>downtown</w:t>
            </w:r>
            <w:proofErr w:type="spellEnd"/>
          </w:p>
        </w:tc>
      </w:tr>
      <w:tr w:rsidR="001222DA" w:rsidRPr="001222DA" w14:paraId="230EE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82270" w14:textId="77777777" w:rsidR="001222DA" w:rsidRPr="001222DA" w:rsidRDefault="001222DA" w:rsidP="001222DA">
            <w:r w:rsidRPr="001222DA">
              <w:t>universidad</w:t>
            </w:r>
          </w:p>
        </w:tc>
        <w:tc>
          <w:tcPr>
            <w:tcW w:w="0" w:type="auto"/>
            <w:vAlign w:val="center"/>
            <w:hideMark/>
          </w:tcPr>
          <w:p w14:paraId="4B8E097D" w14:textId="77777777" w:rsidR="001222DA" w:rsidRPr="001222DA" w:rsidRDefault="001222DA" w:rsidP="001222DA">
            <w:proofErr w:type="spellStart"/>
            <w:r w:rsidRPr="001222DA">
              <w:t>university</w:t>
            </w:r>
            <w:proofErr w:type="spellEnd"/>
          </w:p>
        </w:tc>
      </w:tr>
      <w:tr w:rsidR="001222DA" w:rsidRPr="001222DA" w14:paraId="66EB5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E0CF5" w14:textId="77777777" w:rsidR="001222DA" w:rsidRPr="001222DA" w:rsidRDefault="001222DA" w:rsidP="001222DA">
            <w:r w:rsidRPr="001222DA">
              <w:t>por fin</w:t>
            </w:r>
          </w:p>
        </w:tc>
        <w:tc>
          <w:tcPr>
            <w:tcW w:w="0" w:type="auto"/>
            <w:vAlign w:val="center"/>
            <w:hideMark/>
          </w:tcPr>
          <w:p w14:paraId="6F13D550" w14:textId="77777777" w:rsidR="001222DA" w:rsidRPr="001222DA" w:rsidRDefault="001222DA" w:rsidP="001222DA">
            <w:proofErr w:type="spellStart"/>
            <w:r w:rsidRPr="001222DA">
              <w:t>finally</w:t>
            </w:r>
            <w:proofErr w:type="spellEnd"/>
          </w:p>
        </w:tc>
      </w:tr>
      <w:tr w:rsidR="001222DA" w:rsidRPr="001222DA" w14:paraId="799B6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F18CC" w14:textId="77777777" w:rsidR="001222DA" w:rsidRPr="001222DA" w:rsidRDefault="001222DA" w:rsidP="001222DA">
            <w:r w:rsidRPr="001222DA">
              <w:t>lleno</w:t>
            </w:r>
          </w:p>
        </w:tc>
        <w:tc>
          <w:tcPr>
            <w:tcW w:w="0" w:type="auto"/>
            <w:vAlign w:val="center"/>
            <w:hideMark/>
          </w:tcPr>
          <w:p w14:paraId="5D073C26" w14:textId="77777777" w:rsidR="001222DA" w:rsidRPr="001222DA" w:rsidRDefault="001222DA" w:rsidP="001222DA">
            <w:r w:rsidRPr="001222DA">
              <w:t xml:space="preserve">full / </w:t>
            </w:r>
            <w:proofErr w:type="spellStart"/>
            <w:r w:rsidRPr="001222DA">
              <w:t>crowded</w:t>
            </w:r>
            <w:proofErr w:type="spellEnd"/>
          </w:p>
        </w:tc>
      </w:tr>
    </w:tbl>
    <w:p w14:paraId="30E10480" w14:textId="77777777" w:rsidR="00A66441" w:rsidRPr="001222DA" w:rsidRDefault="00A66441">
      <w:pPr>
        <w:rPr>
          <w:lang w:val="en-US"/>
        </w:rPr>
      </w:pPr>
    </w:p>
    <w:sectPr w:rsidR="00A66441" w:rsidRPr="001222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2DA"/>
    <w:rsid w:val="001222DA"/>
    <w:rsid w:val="004B37F1"/>
    <w:rsid w:val="00A66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3C27F"/>
  <w15:chartTrackingRefBased/>
  <w15:docId w15:val="{509FFCEE-9480-466A-B5DF-DE1CA57D4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2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2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2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2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2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2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2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2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2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2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2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2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22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22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22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22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22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22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2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2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2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2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2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22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22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22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2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22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2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174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2025-10-21T22:18:00Z</dcterms:created>
  <dcterms:modified xsi:type="dcterms:W3CDTF">2025-10-21T22:18:00Z</dcterms:modified>
</cp:coreProperties>
</file>