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AA9F" w14:textId="1B3881ED" w:rsidR="00820F76" w:rsidRPr="00820F76" w:rsidRDefault="00820F76" w:rsidP="00820F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20F7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Variables</w:t>
      </w:r>
      <w:r w:rsidR="0047063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: es una forma de almacenar el valor de algo para usar </w:t>
      </w:r>
      <w:proofErr w:type="spellStart"/>
      <w:r w:rsidR="0047063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mas</w:t>
      </w:r>
      <w:proofErr w:type="spellEnd"/>
      <w:r w:rsidR="0047063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tarde.</w:t>
      </w:r>
    </w:p>
    <w:p w14:paraId="382A7E96" w14:textId="6CABC9AF" w:rsidR="00820F76" w:rsidRPr="00820F76" w:rsidRDefault="00820F76" w:rsidP="00820F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820F7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Strings</w:t>
      </w:r>
      <w:proofErr w:type="spellEnd"/>
      <w:r w:rsidR="0047063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: son bloques de texto, siempre se definirán entre comillas, ya sea simple o doble. Cualquier texto entre comillas es una cadena o </w:t>
      </w:r>
      <w:proofErr w:type="spellStart"/>
      <w:r w:rsidR="0047063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strings</w:t>
      </w:r>
      <w:proofErr w:type="spellEnd"/>
      <w:r w:rsidR="0047063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</w:t>
      </w:r>
    </w:p>
    <w:p w14:paraId="5AE163F2" w14:textId="6D451722" w:rsidR="00536CB1" w:rsidRPr="00536CB1" w:rsidRDefault="00820F76" w:rsidP="00536CB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20F7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Funciones (argumentos, </w:t>
      </w:r>
      <w:proofErr w:type="spellStart"/>
      <w:r w:rsidRPr="00820F76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return</w:t>
      </w:r>
      <w:proofErr w:type="spellEnd"/>
      <w:r w:rsidRPr="00820F7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)</w:t>
      </w:r>
      <w:r w:rsidR="0047063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: </w:t>
      </w:r>
      <w:r w:rsidR="00536CB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son objetos que se pueden invocar para hacer algo con un conjunto de variables. Los Argumentos son los tipos de datos </w:t>
      </w:r>
      <w:r w:rsidR="00A92B93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que podemos pasarle a una función. </w:t>
      </w:r>
      <w:proofErr w:type="spellStart"/>
      <w:r w:rsidR="00A92B93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Return</w:t>
      </w:r>
      <w:proofErr w:type="spellEnd"/>
      <w:r w:rsidR="00A92B93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 es una declaración y es la única forma de acceder a la función y que te devuelva algo.</w:t>
      </w:r>
    </w:p>
    <w:p w14:paraId="307398EC" w14:textId="214032F8" w:rsidR="00820F76" w:rsidRPr="00820F76" w:rsidRDefault="00820F76" w:rsidP="00820F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20F7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Declaraciones </w:t>
      </w:r>
      <w:proofErr w:type="spellStart"/>
      <w:r w:rsidRPr="00820F76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if</w:t>
      </w:r>
      <w:proofErr w:type="spellEnd"/>
      <w:r w:rsidR="00470636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: </w:t>
      </w:r>
      <w:r w:rsidR="00A92B93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el </w:t>
      </w:r>
      <w:proofErr w:type="spellStart"/>
      <w:r w:rsidR="00A92B93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if</w:t>
      </w:r>
      <w:proofErr w:type="spellEnd"/>
      <w:r w:rsidR="00A92B93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es un control de flujo y una forma de comparación, el control de flujo es una forma de que nuestra función verifique si algo es true, y ya sea ejecutando el código suministrado si es así o avanzando si no lo es.</w:t>
      </w:r>
    </w:p>
    <w:p w14:paraId="5DBE6229" w14:textId="146002A6" w:rsidR="00820F76" w:rsidRPr="00820F76" w:rsidRDefault="00820F76" w:rsidP="00820F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20F7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Valores booleanos (</w:t>
      </w:r>
      <w:r w:rsidRPr="00820F76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true</w:t>
      </w:r>
      <w:r w:rsidRPr="00820F7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, </w:t>
      </w:r>
      <w:r w:rsidRPr="00820F76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false</w:t>
      </w:r>
      <w:r w:rsidRPr="00820F7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)</w:t>
      </w:r>
      <w:r w:rsidR="00470636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 es un concepto que alimenta el código binario y el núcleo de las computadoras. Esencialmente significa que tiene dos opciones true o false</w:t>
      </w:r>
    </w:p>
    <w:p w14:paraId="1546B8B9" w14:textId="54125049" w:rsidR="00820F76" w:rsidRDefault="00820F76"/>
    <w:sectPr w:rsidR="00820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B0F59"/>
    <w:multiLevelType w:val="multilevel"/>
    <w:tmpl w:val="02FE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20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76"/>
    <w:rsid w:val="00470636"/>
    <w:rsid w:val="00536CB1"/>
    <w:rsid w:val="00820F76"/>
    <w:rsid w:val="00A92B93"/>
    <w:rsid w:val="00B2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72A1"/>
  <w15:chartTrackingRefBased/>
  <w15:docId w15:val="{6AF41754-AA4A-4493-B4EA-9272DD9A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20F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echazu</dc:creator>
  <cp:keywords/>
  <dc:description/>
  <cp:lastModifiedBy>belen echazu</cp:lastModifiedBy>
  <cp:revision>2</cp:revision>
  <dcterms:created xsi:type="dcterms:W3CDTF">2022-10-13T14:27:00Z</dcterms:created>
  <dcterms:modified xsi:type="dcterms:W3CDTF">2022-10-15T16:36:00Z</dcterms:modified>
</cp:coreProperties>
</file>