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062799" w:rsidRDefault="00A25F3A" w:rsidP="00062799">
      <w:pPr>
        <w:pStyle w:val="1"/>
        <w:spacing w:line="360" w:lineRule="auto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 w:rsidRPr="00F71734">
        <w:rPr>
          <w:rFonts w:ascii="Times New Roman" w:hAnsi="Times New Roman"/>
          <w:sz w:val="28"/>
          <w:szCs w:val="28"/>
          <w:lang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доступна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под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лицензией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GNU General Public License.</w:t>
      </w:r>
      <w:r w:rsidR="00477AFF"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36108A" w:rsidRDefault="008E399A" w:rsidP="0036108A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>. Поддерживает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>
        <w:rPr>
          <w:rFonts w:ascii="Times New Roman" w:hAnsi="Times New Roman"/>
          <w:sz w:val="28"/>
          <w:szCs w:val="28"/>
          <w:lang w:eastAsia="ru-RU"/>
        </w:rPr>
        <w:t>следующие форматы представления графов: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ygf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xlsx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tgf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ged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XML + XSL,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node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>,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экспорт в форматы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36108A">
        <w:rPr>
          <w:rFonts w:ascii="Times New Roman" w:hAnsi="Times New Roman"/>
          <w:sz w:val="28"/>
          <w:szCs w:val="28"/>
          <w:lang w:eastAsia="ru-RU"/>
        </w:rPr>
        <w:t>.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и другие).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6F30" w:rsidRPr="00864B6F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Ребра могут содержать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lastRenderedPageBreak/>
        <w:t>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607990" w:rsidRDefault="00864B6F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lang w:val="en-US" w:eastAsia="ru-RU"/>
        </w:rPr>
        <w:t>Tulip</w:t>
      </w:r>
      <w:r w:rsidR="00353332" w:rsidRPr="00353332">
        <w:rPr>
          <w:rFonts w:ascii="Times New Roman" w:hAnsi="Times New Roman"/>
          <w:sz w:val="28"/>
          <w:lang w:eastAsia="ru-RU"/>
        </w:rPr>
        <w:t>[</w:t>
      </w:r>
      <w:proofErr w:type="gramEnd"/>
      <w:r w:rsidR="00353332" w:rsidRPr="00353332">
        <w:rPr>
          <w:rFonts w:ascii="Times New Roman" w:hAnsi="Times New Roman"/>
          <w:sz w:val="28"/>
          <w:lang w:eastAsia="ru-RU"/>
        </w:rPr>
        <w:t>34]</w:t>
      </w:r>
      <w:r w:rsidRPr="00864B6F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библиотека, распространяется бесплатно под лицензией </w:t>
      </w:r>
      <w:r w:rsidRPr="00864B6F">
        <w:rPr>
          <w:rFonts w:ascii="Times New Roman" w:hAnsi="Times New Roman"/>
          <w:sz w:val="28"/>
          <w:lang w:eastAsia="ru-RU"/>
        </w:rPr>
        <w:t>[33] GNU LESSER GENERAL PUBLIC LICENSE.</w:t>
      </w:r>
      <w:r w:rsidR="00B37FA0" w:rsidRPr="00B37FA0">
        <w:rPr>
          <w:rFonts w:ascii="Times New Roman" w:hAnsi="Times New Roman"/>
          <w:sz w:val="28"/>
          <w:lang w:eastAsia="ru-RU"/>
        </w:rPr>
        <w:t xml:space="preserve"> </w:t>
      </w:r>
      <w:r w:rsidR="00B37FA0">
        <w:rPr>
          <w:rFonts w:ascii="Times New Roman" w:hAnsi="Times New Roman"/>
          <w:sz w:val="28"/>
          <w:lang w:eastAsia="ru-RU"/>
        </w:rPr>
        <w:t>Поддерживает</w:t>
      </w:r>
      <w:r w:rsidR="00B37FA0" w:rsidRPr="00B37FA0">
        <w:rPr>
          <w:rFonts w:ascii="Times New Roman" w:hAnsi="Times New Roman"/>
          <w:sz w:val="28"/>
          <w:lang w:val="en-US" w:eastAsia="ru-RU"/>
        </w:rPr>
        <w:t xml:space="preserve"> Basic, Force Directed, Hierarchical, </w:t>
      </w:r>
      <w:proofErr w:type="spellStart"/>
      <w:r w:rsidR="00B37FA0" w:rsidRPr="00B37FA0">
        <w:rPr>
          <w:rFonts w:ascii="Times New Roman" w:hAnsi="Times New Roman"/>
          <w:sz w:val="28"/>
          <w:lang w:val="en-US" w:eastAsia="ru-RU"/>
        </w:rPr>
        <w:t>Misc</w:t>
      </w:r>
      <w:proofErr w:type="spellEnd"/>
      <w:r w:rsidR="00B37FA0" w:rsidRPr="00B37FA0">
        <w:rPr>
          <w:rFonts w:ascii="Times New Roman" w:hAnsi="Times New Roman"/>
          <w:sz w:val="28"/>
          <w:lang w:val="en-US" w:eastAsia="ru-RU"/>
        </w:rPr>
        <w:t xml:space="preserve">, Multilevel, Planar, Tree </w:t>
      </w:r>
      <w:r w:rsidR="00B37FA0">
        <w:rPr>
          <w:rFonts w:ascii="Times New Roman" w:hAnsi="Times New Roman"/>
          <w:sz w:val="28"/>
          <w:lang w:val="en-US" w:eastAsia="ru-RU"/>
        </w:rPr>
        <w:t xml:space="preserve">layout </w:t>
      </w:r>
      <w:r w:rsidR="00B37FA0">
        <w:rPr>
          <w:rFonts w:ascii="Times New Roman" w:hAnsi="Times New Roman"/>
          <w:sz w:val="28"/>
          <w:lang w:eastAsia="ru-RU"/>
        </w:rPr>
        <w:t>типы</w:t>
      </w:r>
      <w:r w:rsidR="00B37FA0" w:rsidRPr="00B37FA0">
        <w:rPr>
          <w:rFonts w:ascii="Times New Roman" w:hAnsi="Times New Roman"/>
          <w:sz w:val="28"/>
          <w:lang w:val="en-US" w:eastAsia="ru-RU"/>
        </w:rPr>
        <w:t>.</w:t>
      </w:r>
      <w:r w:rsidR="00235F6B">
        <w:rPr>
          <w:rFonts w:ascii="Times New Roman" w:hAnsi="Times New Roman"/>
          <w:sz w:val="28"/>
          <w:lang w:val="en-US" w:eastAsia="ru-RU"/>
        </w:rPr>
        <w:t xml:space="preserve"> </w:t>
      </w:r>
      <w:r w:rsidR="00235F6B">
        <w:rPr>
          <w:rFonts w:ascii="Times New Roman" w:hAnsi="Times New Roman"/>
          <w:sz w:val="28"/>
          <w:lang w:eastAsia="ru-RU"/>
        </w:rPr>
        <w:t xml:space="preserve">Плагины используют </w:t>
      </w:r>
      <w:r w:rsidR="00235F6B">
        <w:rPr>
          <w:rFonts w:ascii="Times New Roman" w:hAnsi="Times New Roman"/>
          <w:sz w:val="28"/>
          <w:lang w:val="en-US" w:eastAsia="ru-RU"/>
        </w:rPr>
        <w:t>OGDF.</w:t>
      </w:r>
    </w:p>
    <w:p w:rsidR="00911D13" w:rsidRPr="00843DBB" w:rsidRDefault="00843DBB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LEDA</w:t>
      </w:r>
      <w:r w:rsidR="009505B9" w:rsidRPr="009505B9">
        <w:rPr>
          <w:rFonts w:ascii="Times New Roman" w:hAnsi="Times New Roman"/>
          <w:sz w:val="28"/>
          <w:lang w:eastAsia="ru-RU"/>
        </w:rPr>
        <w:t>[38] [39]</w:t>
      </w:r>
      <w:r w:rsidRPr="00843DBB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платная библиотека для </w:t>
      </w:r>
      <w:r>
        <w:rPr>
          <w:rFonts w:ascii="Times New Roman" w:hAnsi="Times New Roman"/>
          <w:sz w:val="28"/>
          <w:lang w:val="en-US" w:eastAsia="ru-RU"/>
        </w:rPr>
        <w:t>C</w:t>
      </w:r>
      <w:r w:rsidRPr="00843DBB">
        <w:rPr>
          <w:rFonts w:ascii="Times New Roman" w:hAnsi="Times New Roman"/>
          <w:sz w:val="28"/>
          <w:lang w:eastAsia="ru-RU"/>
        </w:rPr>
        <w:t>++</w:t>
      </w:r>
      <w:r>
        <w:rPr>
          <w:rFonts w:ascii="Times New Roman" w:hAnsi="Times New Roman"/>
          <w:sz w:val="28"/>
          <w:lang w:eastAsia="ru-RU"/>
        </w:rPr>
        <w:t xml:space="preserve"> и </w:t>
      </w:r>
      <w:r>
        <w:rPr>
          <w:rFonts w:ascii="Times New Roman" w:hAnsi="Times New Roman"/>
          <w:sz w:val="28"/>
          <w:lang w:val="en-US" w:eastAsia="ru-RU"/>
        </w:rPr>
        <w:t>Java</w:t>
      </w:r>
      <w:r w:rsidRPr="00843DBB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содержащая также модуль </w:t>
      </w:r>
      <w:proofErr w:type="spellStart"/>
      <w:r w:rsidR="00911D13">
        <w:rPr>
          <w:rFonts w:ascii="Times New Roman" w:hAnsi="Times New Roman"/>
          <w:sz w:val="28"/>
          <w:lang w:val="en-US" w:eastAsia="ru-RU"/>
        </w:rPr>
        <w:t>GraphWin</w:t>
      </w:r>
      <w:proofErr w:type="spellEnd"/>
      <w:r w:rsidR="00911D13" w:rsidRPr="00843DBB">
        <w:rPr>
          <w:rFonts w:ascii="Times New Roman" w:hAnsi="Times New Roman"/>
          <w:sz w:val="28"/>
          <w:lang w:eastAsia="ru-RU"/>
        </w:rPr>
        <w:t xml:space="preserve"> [37] </w:t>
      </w:r>
    </w:p>
    <w:p w:rsidR="00607990" w:rsidRPr="00607990" w:rsidRDefault="00607990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>
        <w:rPr>
          <w:rFonts w:ascii="Times New Roman" w:hAnsi="Times New Roman"/>
          <w:sz w:val="28"/>
          <w:lang w:val="en-US" w:eastAsia="ru-RU"/>
        </w:rPr>
        <w:t>NetDraw</w:t>
      </w:r>
      <w:proofErr w:type="spellEnd"/>
      <w:r>
        <w:rPr>
          <w:rFonts w:ascii="Times New Roman" w:hAnsi="Times New Roman"/>
          <w:sz w:val="28"/>
          <w:lang w:val="en-US" w:eastAsia="ru-RU"/>
        </w:rPr>
        <w:t>[</w:t>
      </w:r>
      <w:proofErr w:type="gramEnd"/>
      <w:r>
        <w:rPr>
          <w:rFonts w:ascii="Times New Roman" w:hAnsi="Times New Roman"/>
          <w:sz w:val="28"/>
          <w:lang w:val="en-US" w:eastAsia="ru-RU"/>
        </w:rPr>
        <w:t>35][36]</w:t>
      </w:r>
      <w:r w:rsidRPr="00607990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бесплатное приложение. </w:t>
      </w:r>
      <w:r w:rsidRPr="00607990">
        <w:rPr>
          <w:rFonts w:ascii="Times New Roman" w:hAnsi="Times New Roman"/>
          <w:sz w:val="28"/>
          <w:lang w:eastAsia="ru-RU"/>
        </w:rPr>
        <w:t>Программа позволяет создавать структуру с оптимальным расположением узлов, трансформировать граф, перетаскивать отдельные узлы вручну</w:t>
      </w:r>
      <w:r>
        <w:rPr>
          <w:rFonts w:ascii="Times New Roman" w:hAnsi="Times New Roman"/>
          <w:sz w:val="28"/>
          <w:lang w:eastAsia="ru-RU"/>
        </w:rPr>
        <w:t>ю.</w:t>
      </w:r>
    </w:p>
    <w:p w:rsidR="000438A3" w:rsidRPr="00E35EB6" w:rsidRDefault="00CD6F3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 </w:t>
      </w:r>
      <w:r w:rsidR="00E35EB6">
        <w:rPr>
          <w:rFonts w:ascii="Times New Roman" w:hAnsi="Times New Roman"/>
          <w:sz w:val="28"/>
          <w:lang w:eastAsia="ru-RU"/>
        </w:rPr>
        <w:t xml:space="preserve">Сохраняет в форматы </w:t>
      </w:r>
      <w:r w:rsidR="00E35EB6">
        <w:rPr>
          <w:rFonts w:ascii="Times New Roman" w:hAnsi="Times New Roman"/>
          <w:sz w:val="28"/>
          <w:lang w:val="en-US" w:eastAsia="ru-RU"/>
        </w:rPr>
        <w:t>jpeg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bitmap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metafile</w:t>
      </w:r>
    </w:p>
    <w:p w:rsidR="00AA4A60" w:rsidRPr="00AA4A60" w:rsidRDefault="00AA4A6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</w:p>
    <w:p w:rsidR="000438A3" w:rsidRPr="00E97CAF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3704FA" w:rsidRDefault="002D2B36" w:rsidP="003704FA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W</w:t>
            </w:r>
            <w:r w:rsidR="003704FA">
              <w:rPr>
                <w:rFonts w:ascii="Times New Roman" w:hAnsi="Times New Roman"/>
                <w:sz w:val="28"/>
                <w:lang w:val="en-US" w:eastAsia="ru-RU"/>
              </w:rPr>
              <w:t>YSIWYG***</w:t>
            </w:r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Gephi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C94B7E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  <w:p w:rsidR="00CD2129" w:rsidRPr="000438A3" w:rsidRDefault="00CD212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Graphistry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EC5377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3704FA" w:rsidRDefault="009E5504" w:rsidP="00A029E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xlsx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tgf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ged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XML + XSL</w:t>
            </w:r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list, node list</w:t>
            </w:r>
            <w:r w:rsidR="003704FA" w:rsidRPr="003704FA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3704FA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F71734" w:rsidRDefault="00F7173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Pr="00235F6B" w:rsidRDefault="00224BF7" w:rsidP="00224BF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64B6F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924115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37FA0" w:rsidRDefault="00B37F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Tlp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>csv</w:t>
            </w:r>
            <w:proofErr w:type="spellEnd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235F6B" w:rsidRDefault="00235F6B" w:rsidP="00235F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605D6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605D68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vAlign w:val="center"/>
          </w:tcPr>
          <w:p w:rsidR="00224BF7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353332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843DBB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GML, </w:t>
            </w:r>
            <w:r w:rsid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NetDraw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E35EB6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3+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fullmatrix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uciNet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vAlign w:val="center"/>
          </w:tcPr>
          <w:p w:rsidR="00224BF7" w:rsidRPr="0064671F" w:rsidRDefault="0064671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Pr="00224BF7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3704FA" w:rsidRPr="003704FA" w:rsidRDefault="003704F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***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445FF7">
        <w:rPr>
          <w:rFonts w:ascii="Times New Roman" w:hAnsi="Times New Roman"/>
          <w:sz w:val="28"/>
          <w:szCs w:val="28"/>
          <w:lang w:val="en-US" w:eastAsia="ru-RU"/>
        </w:rPr>
        <w:t>.</w:t>
      </w:r>
      <w:proofErr w:type="gramEnd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What you see is what you get.</w:t>
      </w:r>
    </w:p>
    <w:p w:rsidR="00AA4A60" w:rsidRPr="00062799" w:rsidRDefault="00062799" w:rsidP="00062799">
      <w:pPr>
        <w:pStyle w:val="1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t>Обзор форматов представления графов.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3"/>
        <w:gridCol w:w="1129"/>
        <w:gridCol w:w="919"/>
        <w:gridCol w:w="1065"/>
        <w:gridCol w:w="1134"/>
        <w:gridCol w:w="3934"/>
      </w:tblGrid>
      <w:tr w:rsidR="00516ED8" w:rsidTr="00516ED8">
        <w:trPr>
          <w:cantSplit/>
          <w:trHeight w:val="2514"/>
        </w:trPr>
        <w:tc>
          <w:tcPr>
            <w:tcW w:w="1673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129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Хранение координат</w:t>
            </w:r>
          </w:p>
        </w:tc>
        <w:tc>
          <w:tcPr>
            <w:tcW w:w="919" w:type="dxa"/>
            <w:textDirection w:val="btLr"/>
          </w:tcPr>
          <w:p w:rsidR="00516ED8" w:rsidRPr="001C6DDB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 вершин</w:t>
            </w:r>
          </w:p>
        </w:tc>
        <w:tc>
          <w:tcPr>
            <w:tcW w:w="1065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Ориентированный граф</w:t>
            </w:r>
          </w:p>
        </w:tc>
        <w:tc>
          <w:tcPr>
            <w:tcW w:w="1134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Подписи над ребрами</w:t>
            </w:r>
          </w:p>
        </w:tc>
        <w:tc>
          <w:tcPr>
            <w:tcW w:w="3934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Поддерживающие средства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[23][24][25]</w:t>
            </w:r>
          </w:p>
        </w:tc>
        <w:tc>
          <w:tcPr>
            <w:tcW w:w="112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96131D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="0096131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[26] [27]</w:t>
            </w:r>
          </w:p>
        </w:tc>
        <w:tc>
          <w:tcPr>
            <w:tcW w:w="1129" w:type="dxa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*,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ZGRViewer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686B4F">
              <w:rPr>
                <w:rFonts w:ascii="Times New Roman" w:hAnsi="Times New Roman"/>
                <w:sz w:val="24"/>
                <w:szCs w:val="24"/>
                <w:lang w:val="en-US" w:eastAsia="ru-RU"/>
              </w:rPr>
              <w:t>* [28]</w:t>
            </w:r>
          </w:p>
        </w:tc>
        <w:tc>
          <w:tcPr>
            <w:tcW w:w="1129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</w:p>
        </w:tc>
        <w:tc>
          <w:tcPr>
            <w:tcW w:w="1129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 w:rsidRP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>Tulip</w:t>
            </w:r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 list</w:t>
            </w:r>
          </w:p>
        </w:tc>
        <w:tc>
          <w:tcPr>
            <w:tcW w:w="1129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</w:t>
            </w:r>
          </w:p>
        </w:tc>
        <w:tc>
          <w:tcPr>
            <w:tcW w:w="1129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9570EB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9570EB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[30]</w:t>
            </w:r>
          </w:p>
        </w:tc>
        <w:tc>
          <w:tcPr>
            <w:tcW w:w="1129" w:type="dxa"/>
            <w:vAlign w:val="center"/>
          </w:tcPr>
          <w:p w:rsidR="00516ED8" w:rsidRPr="00516ED8" w:rsidRDefault="00714E0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="00574A26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[31]</w:t>
            </w:r>
          </w:p>
        </w:tc>
        <w:tc>
          <w:tcPr>
            <w:tcW w:w="1129" w:type="dxa"/>
            <w:vAlign w:val="center"/>
          </w:tcPr>
          <w:p w:rsidR="00516ED8" w:rsidRPr="00516ED8" w:rsidRDefault="00E35EB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720F40" w:rsidRDefault="00720F4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720F40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TLP</w:t>
            </w:r>
            <w:r w:rsidR="00D00EF0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[32]</w:t>
            </w:r>
          </w:p>
        </w:tc>
        <w:tc>
          <w:tcPr>
            <w:tcW w:w="1129" w:type="dxa"/>
            <w:vAlign w:val="center"/>
          </w:tcPr>
          <w:p w:rsidR="00516ED8" w:rsidRPr="00516ED8" w:rsidRDefault="00BA5BEF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814D92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14D92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  <w:tr w:rsidR="00911D13" w:rsidTr="00516ED8">
        <w:tc>
          <w:tcPr>
            <w:tcW w:w="1673" w:type="dxa"/>
            <w:vAlign w:val="center"/>
          </w:tcPr>
          <w:p w:rsidR="00911D13" w:rsidRPr="00516ED8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29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911D13" w:rsidRPr="00814D92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911D1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911D13" w:rsidRPr="00516ED8" w:rsidRDefault="00815A0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</w:tbl>
    <w:p w:rsidR="00062799" w:rsidRPr="00686B4F" w:rsidRDefault="00686B4F" w:rsidP="00686B4F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*</w:t>
      </w:r>
      <w:r>
        <w:rPr>
          <w:rFonts w:ascii="Times New Roman" w:hAnsi="Times New Roman"/>
          <w:sz w:val="28"/>
          <w:szCs w:val="28"/>
          <w:lang w:eastAsia="ru-RU"/>
        </w:rPr>
        <w:t xml:space="preserve"> Примечание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>. XGML is an XML-</w:t>
      </w:r>
      <w:proofErr w:type="spellStart"/>
      <w:r w:rsidRPr="00686B4F">
        <w:rPr>
          <w:rFonts w:ascii="Times New Roman" w:hAnsi="Times New Roman"/>
          <w:sz w:val="28"/>
          <w:szCs w:val="28"/>
          <w:lang w:val="en-US" w:eastAsia="ru-RU"/>
        </w:rPr>
        <w:t>ish</w:t>
      </w:r>
      <w:proofErr w:type="spellEnd"/>
      <w:r w:rsidRPr="00686B4F">
        <w:rPr>
          <w:rFonts w:ascii="Times New Roman" w:hAnsi="Times New Roman"/>
          <w:sz w:val="28"/>
          <w:szCs w:val="28"/>
          <w:lang w:val="en-US" w:eastAsia="ru-RU"/>
        </w:rPr>
        <w:t xml:space="preserve"> variant of the GML file format where sections and attributes as listed in the various tables of section GML File Format are wra</w:t>
      </w:r>
      <w:bookmarkStart w:id="0" w:name="_GoBack"/>
      <w:bookmarkEnd w:id="0"/>
      <w:r w:rsidRPr="00686B4F">
        <w:rPr>
          <w:rFonts w:ascii="Times New Roman" w:hAnsi="Times New Roman"/>
          <w:sz w:val="28"/>
          <w:szCs w:val="28"/>
          <w:lang w:val="en-US" w:eastAsia="ru-RU"/>
        </w:rPr>
        <w:t>pped in &lt;section&gt; and &lt;attribute&gt; tags, respectively.</w:t>
      </w:r>
    </w:p>
    <w:p w:rsidR="00457060" w:rsidRDefault="004570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AA4A60" w:rsidRPr="00686B4F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использованной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литературы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37289E" w:rsidRPr="00F71734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71734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8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9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0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[5] </w:t>
      </w:r>
      <w:hyperlink r:id="rId11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2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4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5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/337078/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8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19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[15]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3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http://zvtm.sourceforge.net/zgrviewer.html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[21]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[23] </w:t>
      </w:r>
      <w:hyperlink r:id="rId27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http://graphml.graphdrawing.org</w:t>
        </w:r>
      </w:hyperlink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[24] </w:t>
      </w:r>
      <w:hyperlink r:id="rId28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http://citforum.ru/internet/xml/graphml/</w:t>
        </w:r>
      </w:hyperlink>
    </w:p>
    <w:p w:rsidR="009963BA" w:rsidRDefault="00F319E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5663E2">
        <w:rPr>
          <w:rFonts w:ascii="Times New Roman" w:hAnsi="Times New Roman"/>
          <w:sz w:val="28"/>
          <w:szCs w:val="28"/>
          <w:lang w:eastAsia="ru-RU"/>
        </w:rPr>
        <w:t xml:space="preserve">[25]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В.Н. Касьянов, </w:t>
      </w:r>
      <w:r w:rsid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ПРЕДСТАВЛЕНИЯ ГРАФОВ</w:t>
      </w:r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GRAPHML</w:t>
      </w:r>
      <w:proofErr w:type="gramStart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proofErr w:type="gramEnd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БАЗОВЫЕ СРЕДСТВА</w:t>
      </w:r>
    </w:p>
    <w:p w:rsidR="0096131D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[26] </w:t>
      </w:r>
      <w:hyperlink r:id="rId29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https://ru.wikipedia.org/wiki/DOT_(язык)</w:t>
        </w:r>
      </w:hyperlink>
    </w:p>
    <w:p w:rsidR="0096131D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[27] </w:t>
      </w:r>
      <w:hyperlink r:id="rId3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https://graphviz.gitlab.io/_pages/doc/info/lang.html</w:t>
        </w:r>
      </w:hyperlink>
    </w:p>
    <w:p w:rsidR="0096131D" w:rsidRDefault="00686B4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[28] </w:t>
      </w:r>
      <w:hyperlink r:id="rId3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https://docs.yworks.com/yfiles/doc/developers-guide/xgml.html</w:t>
        </w:r>
      </w:hyperlink>
    </w:p>
    <w:p w:rsidR="00375D02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[29]</w:t>
      </w:r>
      <w:r w:rsid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https://docs.yworks.com/yfiles/doc/developers-guide/gml.html</w:t>
      </w:r>
    </w:p>
    <w:p w:rsidR="009570EB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[30] </w:t>
      </w:r>
      <w:hyperlink r:id="rId32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http://vlado.fmf.uni-lj.si/pub/networks/pajek/doc/draweps.htm</w:t>
        </w:r>
      </w:hyperlink>
    </w:p>
    <w:p w:rsidR="009570EB" w:rsidRDefault="00574A2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[31] </w:t>
      </w:r>
      <w:hyperlink r:id="rId33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http://www.algorithmic-solutions.info/leda_guide/graphs/leda_native_graph_fileformat.html</w:t>
        </w:r>
      </w:hyperlink>
    </w:p>
    <w:p w:rsidR="00574A26" w:rsidRDefault="00D00EF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[32] </w:t>
      </w:r>
      <w:hyperlink r:id="rId34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https://tulip.labri.fr/TulipDrupal/?q=tlp-file-format</w:t>
        </w:r>
      </w:hyperlink>
    </w:p>
    <w:p w:rsidR="00D00EF0" w:rsidRDefault="00864B6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 xml:space="preserve">[33] </w:t>
      </w:r>
      <w:hyperlink r:id="rId35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https://tulip.labri.fr/TulipDrupal/?q=licence</w:t>
        </w:r>
      </w:hyperlink>
    </w:p>
    <w:p w:rsidR="00864B6F" w:rsidRDefault="00353332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[34]</w:t>
      </w:r>
      <w:r w:rsidR="00235F6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hyperlink r:id="rId36" w:history="1"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https://tulip.labri.fr/TulipDrupal/?q=screenshots</w:t>
        </w:r>
      </w:hyperlink>
    </w:p>
    <w:p w:rsidR="00235F6B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[35] </w:t>
      </w:r>
      <w:hyperlink r:id="rId37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https://compress.ru/article.aspx?id=16593#NetDraw</w:t>
        </w:r>
      </w:hyperlink>
    </w:p>
    <w:p w:rsidR="00607990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[36] </w:t>
      </w:r>
      <w:proofErr w:type="spell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Borgatti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S.P., 2002. </w:t>
      </w:r>
      <w:proofErr w:type="spellStart"/>
      <w:proofErr w:type="gram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NetDraw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Software for Network Visualization.</w:t>
      </w:r>
      <w:proofErr w:type="gram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Analytic Technologies: Lexington, KY</w:t>
      </w:r>
    </w:p>
    <w:p w:rsidR="00634541" w:rsidRDefault="002B1A6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[37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]</w:t>
      </w:r>
      <w:proofErr w:type="gramEnd"/>
      <w:hyperlink r:id="rId38" w:history="1">
        <w:r w:rsidR="009505B9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https://graphics.stanford.edu/courses/cs368spring/TA/manuals/LEDA/GraphWin.html</w:t>
        </w:r>
      </w:hyperlink>
    </w:p>
    <w:p w:rsidR="009505B9" w:rsidRDefault="009505B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[38] </w:t>
      </w:r>
      <w:hyperlink r:id="rId39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https://algorithmic-solutions.com/index.php/products/leda-graphs-for-java</w:t>
        </w:r>
      </w:hyperlink>
    </w:p>
    <w:p w:rsidR="009505B9" w:rsidRDefault="00260A77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[39] </w:t>
      </w:r>
      <w:hyperlink r:id="rId4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https://algorithmic-solutions.com/index.php/products/leda-for-c</w:t>
        </w:r>
      </w:hyperlink>
    </w:p>
    <w:p w:rsidR="00260A77" w:rsidRPr="00911D13" w:rsidRDefault="00260A77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260A77" w:rsidRPr="00911D13" w:rsidSect="00833676">
      <w:footerReference w:type="default" r:id="rId4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1DA" w:rsidRDefault="003E21DA" w:rsidP="00833676">
      <w:pPr>
        <w:spacing w:after="0" w:line="240" w:lineRule="auto"/>
      </w:pPr>
      <w:r>
        <w:separator/>
      </w:r>
    </w:p>
  </w:endnote>
  <w:endnote w:type="continuationSeparator" w:id="0">
    <w:p w:rsidR="003E21DA" w:rsidRDefault="003E21DA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Content>
      <w:p w:rsidR="00911D13" w:rsidRDefault="00911D1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D68">
          <w:rPr>
            <w:noProof/>
          </w:rPr>
          <w:t>8</w:t>
        </w:r>
        <w:r>
          <w:fldChar w:fldCharType="end"/>
        </w:r>
      </w:p>
    </w:sdtContent>
  </w:sdt>
  <w:p w:rsidR="00911D13" w:rsidRDefault="00911D1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1DA" w:rsidRDefault="003E21DA" w:rsidP="00833676">
      <w:pPr>
        <w:spacing w:after="0" w:line="240" w:lineRule="auto"/>
      </w:pPr>
      <w:r>
        <w:separator/>
      </w:r>
    </w:p>
  </w:footnote>
  <w:footnote w:type="continuationSeparator" w:id="0">
    <w:p w:rsidR="003E21DA" w:rsidRDefault="003E21DA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62799"/>
    <w:rsid w:val="0007660E"/>
    <w:rsid w:val="0008678B"/>
    <w:rsid w:val="000A543B"/>
    <w:rsid w:val="000B22E1"/>
    <w:rsid w:val="000C74EB"/>
    <w:rsid w:val="000E7E20"/>
    <w:rsid w:val="00120E1F"/>
    <w:rsid w:val="00124682"/>
    <w:rsid w:val="00125A48"/>
    <w:rsid w:val="001309D9"/>
    <w:rsid w:val="001442F0"/>
    <w:rsid w:val="00155972"/>
    <w:rsid w:val="001624F6"/>
    <w:rsid w:val="001639BB"/>
    <w:rsid w:val="001643BD"/>
    <w:rsid w:val="00172CBA"/>
    <w:rsid w:val="00194E19"/>
    <w:rsid w:val="001A06B9"/>
    <w:rsid w:val="001A4F46"/>
    <w:rsid w:val="001B4C56"/>
    <w:rsid w:val="001C6DDB"/>
    <w:rsid w:val="001D2255"/>
    <w:rsid w:val="001F6E3F"/>
    <w:rsid w:val="0020665F"/>
    <w:rsid w:val="002073B4"/>
    <w:rsid w:val="0020756E"/>
    <w:rsid w:val="00221124"/>
    <w:rsid w:val="00224BF7"/>
    <w:rsid w:val="00235F6B"/>
    <w:rsid w:val="00236335"/>
    <w:rsid w:val="002502AB"/>
    <w:rsid w:val="0025572C"/>
    <w:rsid w:val="00260A77"/>
    <w:rsid w:val="00273061"/>
    <w:rsid w:val="00284664"/>
    <w:rsid w:val="00286B05"/>
    <w:rsid w:val="0029363D"/>
    <w:rsid w:val="00294A11"/>
    <w:rsid w:val="002967A1"/>
    <w:rsid w:val="002B1A69"/>
    <w:rsid w:val="002C0B41"/>
    <w:rsid w:val="002C171F"/>
    <w:rsid w:val="002C65C7"/>
    <w:rsid w:val="002D08F1"/>
    <w:rsid w:val="002D1744"/>
    <w:rsid w:val="002D2490"/>
    <w:rsid w:val="002D2B36"/>
    <w:rsid w:val="002E0519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332"/>
    <w:rsid w:val="00353E50"/>
    <w:rsid w:val="0036108A"/>
    <w:rsid w:val="00361FDE"/>
    <w:rsid w:val="003704FA"/>
    <w:rsid w:val="0037289E"/>
    <w:rsid w:val="0037345E"/>
    <w:rsid w:val="0037446D"/>
    <w:rsid w:val="00375C5D"/>
    <w:rsid w:val="00375D02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21DA"/>
    <w:rsid w:val="003E3D49"/>
    <w:rsid w:val="003F3068"/>
    <w:rsid w:val="003F3D09"/>
    <w:rsid w:val="003F7547"/>
    <w:rsid w:val="00411542"/>
    <w:rsid w:val="0042094D"/>
    <w:rsid w:val="004235BF"/>
    <w:rsid w:val="00426636"/>
    <w:rsid w:val="00435DB1"/>
    <w:rsid w:val="00442C46"/>
    <w:rsid w:val="00442F44"/>
    <w:rsid w:val="00445FF7"/>
    <w:rsid w:val="00452F36"/>
    <w:rsid w:val="00457060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16ED8"/>
    <w:rsid w:val="00532DD8"/>
    <w:rsid w:val="00533E0F"/>
    <w:rsid w:val="00535113"/>
    <w:rsid w:val="00550042"/>
    <w:rsid w:val="00551F0B"/>
    <w:rsid w:val="00556E10"/>
    <w:rsid w:val="00563F00"/>
    <w:rsid w:val="005663E2"/>
    <w:rsid w:val="00571321"/>
    <w:rsid w:val="00574A26"/>
    <w:rsid w:val="00577946"/>
    <w:rsid w:val="005860D0"/>
    <w:rsid w:val="005A6308"/>
    <w:rsid w:val="005A65E1"/>
    <w:rsid w:val="005C0BE9"/>
    <w:rsid w:val="005C5B55"/>
    <w:rsid w:val="005E632D"/>
    <w:rsid w:val="005E676F"/>
    <w:rsid w:val="005F16D6"/>
    <w:rsid w:val="005F5C3D"/>
    <w:rsid w:val="00605D68"/>
    <w:rsid w:val="00605FB2"/>
    <w:rsid w:val="00607990"/>
    <w:rsid w:val="006106A9"/>
    <w:rsid w:val="006126CF"/>
    <w:rsid w:val="00634541"/>
    <w:rsid w:val="00645B0E"/>
    <w:rsid w:val="0064671F"/>
    <w:rsid w:val="00650794"/>
    <w:rsid w:val="006540BE"/>
    <w:rsid w:val="0066353F"/>
    <w:rsid w:val="00682C2E"/>
    <w:rsid w:val="00686B4F"/>
    <w:rsid w:val="00691252"/>
    <w:rsid w:val="006B0CEE"/>
    <w:rsid w:val="006C1E3A"/>
    <w:rsid w:val="006D49A0"/>
    <w:rsid w:val="006E5310"/>
    <w:rsid w:val="006E54F0"/>
    <w:rsid w:val="006E7687"/>
    <w:rsid w:val="006F3137"/>
    <w:rsid w:val="006F4C5E"/>
    <w:rsid w:val="007009DF"/>
    <w:rsid w:val="00714E0B"/>
    <w:rsid w:val="007157F7"/>
    <w:rsid w:val="00720F40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5492"/>
    <w:rsid w:val="007A10EF"/>
    <w:rsid w:val="007A705E"/>
    <w:rsid w:val="007B49C3"/>
    <w:rsid w:val="007B5DF8"/>
    <w:rsid w:val="007C06F2"/>
    <w:rsid w:val="007C3C8E"/>
    <w:rsid w:val="007C781B"/>
    <w:rsid w:val="007D3000"/>
    <w:rsid w:val="007E01E1"/>
    <w:rsid w:val="007E1A79"/>
    <w:rsid w:val="007E2D91"/>
    <w:rsid w:val="007F4C3E"/>
    <w:rsid w:val="0080038A"/>
    <w:rsid w:val="00800AE0"/>
    <w:rsid w:val="008053CF"/>
    <w:rsid w:val="0080689B"/>
    <w:rsid w:val="00814D92"/>
    <w:rsid w:val="00815A08"/>
    <w:rsid w:val="008172B9"/>
    <w:rsid w:val="00821DC0"/>
    <w:rsid w:val="008250BD"/>
    <w:rsid w:val="00830147"/>
    <w:rsid w:val="00832FBA"/>
    <w:rsid w:val="00833676"/>
    <w:rsid w:val="00843DBB"/>
    <w:rsid w:val="008444AE"/>
    <w:rsid w:val="0086150E"/>
    <w:rsid w:val="008638DC"/>
    <w:rsid w:val="00864B6F"/>
    <w:rsid w:val="00872067"/>
    <w:rsid w:val="008761B0"/>
    <w:rsid w:val="00877D7D"/>
    <w:rsid w:val="00881EF5"/>
    <w:rsid w:val="008B19D2"/>
    <w:rsid w:val="008B4029"/>
    <w:rsid w:val="008C19C8"/>
    <w:rsid w:val="008C42D5"/>
    <w:rsid w:val="008C60F8"/>
    <w:rsid w:val="008D7875"/>
    <w:rsid w:val="008E399A"/>
    <w:rsid w:val="008F174B"/>
    <w:rsid w:val="00911687"/>
    <w:rsid w:val="00911D13"/>
    <w:rsid w:val="00924115"/>
    <w:rsid w:val="0093239B"/>
    <w:rsid w:val="00932995"/>
    <w:rsid w:val="00945AF9"/>
    <w:rsid w:val="009505B9"/>
    <w:rsid w:val="009554E3"/>
    <w:rsid w:val="009570EB"/>
    <w:rsid w:val="00957E63"/>
    <w:rsid w:val="0096131D"/>
    <w:rsid w:val="0096161F"/>
    <w:rsid w:val="009637D7"/>
    <w:rsid w:val="00980990"/>
    <w:rsid w:val="00991515"/>
    <w:rsid w:val="0099592E"/>
    <w:rsid w:val="009963BA"/>
    <w:rsid w:val="00997F47"/>
    <w:rsid w:val="009A4269"/>
    <w:rsid w:val="009A4F2A"/>
    <w:rsid w:val="009B1079"/>
    <w:rsid w:val="009B7164"/>
    <w:rsid w:val="009C3949"/>
    <w:rsid w:val="009E5433"/>
    <w:rsid w:val="009E5504"/>
    <w:rsid w:val="009E60B4"/>
    <w:rsid w:val="009E7BDC"/>
    <w:rsid w:val="009F2C4D"/>
    <w:rsid w:val="00A029E7"/>
    <w:rsid w:val="00A116B6"/>
    <w:rsid w:val="00A23EC0"/>
    <w:rsid w:val="00A25BC7"/>
    <w:rsid w:val="00A25F3A"/>
    <w:rsid w:val="00A27C83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D35C5"/>
    <w:rsid w:val="00AE59A5"/>
    <w:rsid w:val="00AF262A"/>
    <w:rsid w:val="00B01A22"/>
    <w:rsid w:val="00B0783B"/>
    <w:rsid w:val="00B10C42"/>
    <w:rsid w:val="00B11ADE"/>
    <w:rsid w:val="00B37FA0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A5BEF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0FA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94B7E"/>
    <w:rsid w:val="00CA0C14"/>
    <w:rsid w:val="00CA2F18"/>
    <w:rsid w:val="00CA7AB8"/>
    <w:rsid w:val="00CB032F"/>
    <w:rsid w:val="00CB044F"/>
    <w:rsid w:val="00CB4134"/>
    <w:rsid w:val="00CC3849"/>
    <w:rsid w:val="00CD2129"/>
    <w:rsid w:val="00CD30D0"/>
    <w:rsid w:val="00CD4C5C"/>
    <w:rsid w:val="00CD6F30"/>
    <w:rsid w:val="00CF1D4E"/>
    <w:rsid w:val="00CF5D08"/>
    <w:rsid w:val="00D00BC9"/>
    <w:rsid w:val="00D00EF0"/>
    <w:rsid w:val="00D015F3"/>
    <w:rsid w:val="00D1170D"/>
    <w:rsid w:val="00D16ED5"/>
    <w:rsid w:val="00D173BE"/>
    <w:rsid w:val="00D27B9A"/>
    <w:rsid w:val="00D27E2F"/>
    <w:rsid w:val="00D312B2"/>
    <w:rsid w:val="00D3133C"/>
    <w:rsid w:val="00D315D3"/>
    <w:rsid w:val="00D3622E"/>
    <w:rsid w:val="00D37AAD"/>
    <w:rsid w:val="00D47F63"/>
    <w:rsid w:val="00D51F3A"/>
    <w:rsid w:val="00D520E6"/>
    <w:rsid w:val="00D53218"/>
    <w:rsid w:val="00D67BF7"/>
    <w:rsid w:val="00D722C5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35EB6"/>
    <w:rsid w:val="00E50366"/>
    <w:rsid w:val="00E92E4F"/>
    <w:rsid w:val="00E97CAF"/>
    <w:rsid w:val="00EA02E4"/>
    <w:rsid w:val="00EA5B5F"/>
    <w:rsid w:val="00EB44FE"/>
    <w:rsid w:val="00EB7315"/>
    <w:rsid w:val="00EC5377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2843"/>
    <w:rsid w:val="00F26BA1"/>
    <w:rsid w:val="00F3182D"/>
    <w:rsid w:val="00F319E6"/>
    <w:rsid w:val="00F31CAC"/>
    <w:rsid w:val="00F347B9"/>
    <w:rsid w:val="00F56A74"/>
    <w:rsid w:val="00F63480"/>
    <w:rsid w:val="00F665F4"/>
    <w:rsid w:val="00F67D33"/>
    <w:rsid w:val="00F71734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464715/" TargetMode="External"/><Relationship Id="rId13" Type="http://schemas.openxmlformats.org/officeDocument/2006/relationships/hyperlink" Target="http://blog.esemi.ru/2011/12/networkx-python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s://www.yworks.com/resources/yed/license.html" TargetMode="External"/><Relationship Id="rId39" Type="http://schemas.openxmlformats.org/officeDocument/2006/relationships/hyperlink" Target="https://algorithmic-solutions.com/index.php/products/leda-graphs-for-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drr.io/snippets/" TargetMode="External"/><Relationship Id="rId34" Type="http://schemas.openxmlformats.org/officeDocument/2006/relationships/hyperlink" Target="https://tulip.labri.fr/TulipDrupal/?q=tlp-file-format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phi.org" TargetMode="External"/><Relationship Id="rId17" Type="http://schemas.openxmlformats.org/officeDocument/2006/relationships/hyperlink" Target="https://tushavin.ru/graphviz/" TargetMode="External"/><Relationship Id="rId25" Type="http://schemas.openxmlformats.org/officeDocument/2006/relationships/hyperlink" Target="http://zvtm.sourceforge.net/zgrviewer.html" TargetMode="External"/><Relationship Id="rId33" Type="http://schemas.openxmlformats.org/officeDocument/2006/relationships/hyperlink" Target="http://www.algorithmic-solutions.info/leda_guide/graphs/leda_native_graph_fileformat.html" TargetMode="External"/><Relationship Id="rId38" Type="http://schemas.openxmlformats.org/officeDocument/2006/relationships/hyperlink" Target="https://graphics.stanford.edu/courses/cs368spring/TA/manuals/LEDA/GraphW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share.ru/docs/misc/graphviz.html" TargetMode="External"/><Relationship Id="rId20" Type="http://schemas.openxmlformats.org/officeDocument/2006/relationships/hyperlink" Target="https://igraph.org/r/doc/igraph.pdf" TargetMode="External"/><Relationship Id="rId29" Type="http://schemas.openxmlformats.org/officeDocument/2006/relationships/hyperlink" Target="https://ru.wikipedia.org/wiki/DOT_(&#1103;&#1079;&#1099;&#1082;)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raphviz.org" TargetMode="External"/><Relationship Id="rId24" Type="http://schemas.openxmlformats.org/officeDocument/2006/relationships/hyperlink" Target="https://github.com/ogdf/ogdf" TargetMode="External"/><Relationship Id="rId32" Type="http://schemas.openxmlformats.org/officeDocument/2006/relationships/hyperlink" Target="http://vlado.fmf.uni-lj.si/pub/networks/pajek/doc/draweps.htm" TargetMode="External"/><Relationship Id="rId37" Type="http://schemas.openxmlformats.org/officeDocument/2006/relationships/hyperlink" Target="https://compress.ru/article.aspx?id=16593#NetDraw" TargetMode="External"/><Relationship Id="rId40" Type="http://schemas.openxmlformats.org/officeDocument/2006/relationships/hyperlink" Target="https://algorithmic-solutions.com/index.php/products/leda-for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7078/" TargetMode="External"/><Relationship Id="rId23" Type="http://schemas.openxmlformats.org/officeDocument/2006/relationships/hyperlink" Target="https://ogdf.uos.de" TargetMode="External"/><Relationship Id="rId28" Type="http://schemas.openxmlformats.org/officeDocument/2006/relationships/hyperlink" Target="http://citforum.ru/internet/xml/graphml/" TargetMode="External"/><Relationship Id="rId36" Type="http://schemas.openxmlformats.org/officeDocument/2006/relationships/hyperlink" Target="https://tulip.labri.fr/TulipDrupal/?q=screenshots" TargetMode="External"/><Relationship Id="rId10" Type="http://schemas.openxmlformats.org/officeDocument/2006/relationships/hyperlink" Target="https://www.yworks.com/products/yed" TargetMode="External"/><Relationship Id="rId19" Type="http://schemas.openxmlformats.org/officeDocument/2006/relationships/hyperlink" Target="https://igraph.org/python/doc/tutorial/tutorial.html" TargetMode="External"/><Relationship Id="rId31" Type="http://schemas.openxmlformats.org/officeDocument/2006/relationships/hyperlink" Target="https://docs.yworks.com/yfiles/doc/developers-guide/xgm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onidzhukov.net/hse/2018/sna/papers/gibson2013" TargetMode="External"/><Relationship Id="rId14" Type="http://schemas.openxmlformats.org/officeDocument/2006/relationships/hyperlink" Target="https://networkx.github.io" TargetMode="External"/><Relationship Id="rId22" Type="http://schemas.openxmlformats.org/officeDocument/2006/relationships/hyperlink" Target="https://www.graphistry.com/get-started" TargetMode="External"/><Relationship Id="rId27" Type="http://schemas.openxmlformats.org/officeDocument/2006/relationships/hyperlink" Target="http://graphml.graphdrawing.org" TargetMode="External"/><Relationship Id="rId30" Type="http://schemas.openxmlformats.org/officeDocument/2006/relationships/hyperlink" Target="https://graphviz.gitlab.io/_pages/doc/info/lang.html" TargetMode="External"/><Relationship Id="rId35" Type="http://schemas.openxmlformats.org/officeDocument/2006/relationships/hyperlink" Target="https://tulip.labri.fr/TulipDrupal/?q=licenc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13665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118</cp:revision>
  <dcterms:created xsi:type="dcterms:W3CDTF">2019-11-06T17:49:00Z</dcterms:created>
  <dcterms:modified xsi:type="dcterms:W3CDTF">2019-11-18T00:35:00Z</dcterms:modified>
</cp:coreProperties>
</file>