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2. Recommended Architecture (IMPORTANT)</w:t>
      </w:r>
    </w:p>
    <w:p>
      <w:pPr>
        <w:pStyle w:val="23"/>
        <w:keepNext w:val="0"/>
        <w:keepLines w:val="0"/>
        <w:widowControl/>
        <w:suppressLineNumbers w:val="0"/>
      </w:pPr>
      <w:r>
        <w:rPr>
          <w:rStyle w:val="22"/>
        </w:rPr>
        <w:t xml:space="preserve">             Client (Browser / Phone)</w:t>
      </w:r>
      <w:r>
        <w:rPr>
          <w:rStyle w:val="22"/>
        </w:rPr>
        <w:br w:type="textWrapping"/>
      </w:r>
      <w:r>
        <w:rPr>
          <w:rStyle w:val="22"/>
        </w:rPr>
        <w:t xml:space="preserve">                      |</w:t>
      </w:r>
      <w:r>
        <w:rPr>
          <w:rStyle w:val="22"/>
        </w:rPr>
        <w:br w:type="textWrapping"/>
      </w:r>
      <w:r>
        <w:rPr>
          <w:rStyle w:val="22"/>
        </w:rPr>
        <w:t xml:space="preserve">                Load Balancer</w:t>
      </w:r>
      <w:r>
        <w:rPr>
          <w:rStyle w:val="22"/>
        </w:rPr>
        <w:br w:type="textWrapping"/>
      </w:r>
      <w:r>
        <w:rPr>
          <w:rStyle w:val="22"/>
        </w:rPr>
        <w:t xml:space="preserve">                      |</w:t>
      </w:r>
      <w:r>
        <w:rPr>
          <w:rStyle w:val="22"/>
        </w:rPr>
        <w:br w:type="textWrapping"/>
      </w:r>
      <w:r>
        <w:rPr>
          <w:rStyle w:val="22"/>
        </w:rPr>
        <w:t xml:space="preserve">        --------------------------------</w:t>
      </w:r>
      <w:r>
        <w:rPr>
          <w:rStyle w:val="22"/>
        </w:rPr>
        <w:br w:type="textWrapping"/>
      </w:r>
      <w:r>
        <w:rPr>
          <w:rStyle w:val="22"/>
        </w:rPr>
        <w:t xml:space="preserve">        |              |               |</w:t>
      </w:r>
      <w:r>
        <w:rPr>
          <w:rStyle w:val="22"/>
        </w:rPr>
        <w:br w:type="textWrapping"/>
      </w:r>
      <w:r>
        <w:rPr>
          <w:rStyle w:val="22"/>
        </w:rPr>
        <w:t xml:space="preserve">     Node 1         Node 2         Node 3</w:t>
      </w:r>
      <w:r>
        <w:rPr>
          <w:rStyle w:val="22"/>
        </w:rPr>
        <w:br w:type="textWrapping"/>
      </w:r>
      <w:r>
        <w:rPr>
          <w:rStyle w:val="22"/>
        </w:rPr>
        <w:t xml:space="preserve">   (Ubuntu)       (Windows)      (Optional)</w:t>
      </w:r>
      <w:r>
        <w:rPr>
          <w:rStyle w:val="22"/>
        </w:rPr>
        <w:br w:type="textWrapping"/>
      </w:r>
      <w:r>
        <w:rPr>
          <w:rStyle w:val="22"/>
        </w:rPr>
        <w:t xml:space="preserve">        |              |</w:t>
      </w:r>
      <w:r>
        <w:rPr>
          <w:rStyle w:val="22"/>
        </w:rPr>
        <w:br w:type="textWrapping"/>
      </w:r>
      <w:r>
        <w:rPr>
          <w:rStyle w:val="22"/>
        </w:rPr>
        <w:t xml:space="preserve">     Database Replication / Sync</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3. Key Technologies You Should Use</w:t>
      </w:r>
    </w:p>
    <w:p>
      <w:pPr>
        <w:pStyle w:val="4"/>
        <w:keepNext w:val="0"/>
        <w:keepLines w:val="0"/>
        <w:widowControl/>
        <w:suppressLineNumbers w:val="0"/>
      </w:pPr>
      <w:r>
        <w:t>Backend</w:t>
      </w:r>
    </w:p>
    <w:p>
      <w:pPr>
        <w:keepNext w:val="0"/>
        <w:keepLines w:val="0"/>
        <w:widowControl/>
        <w:numPr>
          <w:ilvl w:val="0"/>
          <w:numId w:val="1"/>
        </w:numPr>
        <w:suppressLineNumbers w:val="0"/>
        <w:spacing w:before="0" w:beforeAutospacing="1" w:after="0" w:afterAutospacing="1"/>
        <w:ind w:left="720" w:hanging="360"/>
      </w:pPr>
      <w:r>
        <w:t>Node.js + Express.js</w:t>
      </w:r>
      <w:r>
        <w:br w:type="textWrapping"/>
      </w:r>
      <w:r>
        <w:t xml:space="preserve">(Run same server code on both machines) </w:t>
      </w:r>
    </w:p>
    <w:p>
      <w:pPr>
        <w:pStyle w:val="4"/>
        <w:keepNext w:val="0"/>
        <w:keepLines w:val="0"/>
        <w:widowControl/>
        <w:suppressLineNumbers w:val="0"/>
      </w:pPr>
      <w:r>
        <w:t>Database (VERY IMPORTANT DECISION)</w:t>
      </w:r>
    </w:p>
    <w:p>
      <w:pPr>
        <w:keepNext w:val="0"/>
        <w:keepLines w:val="0"/>
        <w:widowControl/>
        <w:numPr>
          <w:ilvl w:val="0"/>
          <w:numId w:val="2"/>
        </w:numPr>
        <w:suppressLineNumbers w:val="0"/>
        <w:spacing w:before="0" w:beforeAutospacing="1" w:after="0" w:afterAutospacing="1"/>
        <w:ind w:left="720" w:hanging="360"/>
      </w:pPr>
      <w:r>
        <w:t xml:space="preserve">PostgreSQL with </w:t>
      </w:r>
      <w:r>
        <w:rPr>
          <w:rStyle w:val="26"/>
        </w:rPr>
        <w:t>replication</w:t>
      </w:r>
      <w:r>
        <w:t xml:space="preserve"> </w:t>
      </w:r>
    </w:p>
    <w:p>
      <w:pPr>
        <w:pStyle w:val="25"/>
        <w:keepNext w:val="0"/>
        <w:keepLines w:val="0"/>
        <w:widowControl/>
        <w:suppressLineNumbers w:val="0"/>
      </w:pPr>
      <w:r>
        <w:t>OR easier for students:</w:t>
      </w:r>
    </w:p>
    <w:p>
      <w:pPr>
        <w:keepNext w:val="0"/>
        <w:keepLines w:val="0"/>
        <w:widowControl/>
        <w:numPr>
          <w:ilvl w:val="0"/>
          <w:numId w:val="3"/>
        </w:numPr>
        <w:suppressLineNumbers w:val="0"/>
        <w:spacing w:before="0" w:beforeAutospacing="1" w:after="0" w:afterAutospacing="1"/>
        <w:ind w:left="720" w:hanging="360"/>
      </w:pPr>
      <w:r>
        <w:t xml:space="preserve">MongoDB with </w:t>
      </w:r>
      <w:r>
        <w:rPr>
          <w:rStyle w:val="26"/>
        </w:rPr>
        <w:t>replica set (RECOMMENDED)</w:t>
      </w:r>
      <w:r>
        <w:t xml:space="preserve"> </w:t>
      </w:r>
    </w:p>
    <w:p>
      <w:pPr>
        <w:pStyle w:val="25"/>
        <w:keepNext w:val="0"/>
        <w:keepLines w:val="0"/>
        <w:widowControl/>
        <w:suppressLineNumbers w:val="0"/>
      </w:pPr>
      <w:r>
        <w:t>✔ MongoDB is MUCH easier for:</w:t>
      </w:r>
    </w:p>
    <w:p>
      <w:pPr>
        <w:keepNext w:val="0"/>
        <w:keepLines w:val="0"/>
        <w:widowControl/>
        <w:numPr>
          <w:ilvl w:val="0"/>
          <w:numId w:val="4"/>
        </w:numPr>
        <w:suppressLineNumbers w:val="0"/>
        <w:spacing w:before="0" w:beforeAutospacing="1" w:after="0" w:afterAutospacing="1"/>
        <w:ind w:left="720" w:hanging="360"/>
      </w:pPr>
      <w:r>
        <w:t xml:space="preserve">Multi-machine sync </w:t>
      </w:r>
    </w:p>
    <w:p>
      <w:pPr>
        <w:keepNext w:val="0"/>
        <w:keepLines w:val="0"/>
        <w:widowControl/>
        <w:numPr>
          <w:ilvl w:val="0"/>
          <w:numId w:val="4"/>
        </w:numPr>
        <w:suppressLineNumbers w:val="0"/>
        <w:spacing w:before="0" w:beforeAutospacing="1" w:after="0" w:afterAutospacing="1"/>
        <w:ind w:left="720" w:hanging="360"/>
      </w:pPr>
      <w:r>
        <w:t xml:space="preserve">Auto replication </w:t>
      </w:r>
    </w:p>
    <w:p>
      <w:pPr>
        <w:keepNext w:val="0"/>
        <w:keepLines w:val="0"/>
        <w:widowControl/>
        <w:numPr>
          <w:ilvl w:val="0"/>
          <w:numId w:val="4"/>
        </w:numPr>
        <w:suppressLineNumbers w:val="0"/>
        <w:spacing w:before="0" w:beforeAutospacing="1" w:after="0" w:afterAutospacing="1"/>
        <w:ind w:left="720" w:hanging="360"/>
      </w:pPr>
      <w:r>
        <w:t xml:space="preserve">Recovery after downtime </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Communication / Sync</w:t>
      </w:r>
    </w:p>
    <w:p>
      <w:pPr>
        <w:keepNext w:val="0"/>
        <w:keepLines w:val="0"/>
        <w:widowControl/>
        <w:numPr>
          <w:ilvl w:val="0"/>
          <w:numId w:val="5"/>
        </w:numPr>
        <w:suppressLineNumbers w:val="0"/>
        <w:spacing w:before="0" w:beforeAutospacing="1" w:after="0" w:afterAutospacing="1"/>
        <w:ind w:left="720" w:hanging="360"/>
      </w:pPr>
      <w:r>
        <w:t xml:space="preserve">RabbitMQ (optional but powerful) </w:t>
      </w:r>
    </w:p>
    <w:p>
      <w:pPr>
        <w:pStyle w:val="25"/>
        <w:keepNext w:val="0"/>
        <w:keepLines w:val="0"/>
        <w:widowControl/>
        <w:suppressLineNumbers w:val="0"/>
      </w:pPr>
      <w:r>
        <w:t>Used for:</w:t>
      </w:r>
    </w:p>
    <w:p>
      <w:pPr>
        <w:keepNext w:val="0"/>
        <w:keepLines w:val="0"/>
        <w:widowControl/>
        <w:numPr>
          <w:ilvl w:val="0"/>
          <w:numId w:val="6"/>
        </w:numPr>
        <w:suppressLineNumbers w:val="0"/>
        <w:spacing w:before="0" w:beforeAutospacing="1" w:after="0" w:afterAutospacing="1"/>
        <w:ind w:left="720" w:hanging="360"/>
      </w:pPr>
      <w:r>
        <w:t xml:space="preserve">Sync events (submission, grading) </w:t>
      </w:r>
    </w:p>
    <w:p>
      <w:pPr>
        <w:keepNext w:val="0"/>
        <w:keepLines w:val="0"/>
        <w:widowControl/>
        <w:numPr>
          <w:ilvl w:val="0"/>
          <w:numId w:val="6"/>
        </w:numPr>
        <w:suppressLineNumbers w:val="0"/>
        <w:spacing w:before="0" w:beforeAutospacing="1" w:after="0" w:afterAutospacing="1"/>
        <w:ind w:left="720" w:hanging="360"/>
      </w:pPr>
      <w:r>
        <w:t xml:space="preserve">Queue tasks </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Load Balancer</w:t>
      </w:r>
    </w:p>
    <w:p>
      <w:pPr>
        <w:keepNext w:val="0"/>
        <w:keepLines w:val="0"/>
        <w:widowControl/>
        <w:numPr>
          <w:ilvl w:val="0"/>
          <w:numId w:val="7"/>
        </w:numPr>
        <w:suppressLineNumbers w:val="0"/>
        <w:spacing w:before="0" w:beforeAutospacing="1" w:after="0" w:afterAutospacing="1"/>
        <w:ind w:left="720" w:hanging="360"/>
      </w:pPr>
      <w:r>
        <w:t xml:space="preserve">Nginx </w:t>
      </w:r>
    </w:p>
    <w:p>
      <w:pPr>
        <w:pStyle w:val="25"/>
        <w:keepNext w:val="0"/>
        <w:keepLines w:val="0"/>
        <w:widowControl/>
        <w:suppressLineNumbers w:val="0"/>
      </w:pPr>
      <w:r>
        <w:t>This gives you:</w:t>
      </w:r>
    </w:p>
    <w:p>
      <w:pPr>
        <w:keepNext w:val="0"/>
        <w:keepLines w:val="0"/>
        <w:widowControl/>
        <w:numPr>
          <w:ilvl w:val="0"/>
          <w:numId w:val="8"/>
        </w:numPr>
        <w:suppressLineNumbers w:val="0"/>
        <w:spacing w:before="0" w:beforeAutospacing="1" w:after="0" w:afterAutospacing="1"/>
        <w:ind w:left="720" w:hanging="360"/>
      </w:pPr>
      <w:r>
        <w:t xml:space="preserve">One URL → multiple machines </w:t>
      </w:r>
    </w:p>
    <w:p>
      <w:pPr>
        <w:keepNext w:val="0"/>
        <w:keepLines w:val="0"/>
        <w:widowControl/>
        <w:numPr>
          <w:ilvl w:val="0"/>
          <w:numId w:val="8"/>
        </w:numPr>
        <w:suppressLineNumbers w:val="0"/>
        <w:spacing w:before="0" w:beforeAutospacing="1" w:after="0" w:afterAutospacing="1"/>
        <w:ind w:left="720" w:hanging="360"/>
      </w:pPr>
      <w:r>
        <w:t xml:space="preserve">Traffic distribution </w:t>
      </w:r>
    </w:p>
    <w:p>
      <w:pPr>
        <w:keepNext w:val="0"/>
        <w:keepLines w:val="0"/>
        <w:widowControl/>
        <w:numPr>
          <w:ilvl w:val="0"/>
          <w:numId w:val="8"/>
        </w:numPr>
        <w:suppressLineNumbers w:val="0"/>
        <w:spacing w:before="0" w:beforeAutospacing="1" w:after="0" w:afterAutospacing="1"/>
        <w:ind w:left="720" w:hanging="360"/>
      </w:pPr>
      <w:r>
        <w:t xml:space="preserve">Fault tolerance </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 Requirement 1: Multiple Machines Work Together</w:t>
      </w:r>
    </w:p>
    <w:p>
      <w:pPr>
        <w:pStyle w:val="25"/>
        <w:keepNext w:val="0"/>
        <w:keepLines w:val="0"/>
        <w:widowControl/>
        <w:suppressLineNumbers w:val="0"/>
      </w:pPr>
      <w:r>
        <w:t>✔ Run same backend on:</w:t>
      </w:r>
    </w:p>
    <w:p>
      <w:pPr>
        <w:keepNext w:val="0"/>
        <w:keepLines w:val="0"/>
        <w:widowControl/>
        <w:numPr>
          <w:ilvl w:val="0"/>
          <w:numId w:val="9"/>
        </w:numPr>
        <w:suppressLineNumbers w:val="0"/>
        <w:spacing w:before="0" w:beforeAutospacing="1" w:after="0" w:afterAutospacing="1"/>
        <w:ind w:left="720" w:hanging="360"/>
      </w:pPr>
      <w:r>
        <w:t xml:space="preserve">Ubuntu laptop </w:t>
      </w:r>
    </w:p>
    <w:p>
      <w:pPr>
        <w:keepNext w:val="0"/>
        <w:keepLines w:val="0"/>
        <w:widowControl/>
        <w:numPr>
          <w:ilvl w:val="0"/>
          <w:numId w:val="9"/>
        </w:numPr>
        <w:suppressLineNumbers w:val="0"/>
        <w:spacing w:before="0" w:beforeAutospacing="1" w:after="0" w:afterAutospacing="1"/>
        <w:ind w:left="720" w:hanging="360"/>
      </w:pPr>
      <w:r>
        <w:t xml:space="preserve">Windows desktop </w:t>
      </w:r>
    </w:p>
    <w:p>
      <w:pPr>
        <w:pStyle w:val="25"/>
        <w:keepNext w:val="0"/>
        <w:keepLines w:val="0"/>
        <w:widowControl/>
        <w:suppressLineNumbers w:val="0"/>
      </w:pPr>
      <w:r>
        <w:t>✔ Both connect to:</w:t>
      </w:r>
    </w:p>
    <w:p>
      <w:pPr>
        <w:keepNext w:val="0"/>
        <w:keepLines w:val="0"/>
        <w:widowControl/>
        <w:numPr>
          <w:ilvl w:val="0"/>
          <w:numId w:val="10"/>
        </w:numPr>
        <w:suppressLineNumbers w:val="0"/>
        <w:spacing w:before="0" w:beforeAutospacing="1" w:after="0" w:afterAutospacing="1"/>
        <w:ind w:left="720" w:hanging="360"/>
      </w:pPr>
      <w:r>
        <w:t xml:space="preserve">Same replicated database (MongoDB cluster) </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 Requirement 2: Access via Browser (URL)</w:t>
      </w:r>
    </w:p>
    <w:p>
      <w:pPr>
        <w:pStyle w:val="25"/>
        <w:keepNext w:val="0"/>
        <w:keepLines w:val="0"/>
        <w:widowControl/>
        <w:suppressLineNumbers w:val="0"/>
      </w:pPr>
      <w:r>
        <w:t>Use:</w:t>
      </w:r>
    </w:p>
    <w:p>
      <w:pPr>
        <w:keepNext w:val="0"/>
        <w:keepLines w:val="0"/>
        <w:widowControl/>
        <w:numPr>
          <w:ilvl w:val="0"/>
          <w:numId w:val="11"/>
        </w:numPr>
        <w:suppressLineNumbers w:val="0"/>
        <w:spacing w:before="0" w:beforeAutospacing="1" w:after="0" w:afterAutospacing="1"/>
        <w:ind w:left="720" w:hanging="360"/>
      </w:pPr>
      <w:r>
        <w:t xml:space="preserve">Nginx as entry point </w:t>
      </w:r>
    </w:p>
    <w:p>
      <w:pPr>
        <w:pStyle w:val="25"/>
        <w:keepNext w:val="0"/>
        <w:keepLines w:val="0"/>
        <w:widowControl/>
        <w:suppressLineNumbers w:val="0"/>
      </w:pPr>
      <w:r>
        <w:t>Example:</w:t>
      </w:r>
    </w:p>
    <w:p>
      <w:pPr>
        <w:pStyle w:val="23"/>
        <w:keepNext w:val="0"/>
        <w:keepLines w:val="0"/>
        <w:widowControl/>
        <w:suppressLineNumbers w:val="0"/>
      </w:pPr>
      <w:r>
        <w:rPr>
          <w:rStyle w:val="22"/>
        </w:rPr>
        <w:t>http://192.168.1.100</w:t>
      </w:r>
    </w:p>
    <w:p>
      <w:pPr>
        <w:pStyle w:val="25"/>
        <w:keepNext w:val="0"/>
        <w:keepLines w:val="0"/>
        <w:widowControl/>
        <w:suppressLineNumbers w:val="0"/>
      </w:pPr>
      <w:r>
        <w:t>Nginx forwards requests to:</w:t>
      </w:r>
    </w:p>
    <w:p>
      <w:pPr>
        <w:keepNext w:val="0"/>
        <w:keepLines w:val="0"/>
        <w:widowControl/>
        <w:numPr>
          <w:ilvl w:val="0"/>
          <w:numId w:val="12"/>
        </w:numPr>
        <w:suppressLineNumbers w:val="0"/>
        <w:spacing w:before="0" w:beforeAutospacing="1" w:after="0" w:afterAutospacing="1"/>
        <w:ind w:left="720" w:hanging="360"/>
      </w:pPr>
      <w:r>
        <w:t xml:space="preserve">Node 1 </w:t>
      </w:r>
    </w:p>
    <w:p>
      <w:pPr>
        <w:keepNext w:val="0"/>
        <w:keepLines w:val="0"/>
        <w:widowControl/>
        <w:numPr>
          <w:ilvl w:val="0"/>
          <w:numId w:val="12"/>
        </w:numPr>
        <w:suppressLineNumbers w:val="0"/>
        <w:spacing w:before="0" w:beforeAutospacing="1" w:after="0" w:afterAutospacing="1"/>
        <w:ind w:left="720" w:hanging="360"/>
      </w:pPr>
      <w:r>
        <w:t xml:space="preserve">Node 2 </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 Requirement 3: If One Machine Goes Down</w:t>
      </w:r>
    </w:p>
    <w:p>
      <w:pPr>
        <w:pStyle w:val="25"/>
        <w:keepNext w:val="0"/>
        <w:keepLines w:val="0"/>
        <w:widowControl/>
        <w:suppressLineNumbers w:val="0"/>
      </w:pPr>
      <w:r>
        <w:t>✔ Nginx automatically:</w:t>
      </w:r>
    </w:p>
    <w:p>
      <w:pPr>
        <w:keepNext w:val="0"/>
        <w:keepLines w:val="0"/>
        <w:widowControl/>
        <w:numPr>
          <w:ilvl w:val="0"/>
          <w:numId w:val="13"/>
        </w:numPr>
        <w:suppressLineNumbers w:val="0"/>
        <w:spacing w:before="0" w:beforeAutospacing="1" w:after="0" w:afterAutospacing="1"/>
        <w:ind w:left="720" w:hanging="360"/>
      </w:pPr>
      <w:r>
        <w:t xml:space="preserve">Stops sending traffic to dead node </w:t>
      </w:r>
    </w:p>
    <w:p>
      <w:pPr>
        <w:pStyle w:val="25"/>
        <w:keepNext w:val="0"/>
        <w:keepLines w:val="0"/>
        <w:widowControl/>
        <w:suppressLineNumbers w:val="0"/>
      </w:pPr>
      <w:r>
        <w:t>✔ System still works via other node</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 Requirement 4: Data Sync After Recovery (VERY IMPORTANT)</w:t>
      </w:r>
    </w:p>
    <w:p>
      <w:pPr>
        <w:pStyle w:val="25"/>
        <w:keepNext w:val="0"/>
        <w:keepLines w:val="0"/>
        <w:widowControl/>
        <w:suppressLineNumbers w:val="0"/>
      </w:pPr>
      <w:r>
        <w:t xml:space="preserve">This is the </w:t>
      </w:r>
      <w:r>
        <w:rPr>
          <w:rStyle w:val="26"/>
        </w:rPr>
        <w:t>hardest and most impressive part</w:t>
      </w:r>
      <w:r>
        <w:t xml:space="preserve"> </w:t>
      </w:r>
    </w:p>
    <w:p>
      <w:pPr>
        <w:pStyle w:val="4"/>
        <w:keepNext w:val="0"/>
        <w:keepLines w:val="0"/>
        <w:widowControl/>
        <w:suppressLineNumbers w:val="0"/>
      </w:pPr>
      <w:r>
        <w:t>Best Solution: MongoDB Replica Set</w:t>
      </w:r>
    </w:p>
    <w:p>
      <w:pPr>
        <w:keepNext w:val="0"/>
        <w:keepLines w:val="0"/>
        <w:widowControl/>
        <w:numPr>
          <w:ilvl w:val="0"/>
          <w:numId w:val="14"/>
        </w:numPr>
        <w:suppressLineNumbers w:val="0"/>
        <w:spacing w:before="0" w:beforeAutospacing="1" w:after="0" w:afterAutospacing="1"/>
        <w:ind w:left="720" w:hanging="360"/>
      </w:pPr>
      <w:r>
        <w:t xml:space="preserve">Node 1 = Primary </w:t>
      </w:r>
    </w:p>
    <w:p>
      <w:pPr>
        <w:keepNext w:val="0"/>
        <w:keepLines w:val="0"/>
        <w:widowControl/>
        <w:numPr>
          <w:ilvl w:val="0"/>
          <w:numId w:val="14"/>
        </w:numPr>
        <w:suppressLineNumbers w:val="0"/>
        <w:spacing w:before="0" w:beforeAutospacing="1" w:after="0" w:afterAutospacing="1"/>
        <w:ind w:left="720" w:hanging="360"/>
      </w:pPr>
      <w:r>
        <w:t xml:space="preserve">Node 2 = Secondary </w:t>
      </w:r>
    </w:p>
    <w:p>
      <w:pPr>
        <w:pStyle w:val="25"/>
        <w:keepNext w:val="0"/>
        <w:keepLines w:val="0"/>
        <w:widowControl/>
        <w:suppressLineNumbers w:val="0"/>
      </w:pPr>
      <w:r>
        <w:t>When Node 2 is OFF:</w:t>
      </w:r>
    </w:p>
    <w:p>
      <w:pPr>
        <w:keepNext w:val="0"/>
        <w:keepLines w:val="0"/>
        <w:widowControl/>
        <w:numPr>
          <w:ilvl w:val="0"/>
          <w:numId w:val="15"/>
        </w:numPr>
        <w:suppressLineNumbers w:val="0"/>
        <w:spacing w:before="0" w:beforeAutospacing="1" w:after="0" w:afterAutospacing="1"/>
        <w:ind w:left="720" w:hanging="360"/>
      </w:pPr>
      <w:r>
        <w:t xml:space="preserve">Node 1 continues working </w:t>
      </w:r>
    </w:p>
    <w:p>
      <w:pPr>
        <w:pStyle w:val="25"/>
        <w:keepNext w:val="0"/>
        <w:keepLines w:val="0"/>
        <w:widowControl/>
        <w:suppressLineNumbers w:val="0"/>
      </w:pPr>
      <w:r>
        <w:t>When Node 2 comes BACK:</w:t>
      </w:r>
    </w:p>
    <w:p>
      <w:pPr>
        <w:keepNext w:val="0"/>
        <w:keepLines w:val="0"/>
        <w:widowControl/>
        <w:numPr>
          <w:ilvl w:val="0"/>
          <w:numId w:val="16"/>
        </w:numPr>
        <w:suppressLineNumbers w:val="0"/>
        <w:spacing w:before="0" w:beforeAutospacing="1" w:after="0" w:afterAutospacing="1"/>
        <w:ind w:left="720" w:hanging="360"/>
      </w:pPr>
      <w:r>
        <w:t xml:space="preserve">It automatically syncs missing data </w:t>
      </w:r>
    </w:p>
    <w:p>
      <w:pPr>
        <w:pStyle w:val="25"/>
        <w:keepNext w:val="0"/>
        <w:keepLines w:val="0"/>
        <w:widowControl/>
        <w:suppressLineNumbers w:val="0"/>
        <w:ind w:left="720" w:right="720"/>
      </w:pPr>
      <w:r>
        <w:rPr>
          <w:rFonts w:hint="eastAsia" w:ascii="SimSun" w:hAnsi="SimSun" w:eastAsia="SimSun" w:cs="SimSun"/>
          <w:sz w:val="24"/>
          <w:szCs w:val="24"/>
        </w:rPr>
        <w:t>“he must get all data updated during his sleep time”</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25"/>
        <w:keepNext w:val="0"/>
        <w:keepLines w:val="0"/>
        <w:widowControl/>
        <w:suppressLineNumbers w:val="0"/>
      </w:pPr>
      <w:r>
        <w:t>Good news:</w:t>
      </w:r>
      <w:r>
        <w:br w:type="textWrapping"/>
      </w:r>
      <w:r>
        <w:t>✔ Distributed systems don’t care about OS</w:t>
      </w:r>
    </w:p>
    <w:p>
      <w:pPr>
        <w:pStyle w:val="25"/>
        <w:keepNext w:val="0"/>
        <w:keepLines w:val="0"/>
        <w:widowControl/>
        <w:suppressLineNumbers w:val="0"/>
      </w:pPr>
      <w:r>
        <w:t>You just need:</w:t>
      </w:r>
    </w:p>
    <w:p>
      <w:pPr>
        <w:keepNext w:val="0"/>
        <w:keepLines w:val="0"/>
        <w:widowControl/>
        <w:numPr>
          <w:ilvl w:val="0"/>
          <w:numId w:val="17"/>
        </w:numPr>
        <w:suppressLineNumbers w:val="0"/>
        <w:spacing w:before="0" w:beforeAutospacing="1" w:after="0" w:afterAutospacing="1"/>
        <w:ind w:left="720" w:hanging="360"/>
      </w:pPr>
      <w:r>
        <w:t xml:space="preserve">Install Node.js on both </w:t>
      </w:r>
    </w:p>
    <w:p>
      <w:pPr>
        <w:keepNext w:val="0"/>
        <w:keepLines w:val="0"/>
        <w:widowControl/>
        <w:numPr>
          <w:ilvl w:val="0"/>
          <w:numId w:val="17"/>
        </w:numPr>
        <w:suppressLineNumbers w:val="0"/>
        <w:spacing w:before="0" w:beforeAutospacing="1" w:after="0" w:afterAutospacing="1"/>
        <w:ind w:left="720" w:hanging="360"/>
      </w:pPr>
      <w:r>
        <w:t xml:space="preserve">Install MongoDB on both </w:t>
      </w:r>
    </w:p>
    <w:p>
      <w:pPr>
        <w:keepNext w:val="0"/>
        <w:keepLines w:val="0"/>
        <w:widowControl/>
        <w:numPr>
          <w:ilvl w:val="0"/>
          <w:numId w:val="17"/>
        </w:numPr>
        <w:suppressLineNumbers w:val="0"/>
        <w:spacing w:before="0" w:beforeAutospacing="1" w:after="0" w:afterAutospacing="1"/>
        <w:ind w:left="720" w:hanging="360"/>
      </w:pPr>
      <w:r>
        <w:t xml:space="preserve">Connect via LAN (same WiFi) </w:t>
      </w:r>
    </w:p>
    <w:p>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25"/>
        <w:keepNext w:val="0"/>
        <w:keepLines w:val="0"/>
        <w:widowControl/>
        <w:suppressLineNumbers w:val="0"/>
      </w:pPr>
      <w:r>
        <w:t>To make machines communicate:</w:t>
      </w:r>
    </w:p>
    <w:p>
      <w:pPr>
        <w:pStyle w:val="4"/>
        <w:keepNext w:val="0"/>
        <w:keepLines w:val="0"/>
        <w:widowControl/>
        <w:suppressLineNumbers w:val="0"/>
      </w:pPr>
      <w:r>
        <w:t>Step 1: Same Network</w:t>
      </w:r>
    </w:p>
    <w:p>
      <w:pPr>
        <w:keepNext w:val="0"/>
        <w:keepLines w:val="0"/>
        <w:widowControl/>
        <w:numPr>
          <w:ilvl w:val="0"/>
          <w:numId w:val="18"/>
        </w:numPr>
        <w:suppressLineNumbers w:val="0"/>
        <w:spacing w:before="0" w:beforeAutospacing="1" w:after="0" w:afterAutospacing="1"/>
        <w:ind w:left="720" w:hanging="360"/>
      </w:pPr>
      <w:r>
        <w:t xml:space="preserve">Connect both to same WiFi </w:t>
      </w:r>
    </w:p>
    <w:p>
      <w:pPr>
        <w:pStyle w:val="4"/>
        <w:keepNext w:val="0"/>
        <w:keepLines w:val="0"/>
        <w:widowControl/>
        <w:suppressLineNumbers w:val="0"/>
      </w:pPr>
      <w:r>
        <w:t>Step 2: Find IP addresses</w:t>
      </w:r>
    </w:p>
    <w:p>
      <w:pPr>
        <w:pStyle w:val="25"/>
        <w:keepNext w:val="0"/>
        <w:keepLines w:val="0"/>
        <w:widowControl/>
        <w:suppressLineNumbers w:val="0"/>
      </w:pPr>
      <w:r>
        <w:t>Example:</w:t>
      </w:r>
    </w:p>
    <w:p>
      <w:pPr>
        <w:pStyle w:val="23"/>
        <w:keepNext w:val="0"/>
        <w:keepLines w:val="0"/>
        <w:widowControl/>
        <w:suppressLineNumbers w:val="0"/>
      </w:pPr>
      <w:r>
        <w:rPr>
          <w:rStyle w:val="22"/>
        </w:rPr>
        <w:t xml:space="preserve">Ubuntu: 192.168.1.10  </w:t>
      </w:r>
      <w:r>
        <w:rPr>
          <w:rStyle w:val="22"/>
        </w:rPr>
        <w:br w:type="textWrapping"/>
      </w:r>
      <w:r>
        <w:rPr>
          <w:rStyle w:val="22"/>
        </w:rPr>
        <w:t>Windows: 192.168.1.11</w:t>
      </w:r>
    </w:p>
    <w:p>
      <w:pPr>
        <w:pStyle w:val="4"/>
        <w:keepNext w:val="0"/>
        <w:keepLines w:val="0"/>
        <w:widowControl/>
        <w:suppressLineNumbers w:val="0"/>
      </w:pPr>
      <w:r>
        <w:t>Step 3: Use IP in config</w:t>
      </w:r>
    </w:p>
    <w:p>
      <w:pPr>
        <w:pStyle w:val="25"/>
        <w:keepNext w:val="0"/>
        <w:keepLines w:val="0"/>
        <w:widowControl/>
        <w:suppressLineNumbers w:val="0"/>
      </w:pPr>
      <w:r>
        <w:t>Instead of localhost:</w:t>
      </w:r>
    </w:p>
    <w:p>
      <w:pPr>
        <w:pStyle w:val="23"/>
        <w:keepNext w:val="0"/>
        <w:keepLines w:val="0"/>
        <w:widowControl/>
        <w:suppressLineNumbers w:val="0"/>
      </w:pPr>
      <w:r>
        <w:rPr>
          <w:rStyle w:val="22"/>
        </w:rPr>
        <w:t>mongodb://192.168.1.10:27017</w:t>
      </w:r>
    </w:p>
    <w:p>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Phase 1 (Basic System)</w:t>
      </w:r>
    </w:p>
    <w:p>
      <w:pPr>
        <w:keepNext w:val="0"/>
        <w:keepLines w:val="0"/>
        <w:widowControl/>
        <w:numPr>
          <w:ilvl w:val="0"/>
          <w:numId w:val="19"/>
        </w:numPr>
        <w:suppressLineNumbers w:val="0"/>
        <w:spacing w:before="0" w:beforeAutospacing="1" w:after="0" w:afterAutospacing="1"/>
        <w:ind w:left="720" w:hanging="360"/>
      </w:pPr>
      <w:r>
        <w:t xml:space="preserve">Build backend (Node.js) </w:t>
      </w:r>
    </w:p>
    <w:p>
      <w:pPr>
        <w:keepNext w:val="0"/>
        <w:keepLines w:val="0"/>
        <w:widowControl/>
        <w:numPr>
          <w:ilvl w:val="0"/>
          <w:numId w:val="19"/>
        </w:numPr>
        <w:suppressLineNumbers w:val="0"/>
        <w:spacing w:before="0" w:beforeAutospacing="1" w:after="0" w:afterAutospacing="1"/>
        <w:ind w:left="720" w:hanging="360"/>
      </w:pPr>
      <w:r>
        <w:t xml:space="preserve">Build simple frontend </w:t>
      </w:r>
    </w:p>
    <w:p>
      <w:pPr>
        <w:keepNext w:val="0"/>
        <w:keepLines w:val="0"/>
        <w:widowControl/>
        <w:numPr>
          <w:ilvl w:val="0"/>
          <w:numId w:val="19"/>
        </w:numPr>
        <w:suppressLineNumbers w:val="0"/>
        <w:spacing w:before="0" w:beforeAutospacing="1" w:after="0" w:afterAutospacing="1"/>
        <w:ind w:left="720" w:hanging="360"/>
      </w:pPr>
      <w:r>
        <w:t xml:space="preserve">Store data in MongoDB </w:t>
      </w:r>
    </w:p>
    <w:p>
      <w:pPr>
        <w:pStyle w:val="3"/>
        <w:keepNext w:val="0"/>
        <w:keepLines w:val="0"/>
        <w:widowControl/>
        <w:suppressLineNumbers w:val="0"/>
      </w:pPr>
      <w:r>
        <w:t>Phase 2 (Multi-node)</w:t>
      </w:r>
    </w:p>
    <w:p>
      <w:pPr>
        <w:keepNext w:val="0"/>
        <w:keepLines w:val="0"/>
        <w:widowControl/>
        <w:numPr>
          <w:ilvl w:val="0"/>
          <w:numId w:val="20"/>
        </w:numPr>
        <w:suppressLineNumbers w:val="0"/>
        <w:spacing w:before="0" w:beforeAutospacing="1" w:after="0" w:afterAutospacing="1"/>
        <w:ind w:left="720" w:hanging="360"/>
      </w:pPr>
      <w:r>
        <w:t xml:space="preserve">Run backend on BOTH machines </w:t>
      </w:r>
    </w:p>
    <w:p>
      <w:pPr>
        <w:keepNext w:val="0"/>
        <w:keepLines w:val="0"/>
        <w:widowControl/>
        <w:numPr>
          <w:ilvl w:val="0"/>
          <w:numId w:val="20"/>
        </w:numPr>
        <w:suppressLineNumbers w:val="0"/>
        <w:spacing w:before="0" w:beforeAutospacing="1" w:after="0" w:afterAutospacing="1"/>
        <w:ind w:left="720" w:hanging="360"/>
      </w:pPr>
      <w:r>
        <w:t xml:space="preserve">Connect to SAME database </w:t>
      </w:r>
    </w:p>
    <w:p>
      <w:pPr>
        <w:pStyle w:val="3"/>
        <w:keepNext w:val="0"/>
        <w:keepLines w:val="0"/>
        <w:widowControl/>
        <w:suppressLineNumbers w:val="0"/>
      </w:pPr>
      <w:r>
        <w:t>Phase 3 (Replication)</w:t>
      </w:r>
    </w:p>
    <w:p>
      <w:pPr>
        <w:keepNext w:val="0"/>
        <w:keepLines w:val="0"/>
        <w:widowControl/>
        <w:numPr>
          <w:ilvl w:val="0"/>
          <w:numId w:val="21"/>
        </w:numPr>
        <w:suppressLineNumbers w:val="0"/>
        <w:spacing w:before="0" w:beforeAutospacing="1" w:after="0" w:afterAutospacing="1"/>
        <w:ind w:left="720" w:hanging="360"/>
      </w:pPr>
      <w:r>
        <w:t xml:space="preserve">Setup MongoDB replica set </w:t>
      </w:r>
    </w:p>
    <w:p>
      <w:pPr>
        <w:keepNext w:val="0"/>
        <w:keepLines w:val="0"/>
        <w:widowControl/>
        <w:numPr>
          <w:ilvl w:val="0"/>
          <w:numId w:val="21"/>
        </w:numPr>
        <w:suppressLineNumbers w:val="0"/>
        <w:spacing w:before="0" w:beforeAutospacing="1" w:after="0" w:afterAutospacing="1"/>
        <w:ind w:left="720" w:hanging="360"/>
      </w:pPr>
      <w:r>
        <w:t xml:space="preserve">Test: </w:t>
      </w:r>
    </w:p>
    <w:p>
      <w:pPr>
        <w:keepNext w:val="0"/>
        <w:keepLines w:val="0"/>
        <w:widowControl/>
        <w:numPr>
          <w:ilvl w:val="1"/>
          <w:numId w:val="22"/>
        </w:numPr>
        <w:suppressLineNumbers w:val="0"/>
        <w:tabs>
          <w:tab w:val="left" w:pos="1440"/>
        </w:tabs>
        <w:spacing w:before="0" w:beforeAutospacing="1" w:after="0" w:afterAutospacing="1"/>
        <w:ind w:left="1440" w:hanging="360"/>
      </w:pPr>
      <w:r>
        <w:t xml:space="preserve">Turn off one node </w:t>
      </w:r>
    </w:p>
    <w:p>
      <w:pPr>
        <w:keepNext w:val="0"/>
        <w:keepLines w:val="0"/>
        <w:widowControl/>
        <w:numPr>
          <w:ilvl w:val="1"/>
          <w:numId w:val="22"/>
        </w:numPr>
        <w:suppressLineNumbers w:val="0"/>
        <w:tabs>
          <w:tab w:val="left" w:pos="1440"/>
        </w:tabs>
        <w:spacing w:before="0" w:beforeAutospacing="1" w:after="0" w:afterAutospacing="1"/>
        <w:ind w:left="1440" w:hanging="360"/>
      </w:pPr>
      <w:r>
        <w:t xml:space="preserve">Turn it back on → sync happens </w:t>
      </w:r>
    </w:p>
    <w:p>
      <w:pPr>
        <w:pStyle w:val="3"/>
        <w:keepNext w:val="0"/>
        <w:keepLines w:val="0"/>
        <w:widowControl/>
        <w:suppressLineNumbers w:val="0"/>
      </w:pPr>
      <w:r>
        <w:t>Phase 4 (Load Balancing)</w:t>
      </w:r>
    </w:p>
    <w:p>
      <w:pPr>
        <w:keepNext w:val="0"/>
        <w:keepLines w:val="0"/>
        <w:widowControl/>
        <w:numPr>
          <w:ilvl w:val="0"/>
          <w:numId w:val="23"/>
        </w:numPr>
        <w:suppressLineNumbers w:val="0"/>
        <w:spacing w:before="0" w:beforeAutospacing="1" w:after="0" w:afterAutospacing="1"/>
        <w:ind w:left="720" w:hanging="360"/>
      </w:pPr>
      <w:r>
        <w:t xml:space="preserve">Setup Nginx </w:t>
      </w:r>
    </w:p>
    <w:p>
      <w:pPr>
        <w:keepNext w:val="0"/>
        <w:keepLines w:val="0"/>
        <w:widowControl/>
        <w:numPr>
          <w:ilvl w:val="0"/>
          <w:numId w:val="23"/>
        </w:numPr>
        <w:suppressLineNumbers w:val="0"/>
        <w:spacing w:before="0" w:beforeAutospacing="1" w:after="0" w:afterAutospacing="1"/>
        <w:ind w:left="720" w:hanging="360"/>
      </w:pPr>
      <w:r>
        <w:t xml:space="preserve">One URL → multiple nodes </w:t>
      </w:r>
    </w:p>
    <w:p>
      <w:pPr>
        <w:pStyle w:val="3"/>
        <w:keepNext w:val="0"/>
        <w:keepLines w:val="0"/>
        <w:widowControl/>
        <w:suppressLineNumbers w:val="0"/>
      </w:pPr>
      <w:r>
        <w:t xml:space="preserve">Phase 5 (Failure Demo </w:t>
      </w:r>
    </w:p>
    <w:p>
      <w:pPr>
        <w:keepNext w:val="0"/>
        <w:keepLines w:val="0"/>
        <w:widowControl/>
        <w:numPr>
          <w:ilvl w:val="0"/>
          <w:numId w:val="24"/>
        </w:numPr>
        <w:suppressLineNumbers w:val="0"/>
        <w:spacing w:before="0" w:beforeAutospacing="1" w:after="0" w:afterAutospacing="1"/>
        <w:ind w:left="720" w:hanging="360"/>
      </w:pPr>
      <w:r>
        <w:t xml:space="preserve">Kill one machine </w:t>
      </w:r>
    </w:p>
    <w:p>
      <w:pPr>
        <w:keepNext w:val="0"/>
        <w:keepLines w:val="0"/>
        <w:widowControl/>
        <w:numPr>
          <w:ilvl w:val="0"/>
          <w:numId w:val="24"/>
        </w:numPr>
        <w:suppressLineNumbers w:val="0"/>
        <w:spacing w:before="0" w:beforeAutospacing="1" w:after="0" w:afterAutospacing="1"/>
        <w:ind w:left="720" w:hanging="360"/>
      </w:pPr>
      <w:r>
        <w:t xml:space="preserve">Show system still works </w:t>
      </w:r>
    </w:p>
    <w:p>
      <w:pPr>
        <w:keepNext w:val="0"/>
        <w:keepLines w:val="0"/>
        <w:widowControl/>
        <w:numPr>
          <w:ilvl w:val="0"/>
          <w:numId w:val="24"/>
        </w:numPr>
        <w:suppressLineNumbers w:val="0"/>
        <w:spacing w:before="0" w:beforeAutospacing="1" w:after="0" w:afterAutospacing="1"/>
        <w:ind w:left="720" w:hanging="360"/>
      </w:pPr>
      <w:r>
        <w:t xml:space="preserve">Restart → auto sync </w:t>
      </w:r>
    </w:p>
    <w:p>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25"/>
        <w:keepNext w:val="0"/>
        <w:keepLines w:val="0"/>
        <w:widowControl/>
        <w:suppressLineNumbers w:val="0"/>
      </w:pPr>
      <w:r>
        <w:t>During demo:</w:t>
      </w:r>
    </w:p>
    <w:p>
      <w:pPr>
        <w:keepNext w:val="0"/>
        <w:keepLines w:val="0"/>
        <w:widowControl/>
        <w:numPr>
          <w:ilvl w:val="0"/>
          <w:numId w:val="25"/>
        </w:numPr>
        <w:suppressLineNumbers w:val="0"/>
        <w:spacing w:before="0" w:beforeAutospacing="1" w:after="0" w:afterAutospacing="1"/>
        <w:ind w:left="720" w:hanging="360"/>
      </w:pPr>
      <w:r>
        <w:t xml:space="preserve">Submit assignment (Node 1 working) </w:t>
      </w:r>
    </w:p>
    <w:p>
      <w:pPr>
        <w:keepNext w:val="0"/>
        <w:keepLines w:val="0"/>
        <w:widowControl/>
        <w:numPr>
          <w:ilvl w:val="0"/>
          <w:numId w:val="25"/>
        </w:numPr>
        <w:suppressLineNumbers w:val="0"/>
        <w:spacing w:before="0" w:beforeAutospacing="1" w:after="0" w:afterAutospacing="1"/>
        <w:ind w:left="720" w:hanging="360"/>
      </w:pPr>
      <w:r>
        <w:t xml:space="preserve">Turn off Node 2 ❌ </w:t>
      </w:r>
    </w:p>
    <w:p>
      <w:pPr>
        <w:keepNext w:val="0"/>
        <w:keepLines w:val="0"/>
        <w:widowControl/>
        <w:numPr>
          <w:ilvl w:val="0"/>
          <w:numId w:val="25"/>
        </w:numPr>
        <w:suppressLineNumbers w:val="0"/>
        <w:spacing w:before="0" w:beforeAutospacing="1" w:after="0" w:afterAutospacing="1"/>
        <w:ind w:left="720" w:hanging="360"/>
      </w:pPr>
      <w:r>
        <w:t xml:space="preserve">System still works ✅ </w:t>
      </w:r>
    </w:p>
    <w:p>
      <w:pPr>
        <w:keepNext w:val="0"/>
        <w:keepLines w:val="0"/>
        <w:widowControl/>
        <w:numPr>
          <w:ilvl w:val="0"/>
          <w:numId w:val="25"/>
        </w:numPr>
        <w:suppressLineNumbers w:val="0"/>
        <w:spacing w:before="0" w:beforeAutospacing="1" w:after="0" w:afterAutospacing="1"/>
        <w:ind w:left="720" w:hanging="360"/>
      </w:pPr>
      <w:r>
        <w:t xml:space="preserve">Turn Node 2 back on </w:t>
      </w:r>
    </w:p>
    <w:p>
      <w:pPr>
        <w:keepNext w:val="0"/>
        <w:keepLines w:val="0"/>
        <w:widowControl/>
        <w:numPr>
          <w:ilvl w:val="0"/>
          <w:numId w:val="25"/>
        </w:numPr>
        <w:suppressLineNumbers w:val="0"/>
        <w:spacing w:before="0" w:beforeAutospacing="1" w:after="0" w:afterAutospacing="1"/>
        <w:ind w:left="720" w:hanging="360"/>
      </w:pPr>
      <w:r>
        <w:t xml:space="preserve">Show: </w:t>
      </w:r>
    </w:p>
    <w:p>
      <w:pPr>
        <w:keepNext w:val="0"/>
        <w:keepLines w:val="0"/>
        <w:widowControl/>
        <w:numPr>
          <w:ilvl w:val="1"/>
          <w:numId w:val="26"/>
        </w:numPr>
        <w:suppressLineNumbers w:val="0"/>
        <w:tabs>
          <w:tab w:val="left" w:pos="1440"/>
        </w:tabs>
        <w:spacing w:before="0" w:beforeAutospacing="1" w:after="0" w:afterAutospacing="1"/>
        <w:ind w:left="1440" w:hanging="360"/>
      </w:pPr>
      <w:r>
        <w:t xml:space="preserve">Data synced automatically </w:t>
      </w:r>
    </w:p>
    <w:p>
      <w:pPr>
        <w:pStyle w:val="25"/>
        <w:keepNext w:val="0"/>
        <w:keepLines w:val="0"/>
        <w:widowControl/>
        <w:suppressLineNumbers w:val="0"/>
      </w:pPr>
      <w:r>
        <w:t xml:space="preserve">That’s a </w:t>
      </w:r>
      <w:r>
        <w:rPr>
          <w:rStyle w:val="26"/>
        </w:rPr>
        <w:t>real distributed system behavior</w:t>
      </w:r>
    </w:p>
    <w:p>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Important Advice</w:t>
      </w:r>
    </w:p>
    <w:p>
      <w:pPr>
        <w:pStyle w:val="25"/>
        <w:keepNext w:val="0"/>
        <w:keepLines w:val="0"/>
        <w:widowControl/>
        <w:suppressLineNumbers w:val="0"/>
      </w:pPr>
      <w:r>
        <w:t>Avoid:</w:t>
      </w:r>
    </w:p>
    <w:p>
      <w:pPr>
        <w:keepNext w:val="0"/>
        <w:keepLines w:val="0"/>
        <w:widowControl/>
        <w:numPr>
          <w:ilvl w:val="0"/>
          <w:numId w:val="27"/>
        </w:numPr>
        <w:suppressLineNumbers w:val="0"/>
        <w:spacing w:before="0" w:beforeAutospacing="1" w:after="0" w:afterAutospacing="1"/>
        <w:ind w:left="720" w:hanging="360"/>
      </w:pPr>
      <w:r>
        <w:t xml:space="preserve">Trying too many technologies </w:t>
      </w:r>
    </w:p>
    <w:p>
      <w:pPr>
        <w:keepNext w:val="0"/>
        <w:keepLines w:val="0"/>
        <w:widowControl/>
        <w:numPr>
          <w:ilvl w:val="0"/>
          <w:numId w:val="27"/>
        </w:numPr>
        <w:suppressLineNumbers w:val="0"/>
        <w:spacing w:before="0" w:beforeAutospacing="1" w:after="0" w:afterAutospacing="1"/>
        <w:ind w:left="720" w:hanging="360"/>
      </w:pPr>
      <w:r>
        <w:t xml:space="preserve">Complex microservices at first </w:t>
      </w:r>
    </w:p>
    <w:p>
      <w:pPr>
        <w:pStyle w:val="25"/>
        <w:keepNext w:val="0"/>
        <w:keepLines w:val="0"/>
        <w:widowControl/>
        <w:suppressLineNumbers w:val="0"/>
      </w:pPr>
      <w:r>
        <w:t>Focus on:</w:t>
      </w:r>
      <w:r>
        <w:br w:type="textWrapping"/>
      </w:r>
      <w:r>
        <w:t>✔ Replication</w:t>
      </w:r>
      <w:r>
        <w:br w:type="textWrapping"/>
      </w:r>
      <w:r>
        <w:t>✔ Fault tolerance</w:t>
      </w:r>
      <w:r>
        <w:br w:type="textWrapping"/>
      </w:r>
      <w:r>
        <w:t>✔ Multi-node communication</w:t>
      </w:r>
    </w:p>
    <w:p/>
    <w:p/>
    <w:p>
      <w:pPr>
        <w:rPr>
          <w:rFonts w:hint="default"/>
        </w:rPr>
      </w:pPr>
      <w:r>
        <w:rPr>
          <w:rFonts w:hint="default"/>
        </w:rPr>
        <w:t>now let me tell you everything step by step</w:t>
      </w:r>
    </w:p>
    <w:p>
      <w:pPr>
        <w:rPr>
          <w:rFonts w:hint="default"/>
        </w:rPr>
      </w:pPr>
    </w:p>
    <w:p>
      <w:pPr>
        <w:rPr>
          <w:rFonts w:hint="default"/>
        </w:rPr>
      </w:pPr>
      <w:r>
        <w:rPr>
          <w:rFonts w:hint="default"/>
        </w:rPr>
        <w:t xml:space="preserve">in the system student and teacher must register y using Firstname, lastName, email,password,ID(for student start with DBU,for teachers or lecturers start with T),select their role,department(for student only one for teacher more than one he may teach more than one department),year(student for which it belongs to, for teacher which he teaches and he can select different department more than one),Course(for teacher only). after registration teachers must be approved by Admin to login to system but student can login with their authentication via their email,ID,password they fill when they register all this field to login and register mus be validated and authenticate users correctly to login </w:t>
      </w:r>
    </w:p>
    <w:p>
      <w:pPr>
        <w:rPr>
          <w:rFonts w:hint="default"/>
        </w:rPr>
      </w:pPr>
    </w:p>
    <w:p>
      <w:pPr>
        <w:rPr>
          <w:rFonts w:hint="default"/>
        </w:rPr>
      </w:pPr>
      <w:r>
        <w:rPr>
          <w:rFonts w:hint="default"/>
        </w:rPr>
        <w:t>2, Teacher after approved by admin and login successfully can create assignment and also upload files any file he wants including video and audio and he can update his assignment even replace files he upload with other in case he upload other by mistake ,add deadline and in the deadline if he tries to set past deadline date he must see clear error message, and he can set late submission by penality per day how much the value of assignment will deduct or he can prohibit any deadline submission and student unable to submit assignment after deadline if not set late submission with penality student must see these submission conditions  if a student has specific issue like health problem teacher can allow him to submit even late without penalty and also he can put his suggestion and comment or hint</w:t>
      </w:r>
    </w:p>
    <w:p>
      <w:pPr>
        <w:rPr>
          <w:rFonts w:hint="default"/>
        </w:rPr>
      </w:pPr>
      <w:r>
        <w:rPr>
          <w:rFonts w:hint="default"/>
        </w:rPr>
        <w:t>can see students submission student also for the submission may attach any file they want including video and audio , download and see their submissions and then evaluate and give feedback, for the assignment he accepted ,teachers may teach more than one department and year so when they create assignment they must put the year and department they want to reach their assignment to when they put year and department if they put year and department which is not enter when they register must show clear error that is not department or year they belong to, clear dashboard with cards the show how many assignment he created, how many submission he has how many unseen and not evaluated yet submission he has and overdue or deadline passed assignments,statistics sidebar he can select assignment he created then see all submission for that assignment and the status also students detail and his feedback  he can export that as a pdf</w:t>
      </w:r>
    </w:p>
    <w:p>
      <w:pPr>
        <w:rPr>
          <w:rFonts w:hint="default"/>
        </w:rPr>
      </w:pPr>
      <w:r>
        <w:rPr>
          <w:rFonts w:hint="default"/>
        </w:rPr>
        <w:t xml:space="preserve">3, student after authenticated and login they must see assignment published by teacher for them according to their year and department in the assignment they also must see course name,who release that assignment teacher full name,end date and if it has late submission penalty and what teacher say when he create that,the assignment from teacher must be downloadable to enable students download and see before they submit it and also the assignment from appear in the student with submit button to submit for that assignment when student click that submit button must see clear and perfect submission form including file attachment all they want(including video,audio ,files) , after they submit the assignment the submit button must be deactivated and say already submitted, and student also can update their submission  including replace the attaching files and everything they want even after they submit if they submit wrong file and that happen only if that assignment is not evaluated and deadline not passed, and student also have clear dashboard with cards that show how many assignment, they have , submitted, unsubmitted ,active overdue or deadline passed they can also see their grade including (teacher name,course name,grade they get,feedback sent from teacher) and also can provide complain if they are not satisfy about their grade and they have reason </w:t>
      </w:r>
    </w:p>
    <w:p>
      <w:pPr>
        <w:rPr>
          <w:rFonts w:hint="default"/>
        </w:rPr>
      </w:pPr>
      <w:r>
        <w:rPr>
          <w:rFonts w:hint="default"/>
        </w:rPr>
        <w:t xml:space="preserve"> 3, admin not registered to system it manually added to database and authenticated by his username , ID and password when he login</w:t>
      </w:r>
    </w:p>
    <w:p>
      <w:pPr>
        <w:rPr>
          <w:rFonts w:hint="default"/>
        </w:rPr>
      </w:pPr>
      <w:r>
        <w:rPr>
          <w:rFonts w:hint="default"/>
        </w:rPr>
        <w:t>admin can,approve teachers, see all department and how many user in the system and also see aal users in this way(category firs select role(teacher/student/admins----&gt;then year----&gt;department then he can see all user belongs to his selection if new role and department registered it must appear for him and also he can see the all users detail they enter when they register even password if they forget it they can ask him but he can't see their password because it will be hashed but he can edit everything users have including password and his change also must update and saved in the user database and use to authenticate them  he can see all users interaction and he can deactivate users by selecting anybody he want to deactivate then that user can't access the system he can't login to system,</w:t>
      </w:r>
    </w:p>
    <w:p>
      <w:pPr>
        <w:rPr>
          <w:rFonts w:hint="default"/>
        </w:rPr>
      </w:pPr>
      <w:r>
        <w:rPr>
          <w:rFonts w:hint="default"/>
        </w:rPr>
        <w:t xml:space="preserve">Admin also set system setting like allow registration for student and teacher with a period of time then block registration form student or teacher or both no one can register to system when he not allow register to system in the system setting </w:t>
      </w:r>
    </w:p>
    <w:p>
      <w:pPr>
        <w:rPr>
          <w:rFonts w:hint="default"/>
        </w:rPr>
      </w:pPr>
    </w:p>
    <w:p>
      <w:pPr>
        <w:rPr>
          <w:rFonts w:hint="default"/>
        </w:rPr>
      </w:pPr>
    </w:p>
    <w:p>
      <w:pPr>
        <w:rPr>
          <w:rFonts w:hint="default"/>
        </w:rPr>
      </w:pPr>
      <w:r>
        <w:rPr>
          <w:rFonts w:hint="default"/>
        </w:rPr>
        <w:t>Now to implement the functionality I want you to give fully and perfect with great and cool,attractive UI  code Warning when you gave me code give me full code and where to paste it(folder/.../file.exstension) don't give me partial code to update existing start from scratch and go step by step!!!!!!!</w:t>
      </w:r>
    </w:p>
    <w:p>
      <w:pPr>
        <w:rPr>
          <w:rFonts w:hint="default"/>
        </w:rPr>
      </w:pPr>
      <w:bookmarkStart w:id="0" w:name="_GoBack"/>
      <w:bookmarkEnd w:id="0"/>
    </w:p>
    <w:p>
      <w:pPr>
        <w:rPr>
          <w:rFonts w:hint="default"/>
        </w:rPr>
      </w:pPr>
      <w:r>
        <w:rPr>
          <w:rFonts w:hint="default"/>
        </w:rPr>
        <w:t>ID: ADMIN001</w:t>
      </w:r>
    </w:p>
    <w:p>
      <w:pPr>
        <w:rPr>
          <w:rFonts w:hint="default"/>
        </w:rPr>
      </w:pPr>
      <w:r>
        <w:rPr>
          <w:rFonts w:hint="default"/>
        </w:rPr>
        <w:t>Email: admin@system.com</w:t>
      </w:r>
    </w:p>
    <w:p>
      <w:pPr>
        <w:rPr>
          <w:rFonts w:hint="default"/>
        </w:rPr>
      </w:pPr>
      <w:r>
        <w:rPr>
          <w:rFonts w:hint="default"/>
        </w:rPr>
        <w:t>Password: admin123</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rial">
    <w:panose1 w:val="020B0604020202020204"/>
    <w:charset w:val="00"/>
    <w:family w:val="auto"/>
    <w:pitch w:val="default"/>
    <w:sig w:usb0="00007A87" w:usb1="80000000" w:usb2="00000008" w:usb3="00000000" w:csb0="400001FF" w:csb1="FFFF0000"/>
  </w:font>
  <w:font w:name="Symbol">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Sans">
    <w:panose1 w:val="020B0606030804020204"/>
    <w:charset w:val="00"/>
    <w:family w:val="auto"/>
    <w:pitch w:val="default"/>
    <w:sig w:usb0="E7006EFF" w:usb1="D200FDFF" w:usb2="0A246029" w:usb3="0400200C" w:csb0="600001FF" w:csb1="DFFF0000"/>
  </w:font>
  <w:font w:name="FreeSans">
    <w:panose1 w:val="020B0504020202020204"/>
    <w:charset w:val="00"/>
    <w:family w:val="auto"/>
    <w:pitch w:val="default"/>
    <w:sig w:usb0="E493BEFF" w:usb1="0640FDFF" w:usb2="0A4030A1" w:usb3="0200058C" w:csb0="600001BF" w:csb1="DFF70000"/>
  </w:font>
  <w:font w:name="Ubuntu">
    <w:panose1 w:val="00000000000000000000"/>
    <w:charset w:val="00"/>
    <w:family w:val="auto"/>
    <w:pitch w:val="default"/>
    <w:sig w:usb0="E00002FF" w:usb1="5000205B" w:usb2="00000000" w:usb3="00000000" w:csb0="0000009F" w:csb1="56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6B75F"/>
    <w:multiLevelType w:val="multilevel"/>
    <w:tmpl w:val="9EF6B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D71BF8"/>
    <w:multiLevelType w:val="multilevel"/>
    <w:tmpl w:val="B5D71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7D3314F"/>
    <w:multiLevelType w:val="multilevel"/>
    <w:tmpl w:val="C7D331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BD490C3"/>
    <w:multiLevelType w:val="multilevel"/>
    <w:tmpl w:val="CBD490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CFF0FE5"/>
    <w:multiLevelType w:val="multilevel"/>
    <w:tmpl w:val="CCFF0F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9F23F45"/>
    <w:multiLevelType w:val="multilevel"/>
    <w:tmpl w:val="D9F23F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BFC21FA"/>
    <w:multiLevelType w:val="multilevel"/>
    <w:tmpl w:val="DBFC21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FF60315"/>
    <w:multiLevelType w:val="multilevel"/>
    <w:tmpl w:val="DFF603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3FACB9B"/>
    <w:multiLevelType w:val="multilevel"/>
    <w:tmpl w:val="F3FACB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763455E"/>
    <w:multiLevelType w:val="multilevel"/>
    <w:tmpl w:val="F76345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8E3E410"/>
    <w:multiLevelType w:val="multilevel"/>
    <w:tmpl w:val="F8E3E4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9FE0989"/>
    <w:multiLevelType w:val="multilevel"/>
    <w:tmpl w:val="F9FE09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A97A97A"/>
    <w:multiLevelType w:val="multilevel"/>
    <w:tmpl w:val="FA97A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BDC69EC"/>
    <w:multiLevelType w:val="multilevel"/>
    <w:tmpl w:val="FBDC6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BFF6C8D"/>
    <w:multiLevelType w:val="multilevel"/>
    <w:tmpl w:val="FBFF6C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DD6E6C2"/>
    <w:multiLevelType w:val="multilevel"/>
    <w:tmpl w:val="FDD6E6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FD7C60A"/>
    <w:multiLevelType w:val="multilevel"/>
    <w:tmpl w:val="FFD7C6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EE50CF"/>
    <w:multiLevelType w:val="multilevel"/>
    <w:tmpl w:val="FFEE50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FBE672"/>
    <w:multiLevelType w:val="multilevel"/>
    <w:tmpl w:val="FFFBE6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FEDCC25"/>
    <w:multiLevelType w:val="multilevel"/>
    <w:tmpl w:val="2FEDCC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FCF1928"/>
    <w:multiLevelType w:val="multilevel"/>
    <w:tmpl w:val="4FCF19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CFC610B"/>
    <w:multiLevelType w:val="multilevel"/>
    <w:tmpl w:val="5CFC61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85E3300"/>
    <w:multiLevelType w:val="multilevel"/>
    <w:tmpl w:val="785E33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FFA9DE6"/>
    <w:multiLevelType w:val="multilevel"/>
    <w:tmpl w:val="7FFA9D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FFC9295"/>
    <w:multiLevelType w:val="multilevel"/>
    <w:tmpl w:val="7FFC92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18"/>
  </w:num>
  <w:num w:numId="3">
    <w:abstractNumId w:val="0"/>
  </w:num>
  <w:num w:numId="4">
    <w:abstractNumId w:val="16"/>
  </w:num>
  <w:num w:numId="5">
    <w:abstractNumId w:val="24"/>
  </w:num>
  <w:num w:numId="6">
    <w:abstractNumId w:val="7"/>
  </w:num>
  <w:num w:numId="7">
    <w:abstractNumId w:val="9"/>
  </w:num>
  <w:num w:numId="8">
    <w:abstractNumId w:val="8"/>
  </w:num>
  <w:num w:numId="9">
    <w:abstractNumId w:val="6"/>
  </w:num>
  <w:num w:numId="10">
    <w:abstractNumId w:val="14"/>
  </w:num>
  <w:num w:numId="11">
    <w:abstractNumId w:val="12"/>
  </w:num>
  <w:num w:numId="12">
    <w:abstractNumId w:val="13"/>
  </w:num>
  <w:num w:numId="13">
    <w:abstractNumId w:val="11"/>
  </w:num>
  <w:num w:numId="14">
    <w:abstractNumId w:val="15"/>
  </w:num>
  <w:num w:numId="15">
    <w:abstractNumId w:val="4"/>
  </w:num>
  <w:num w:numId="16">
    <w:abstractNumId w:val="19"/>
  </w:num>
  <w:num w:numId="17">
    <w:abstractNumId w:val="22"/>
  </w:num>
  <w:num w:numId="18">
    <w:abstractNumId w:val="21"/>
  </w:num>
  <w:num w:numId="19">
    <w:abstractNumId w:val="20"/>
  </w:num>
  <w:num w:numId="20">
    <w:abstractNumId w:val="23"/>
  </w:num>
  <w:num w:numId="21">
    <w:abstractNumId w:val="17"/>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2"/>
  </w:num>
  <w:num w:numId="25">
    <w:abstractNumId w:val="3"/>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FDB50E"/>
    <w:rsid w:val="58F77A11"/>
    <w:rsid w:val="5F7472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2">
    <w:name w:val="heading 1"/>
    <w:basedOn w:val="1"/>
    <w:next w:val="1"/>
    <w:link w:val="165"/>
    <w:qFormat/>
    <w:uiPriority w:val="9"/>
    <w:pPr>
      <w:keepNext/>
      <w:keepLines/>
      <w:spacing w:before="360" w:after="80"/>
      <w:outlineLvl w:val="0"/>
    </w:pPr>
    <w:rPr>
      <w:rFonts w:ascii="Arial" w:hAnsi="Arial" w:eastAsia="Arial" w:cs="Arial"/>
      <w:color w:val="2E75B6" w:themeColor="accent1" w:themeShade="BF"/>
      <w:sz w:val="40"/>
      <w:szCs w:val="40"/>
    </w:rPr>
  </w:style>
  <w:style w:type="paragraph" w:styleId="3">
    <w:name w:val="heading 2"/>
    <w:basedOn w:val="1"/>
    <w:next w:val="1"/>
    <w:link w:val="166"/>
    <w:unhideWhenUsed/>
    <w:qFormat/>
    <w:uiPriority w:val="9"/>
    <w:pPr>
      <w:keepNext/>
      <w:keepLines/>
      <w:spacing w:before="160" w:after="80"/>
      <w:outlineLvl w:val="1"/>
    </w:pPr>
    <w:rPr>
      <w:rFonts w:ascii="Arial" w:hAnsi="Arial" w:eastAsia="Arial" w:cs="Arial"/>
      <w:color w:val="2E75B6" w:themeColor="accent1" w:themeShade="BF"/>
      <w:sz w:val="32"/>
      <w:szCs w:val="32"/>
    </w:rPr>
  </w:style>
  <w:style w:type="paragraph" w:styleId="4">
    <w:name w:val="heading 3"/>
    <w:basedOn w:val="1"/>
    <w:next w:val="1"/>
    <w:link w:val="167"/>
    <w:unhideWhenUsed/>
    <w:qFormat/>
    <w:uiPriority w:val="9"/>
    <w:pPr>
      <w:keepNext/>
      <w:keepLines/>
      <w:spacing w:before="160" w:after="80"/>
      <w:outlineLvl w:val="2"/>
    </w:pPr>
    <w:rPr>
      <w:rFonts w:ascii="Arial" w:hAnsi="Arial" w:eastAsia="Arial" w:cs="Arial"/>
      <w:color w:val="2E75B6" w:themeColor="accent1" w:themeShade="BF"/>
      <w:sz w:val="28"/>
      <w:szCs w:val="28"/>
    </w:rPr>
  </w:style>
  <w:style w:type="paragraph" w:styleId="5">
    <w:name w:val="heading 4"/>
    <w:basedOn w:val="1"/>
    <w:next w:val="1"/>
    <w:link w:val="168"/>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6">
    <w:name w:val="heading 5"/>
    <w:basedOn w:val="1"/>
    <w:next w:val="1"/>
    <w:link w:val="169"/>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170"/>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71"/>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2"/>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3"/>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uiPriority w:val="99"/>
    <w:rPr>
      <w:vertAlign w:val="superscript"/>
    </w:rPr>
  </w:style>
  <w:style w:type="paragraph" w:styleId="16">
    <w:name w:val="endnote text"/>
    <w:basedOn w:val="1"/>
    <w:link w:val="188"/>
    <w:semiHidden/>
    <w:unhideWhenUsed/>
    <w:uiPriority w:val="99"/>
    <w:pPr>
      <w:spacing w:after="0" w:line="240" w:lineRule="auto"/>
    </w:pPr>
    <w:rPr>
      <w:sz w:val="20"/>
      <w:szCs w:val="20"/>
    </w:rPr>
  </w:style>
  <w:style w:type="character" w:styleId="17">
    <w:name w:val="FollowedHyperlink"/>
    <w:basedOn w:val="11"/>
    <w:semiHidden/>
    <w:unhideWhenUsed/>
    <w:uiPriority w:val="99"/>
    <w:rPr>
      <w:color w:val="954F72" w:themeColor="followedHyperlink"/>
      <w:u w:val="single"/>
      <w14:textFill>
        <w14:solidFill>
          <w14:schemeClr w14:val="folHlink"/>
        </w14:solidFill>
      </w14:textFill>
    </w:rPr>
  </w:style>
  <w:style w:type="paragraph" w:styleId="18">
    <w:name w:val="footer"/>
    <w:basedOn w:val="1"/>
    <w:link w:val="186"/>
    <w:unhideWhenUsed/>
    <w:uiPriority w:val="99"/>
    <w:pPr>
      <w:tabs>
        <w:tab w:val="center" w:pos="4844"/>
        <w:tab w:val="right" w:pos="9689"/>
      </w:tabs>
      <w:spacing w:after="0" w:line="240" w:lineRule="auto"/>
    </w:pPr>
  </w:style>
  <w:style w:type="character" w:styleId="19">
    <w:name w:val="footnote reference"/>
    <w:basedOn w:val="11"/>
    <w:semiHidden/>
    <w:unhideWhenUsed/>
    <w:uiPriority w:val="99"/>
    <w:rPr>
      <w:vertAlign w:val="superscript"/>
    </w:rPr>
  </w:style>
  <w:style w:type="paragraph" w:styleId="20">
    <w:name w:val="footnote text"/>
    <w:basedOn w:val="1"/>
    <w:link w:val="187"/>
    <w:semiHidden/>
    <w:unhideWhenUsed/>
    <w:uiPriority w:val="99"/>
    <w:pPr>
      <w:spacing w:after="0" w:line="240" w:lineRule="auto"/>
    </w:pPr>
    <w:rPr>
      <w:sz w:val="20"/>
      <w:szCs w:val="20"/>
    </w:rPr>
  </w:style>
  <w:style w:type="paragraph" w:styleId="21">
    <w:name w:val="header"/>
    <w:basedOn w:val="1"/>
    <w:link w:val="185"/>
    <w:unhideWhenUsed/>
    <w:uiPriority w:val="99"/>
    <w:pPr>
      <w:tabs>
        <w:tab w:val="center" w:pos="4844"/>
        <w:tab w:val="right" w:pos="9689"/>
      </w:tabs>
      <w:spacing w:after="0" w:line="240" w:lineRule="auto"/>
    </w:pPr>
  </w:style>
  <w:style w:type="character" w:styleId="22">
    <w:name w:val="HTML Code"/>
    <w:basedOn w:val="11"/>
    <w:semiHidden/>
    <w:unhideWhenUsed/>
    <w:uiPriority w:val="99"/>
    <w:rPr>
      <w:rFonts w:ascii="Courier New" w:hAnsi="Courier New" w:cs="Courier New"/>
      <w:sz w:val="20"/>
      <w:szCs w:val="20"/>
    </w:rPr>
  </w:style>
  <w:style w:type="paragraph" w:styleId="2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4">
    <w:name w:val="Hyperlink"/>
    <w:basedOn w:val="11"/>
    <w:unhideWhenUsed/>
    <w:uiPriority w:val="99"/>
    <w:rPr>
      <w:color w:val="0563C1" w:themeColor="hyperlink"/>
      <w:u w:val="single"/>
      <w14:textFill>
        <w14:solidFill>
          <w14:schemeClr w14:val="hlink"/>
        </w14:solidFill>
      </w14:textFill>
    </w:rPr>
  </w:style>
  <w:style w:type="paragraph" w:styleId="2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26">
    <w:name w:val="Strong"/>
    <w:basedOn w:val="11"/>
    <w:qFormat/>
    <w:uiPriority w:val="22"/>
    <w:rPr>
      <w:b/>
      <w:bCs/>
    </w:rPr>
  </w:style>
  <w:style w:type="paragraph" w:styleId="27">
    <w:name w:val="Subtitle"/>
    <w:basedOn w:val="1"/>
    <w:next w:val="1"/>
    <w:link w:val="175"/>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8">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29">
    <w:name w:val="table of figures"/>
    <w:basedOn w:val="1"/>
    <w:next w:val="1"/>
    <w:unhideWhenUsed/>
    <w:uiPriority w:val="99"/>
    <w:pPr>
      <w:spacing w:after="0" w:afterAutospacing="0"/>
    </w:pPr>
  </w:style>
  <w:style w:type="paragraph" w:styleId="30">
    <w:name w:val="Title"/>
    <w:basedOn w:val="1"/>
    <w:next w:val="1"/>
    <w:link w:val="174"/>
    <w:qFormat/>
    <w:uiPriority w:val="10"/>
    <w:pPr>
      <w:spacing w:after="80" w:line="240" w:lineRule="auto"/>
      <w:contextualSpacing/>
    </w:pPr>
    <w:rPr>
      <w:rFonts w:ascii="Arial" w:hAnsi="Arial" w:eastAsia="Arial" w:cs="Arial"/>
      <w:spacing w:val="-10"/>
      <w:sz w:val="56"/>
      <w:szCs w:val="56"/>
    </w:rPr>
  </w:style>
  <w:style w:type="paragraph" w:styleId="31">
    <w:name w:val="toc 1"/>
    <w:basedOn w:val="1"/>
    <w:next w:val="1"/>
    <w:unhideWhenUsed/>
    <w:uiPriority w:val="39"/>
    <w:pPr>
      <w:spacing w:after="100"/>
    </w:pPr>
  </w:style>
  <w:style w:type="paragraph" w:styleId="32">
    <w:name w:val="toc 2"/>
    <w:basedOn w:val="1"/>
    <w:next w:val="1"/>
    <w:unhideWhenUsed/>
    <w:uiPriority w:val="39"/>
    <w:pPr>
      <w:spacing w:after="100"/>
      <w:ind w:left="220"/>
    </w:pPr>
  </w:style>
  <w:style w:type="paragraph" w:styleId="33">
    <w:name w:val="toc 3"/>
    <w:basedOn w:val="1"/>
    <w:next w:val="1"/>
    <w:unhideWhenUsed/>
    <w:uiPriority w:val="39"/>
    <w:pPr>
      <w:spacing w:after="100"/>
      <w:ind w:left="440"/>
    </w:pPr>
  </w:style>
  <w:style w:type="paragraph" w:styleId="34">
    <w:name w:val="toc 4"/>
    <w:basedOn w:val="1"/>
    <w:next w:val="1"/>
    <w:unhideWhenUsed/>
    <w:uiPriority w:val="39"/>
    <w:pPr>
      <w:spacing w:after="100"/>
      <w:ind w:left="660"/>
    </w:pPr>
  </w:style>
  <w:style w:type="paragraph" w:styleId="35">
    <w:name w:val="toc 5"/>
    <w:basedOn w:val="1"/>
    <w:next w:val="1"/>
    <w:unhideWhenUsed/>
    <w:uiPriority w:val="39"/>
    <w:pPr>
      <w:spacing w:after="100"/>
      <w:ind w:left="880"/>
    </w:pPr>
  </w:style>
  <w:style w:type="paragraph" w:styleId="36">
    <w:name w:val="toc 6"/>
    <w:basedOn w:val="1"/>
    <w:next w:val="1"/>
    <w:unhideWhenUsed/>
    <w:uiPriority w:val="39"/>
    <w:pPr>
      <w:spacing w:after="100"/>
      <w:ind w:left="1100"/>
    </w:pPr>
  </w:style>
  <w:style w:type="paragraph" w:styleId="37">
    <w:name w:val="toc 7"/>
    <w:basedOn w:val="1"/>
    <w:next w:val="1"/>
    <w:unhideWhenUsed/>
    <w:uiPriority w:val="39"/>
    <w:pPr>
      <w:spacing w:after="100"/>
      <w:ind w:left="1320"/>
    </w:pPr>
  </w:style>
  <w:style w:type="paragraph" w:styleId="38">
    <w:name w:val="toc 8"/>
    <w:basedOn w:val="1"/>
    <w:next w:val="1"/>
    <w:unhideWhenUsed/>
    <w:uiPriority w:val="39"/>
    <w:pPr>
      <w:spacing w:after="100"/>
      <w:ind w:left="1540"/>
    </w:pPr>
  </w:style>
  <w:style w:type="paragraph" w:styleId="39">
    <w:name w:val="toc 9"/>
    <w:basedOn w:val="1"/>
    <w:next w:val="1"/>
    <w:unhideWhenUsed/>
    <w:uiPriority w:val="39"/>
    <w:pPr>
      <w:spacing w:after="100"/>
      <w:ind w:left="1760"/>
    </w:pPr>
  </w:style>
  <w:style w:type="table" w:customStyle="1" w:styleId="40">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1">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shd w:val="clear" w:color="F1F1F1" w:themeColor="text1" w:themeTint="0D" w:fill="F1F1F1" w:themeFill="text1" w:themeFillTint="0D"/>
      </w:tcPr>
    </w:tblStylePr>
    <w:tblStylePr w:type="band2Vert">
      <w:tblPr/>
    </w:tblStylePr>
    <w:tblStylePr w:type="band1Horz">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2">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3">
    <w:name w:val="Plain Table 3"/>
    <w:basedOn w:val="12"/>
    <w:uiPriority w:val="99"/>
    <w:pPr>
      <w:spacing w:after="0" w:line="240" w:lineRule="auto"/>
    </w:pPr>
    <w:tblPr/>
    <w:tblStylePr w:type="firstRow">
      <w:rPr>
        <w:b/>
        <w:caps/>
        <w:color w:val="404040"/>
      </w:rPr>
      <w:tblPr/>
      <w:tcPr>
        <w:tcBorders>
          <w:top w:val="nil"/>
          <w:left w:val="nil"/>
          <w:bottom w:val="single" w:color="404040" w:sz="4" w:space="0"/>
          <w:right w:val="nil"/>
        </w:tcBorders>
      </w:tcPr>
    </w:tblStylePr>
    <w:tblStylePr w:type="lastRow">
      <w:rPr>
        <w:b/>
        <w:caps/>
        <w:color w:val="404040"/>
      </w:rPr>
      <w:tblPr/>
    </w:tblStylePr>
    <w:tblStylePr w:type="firstCol">
      <w:rPr>
        <w:b/>
        <w:caps/>
        <w:color w:val="404040"/>
      </w:rPr>
      <w:tblPr/>
      <w:tcPr>
        <w:tcBorders>
          <w:top w:val="nil"/>
          <w:left w:val="nil"/>
          <w:bottom w:val="nil"/>
          <w:right w:val="single" w:color="404040" w:sz="4" w:space="0"/>
        </w:tcBorders>
      </w:tcPr>
    </w:tblStylePr>
    <w:tblStylePr w:type="lastCol">
      <w:rPr>
        <w:b/>
        <w:caps/>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4">
    <w:name w:val="Plain Table 4"/>
    <w:basedOn w:val="12"/>
    <w:uiPriority w:val="99"/>
    <w:pPr>
      <w:spacing w:after="0" w:line="240" w:lineRule="auto"/>
    </w:pPr>
    <w:tblPr/>
    <w:tblStylePr w:type="firstRow">
      <w:rPr>
        <w:b/>
        <w:color w:val="404040"/>
      </w:rPr>
      <w:tbl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5">
    <w:name w:val="Plain Table 5"/>
    <w:basedOn w:val="12"/>
    <w:uiPriority w:val="99"/>
    <w:pPr>
      <w:spacing w:after="0" w:line="240" w:lineRule="auto"/>
    </w:pPr>
    <w:tblPr/>
    <w:tblStylePr w:type="firstRow">
      <w:rPr>
        <w:i/>
        <w:color w:val="404040"/>
      </w:rPr>
      <w:tblPr/>
      <w:tcPr>
        <w:tcBorders>
          <w:left w:val="nil"/>
          <w:bottom w:val="single" w:color="404040" w:sz="4" w:space="0"/>
          <w:right w:val="nil"/>
        </w:tcBorders>
        <w:shd w:val="clear" w:color="FFFFFF" w:fill="auto"/>
      </w:tcPr>
    </w:tblStylePr>
    <w:tblStylePr w:type="lastRow">
      <w:rPr>
        <w:i/>
        <w:color w:val="404040"/>
      </w:rPr>
      <w:tblPr/>
      <w:tcPr>
        <w:tcBorders>
          <w:top w:val="single" w:color="404040" w:sz="4" w:space="0"/>
          <w:left w:val="nil"/>
          <w:right w:val="nil"/>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6">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blPr/>
      <w:tcPr>
        <w:tcBorders>
          <w:bottom w:val="single" w:color="696969" w:themeColor="tex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7">
    <w:name w:val="Grid Table 1 Light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FC4E6" w:themeColor="accen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8">
    <w:name w:val="Grid Table 1 Light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386" w:themeColor="accent2"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9">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0">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blPr/>
      <w:tcPr>
        <w:tcBorders>
          <w:bottom w:val="single" w:color="FFDA69" w:themeColor="accent4"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1">
    <w:name w:val="Grid Table 1 Light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2">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3">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single" w:color="696969" w:themeColor="text1" w:themeTint="95" w:sz="12" w:space="0"/>
          <w:right w:val="nil"/>
        </w:tcBorders>
        <w:shd w:val="clear" w:color="FFFFFF" w:fill="auto"/>
      </w:tcPr>
    </w:tblStylePr>
    <w:tblStylePr w:type="lastRow">
      <w:rPr>
        <w:b/>
        <w:color w:val="404040"/>
      </w:rPr>
      <w:tblPr/>
      <w:tcPr>
        <w:tcBorders>
          <w:top w:val="single" w:color="696969" w:themeColor="text1" w:themeTint="9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4">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blPr/>
      <w:tcPr>
        <w:tcBorders>
          <w:top w:val="nil"/>
          <w:left w:val="nil"/>
          <w:bottom w:val="single" w:color="68A3D8" w:themeColor="accent1" w:themeTint="EA" w:sz="12" w:space="0"/>
          <w:right w:val="nil"/>
        </w:tcBorders>
        <w:shd w:val="clear" w:color="FFFFFF" w:fill="auto"/>
      </w:tcPr>
    </w:tblStylePr>
    <w:tblStylePr w:type="lastRow">
      <w:rPr>
        <w:b/>
        <w:color w:val="404040"/>
      </w:rPr>
      <w:tblPr/>
      <w:tcPr>
        <w:tcBorders>
          <w:top w:val="single" w:color="68A3D8" w:themeColor="accent1" w:themeTint="E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DEAF6" w:themeColor="accent1" w:themeTint="34" w:fill="DDEAF6" w:themeFill="accent1" w:themeFillTint="34"/>
      </w:tcPr>
    </w:tblStylePr>
    <w:tblStylePr w:type="band2Vert">
      <w:tblPr/>
    </w:tblStylePr>
    <w:tblStylePr w:type="band1Horz">
      <w:rPr>
        <w:rFonts w:ascii="Arial" w:hAnsi="Arial"/>
        <w:color w:val="404040"/>
        <w:sz w:val="22"/>
      </w:rPr>
      <w:tblPr/>
      <w:tcPr>
        <w:shd w:val="clear" w:color="DDEAF6" w:themeColor="accent1" w:themeTint="34" w:fill="DDEAF6"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5">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blPr/>
      <w:tcPr>
        <w:tcBorders>
          <w:top w:val="nil"/>
          <w:left w:val="nil"/>
          <w:bottom w:val="single" w:color="F4B285" w:themeColor="accent2" w:themeTint="97" w:sz="12" w:space="0"/>
          <w:right w:val="nil"/>
        </w:tcBorders>
        <w:shd w:val="clear" w:color="FFFFFF" w:fill="auto"/>
      </w:tcPr>
    </w:tblStylePr>
    <w:tblStylePr w:type="lastRow">
      <w:rPr>
        <w:b/>
        <w:color w:val="404040"/>
      </w:rPr>
      <w:tblPr/>
      <w:tcPr>
        <w:tcBorders>
          <w:top w:val="single" w:color="F4B285" w:themeColor="accent2" w:themeTint="97"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6">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il"/>
          <w:left w:val="nil"/>
          <w:bottom w:val="single" w:color="A5A5A5" w:themeColor="accent3" w:themeTint="FE" w:sz="12" w:space="0"/>
          <w:right w:val="nil"/>
        </w:tcBorders>
        <w:shd w:val="clear" w:color="FFFFFF" w:fill="auto"/>
      </w:tcPr>
    </w:tblStylePr>
    <w:tblStylePr w:type="lastRow">
      <w:rPr>
        <w:b/>
        <w:color w:val="404040"/>
      </w:rPr>
      <w:tblPr/>
      <w:tcPr>
        <w:tcBorders>
          <w:top w:val="single" w:color="A5A5A5" w:themeColor="accent3" w:themeTint="FE"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7">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blPr/>
      <w:tcPr>
        <w:tcBorders>
          <w:top w:val="nil"/>
          <w:left w:val="nil"/>
          <w:bottom w:val="single" w:color="FFD864" w:themeColor="accent4" w:themeTint="9A" w:sz="12" w:space="0"/>
          <w:right w:val="nil"/>
        </w:tcBorders>
        <w:shd w:val="clear" w:color="FFFFFF" w:fill="auto"/>
      </w:tcPr>
    </w:tblStylePr>
    <w:tblStylePr w:type="lastRow">
      <w:rPr>
        <w:b/>
        <w:color w:val="404040"/>
      </w:rPr>
      <w:tblPr/>
      <w:tcPr>
        <w:tcBorders>
          <w:top w:val="single" w:color="FFD864" w:themeColor="accent4" w:themeTint="9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8">
    <w:name w:val="Grid Table 2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il"/>
          <w:left w:val="nil"/>
          <w:bottom w:val="single" w:color="4472C4" w:themeColor="accent5" w:sz="12" w:space="0"/>
          <w:right w:val="nil"/>
        </w:tcBorders>
        <w:shd w:val="clear" w:color="FFFFFF" w:fill="auto"/>
      </w:tcPr>
    </w:tblStylePr>
    <w:tblStylePr w:type="lastRow">
      <w:rPr>
        <w:b/>
        <w:color w:val="404040"/>
      </w:rPr>
      <w:tblPr/>
      <w:tcPr>
        <w:tcBorders>
          <w:top w:val="single" w:color="4472C4" w:themeColor="accent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8E2F2" w:themeColor="accent5" w:themeTint="34" w:fill="D8E2F2" w:themeFill="accent5" w:themeFillTint="34"/>
      </w:tcPr>
    </w:tblStylePr>
    <w:tblStylePr w:type="band2Vert">
      <w:tblPr/>
    </w:tblStylePr>
    <w:tblStylePr w:type="band1Horz">
      <w:rPr>
        <w:rFonts w:ascii="Arial" w:hAnsi="Arial"/>
        <w:color w:val="404040"/>
        <w:sz w:val="22"/>
      </w:rPr>
      <w:tblPr/>
      <w:tcPr>
        <w:shd w:val="clear" w:color="D8E2F2" w:themeColor="accent5" w:themeTint="34"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9">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il"/>
          <w:left w:val="nil"/>
          <w:bottom w:val="single" w:color="70AD47" w:themeColor="accent6" w:sz="12" w:space="0"/>
          <w:right w:val="nil"/>
        </w:tcBorders>
        <w:shd w:val="clear" w:color="FFFFFF" w:fill="auto"/>
      </w:tcPr>
    </w:tblStylePr>
    <w:tblStylePr w:type="lastRow">
      <w:rPr>
        <w:b/>
        <w:color w:val="404040"/>
      </w:rPr>
      <w:tblPr/>
      <w:tcPr>
        <w:tcBorders>
          <w:top w:val="single" w:color="70AD47" w:themeColor="accent6"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0">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1">
    <w:name w:val="Grid Table 3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2Vert">
      <w:tblPr/>
    </w:tblStylePr>
    <w:tblStylePr w:type="band1Horz">
      <w:rPr>
        <w:rFonts w:ascii="Arial" w:hAnsi="Arial"/>
        <w:color w:val="404040"/>
        <w:sz w:val="22"/>
      </w:rPr>
      <w:tblPr/>
      <w:tcPr>
        <w:shd w:val="clear" w:color="DDEAF6" w:themeColor="accent1" w:themeTint="34" w:fill="DDEAF6"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2">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3">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4">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5">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2" w:themeColor="accent5" w:themeTint="34" w:fill="D8E2F2" w:themeFill="accent5" w:themeFillTint="34"/>
      </w:tcPr>
    </w:tblStylePr>
    <w:tblStylePr w:type="band2Vert">
      <w:tblPr/>
    </w:tblStylePr>
    <w:tblStylePr w:type="band1Horz">
      <w:rPr>
        <w:rFonts w:ascii="Arial" w:hAnsi="Arial"/>
        <w:color w:val="404040"/>
        <w:sz w:val="22"/>
      </w:rPr>
      <w:tblPr/>
      <w:tcPr>
        <w:shd w:val="clear" w:color="D8E2F2" w:themeColor="accent5" w:themeTint="34"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6">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7">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8">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bl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blPr/>
      <w:tcPr>
        <w:tcBorders>
          <w:top w:val="single" w:color="68A3D8" w:themeColor="accent1" w:themeTint="E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EEBF6" w:themeColor="accent1" w:themeTint="32" w:fill="DEEBF6" w:themeFill="accent1" w:themeFillTint="32"/>
      </w:tcPr>
    </w:tblStylePr>
    <w:tblStylePr w:type="band2Vert">
      <w:tblPr/>
    </w:tblStylePr>
    <w:tblStylePr w:type="band1Horz">
      <w:rPr>
        <w:rFonts w:ascii="Arial" w:hAnsi="Arial"/>
        <w:color w:val="404040"/>
        <w:sz w:val="22"/>
      </w:rPr>
      <w:tblPr/>
      <w:tcPr>
        <w:shd w:val="clear" w:color="DEEBF6" w:themeColor="accent1" w:themeTint="32" w:fill="DEEBF6"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9">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blPr/>
      <w:tcPr>
        <w:tcBorders>
          <w:top w:val="single" w:color="F4B285" w:themeColor="accent2" w:themeTint="97"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0">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1">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bl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blPr/>
      <w:tcPr>
        <w:tcBorders>
          <w:top w:val="single" w:color="FFD864" w:themeColor="accent4" w:themeTint="9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2">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8E2F2" w:themeColor="accent5" w:themeTint="34" w:fill="D8E2F2" w:themeFill="accent5" w:themeFillTint="34"/>
      </w:tcPr>
    </w:tblStylePr>
    <w:tblStylePr w:type="band2Vert">
      <w:tblPr/>
    </w:tblStylePr>
    <w:tblStylePr w:type="band1Horz">
      <w:rPr>
        <w:rFonts w:ascii="Arial" w:hAnsi="Arial"/>
        <w:color w:val="404040"/>
        <w:sz w:val="22"/>
      </w:rPr>
      <w:tblPr/>
      <w:tcPr>
        <w:shd w:val="clear" w:color="D8E2F2" w:themeColor="accent5" w:themeTint="34" w:fill="D8E2F2"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3">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4">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98989" w:themeColor="text1" w:themeTint="75" w:fill="898989" w:themeFill="text1" w:themeFillTint="75"/>
      </w:tcPr>
    </w:tblStylePr>
    <w:tblStylePr w:type="band2Vert">
      <w:tblPr/>
    </w:tblStylePr>
    <w:tblStylePr w:type="band1Horz">
      <w:tblPr/>
      <w:tcPr>
        <w:shd w:val="clear" w:color="898989" w:themeColor="text1" w:themeTint="75"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5">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1EB" w:themeColor="accent1" w:themeTint="75" w:fill="B3D1EB" w:themeFill="accent1" w:themeFillTint="75"/>
      </w:tcPr>
    </w:tblStylePr>
    <w:tblStylePr w:type="band2Vert">
      <w:tblPr/>
    </w:tblStylePr>
    <w:tblStylePr w:type="band1Horz">
      <w:tblPr/>
      <w:tcPr>
        <w:shd w:val="clear" w:color="B3D1EB" w:themeColor="accent1" w:themeTint="75" w:fill="B3D1EB"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6">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2Vert">
      <w:tblPr/>
    </w:tblStylePr>
    <w:tblStylePr w:type="band1Horz">
      <w:tblPr/>
      <w:tcPr>
        <w:shd w:val="clear" w:color="F6C3A0" w:themeColor="accent2" w:themeTint="75" w:fill="F6C3A0"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7">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2Vert">
      <w:tblPr/>
    </w:tblStylePr>
    <w:tblStylePr w:type="band1Horz">
      <w:tblPr/>
      <w:tcPr>
        <w:shd w:val="clear" w:color="D5D5D5" w:themeColor="accent3" w:themeTint="75" w:fill="D5D5D5"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8">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EE289" w:themeColor="accent4" w:themeTint="75" w:fill="FEE289" w:themeFill="accent4" w:themeFillTint="75"/>
      </w:tcPr>
    </w:tblStylePr>
    <w:tblStylePr w:type="band2Vert">
      <w:tblPr/>
    </w:tblStylePr>
    <w:tblStylePr w:type="band1Horz">
      <w:tblPr/>
      <w:tcPr>
        <w:shd w:val="clear" w:color="FEE289" w:themeColor="accent4" w:themeTint="75" w:fill="FEE289"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9">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3" w:themeColor="accent5" w:themeTint="75" w:fill="A9BEE3" w:themeFill="accent5" w:themeFillTint="75"/>
      </w:tcPr>
    </w:tblStylePr>
    <w:tblStylePr w:type="band2Vert">
      <w:tblPr/>
    </w:tblStylePr>
    <w:tblStylePr w:type="band1Horz">
      <w:tblPr/>
      <w:tcPr>
        <w:shd w:val="clear" w:color="A9BEE3" w:themeColor="accent5" w:themeTint="75" w:fill="A9BEE3"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0">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2Vert">
      <w:tblPr/>
    </w:tblStylePr>
    <w:tblStylePr w:type="band1Horz">
      <w:tblPr/>
      <w:tcPr>
        <w:shd w:val="clear" w:color="BCDBA8" w:themeColor="accent6" w:themeTint="75" w:fill="BCDBA8"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1">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bl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Pr/>
    </w:tblStylePr>
    <w:tblStylePr w:type="firstCol">
      <w:rPr>
        <w:b/>
        <w:color w:val="808080" w:themeColor="text1" w:themeTint="80"/>
        <w14:textFill>
          <w14:solidFill>
            <w14:schemeClr w14:val="tx1">
              <w14:lumMod w14:val="50000"/>
              <w14:lumOff w14:val="50000"/>
            </w14:schemeClr>
          </w14:solidFill>
        </w14:textFill>
      </w:rPr>
      <w:tblPr/>
    </w:tblStylePr>
    <w:tblStylePr w:type="lastCol">
      <w:rPr>
        <w:b/>
        <w:color w:val="808080" w:themeColor="text1" w:themeTint="80"/>
        <w14:textFill>
          <w14:solidFill>
            <w14:schemeClr w14:val="tx1">
              <w14:lumMod w14:val="50000"/>
              <w14:lumOff w14:val="50000"/>
            </w14:schemeClr>
          </w14:solidFill>
        </w14:textFill>
      </w:rPr>
      <w:tblPr/>
    </w:tblStylePr>
    <w:tblStylePr w:type="band1Vert">
      <w:tblPr/>
      <w:tcPr>
        <w:shd w:val="clear" w:color="CACACA" w:themeColor="text1" w:themeTint="34" w:fill="CACACA" w:themeFill="text1" w:themeFillTint="34"/>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2">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bl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Pr/>
    </w:tblStylePr>
    <w:tblStylePr w:type="firstCol">
      <w:rPr>
        <w:b/>
        <w:color w:val="ADCDEA" w:themeColor="accent1" w:themeTint="80"/>
        <w14:textFill>
          <w14:solidFill>
            <w14:schemeClr w14:val="accent1">
              <w14:lumMod w14:val="50000"/>
              <w14:lumOff w14:val="50000"/>
            </w14:schemeClr>
          </w14:solidFill>
        </w14:textFill>
      </w:rPr>
      <w:tblPr/>
    </w:tblStylePr>
    <w:tblStylePr w:type="lastCol">
      <w:rPr>
        <w:b/>
        <w:color w:val="ADCDEA" w:themeColor="accent1" w:themeTint="80"/>
        <w14:textFill>
          <w14:solidFill>
            <w14:schemeClr w14:val="accent1">
              <w14:lumMod w14:val="50000"/>
              <w14:lumOff w14:val="50000"/>
            </w14:schemeClr>
          </w14:solidFill>
        </w14:textFill>
      </w:rPr>
      <w:tblPr/>
    </w:tblStylePr>
    <w:tblStylePr w:type="band1Vert">
      <w:tblPr/>
      <w:tcPr>
        <w:shd w:val="clear" w:color="DDEAF6" w:themeColor="accent1" w:themeTint="34" w:fill="DDEAF6" w:themeFill="accent1" w:themeFillTint="34"/>
      </w:tcPr>
    </w:tblStylePr>
    <w:tblStylePr w:type="band2Vert">
      <w:tbl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bl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3">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bl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Pr/>
    </w:tblStylePr>
    <w:tblStylePr w:type="firstCol">
      <w:rPr>
        <w:b/>
        <w:color w:val="F4B285" w:themeColor="accent2" w:themeTint="96"/>
        <w14:textFill>
          <w14:solidFill>
            <w14:schemeClr w14:val="accent2">
              <w14:lumMod w14:val="59000"/>
              <w14:lumOff w14:val="41000"/>
            </w14:schemeClr>
          </w14:solidFill>
        </w14:textFill>
      </w:rPr>
      <w:tblPr/>
    </w:tblStylePr>
    <w:tblStylePr w:type="lastCol">
      <w:rPr>
        <w:b/>
        <w:color w:val="F4B285" w:themeColor="accent2" w:themeTint="96"/>
        <w14:textFill>
          <w14:solidFill>
            <w14:schemeClr w14:val="accent2">
              <w14:lumMod w14:val="59000"/>
              <w14:lumOff w14:val="41000"/>
            </w14:schemeClr>
          </w14:solidFill>
        </w14:textFill>
      </w:rPr>
      <w:tblPr/>
    </w:tblStylePr>
    <w:tblStylePr w:type="band1Vert">
      <w:tblPr/>
      <w:tcPr>
        <w:shd w:val="clear" w:color="FBE5D6" w:themeColor="accent2" w:themeTint="32" w:fill="FBE5D6" w:themeFill="accent2" w:themeFillTint="32"/>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4">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bl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Pr/>
    </w:tblStylePr>
    <w:tblStylePr w:type="firstCol">
      <w:rPr>
        <w:b/>
        <w:color w:val="A5A5A5" w:themeColor="accent3" w:themeTint="FF"/>
        <w14:textFill>
          <w14:solidFill>
            <w14:schemeClr w14:val="accent3">
              <w14:lumMod w14:val="100000"/>
              <w14:lumOff w14:val="0"/>
            </w14:schemeClr>
          </w14:solidFill>
        </w14:textFill>
      </w:rPr>
      <w:tblPr/>
    </w:tblStylePr>
    <w:tblStylePr w:type="lastCol">
      <w:rPr>
        <w:b/>
        <w:color w:val="A5A5A5" w:themeColor="accent3" w:themeTint="FF"/>
        <w14:textFill>
          <w14:solidFill>
            <w14:schemeClr w14:val="accent3">
              <w14:lumMod w14:val="100000"/>
              <w14:lumOff w14:val="0"/>
            </w14:schemeClr>
          </w14:solidFill>
        </w14:textFill>
      </w:rPr>
      <w:tblPr/>
    </w:tblStylePr>
    <w:tblStylePr w:type="band1Vert">
      <w:tblPr/>
      <w:tcPr>
        <w:shd w:val="clear" w:color="ECECEC" w:themeColor="accent3" w:themeTint="34" w:fill="ECECEC" w:themeFill="accent3" w:themeFillTint="34"/>
      </w:tcPr>
    </w:tblStylePr>
    <w:tblStylePr w:type="band2Vert">
      <w:tblPr/>
    </w:tblStylePr>
    <w:tblStylePr w:type="band1Horz">
      <w:rPr>
        <w:rFonts w:ascii="Arial" w:hAnsi="Arial"/>
        <w:color w:val="A5A5A5" w:themeColor="accent3" w:themeTint="FF"/>
        <w:sz w:val="22"/>
        <w14:textFill>
          <w14:solidFill>
            <w14:schemeClr w14:val="accent3">
              <w14:lumMod w14:val="100000"/>
              <w14:lumOff w14:val="0"/>
            </w14:schemeClr>
          </w14:solidFill>
        </w14:textFill>
      </w:rPr>
      <w:tbl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5">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bl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Pr/>
    </w:tblStylePr>
    <w:tblStylePr w:type="firstCol">
      <w:rPr>
        <w:b/>
        <w:color w:val="FFD966" w:themeColor="accent4" w:themeTint="99"/>
        <w14:textFill>
          <w14:solidFill>
            <w14:schemeClr w14:val="accent4">
              <w14:lumMod w14:val="60000"/>
              <w14:lumOff w14:val="40000"/>
            </w14:schemeClr>
          </w14:solidFill>
        </w14:textFill>
      </w:rPr>
      <w:tblPr/>
    </w:tblStylePr>
    <w:tblStylePr w:type="lastCol">
      <w:rPr>
        <w:b/>
        <w:color w:val="FFD966" w:themeColor="accent4" w:themeTint="99"/>
        <w14:textFill>
          <w14:solidFill>
            <w14:schemeClr w14:val="accent4">
              <w14:lumMod w14:val="60000"/>
              <w14:lumOff w14:val="40000"/>
            </w14:schemeClr>
          </w14:solidFill>
        </w14:textFill>
      </w:rPr>
      <w:tblPr/>
    </w:tblStylePr>
    <w:tblStylePr w:type="band1Vert">
      <w:tblPr/>
      <w:tcPr>
        <w:shd w:val="clear" w:color="FEF2CA" w:themeColor="accent4" w:themeTint="34" w:fill="FEF2CA" w:themeFill="accent4" w:themeFillTint="34"/>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6">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blPr/>
      <w:tcPr>
        <w:tcBorders>
          <w:bottom w:val="single" w:color="4472C4" w:themeColor="accent5" w:sz="12" w:space="0"/>
        </w:tcBorders>
      </w:tcPr>
    </w:tblStylePr>
    <w:tblStylePr w:type="lastRow">
      <w:rPr>
        <w:b/>
        <w:color w:val="254174" w:themeColor="accent5" w:themeShade="94"/>
      </w:rPr>
      <w:tblPr/>
    </w:tblStylePr>
    <w:tblStylePr w:type="firstCol">
      <w:rPr>
        <w:b/>
        <w:color w:val="254174" w:themeColor="accent5" w:themeShade="94"/>
      </w:rPr>
      <w:tblPr/>
    </w:tblStylePr>
    <w:tblStylePr w:type="lastCol">
      <w:rPr>
        <w:b/>
        <w:color w:val="254174" w:themeColor="accent5" w:themeShade="94"/>
      </w:rPr>
      <w:tblPr/>
    </w:tblStylePr>
    <w:tblStylePr w:type="band1Vert">
      <w:tblPr/>
      <w:tcPr>
        <w:shd w:val="clear" w:color="D8E2F2" w:themeColor="accent5" w:themeTint="34" w:fill="D8E2F2" w:themeFill="accent5" w:themeFillTint="34"/>
      </w:tcPr>
    </w:tblStylePr>
    <w:tblStylePr w:type="band2Vert">
      <w:tblPr/>
    </w:tblStylePr>
    <w:tblStylePr w:type="band1Horz">
      <w:rPr>
        <w:rFonts w:ascii="Arial" w:hAnsi="Arial"/>
        <w:color w:val="254174" w:themeColor="accent5" w:themeShade="94"/>
        <w:sz w:val="22"/>
      </w:rPr>
      <w:tblPr/>
      <w:tcPr>
        <w:shd w:val="clear" w:color="D8E2F2" w:themeColor="accent5" w:themeTint="34" w:fill="D8E2F2" w:themeFill="accent5" w:themeFillTint="34"/>
      </w:tcPr>
    </w:tblStylePr>
    <w:tblStylePr w:type="band2Horz">
      <w:rPr>
        <w:rFonts w:ascii="Arial" w:hAnsi="Arial"/>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7">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blPr/>
      <w:tcPr>
        <w:tcBorders>
          <w:bottom w:val="single" w:color="70AD47" w:themeColor="accent6" w:sz="12" w:space="0"/>
        </w:tcBorders>
      </w:tcPr>
    </w:tblStylePr>
    <w:tblStylePr w:type="lastRow">
      <w:rPr>
        <w:b/>
        <w:color w:val="254174" w:themeColor="accent5" w:themeShade="94"/>
      </w:rPr>
      <w:tblPr/>
    </w:tblStylePr>
    <w:tblStylePr w:type="firstCol">
      <w:rPr>
        <w:b/>
        <w:color w:val="254174" w:themeColor="accent5" w:themeShade="94"/>
      </w:rPr>
      <w:tblPr/>
    </w:tblStylePr>
    <w:tblStylePr w:type="lastCol">
      <w:rPr>
        <w:b/>
        <w:color w:val="254174" w:themeColor="accent5" w:themeShade="94"/>
      </w:rPr>
      <w:tblPr/>
    </w:tblStylePr>
    <w:tblStylePr w:type="band1Vert">
      <w:tblPr/>
      <w:tcPr>
        <w:shd w:val="clear" w:color="E1EFD8" w:themeColor="accent6" w:themeTint="34" w:fill="E1EFD8" w:themeFill="accent6" w:themeFillTint="34"/>
      </w:tcPr>
    </w:tblStylePr>
    <w:tblStylePr w:type="band2Vert">
      <w:tblPr/>
    </w:tblStylePr>
    <w:tblStylePr w:type="band1Horz">
      <w:rPr>
        <w:rFonts w:ascii="Arial" w:hAnsi="Arial"/>
        <w:color w:val="254174" w:themeColor="accent5" w:themeShade="94"/>
        <w:sz w:val="22"/>
      </w:rPr>
      <w:tblPr/>
      <w:tcPr>
        <w:shd w:val="clear" w:color="E1EFD8" w:themeColor="accent6" w:themeTint="34" w:fill="E1EFD8" w:themeFill="accent6" w:themeFillTint="34"/>
      </w:tcPr>
    </w:tblStylePr>
    <w:tblStylePr w:type="band2Horz">
      <w:rPr>
        <w:rFonts w:ascii="Arial" w:hAnsi="Arial"/>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8">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F1F1F1" w:themeColor="text1" w:themeTint="0D" w:fill="F1F1F1" w:themeFill="text1" w:themeFillTint="0D"/>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9">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bl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bl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bl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blPr/>
      <w:tcPr>
        <w:tcBorders>
          <w:top w:val="nil"/>
          <w:left w:val="single" w:color="ACCCE9" w:themeColor="accent1" w:themeTint="80" w:sz="4" w:space="0"/>
          <w:bottom w:val="nil"/>
          <w:right w:val="nil"/>
        </w:tcBorders>
        <w:shd w:val="clear" w:color="FFFFFF" w:fill="auto"/>
      </w:tcPr>
    </w:tblStylePr>
    <w:tblStylePr w:type="band1Vert">
      <w:tblPr/>
      <w:tcPr>
        <w:shd w:val="clear" w:color="DDEAF6" w:themeColor="accent1" w:themeTint="34" w:fill="DDEAF6" w:themeFill="accent1" w:themeFillTint="34"/>
      </w:tcPr>
    </w:tblStylePr>
    <w:tblStylePr w:type="band2Vert">
      <w:tbl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bl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0">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bl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bl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single" w:color="F4B285" w:themeColor="accent2" w:themeTint="97" w:sz="4" w:space="0"/>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1">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bl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bl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bl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blPr/>
      <w:tcPr>
        <w:tcBorders>
          <w:top w:val="nil"/>
          <w:left w:val="single" w:color="A5A5A5" w:themeColor="accent3" w:themeTint="FE" w:sz="4" w:space="0"/>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2Vert">
      <w:tblPr/>
    </w:tblStylePr>
    <w:tblStylePr w:type="band1Horz">
      <w:rPr>
        <w:rFonts w:ascii="Arial" w:hAnsi="Arial"/>
        <w:color w:val="A5A5A5" w:themeColor="accent3" w:themeTint="FF"/>
        <w:sz w:val="22"/>
        <w14:textFill>
          <w14:solidFill>
            <w14:schemeClr w14:val="accent3">
              <w14:lumMod w14:val="100000"/>
              <w14:lumOff w14:val="0"/>
            </w14:schemeClr>
          </w14:solidFill>
        </w14:textFill>
      </w:rPr>
      <w:tbl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2">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bl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bl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single" w:color="FFD864" w:themeColor="accent4" w:themeTint="9A" w:sz="4" w:space="0"/>
          <w:bottom w:val="nil"/>
          <w:right w:val="nil"/>
        </w:tcBorders>
        <w:shd w:val="clear" w:color="FFFFFF" w:fill="auto"/>
      </w:tcPr>
    </w:tblStylePr>
    <w:tblStylePr w:type="band1Vert">
      <w:tblPr/>
      <w:tcPr>
        <w:shd w:val="clear" w:color="FEF2CA" w:themeColor="accent4" w:themeTint="34" w:fill="FEF2CA" w:themeFill="accent4" w:themeFillTint="34"/>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3">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bl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bl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bl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blPr/>
      <w:tcPr>
        <w:tcBorders>
          <w:top w:val="nil"/>
          <w:left w:val="single" w:color="95AFDD" w:themeColor="accent5" w:themeTint="90" w:sz="4" w:space="0"/>
          <w:bottom w:val="nil"/>
          <w:right w:val="nil"/>
        </w:tcBorders>
        <w:shd w:val="clear" w:color="FFFFFF" w:fill="auto"/>
      </w:tcPr>
    </w:tblStylePr>
    <w:tblStylePr w:type="band1Vert">
      <w:tblPr/>
      <w:tcPr>
        <w:shd w:val="clear" w:color="D8E2F2" w:themeColor="accent5" w:themeTint="34" w:fill="D8E2F2" w:themeFill="accent5" w:themeFillTint="34"/>
      </w:tcPr>
    </w:tblStylePr>
    <w:tblStylePr w:type="band2Vert">
      <w:tblPr/>
    </w:tblStylePr>
    <w:tblStylePr w:type="band1Horz">
      <w:rPr>
        <w:rFonts w:ascii="Arial" w:hAnsi="Arial"/>
        <w:color w:val="254174" w:themeColor="accent5" w:themeShade="94"/>
        <w:sz w:val="22"/>
      </w:rPr>
      <w:tblPr/>
      <w:tcPr>
        <w:shd w:val="clear" w:color="D8E2F2" w:themeColor="accent5" w:themeTint="34" w:fill="D8E2F2" w:themeFill="accent5" w:themeFillTint="34"/>
      </w:tcPr>
    </w:tblStylePr>
    <w:tblStylePr w:type="band2Horz">
      <w:rPr>
        <w:rFonts w:ascii="Arial" w:hAnsi="Arial"/>
        <w:color w:val="254174"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94">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bl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bl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bl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blPr/>
      <w:tcPr>
        <w:tcBorders>
          <w:top w:val="nil"/>
          <w:left w:val="single" w:color="ADD394" w:themeColor="accent6" w:themeTint="90" w:sz="4" w:space="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2Vert">
      <w:tblPr/>
    </w:tblStylePr>
    <w:tblStylePr w:type="band1Horz">
      <w:rPr>
        <w:rFonts w:ascii="Arial" w:hAnsi="Arial"/>
        <w:color w:val="416429" w:themeColor="accent6" w:themeShade="94"/>
        <w:sz w:val="22"/>
      </w:rPr>
      <w:tblPr/>
      <w:tcPr>
        <w:shd w:val="clear" w:color="E1EFD8" w:themeColor="accent6" w:themeTint="34" w:fill="E1EFD8" w:themeFill="accent6" w:themeFillTint="34"/>
      </w:tcPr>
    </w:tblStylePr>
    <w:tblStylePr w:type="band2Horz">
      <w:rPr>
        <w:rFonts w:ascii="Arial" w:hAnsi="Arial"/>
        <w:color w:val="416429" w:themeColor="accent6" w:themeShade="94"/>
        <w:sz w:val="22"/>
      </w:rPr>
      <w:tblPr/>
    </w:tblStylePr>
    <w:tblStylePr w:type="neCell">
      <w:tblPr/>
    </w:tblStylePr>
    <w:tblStylePr w:type="nwCell">
      <w:tblPr/>
    </w:tblStylePr>
    <w:tblStylePr w:type="seCell">
      <w:tblPr/>
    </w:tblStylePr>
    <w:tblStylePr w:type="swCell">
      <w:tblPr/>
    </w:tblStylePr>
  </w:style>
  <w:style w:type="table" w:customStyle="1" w:styleId="95">
    <w:name w:val="List Table 1 Light"/>
    <w:basedOn w:val="12"/>
    <w:uiPriority w:val="99"/>
    <w:pPr>
      <w:spacing w:after="0" w:line="240" w:lineRule="auto"/>
    </w:pPr>
    <w:tblPr/>
    <w:tblStylePr w:type="firstRow">
      <w:rPr>
        <w:b/>
        <w:color w:val="404040"/>
      </w:rPr>
      <w:tblPr/>
      <w:tcPr>
        <w:tcBorders>
          <w:top w:val="nil"/>
          <w:left w:val="nil"/>
          <w:bottom w:val="single" w:color="000000" w:themeColor="text1" w:sz="4" w:space="0"/>
          <w:right w:val="nil"/>
        </w:tcBorders>
      </w:tcPr>
    </w:tblStylePr>
    <w:tblStylePr w:type="lastRow">
      <w:rPr>
        <w:b/>
        <w:color w:val="404040"/>
      </w:rPr>
      <w:tblPr/>
      <w:tcPr>
        <w:tcBorders>
          <w:top w:val="single" w:color="000000" w:themeColor="tex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BEBEBE" w:themeColor="text1" w:themeTint="40" w:fill="BEBEBE" w:themeFill="text1" w:themeFillTint="40"/>
      </w:tcPr>
    </w:tblStylePr>
    <w:tblStylePr w:type="band2Vert">
      <w:tblPr/>
    </w:tblStylePr>
    <w:tblStylePr w:type="band1Horz">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6">
    <w:name w:val="List Table 1 Light - Accent 1"/>
    <w:basedOn w:val="12"/>
    <w:uiPriority w:val="99"/>
    <w:pPr>
      <w:spacing w:after="0" w:line="240" w:lineRule="auto"/>
    </w:pPr>
    <w:tblPr/>
    <w:tblStylePr w:type="firstRow">
      <w:rPr>
        <w:b/>
        <w:color w:val="404040"/>
      </w:rPr>
      <w:tblPr/>
      <w:tcPr>
        <w:tcBorders>
          <w:top w:val="nil"/>
          <w:left w:val="nil"/>
          <w:bottom w:val="single" w:color="5B9BD5" w:themeColor="accent1" w:sz="4" w:space="0"/>
          <w:right w:val="nil"/>
        </w:tcBorders>
      </w:tcPr>
    </w:tblStylePr>
    <w:tblStylePr w:type="lastRow">
      <w:rPr>
        <w:b/>
        <w:color w:val="404040"/>
      </w:rPr>
      <w:tblPr/>
      <w:tcPr>
        <w:tcBorders>
          <w:top w:val="single" w:color="5B9BD5" w:themeColor="accen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5E5F4" w:themeColor="accent1" w:themeTint="40" w:fill="D5E5F4" w:themeFill="accent1" w:themeFillTint="40"/>
      </w:tcPr>
    </w:tblStylePr>
    <w:tblStylePr w:type="band2Vert">
      <w:tblPr/>
    </w:tblStylePr>
    <w:tblStylePr w:type="band1Horz">
      <w:tblPr/>
      <w:tcPr>
        <w:shd w:val="clear" w:color="D5E5F4" w:themeColor="accent1" w:themeTint="40"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7">
    <w:name w:val="List Table 1 Light - Accent 2"/>
    <w:basedOn w:val="12"/>
    <w:uiPriority w:val="99"/>
    <w:pPr>
      <w:spacing w:after="0" w:line="240" w:lineRule="auto"/>
    </w:pPr>
    <w:tblPr/>
    <w:tblStylePr w:type="firstRow">
      <w:rPr>
        <w:b/>
        <w:color w:val="404040"/>
      </w:rPr>
      <w:tblPr/>
      <w:tcPr>
        <w:tcBorders>
          <w:top w:val="nil"/>
          <w:left w:val="nil"/>
          <w:bottom w:val="single" w:color="ED7D31" w:themeColor="accent2" w:sz="4" w:space="0"/>
          <w:right w:val="nil"/>
        </w:tcBorders>
      </w:tcPr>
    </w:tblStylePr>
    <w:tblStylePr w:type="lastRow">
      <w:rPr>
        <w:b/>
        <w:color w:val="404040"/>
      </w:rPr>
      <w:tblPr/>
      <w:tcPr>
        <w:tcBorders>
          <w:top w:val="single" w:color="ED7D31" w:themeColor="accent2"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ADECB" w:themeColor="accent2" w:themeTint="40" w:fill="FADECB" w:themeFill="accent2" w:themeFillTint="40"/>
      </w:tcPr>
    </w:tblStylePr>
    <w:tblStylePr w:type="band2Vert">
      <w:tblPr/>
    </w:tblStylePr>
    <w:tblStylePr w:type="band1Horz">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8">
    <w:name w:val="List Table 1 Light - Accent 3"/>
    <w:basedOn w:val="12"/>
    <w:uiPriority w:val="99"/>
    <w:pPr>
      <w:spacing w:after="0" w:line="240" w:lineRule="auto"/>
    </w:pPr>
    <w:tblPr/>
    <w:tblStylePr w:type="firstRow">
      <w:rPr>
        <w:b/>
        <w:color w:val="404040"/>
      </w:rPr>
      <w:tblPr/>
      <w:tcPr>
        <w:tcBorders>
          <w:top w:val="nil"/>
          <w:left w:val="nil"/>
          <w:bottom w:val="single" w:color="A5A5A5" w:themeColor="accent3" w:sz="4" w:space="0"/>
          <w:right w:val="nil"/>
        </w:tcBorders>
      </w:tcPr>
    </w:tblStylePr>
    <w:tblStylePr w:type="lastRow">
      <w:rPr>
        <w:b/>
        <w:color w:val="404040"/>
      </w:rPr>
      <w:tblPr/>
      <w:tcPr>
        <w:tcBorders>
          <w:top w:val="single" w:color="A5A5A5" w:themeColor="accent3"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E8E8E8" w:themeColor="accent3" w:themeTint="40" w:fill="E8E8E8" w:themeFill="accent3" w:themeFillTint="40"/>
      </w:tcPr>
    </w:tblStylePr>
    <w:tblStylePr w:type="band2Vert">
      <w:tblPr/>
    </w:tblStylePr>
    <w:tblStylePr w:type="band1Horz">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9">
    <w:name w:val="List Table 1 Light - Accent 4"/>
    <w:basedOn w:val="12"/>
    <w:uiPriority w:val="99"/>
    <w:pPr>
      <w:spacing w:after="0" w:line="240" w:lineRule="auto"/>
    </w:pPr>
    <w:tblPr/>
    <w:tblStylePr w:type="firstRow">
      <w:rPr>
        <w:b/>
        <w:color w:val="404040"/>
      </w:rPr>
      <w:tblPr/>
      <w:tcPr>
        <w:tcBorders>
          <w:top w:val="nil"/>
          <w:left w:val="nil"/>
          <w:bottom w:val="single" w:color="FFC000" w:themeColor="accent4" w:sz="4" w:space="0"/>
          <w:right w:val="nil"/>
        </w:tcBorders>
      </w:tcPr>
    </w:tblStylePr>
    <w:tblStylePr w:type="lastRow">
      <w:rPr>
        <w:b/>
        <w:color w:val="404040"/>
      </w:rPr>
      <w:tblPr/>
      <w:tcPr>
        <w:tcBorders>
          <w:top w:val="single" w:color="FFC000" w:themeColor="accent4"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FEFBE" w:themeColor="accent4" w:themeTint="40" w:fill="FFEFBE" w:themeFill="accent4" w:themeFillTint="40"/>
      </w:tcPr>
    </w:tblStylePr>
    <w:tblStylePr w:type="band2Vert">
      <w:tblPr/>
    </w:tblStylePr>
    <w:tblStylePr w:type="band1Horz">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0">
    <w:name w:val="List Table 1 Light - Accent 5"/>
    <w:basedOn w:val="12"/>
    <w:uiPriority w:val="99"/>
    <w:pPr>
      <w:spacing w:after="0" w:line="240" w:lineRule="auto"/>
    </w:pPr>
    <w:tblPr/>
    <w:tblStylePr w:type="firstRow">
      <w:rPr>
        <w:b/>
        <w:color w:val="404040"/>
      </w:rPr>
      <w:tblPr/>
      <w:tcPr>
        <w:tcBorders>
          <w:top w:val="nil"/>
          <w:left w:val="nil"/>
          <w:bottom w:val="single" w:color="4472C4" w:themeColor="accent5" w:sz="4" w:space="0"/>
          <w:right w:val="nil"/>
        </w:tcBorders>
      </w:tcPr>
    </w:tblStylePr>
    <w:tblStylePr w:type="lastRow">
      <w:rPr>
        <w:b/>
        <w:color w:val="404040"/>
      </w:rPr>
      <w:tblPr/>
      <w:tcPr>
        <w:tcBorders>
          <w:top w:val="single" w:color="4472C4" w:themeColor="accent5"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0DBF0" w:themeColor="accent5" w:themeTint="40" w:fill="D0DBF0" w:themeFill="accent5" w:themeFillTint="40"/>
      </w:tcPr>
    </w:tblStylePr>
    <w:tblStylePr w:type="band2Vert">
      <w:tblPr/>
    </w:tblStylePr>
    <w:tblStylePr w:type="band1Horz">
      <w:tblPr/>
      <w:tcPr>
        <w:shd w:val="clear" w:color="D0DBF0" w:themeColor="accent5" w:themeTint="4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1">
    <w:name w:val="List Table 1 Light - Accent 6"/>
    <w:basedOn w:val="12"/>
    <w:uiPriority w:val="99"/>
    <w:pPr>
      <w:spacing w:after="0" w:line="240" w:lineRule="auto"/>
    </w:pPr>
    <w:tblPr/>
    <w:tblStylePr w:type="firstRow">
      <w:rPr>
        <w:b/>
        <w:color w:val="404040"/>
      </w:rPr>
      <w:tblPr/>
      <w:tcPr>
        <w:tcBorders>
          <w:top w:val="nil"/>
          <w:left w:val="nil"/>
          <w:bottom w:val="single" w:color="70AD47" w:themeColor="accent6" w:sz="4" w:space="0"/>
          <w:right w:val="nil"/>
        </w:tcBorders>
      </w:tcPr>
    </w:tblStylePr>
    <w:tblStylePr w:type="lastRow">
      <w:rPr>
        <w:b/>
        <w:color w:val="404040"/>
      </w:rPr>
      <w:tblPr/>
      <w:tcPr>
        <w:tcBorders>
          <w:top w:val="single" w:color="70AD47" w:themeColor="accent6"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AEBCF" w:themeColor="accent6" w:themeTint="40" w:fill="DAEBCF" w:themeFill="accent6" w:themeFillTint="40"/>
      </w:tcPr>
    </w:tblStylePr>
    <w:tblStylePr w:type="band2Vert">
      <w:tblPr/>
    </w:tblStylePr>
    <w:tblStylePr w:type="band1Horz">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2">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3">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bl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5E5F4" w:themeColor="accent1" w:themeTint="40" w:fill="D5E5F4" w:themeFill="accent1" w:themeFillTint="40"/>
      </w:tcPr>
    </w:tblStylePr>
    <w:tblStylePr w:type="band2Vert">
      <w:tblPr/>
    </w:tblStylePr>
    <w:tblStylePr w:type="band1Horz">
      <w:rPr>
        <w:rFonts w:ascii="Arial" w:hAnsi="Arial"/>
        <w:color w:val="404040"/>
        <w:sz w:val="22"/>
      </w:rPr>
      <w:tblPr/>
      <w:tcPr>
        <w:shd w:val="clear" w:color="D5E5F4" w:themeColor="accent1" w:themeTint="40"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4">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bl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ADECB" w:themeColor="accent2" w:themeTint="40" w:fill="FADECB" w:themeFill="accent2" w:themeFillTint="40"/>
      </w:tcPr>
    </w:tblStylePr>
    <w:tblStylePr w:type="band2Vert">
      <w:tblPr/>
    </w:tblStylePr>
    <w:tblStylePr w:type="band1Horz">
      <w:rPr>
        <w:rFonts w:ascii="Arial" w:hAnsi="Arial"/>
        <w:color w:val="404040"/>
        <w:sz w:val="22"/>
      </w:rPr>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5">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bl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E8E8E8" w:themeColor="accent3" w:themeTint="40" w:fill="E8E8E8" w:themeFill="accent3" w:themeFillTint="40"/>
      </w:tcPr>
    </w:tblStylePr>
    <w:tblStylePr w:type="band2Vert">
      <w:tblPr/>
    </w:tblStylePr>
    <w:tblStylePr w:type="band1Horz">
      <w:rPr>
        <w:rFonts w:ascii="Arial" w:hAnsi="Arial"/>
        <w:color w:val="404040"/>
        <w:sz w:val="22"/>
      </w:rPr>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6">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bl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bl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FEFBE" w:themeColor="accent4" w:themeTint="40" w:fill="FFEFBE" w:themeFill="accent4" w:themeFillTint="40"/>
      </w:tcPr>
    </w:tblStylePr>
    <w:tblStylePr w:type="band2Vert">
      <w:tblPr/>
    </w:tblStylePr>
    <w:tblStylePr w:type="band1Horz">
      <w:rPr>
        <w:rFonts w:ascii="Arial" w:hAnsi="Arial"/>
        <w:color w:val="404040"/>
        <w:sz w:val="22"/>
      </w:rPr>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7">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bl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bl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0DBF0" w:themeColor="accent5" w:themeTint="40" w:fill="D0DBF0" w:themeFill="accent5" w:themeFillTint="40"/>
      </w:tcPr>
    </w:tblStylePr>
    <w:tblStylePr w:type="band2Vert">
      <w:tblPr/>
    </w:tblStylePr>
    <w:tblStylePr w:type="band1Horz">
      <w:rPr>
        <w:rFonts w:ascii="Arial" w:hAnsi="Arial"/>
        <w:color w:val="404040"/>
        <w:sz w:val="22"/>
      </w:rPr>
      <w:tblPr/>
      <w:tcPr>
        <w:shd w:val="clear" w:color="D0DBF0" w:themeColor="accent5" w:themeTint="4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8">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bl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AEBCF" w:themeColor="accent6" w:themeTint="40" w:fill="DAEBCF" w:themeFill="accent6" w:themeFillTint="40"/>
      </w:tcPr>
    </w:tblStylePr>
    <w:tblStylePr w:type="band2Vert">
      <w:tblPr/>
    </w:tblStylePr>
    <w:tblStylePr w:type="band1Horz">
      <w:rPr>
        <w:rFonts w:ascii="Arial" w:hAnsi="Arial"/>
        <w:color w:val="404040"/>
        <w:sz w:val="22"/>
      </w:rPr>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9">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2Vert">
      <w:tbl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0">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2Vert">
      <w:tbl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1">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blPr/>
      <w:tcPr>
        <w:shd w:val="clear" w:color="F4B285" w:themeColor="accent2" w:themeTint="97" w:fill="F4B285" w:themeFill="accent2" w:themeFillTint="97"/>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4B285" w:themeColor="accent2" w:themeTint="97" w:sz="4" w:space="0"/>
          <w:right w:val="single" w:color="F4B285" w:themeColor="accent2" w:themeTint="97" w:sz="4" w:space="0"/>
        </w:tcBorders>
      </w:tcPr>
    </w:tblStylePr>
    <w:tblStylePr w:type="band2Vert">
      <w:tblPr/>
    </w:tblStylePr>
    <w:tblStylePr w:type="band1Horz">
      <w:rPr>
        <w:rFonts w:ascii="Arial" w:hAnsi="Arial"/>
        <w:color w:val="404040"/>
        <w:sz w:val="22"/>
      </w:rPr>
      <w:tblPr/>
      <w:tcPr>
        <w:tcBorders>
          <w:top w:val="single" w:color="F4B285" w:themeColor="accent2" w:themeTint="97" w:sz="4" w:space="0"/>
          <w:bottom w:val="single" w:color="F4B285" w:themeColor="accent2" w:themeTint="9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2">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2Vert">
      <w:tbl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3">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blPr/>
      <w:tcPr>
        <w:shd w:val="clear" w:color="FFD864" w:themeColor="accent4" w:themeTint="9A" w:fill="FFD864" w:themeFill="accent4"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FD864" w:themeColor="accent4" w:themeTint="9A" w:sz="4" w:space="0"/>
          <w:right w:val="single" w:color="FFD864" w:themeColor="accent4" w:themeTint="9A" w:sz="4" w:space="0"/>
        </w:tcBorders>
      </w:tcPr>
    </w:tblStylePr>
    <w:tblStylePr w:type="band2Vert">
      <w:tblPr/>
    </w:tblStylePr>
    <w:tblStylePr w:type="band1Horz">
      <w:rPr>
        <w:rFonts w:ascii="Arial" w:hAnsi="Arial"/>
        <w:color w:val="404040"/>
        <w:sz w:val="22"/>
      </w:rPr>
      <w:tblPr/>
      <w:tcPr>
        <w:tcBorders>
          <w:top w:val="single" w:color="FFD864" w:themeColor="accent4" w:themeTint="9A" w:sz="4" w:space="0"/>
          <w:bottom w:val="single" w:color="FFD864" w:themeColor="accent4"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4">
    <w:name w:val="List Table 3 -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blPr/>
      <w:tcPr>
        <w:shd w:val="clear" w:color="8EA9DB" w:themeColor="accent5" w:themeTint="9A" w:fill="8EA9DB" w:themeFill="accent5"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8EA9DB" w:themeColor="accent5" w:themeTint="9A" w:sz="4" w:space="0"/>
          <w:right w:val="single" w:color="8EA9DB" w:themeColor="accent5" w:themeTint="9A" w:sz="4" w:space="0"/>
        </w:tcBorders>
      </w:tcPr>
    </w:tblStylePr>
    <w:tblStylePr w:type="band2Vert">
      <w:tblPr/>
    </w:tblStylePr>
    <w:tblStylePr w:type="band1Horz">
      <w:rPr>
        <w:rFonts w:ascii="Arial" w:hAnsi="Arial"/>
        <w:color w:val="404040"/>
        <w:sz w:val="22"/>
      </w:rPr>
      <w:tblPr/>
      <w:tcPr>
        <w:tcBorders>
          <w:top w:val="single" w:color="8EA9DB" w:themeColor="accent5" w:themeTint="9A" w:sz="4" w:space="0"/>
          <w:bottom w:val="single" w:color="8EA9DB" w:themeColor="accent5"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5">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2Vert">
      <w:tbl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6">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7">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5E5F4" w:themeColor="accent1" w:themeTint="40" w:fill="D5E5F4" w:themeFill="accent1" w:themeFillTint="40"/>
      </w:tcPr>
    </w:tblStylePr>
    <w:tblStylePr w:type="band2Vert">
      <w:tblPr/>
    </w:tblStylePr>
    <w:tblStylePr w:type="band1Horz">
      <w:rPr>
        <w:rFonts w:ascii="Arial" w:hAnsi="Arial"/>
        <w:color w:val="404040"/>
        <w:sz w:val="22"/>
      </w:rPr>
      <w:tblPr/>
      <w:tcPr>
        <w:shd w:val="clear" w:color="D5E5F4" w:themeColor="accent1" w:themeTint="40" w:fill="D5E5F4"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8">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ADECB" w:themeColor="accent2" w:themeTint="40" w:fill="FADECB" w:themeFill="accent2" w:themeFillTint="40"/>
      </w:tcPr>
    </w:tblStylePr>
    <w:tblStylePr w:type="band2Vert">
      <w:tblPr/>
    </w:tblStylePr>
    <w:tblStylePr w:type="band1Horz">
      <w:rPr>
        <w:rFonts w:ascii="Arial" w:hAnsi="Arial"/>
        <w:color w:val="404040"/>
        <w:sz w:val="22"/>
      </w:rPr>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9">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8E8E8" w:themeColor="accent3" w:themeTint="40" w:fill="E8E8E8" w:themeFill="accent3" w:themeFillTint="40"/>
      </w:tcPr>
    </w:tblStylePr>
    <w:tblStylePr w:type="band2Vert">
      <w:tblPr/>
    </w:tblStylePr>
    <w:tblStylePr w:type="band1Horz">
      <w:rPr>
        <w:rFonts w:ascii="Arial" w:hAnsi="Arial"/>
        <w:color w:val="404040"/>
        <w:sz w:val="22"/>
      </w:rPr>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0">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FEFBE" w:themeColor="accent4" w:themeTint="40" w:fill="FFEFBE" w:themeFill="accent4" w:themeFillTint="40"/>
      </w:tcPr>
    </w:tblStylePr>
    <w:tblStylePr w:type="band2Vert">
      <w:tblPr/>
    </w:tblStylePr>
    <w:tblStylePr w:type="band1Horz">
      <w:rPr>
        <w:rFonts w:ascii="Arial" w:hAnsi="Arial"/>
        <w:color w:val="404040"/>
        <w:sz w:val="22"/>
      </w:rPr>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1">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0DBF0" w:themeColor="accent5" w:themeTint="40" w:fill="D0DBF0" w:themeFill="accent5" w:themeFillTint="40"/>
      </w:tcPr>
    </w:tblStylePr>
    <w:tblStylePr w:type="band2Vert">
      <w:tblPr/>
    </w:tblStylePr>
    <w:tblStylePr w:type="band1Horz">
      <w:rPr>
        <w:rFonts w:ascii="Arial" w:hAnsi="Arial"/>
        <w:color w:val="404040"/>
        <w:sz w:val="22"/>
      </w:rPr>
      <w:tblPr/>
      <w:tcPr>
        <w:shd w:val="clear" w:color="D0DBF0" w:themeColor="accent5" w:themeTint="40" w:fill="D0DB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2">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AEBCF" w:themeColor="accent6" w:themeTint="40" w:fill="DAEBCF" w:themeFill="accent6" w:themeFillTint="40"/>
      </w:tcPr>
    </w:tblStylePr>
    <w:tblStylePr w:type="band2Vert">
      <w:tblPr/>
    </w:tblStylePr>
    <w:tblStylePr w:type="band1Horz">
      <w:rPr>
        <w:rFonts w:ascii="Arial" w:hAnsi="Arial"/>
        <w:color w:val="404040"/>
        <w:sz w:val="22"/>
      </w:rPr>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3">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bl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7E7E7E" w:themeColor="text1" w:themeTint="80" w:sz="32" w:space="0"/>
          <w:right w:val="single" w:color="FFFFFF" w:themeColor="light1" w:sz="4" w:space="0"/>
        </w:tcBorders>
      </w:tcPr>
    </w:tblStylePr>
    <w:tblStylePr w:type="lastCol">
      <w:tblPr/>
      <w:tcPr>
        <w:tcBorders>
          <w:left w:val="single" w:color="FFFFFF" w:themeColor="light1" w:sz="4" w:space="0"/>
          <w:right w:val="single" w:color="7E7E7E"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124">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tblStylePr w:type="neCell">
      <w:tblPr/>
    </w:tblStylePr>
    <w:tblStylePr w:type="nwCell">
      <w:tblPr/>
    </w:tblStylePr>
    <w:tblStylePr w:type="seCell">
      <w:tblPr/>
    </w:tblStylePr>
    <w:tblStylePr w:type="swCell">
      <w:tblPr/>
    </w:tblStylePr>
  </w:style>
  <w:style w:type="table" w:customStyle="1" w:styleId="125">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bl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4B285" w:themeColor="accent2" w:themeTint="97" w:sz="32" w:space="0"/>
          <w:right w:val="single" w:color="FFFFFF" w:themeColor="light1" w:sz="4" w:space="0"/>
        </w:tcBorders>
      </w:tcPr>
    </w:tblStylePr>
    <w:tblStylePr w:type="lastCol">
      <w:tblPr/>
      <w:tcPr>
        <w:tcBorders>
          <w:left w:val="single" w:color="FFFFFF" w:themeColor="light1" w:sz="4" w:space="0"/>
          <w:right w:val="single" w:color="F4B285"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blPr/>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Pr/>
    </w:tblStylePr>
    <w:tblStylePr w:type="nwCell">
      <w:tblPr/>
    </w:tblStylePr>
    <w:tblStylePr w:type="seCell">
      <w:tblPr/>
    </w:tblStylePr>
    <w:tblStylePr w:type="swCell">
      <w:tblPr/>
    </w:tblStylePr>
  </w:style>
  <w:style w:type="table" w:customStyle="1" w:styleId="126">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Pr/>
    </w:tblStylePr>
    <w:tblStylePr w:type="nwCell">
      <w:tblPr/>
    </w:tblStylePr>
    <w:tblStylePr w:type="seCell">
      <w:tblPr/>
    </w:tblStylePr>
    <w:tblStylePr w:type="swCell">
      <w:tblPr/>
    </w:tblStylePr>
  </w:style>
  <w:style w:type="table" w:customStyle="1" w:styleId="127">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FD864" w:themeColor="accent4" w:themeTint="9A" w:sz="32" w:space="0"/>
          <w:right w:val="single" w:color="FFFFFF" w:themeColor="light1" w:sz="4" w:space="0"/>
        </w:tcBorders>
      </w:tcPr>
    </w:tblStylePr>
    <w:tblStylePr w:type="lastCol">
      <w:tblPr/>
      <w:tcPr>
        <w:tcBorders>
          <w:left w:val="single" w:color="FFFFFF" w:themeColor="light1" w:sz="4" w:space="0"/>
          <w:right w:val="single" w:color="FFD864"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blPr/>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Pr/>
    </w:tblStylePr>
    <w:tblStylePr w:type="nwCell">
      <w:tblPr/>
    </w:tblStylePr>
    <w:tblStylePr w:type="seCell">
      <w:tblPr/>
    </w:tblStylePr>
    <w:tblStylePr w:type="swCell">
      <w:tblPr/>
    </w:tblStylePr>
  </w:style>
  <w:style w:type="table" w:customStyle="1" w:styleId="128">
    <w:name w:val="List Table 5 Dark -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8EA9DB" w:themeColor="accent5" w:themeTint="9A" w:sz="32" w:space="0"/>
          <w:right w:val="single" w:color="FFFFFF" w:themeColor="light1" w:sz="4" w:space="0"/>
        </w:tcBorders>
      </w:tcPr>
    </w:tblStylePr>
    <w:tblStylePr w:type="lastCol">
      <w:tblPr/>
      <w:tcPr>
        <w:tcBorders>
          <w:left w:val="single" w:color="FFFFFF" w:themeColor="light1" w:sz="4" w:space="0"/>
          <w:right w:val="single" w:color="8EA9DB"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blPr/>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Pr/>
    </w:tblStylePr>
    <w:tblStylePr w:type="nwCell">
      <w:tblPr/>
    </w:tblStylePr>
    <w:tblStylePr w:type="seCell">
      <w:tblPr/>
    </w:tblStylePr>
    <w:tblStylePr w:type="swCell">
      <w:tblPr/>
    </w:tblStylePr>
  </w:style>
  <w:style w:type="table" w:customStyle="1" w:styleId="129">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Pr/>
    </w:tblStylePr>
    <w:tblStylePr w:type="nwCell">
      <w:tblPr/>
    </w:tblStylePr>
    <w:tblStylePr w:type="seCell">
      <w:tblPr/>
    </w:tblStylePr>
    <w:tblStylePr w:type="swCell">
      <w:tblPr/>
    </w:tblStylePr>
  </w:style>
  <w:style w:type="table" w:customStyle="1" w:styleId="130">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blPr/>
      <w:tcPr>
        <w:tcBorders>
          <w:bottom w:val="single" w:color="7E7E7E" w:themeColor="text1" w:themeTint="80" w:sz="4" w:space="0"/>
        </w:tcBorders>
      </w:tcPr>
    </w:tblStylePr>
    <w:tblStylePr w:type="lastRow">
      <w:rPr>
        <w:b/>
        <w:color w:val="000000" w:themeColor="text1"/>
        <w14:textFill>
          <w14:solidFill>
            <w14:schemeClr w14:val="tx1"/>
          </w14:solidFill>
        </w14:textFill>
      </w:rPr>
      <w:tblPr/>
      <w:tcPr>
        <w:tcBorders>
          <w:top w:val="single" w:color="7E7E7E" w:themeColor="text1" w:themeTint="80" w:sz="4" w:space="0"/>
        </w:tcBorders>
      </w:tcPr>
    </w:tblStylePr>
    <w:tblStylePr w:type="firstCol">
      <w:rPr>
        <w:b/>
        <w:color w:val="000000" w:themeColor="text1"/>
        <w14:textFill>
          <w14:solidFill>
            <w14:schemeClr w14:val="tx1"/>
          </w14:solidFill>
        </w14:textFill>
      </w:rPr>
      <w:tblPr/>
    </w:tblStylePr>
    <w:tblStylePr w:type="lastCol">
      <w:rPr>
        <w:b/>
        <w:color w:val="000000" w:themeColor="text1"/>
        <w14:textFill>
          <w14:solidFill>
            <w14:schemeClr w14:val="tx1"/>
          </w14:solidFill>
        </w14:textFill>
      </w:rPr>
      <w:tbl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000000" w:themeColor="text1"/>
        <w:sz w:val="22"/>
        <w14:textFill>
          <w14:solidFill>
            <w14:schemeClr w14:val="tx1"/>
          </w14:solidFill>
        </w14:textFill>
      </w:rPr>
      <w:tbl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Pr/>
    </w:tblStylePr>
    <w:tblStylePr w:type="neCell">
      <w:tblPr/>
    </w:tblStylePr>
    <w:tblStylePr w:type="nwCell">
      <w:tblPr/>
    </w:tblStylePr>
    <w:tblStylePr w:type="seCell">
      <w:tblPr/>
    </w:tblStylePr>
    <w:tblStylePr w:type="swCell">
      <w:tblPr/>
    </w:tblStylePr>
  </w:style>
  <w:style w:type="table" w:customStyle="1" w:styleId="131">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blPr/>
      <w:tcPr>
        <w:tcBorders>
          <w:bottom w:val="single" w:color="5B9BD5" w:themeColor="accent1" w:sz="4" w:space="0"/>
        </w:tcBorders>
      </w:tcPr>
    </w:tblStylePr>
    <w:tblStylePr w:type="lastRow">
      <w:rPr>
        <w:b/>
        <w:color w:val="245B8C" w:themeColor="accent1" w:themeShade="94"/>
      </w:rPr>
      <w:tblPr/>
      <w:tcPr>
        <w:tcBorders>
          <w:top w:val="single" w:color="5B9BD5" w:themeColor="accent1" w:sz="4" w:space="0"/>
        </w:tcBorders>
      </w:tcPr>
    </w:tblStylePr>
    <w:tblStylePr w:type="firstCol">
      <w:rPr>
        <w:b/>
        <w:color w:val="245B8C" w:themeColor="accent1" w:themeShade="94"/>
      </w:rPr>
      <w:tblPr/>
    </w:tblStylePr>
    <w:tblStylePr w:type="lastCol">
      <w:rPr>
        <w:b/>
        <w:color w:val="245B8C" w:themeColor="accent1" w:themeShade="94"/>
      </w:rPr>
      <w:tblPr/>
    </w:tblStylePr>
    <w:tblStylePr w:type="band1Vert">
      <w:tblPr/>
      <w:tcPr>
        <w:shd w:val="clear" w:color="D5E5F4" w:themeColor="accent1" w:themeTint="40" w:fill="D5E5F4" w:themeFill="accent1" w:themeFillTint="40"/>
      </w:tcPr>
    </w:tblStylePr>
    <w:tblStylePr w:type="band2Vert">
      <w:tblPr/>
    </w:tblStylePr>
    <w:tblStylePr w:type="band1Horz">
      <w:rPr>
        <w:rFonts w:ascii="Arial" w:hAnsi="Arial"/>
        <w:color w:val="245B8C" w:themeColor="accent1" w:themeShade="94"/>
        <w:sz w:val="22"/>
      </w:rPr>
      <w:tblPr/>
      <w:tcPr>
        <w:shd w:val="clear" w:color="D5E5F4" w:themeColor="accent1" w:themeTint="40" w:fill="D5E5F4" w:themeFill="accent1" w:themeFillTint="40"/>
      </w:tcPr>
    </w:tblStylePr>
    <w:tblStylePr w:type="band2Horz">
      <w:rPr>
        <w:rFonts w:ascii="Arial" w:hAnsi="Arial"/>
        <w:color w:val="245B8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32">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bl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bl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Pr/>
    </w:tblStylePr>
    <w:tblStylePr w:type="lastCol">
      <w:rPr>
        <w:b/>
        <w:color w:val="F4B285" w:themeColor="accent2" w:themeTint="96"/>
        <w14:textFill>
          <w14:solidFill>
            <w14:schemeClr w14:val="accent2">
              <w14:lumMod w14:val="59000"/>
              <w14:lumOff w14:val="41000"/>
            </w14:schemeClr>
          </w14:solidFill>
        </w14:textFill>
      </w:rPr>
      <w:tblPr/>
    </w:tblStylePr>
    <w:tblStylePr w:type="band1Vert">
      <w:tblPr/>
      <w:tcPr>
        <w:shd w:val="clear" w:color="FADECB" w:themeColor="accent2" w:themeTint="40" w:fill="FADECB" w:themeFill="accent2" w:themeFillTint="40"/>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3">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bl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bl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Pr/>
    </w:tblStylePr>
    <w:tblStylePr w:type="lastCol">
      <w:rPr>
        <w:b/>
        <w:color w:val="C9C9C9" w:themeColor="accent3" w:themeTint="99"/>
        <w14:textFill>
          <w14:solidFill>
            <w14:schemeClr w14:val="accent3">
              <w14:lumMod w14:val="60000"/>
              <w14:lumOff w14:val="40000"/>
            </w14:schemeClr>
          </w14:solidFill>
        </w14:textFill>
      </w:rPr>
      <w:tblPr/>
    </w:tblStylePr>
    <w:tblStylePr w:type="band1Vert">
      <w:tblPr/>
      <w:tcPr>
        <w:shd w:val="clear" w:color="E8E8E8" w:themeColor="accent3" w:themeTint="40" w:fill="E8E8E8" w:themeFill="accent3" w:themeFillTint="40"/>
      </w:tcPr>
    </w:tblStylePr>
    <w:tblStylePr w:type="band2Vert">
      <w:tbl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bl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4">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bl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bl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Pr/>
    </w:tblStylePr>
    <w:tblStylePr w:type="lastCol">
      <w:rPr>
        <w:b/>
        <w:color w:val="FFD966" w:themeColor="accent4" w:themeTint="99"/>
        <w14:textFill>
          <w14:solidFill>
            <w14:schemeClr w14:val="accent4">
              <w14:lumMod w14:val="60000"/>
              <w14:lumOff w14:val="40000"/>
            </w14:schemeClr>
          </w14:solidFill>
        </w14:textFill>
      </w:rPr>
      <w:tblPr/>
    </w:tblStylePr>
    <w:tblStylePr w:type="band1Vert">
      <w:tblPr/>
      <w:tcPr>
        <w:shd w:val="clear" w:color="FFEFBE" w:themeColor="accent4" w:themeTint="40" w:fill="FFEFBE" w:themeFill="accent4" w:themeFillTint="40"/>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5">
    <w:name w:val="List Table 6 Colorful - Accent 5"/>
    <w:basedOn w:val="1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bl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bl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Pr/>
    </w:tblStylePr>
    <w:tblStylePr w:type="lastCol">
      <w:rPr>
        <w:b/>
        <w:color w:val="8FAADC" w:themeColor="accent5" w:themeTint="99"/>
        <w14:textFill>
          <w14:solidFill>
            <w14:schemeClr w14:val="accent5">
              <w14:lumMod w14:val="60000"/>
              <w14:lumOff w14:val="40000"/>
            </w14:schemeClr>
          </w14:solidFill>
        </w14:textFill>
      </w:rPr>
      <w:tblPr/>
    </w:tblStylePr>
    <w:tblStylePr w:type="band1Vert">
      <w:tblPr/>
      <w:tcPr>
        <w:shd w:val="clear" w:color="D0DBF0" w:themeColor="accent5" w:themeTint="40" w:fill="D0DBF0" w:themeFill="accent5" w:themeFillTint="40"/>
      </w:tcPr>
    </w:tblStylePr>
    <w:tblStylePr w:type="band2Vert">
      <w:tbl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bl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6">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bl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bl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Pr/>
    </w:tblStylePr>
    <w:tblStylePr w:type="lastCol">
      <w:rPr>
        <w:b/>
        <w:color w:val="A9D18E" w:themeColor="accent6" w:themeTint="99"/>
        <w14:textFill>
          <w14:solidFill>
            <w14:schemeClr w14:val="accent6">
              <w14:lumMod w14:val="60000"/>
              <w14:lumOff w14:val="40000"/>
            </w14:schemeClr>
          </w14:solidFill>
        </w14:textFill>
      </w:rPr>
      <w:tblPr/>
    </w:tblStylePr>
    <w:tblStylePr w:type="band1Vert">
      <w:tblPr/>
      <w:tcPr>
        <w:shd w:val="clear" w:color="DAEBCF" w:themeColor="accent6" w:themeTint="40" w:fill="DAEBCF" w:themeFill="accent6" w:themeFillTint="40"/>
      </w:tcPr>
    </w:tblStylePr>
    <w:tblStylePr w:type="band2Vert">
      <w:tbl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bl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7">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8">
    <w:name w:val="List Table 7 Colorful - Accent 1"/>
    <w:basedOn w:val="12"/>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bl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bl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bl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blPr/>
      <w:tcPr>
        <w:tcBorders>
          <w:top w:val="nil"/>
          <w:left w:val="single" w:color="5B9BD5" w:themeColor="accent1" w:sz="4" w:space="0"/>
          <w:bottom w:val="nil"/>
          <w:right w:val="nil"/>
        </w:tcBorders>
        <w:shd w:val="clear" w:color="FFFFFF" w:fill="auto"/>
      </w:tcPr>
    </w:tblStylePr>
    <w:tblStylePr w:type="band1Vert">
      <w:tblPr/>
      <w:tcPr>
        <w:shd w:val="clear" w:color="D5E5F4" w:themeColor="accent1" w:themeTint="40" w:fill="D5E5F4" w:themeFill="accent1" w:themeFillTint="40"/>
      </w:tcPr>
    </w:tblStylePr>
    <w:tblStylePr w:type="band2Vert">
      <w:tblPr/>
    </w:tblStylePr>
    <w:tblStylePr w:type="band1Horz">
      <w:rPr>
        <w:rFonts w:ascii="Arial" w:hAnsi="Arial"/>
        <w:color w:val="245B8C" w:themeColor="accent1" w:themeShade="94"/>
        <w:sz w:val="22"/>
      </w:rPr>
      <w:tblPr/>
      <w:tcPr>
        <w:shd w:val="clear" w:color="D5E5F4" w:themeColor="accent1" w:themeTint="40" w:fill="D5E5F4" w:themeFill="accent1" w:themeFillTint="40"/>
      </w:tcPr>
    </w:tblStylePr>
    <w:tblStylePr w:type="band2Horz">
      <w:rPr>
        <w:rFonts w:ascii="Arial" w:hAnsi="Arial"/>
        <w:color w:val="245B8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39">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bl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single" w:color="F4B285" w:themeColor="accent2" w:themeTint="97" w:sz="4" w:space="0"/>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0">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bl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single" w:color="C9C9C9" w:themeColor="accent3" w:themeTint="98" w:sz="4" w:space="0"/>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2Vert">
      <w:tbl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bl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1">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bl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single" w:color="FFD864" w:themeColor="accent4" w:themeTint="9A" w:sz="4" w:space="0"/>
          <w:bottom w:val="nil"/>
          <w:right w:val="nil"/>
        </w:tcBorders>
        <w:shd w:val="clear" w:color="FFFFFF" w:fill="auto"/>
      </w:tcPr>
    </w:tblStylePr>
    <w:tblStylePr w:type="band1Vert">
      <w:tblPr/>
      <w:tcPr>
        <w:shd w:val="clear" w:color="FFEFBE" w:themeColor="accent4" w:themeTint="40" w:fill="FFEFBE" w:themeFill="accent4" w:themeFillTint="40"/>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2">
    <w:name w:val="List Table 7 Colorful -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bl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bl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bl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blPr/>
      <w:tcPr>
        <w:tcBorders>
          <w:top w:val="nil"/>
          <w:left w:val="single" w:color="8EA9DB" w:themeColor="accent5" w:themeTint="9A" w:sz="4" w:space="0"/>
          <w:bottom w:val="nil"/>
          <w:right w:val="nil"/>
        </w:tcBorders>
        <w:shd w:val="clear" w:color="FFFFFF" w:fill="auto"/>
      </w:tcPr>
    </w:tblStylePr>
    <w:tblStylePr w:type="band1Vert">
      <w:tblPr/>
      <w:tcPr>
        <w:shd w:val="clear" w:color="D0DBF0" w:themeColor="accent5" w:themeTint="40" w:fill="D0DBF0" w:themeFill="accent5" w:themeFillTint="40"/>
      </w:tcPr>
    </w:tblStylePr>
    <w:tblStylePr w:type="band2Vert">
      <w:tbl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bl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3">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bl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single" w:color="A9D08E" w:themeColor="accent6" w:themeTint="98" w:sz="4" w:space="0"/>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2Vert">
      <w:tbl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bl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4">
    <w:name w:val="Lined - Accent"/>
    <w:basedOn w:val="12"/>
    <w:uiPriority w:val="99"/>
    <w:pPr>
      <w:spacing w:after="0" w:line="240" w:lineRule="auto"/>
    </w:pPr>
    <w:rPr>
      <w:color w:val="404040"/>
    </w:rPr>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45">
    <w:name w:val="Lined - Accent 1"/>
    <w:basedOn w:val="12"/>
    <w:uiPriority w:val="99"/>
    <w:pPr>
      <w:spacing w:after="0" w:line="240" w:lineRule="auto"/>
    </w:pPr>
    <w:rPr>
      <w:color w:val="404040"/>
    </w:rPr>
    <w:tblPr/>
    <w:tblStylePr w:type="firstRow">
      <w:rPr>
        <w:rFonts w:ascii="Arial" w:hAnsi="Arial"/>
        <w:color w:val="F2F2F2"/>
        <w:sz w:val="22"/>
      </w:rPr>
      <w:tblPr/>
      <w:tcPr>
        <w:shd w:val="clear" w:color="68A3D8" w:themeColor="accent1" w:themeTint="EA" w:fill="68A3D8" w:themeFill="accent1" w:themeFillTint="EA"/>
      </w:tcPr>
    </w:tblStylePr>
    <w:tblStylePr w:type="lastRow">
      <w:rPr>
        <w:rFonts w:ascii="Arial" w:hAnsi="Arial"/>
        <w:color w:val="F2F2F2"/>
        <w:sz w:val="22"/>
      </w:rPr>
      <w:tblPr/>
      <w:tcPr>
        <w:shd w:val="clear" w:color="68A3D8" w:themeColor="accent1" w:themeTint="EA" w:fill="68A3D8" w:themeFill="accent1" w:themeFillTint="EA"/>
      </w:tcPr>
    </w:tblStylePr>
    <w:tblStylePr w:type="firstCol">
      <w:rPr>
        <w:rFonts w:ascii="Arial" w:hAnsi="Arial"/>
        <w:color w:val="F2F2F2"/>
        <w:sz w:val="22"/>
      </w:rPr>
      <w:tblPr/>
      <w:tcPr>
        <w:shd w:val="clear" w:color="68A3D8" w:themeColor="accent1" w:themeTint="EA" w:fill="68A3D8" w:themeFill="accent1" w:themeFillTint="EA"/>
      </w:tcPr>
    </w:tblStylePr>
    <w:tblStylePr w:type="lastCol">
      <w:rPr>
        <w:rFonts w:ascii="Arial" w:hAnsi="Arial"/>
        <w:color w:val="F2F2F2"/>
        <w:sz w:val="22"/>
      </w:rPr>
      <w:tblPr/>
      <w:tcPr>
        <w:shd w:val="clear" w:color="68A3D8" w:themeColor="accent1" w:themeTint="EA" w:fill="68A3D8"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BDFF1" w:themeColor="accent1" w:themeTint="50" w:fill="CBDFF1" w:themeFill="accent1" w:themeFillTint="50"/>
      </w:tcPr>
    </w:tblStylePr>
    <w:tblStylePr w:type="neCell">
      <w:tblPr/>
    </w:tblStylePr>
    <w:tblStylePr w:type="nwCell">
      <w:tblPr/>
    </w:tblStylePr>
    <w:tblStylePr w:type="seCell">
      <w:tblPr/>
    </w:tblStylePr>
    <w:tblStylePr w:type="swCell">
      <w:tblPr/>
    </w:tblStylePr>
  </w:style>
  <w:style w:type="table" w:customStyle="1" w:styleId="146">
    <w:name w:val="Lined - Accent 2"/>
    <w:basedOn w:val="12"/>
    <w:uiPriority w:val="99"/>
    <w:pPr>
      <w:spacing w:after="0" w:line="240" w:lineRule="auto"/>
    </w:pPr>
    <w:rPr>
      <w:color w:val="404040"/>
    </w:rPr>
    <w:tblPr/>
    <w:tblStylePr w:type="firstRow">
      <w:rPr>
        <w:rFonts w:ascii="Arial" w:hAnsi="Arial"/>
        <w:color w:val="F2F2F2"/>
        <w:sz w:val="22"/>
      </w:rPr>
      <w:tblPr/>
      <w:tcPr>
        <w:shd w:val="clear" w:color="F4B285" w:themeColor="accent2" w:themeTint="97" w:fill="F4B285" w:themeFill="accent2" w:themeFillTint="97"/>
      </w:tcPr>
    </w:tblStylePr>
    <w:tblStylePr w:type="lastRow">
      <w:rPr>
        <w:rFonts w:ascii="Arial" w:hAnsi="Arial"/>
        <w:color w:val="F2F2F2"/>
        <w:sz w:val="22"/>
      </w:rPr>
      <w:tblPr/>
      <w:tcPr>
        <w:shd w:val="clear" w:color="F4B285" w:themeColor="accent2" w:themeTint="97" w:fill="F4B285" w:themeFill="accent2" w:themeFillTint="97"/>
      </w:tcPr>
    </w:tblStylePr>
    <w:tblStylePr w:type="firstCol">
      <w:rPr>
        <w:rFonts w:ascii="Arial" w:hAnsi="Arial"/>
        <w:color w:val="F2F2F2"/>
        <w:sz w:val="22"/>
      </w:rPr>
      <w:tblPr/>
      <w:tcPr>
        <w:shd w:val="clear" w:color="F4B285" w:themeColor="accent2" w:themeTint="97" w:fill="F4B285" w:themeFill="accent2" w:themeFillTint="97"/>
      </w:tcPr>
    </w:tblStylePr>
    <w:tblStylePr w:type="lastCol">
      <w:rPr>
        <w:rFonts w:ascii="Arial" w:hAnsi="Arial"/>
        <w:color w:val="F2F2F2"/>
        <w:sz w:val="22"/>
      </w:rPr>
      <w:tblPr/>
      <w:tcPr>
        <w:shd w:val="clear" w:color="F4B285" w:themeColor="accent2" w:themeTint="97" w:fill="F4B28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5D6" w:themeColor="accent2" w:themeTint="32"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47">
    <w:name w:val="Lined - Accent 3"/>
    <w:basedOn w:val="12"/>
    <w:uiPriority w:val="99"/>
    <w:pPr>
      <w:spacing w:after="0" w:line="240" w:lineRule="auto"/>
    </w:pPr>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CECEC" w:themeColor="accent3" w:themeTint="34"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48">
    <w:name w:val="Lined - Accent 4"/>
    <w:basedOn w:val="12"/>
    <w:uiPriority w:val="99"/>
    <w:pPr>
      <w:spacing w:after="0" w:line="240" w:lineRule="auto"/>
    </w:pPr>
    <w:rPr>
      <w:color w:val="404040"/>
    </w:rPr>
    <w:tblPr/>
    <w:tblStylePr w:type="firstRow">
      <w:rPr>
        <w:rFonts w:ascii="Arial" w:hAnsi="Arial"/>
        <w:color w:val="F2F2F2"/>
        <w:sz w:val="22"/>
      </w:rPr>
      <w:tblPr/>
      <w:tcPr>
        <w:shd w:val="clear" w:color="FFD864" w:themeColor="accent4" w:themeTint="9A" w:fill="FFD864" w:themeFill="accent4" w:themeFillTint="9A"/>
      </w:tcPr>
    </w:tblStylePr>
    <w:tblStylePr w:type="lastRow">
      <w:rPr>
        <w:rFonts w:ascii="Arial" w:hAnsi="Arial"/>
        <w:color w:val="F2F2F2"/>
        <w:sz w:val="22"/>
      </w:rPr>
      <w:tblPr/>
      <w:tcPr>
        <w:shd w:val="clear" w:color="FFD864" w:themeColor="accent4" w:themeTint="9A" w:fill="FFD864" w:themeFill="accent4" w:themeFillTint="9A"/>
      </w:tcPr>
    </w:tblStylePr>
    <w:tblStylePr w:type="firstCol">
      <w:rPr>
        <w:rFonts w:ascii="Arial" w:hAnsi="Arial"/>
        <w:color w:val="F2F2F2"/>
        <w:sz w:val="22"/>
      </w:rPr>
      <w:tblPr/>
      <w:tcPr>
        <w:shd w:val="clear" w:color="FFD864" w:themeColor="accent4" w:themeTint="9A" w:fill="FFD864" w:themeFill="accent4" w:themeFillTint="9A"/>
      </w:tcPr>
    </w:tblStylePr>
    <w:tblStylePr w:type="lastCol">
      <w:rPr>
        <w:rFonts w:ascii="Arial" w:hAnsi="Arial"/>
        <w:color w:val="F2F2F2"/>
        <w:sz w:val="22"/>
      </w:rPr>
      <w:tblPr/>
      <w:tcPr>
        <w:shd w:val="clear" w:color="FFD864" w:themeColor="accent4" w:themeTint="9A" w:fill="FFD864"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EF2CA" w:themeColor="accent4" w:themeTint="34" w:fill="FEF2CA"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A" w:themeColor="accent4" w:themeTint="34"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49">
    <w:name w:val="Lined - Accent 5"/>
    <w:basedOn w:val="12"/>
    <w:uiPriority w:val="99"/>
    <w:pPr>
      <w:spacing w:after="0" w:line="240" w:lineRule="auto"/>
    </w:pPr>
    <w:rPr>
      <w:color w:val="404040"/>
    </w:rP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8E2F2" w:themeColor="accent5" w:themeTint="34" w:fill="D8E2F2"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8E2F2" w:themeColor="accent5" w:themeTint="34" w:fill="D8E2F2" w:themeFill="accent5" w:themeFillTint="34"/>
      </w:tcPr>
    </w:tblStylePr>
    <w:tblStylePr w:type="neCell">
      <w:tblPr/>
    </w:tblStylePr>
    <w:tblStylePr w:type="nwCell">
      <w:tblPr/>
    </w:tblStylePr>
    <w:tblStylePr w:type="seCell">
      <w:tblPr/>
    </w:tblStylePr>
    <w:tblStylePr w:type="swCell">
      <w:tblPr/>
    </w:tblStylePr>
  </w:style>
  <w:style w:type="table" w:customStyle="1" w:styleId="150">
    <w:name w:val="Lined - Accent 6"/>
    <w:basedOn w:val="12"/>
    <w:uiPriority w:val="99"/>
    <w:pPr>
      <w:spacing w:after="0" w:line="240" w:lineRule="auto"/>
    </w:pPr>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1EFD8" w:themeColor="accent6" w:themeTint="34"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51">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52">
    <w:name w:val="Bordered &amp; Lined - Accent 1"/>
    <w:basedOn w:val="12"/>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blPr/>
      <w:tcPr>
        <w:shd w:val="clear" w:color="68A3D8" w:themeColor="accent1" w:themeTint="EA" w:fill="68A3D8" w:themeFill="accent1" w:themeFillTint="EA"/>
      </w:tcPr>
    </w:tblStylePr>
    <w:tblStylePr w:type="lastRow">
      <w:rPr>
        <w:rFonts w:ascii="Arial" w:hAnsi="Arial"/>
        <w:color w:val="F2F2F2"/>
        <w:sz w:val="22"/>
      </w:rPr>
      <w:tblPr/>
      <w:tcPr>
        <w:shd w:val="clear" w:color="68A3D8" w:themeColor="accent1" w:themeTint="EA" w:fill="68A3D8" w:themeFill="accent1" w:themeFillTint="EA"/>
      </w:tcPr>
    </w:tblStylePr>
    <w:tblStylePr w:type="firstCol">
      <w:rPr>
        <w:rFonts w:ascii="Arial" w:hAnsi="Arial"/>
        <w:color w:val="F2F2F2"/>
        <w:sz w:val="22"/>
      </w:rPr>
      <w:tblPr/>
      <w:tcPr>
        <w:shd w:val="clear" w:color="68A3D8" w:themeColor="accent1" w:themeTint="EA" w:fill="68A3D8" w:themeFill="accent1" w:themeFillTint="EA"/>
      </w:tcPr>
    </w:tblStylePr>
    <w:tblStylePr w:type="lastCol">
      <w:rPr>
        <w:rFonts w:ascii="Arial" w:hAnsi="Arial"/>
        <w:color w:val="F2F2F2"/>
        <w:sz w:val="22"/>
      </w:rPr>
      <w:tblPr/>
      <w:tcPr>
        <w:shd w:val="clear" w:color="68A3D8" w:themeColor="accent1" w:themeTint="EA" w:fill="68A3D8"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BDFF1" w:themeColor="accent1" w:themeTint="50" w:fill="CBDFF1" w:themeFill="accent1" w:themeFillTint="50"/>
      </w:tcPr>
    </w:tblStylePr>
    <w:tblStylePr w:type="neCell">
      <w:tblPr/>
    </w:tblStylePr>
    <w:tblStylePr w:type="nwCell">
      <w:tblPr/>
    </w:tblStylePr>
    <w:tblStylePr w:type="seCell">
      <w:tblPr/>
    </w:tblStylePr>
    <w:tblStylePr w:type="swCell">
      <w:tblPr/>
    </w:tblStylePr>
  </w:style>
  <w:style w:type="table" w:customStyle="1" w:styleId="153">
    <w:name w:val="Bordered &amp; Lined - Accent 2"/>
    <w:basedOn w:val="1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285" w:themeColor="accent2" w:themeTint="97" w:fill="F4B285" w:themeFill="accent2" w:themeFillTint="97"/>
      </w:tcPr>
    </w:tblStylePr>
    <w:tblStylePr w:type="lastRow">
      <w:rPr>
        <w:rFonts w:ascii="Arial" w:hAnsi="Arial"/>
        <w:color w:val="F2F2F2"/>
        <w:sz w:val="22"/>
      </w:rPr>
      <w:tblPr/>
      <w:tcPr>
        <w:shd w:val="clear" w:color="F4B285" w:themeColor="accent2" w:themeTint="97" w:fill="F4B285" w:themeFill="accent2" w:themeFillTint="97"/>
      </w:tcPr>
    </w:tblStylePr>
    <w:tblStylePr w:type="firstCol">
      <w:rPr>
        <w:rFonts w:ascii="Arial" w:hAnsi="Arial"/>
        <w:color w:val="F2F2F2"/>
        <w:sz w:val="22"/>
      </w:rPr>
      <w:tblPr/>
      <w:tcPr>
        <w:shd w:val="clear" w:color="F4B285" w:themeColor="accent2" w:themeTint="97" w:fill="F4B285" w:themeFill="accent2" w:themeFillTint="97"/>
      </w:tcPr>
    </w:tblStylePr>
    <w:tblStylePr w:type="lastCol">
      <w:rPr>
        <w:rFonts w:ascii="Arial" w:hAnsi="Arial"/>
        <w:color w:val="F2F2F2"/>
        <w:sz w:val="22"/>
      </w:rPr>
      <w:tblPr/>
      <w:tcPr>
        <w:shd w:val="clear" w:color="F4B285" w:themeColor="accent2" w:themeTint="97" w:fill="F4B28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5D6" w:themeColor="accent2" w:themeTint="32"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54">
    <w:name w:val="Bordered &amp; Lined - Accent 3"/>
    <w:basedOn w:val="1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CECEC" w:themeColor="accent3" w:themeTint="34"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55">
    <w:name w:val="Bordered &amp; Lined - Accent 4"/>
    <w:basedOn w:val="1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blPr/>
      <w:tcPr>
        <w:shd w:val="clear" w:color="FFD864" w:themeColor="accent4" w:themeTint="9A" w:fill="FFD864" w:themeFill="accent4" w:themeFillTint="9A"/>
      </w:tcPr>
    </w:tblStylePr>
    <w:tblStylePr w:type="lastRow">
      <w:rPr>
        <w:rFonts w:ascii="Arial" w:hAnsi="Arial"/>
        <w:color w:val="F2F2F2"/>
        <w:sz w:val="22"/>
      </w:rPr>
      <w:tblPr/>
      <w:tcPr>
        <w:shd w:val="clear" w:color="FFD864" w:themeColor="accent4" w:themeTint="9A" w:fill="FFD864" w:themeFill="accent4" w:themeFillTint="9A"/>
      </w:tcPr>
    </w:tblStylePr>
    <w:tblStylePr w:type="firstCol">
      <w:rPr>
        <w:rFonts w:ascii="Arial" w:hAnsi="Arial"/>
        <w:color w:val="F2F2F2"/>
        <w:sz w:val="22"/>
      </w:rPr>
      <w:tblPr/>
      <w:tcPr>
        <w:shd w:val="clear" w:color="FFD864" w:themeColor="accent4" w:themeTint="9A" w:fill="FFD864" w:themeFill="accent4" w:themeFillTint="9A"/>
      </w:tcPr>
    </w:tblStylePr>
    <w:tblStylePr w:type="lastCol">
      <w:rPr>
        <w:rFonts w:ascii="Arial" w:hAnsi="Arial"/>
        <w:color w:val="F2F2F2"/>
        <w:sz w:val="22"/>
      </w:rPr>
      <w:tblPr/>
      <w:tcPr>
        <w:shd w:val="clear" w:color="FFD864" w:themeColor="accent4" w:themeTint="9A" w:fill="FFD864"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EF2CA" w:themeColor="accent4" w:themeTint="34" w:fill="FEF2CA"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A" w:themeColor="accent4" w:themeTint="34"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56">
    <w:name w:val="Bordered &amp; Lined - Accent 5"/>
    <w:basedOn w:val="12"/>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8E2F2" w:themeColor="accent5" w:themeTint="34" w:fill="D8E2F2"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8E2F2" w:themeColor="accent5" w:themeTint="34" w:fill="D8E2F2" w:themeFill="accent5" w:themeFillTint="34"/>
      </w:tcPr>
    </w:tblStylePr>
    <w:tblStylePr w:type="neCell">
      <w:tblPr/>
    </w:tblStylePr>
    <w:tblStylePr w:type="nwCell">
      <w:tblPr/>
    </w:tblStylePr>
    <w:tblStylePr w:type="seCell">
      <w:tblPr/>
    </w:tblStylePr>
    <w:tblStylePr w:type="swCell">
      <w:tblPr/>
    </w:tblStylePr>
  </w:style>
  <w:style w:type="table" w:customStyle="1" w:styleId="157">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1EFD8" w:themeColor="accent6" w:themeTint="34"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58">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blPr/>
      <w:tcPr>
        <w:tcBorders>
          <w:bottom w:val="single" w:color="7E7E7E" w:themeColor="text1" w:themeTint="80" w:sz="12" w:space="0"/>
        </w:tcBorders>
      </w:tcPr>
    </w:tblStylePr>
    <w:tblStylePr w:type="lastRow">
      <w:rPr>
        <w:rFonts w:ascii="Arial" w:hAnsi="Arial"/>
        <w:color w:val="404040"/>
        <w:sz w:val="22"/>
      </w:rPr>
      <w:tblPr/>
      <w:tcPr>
        <w:tcBorders>
          <w:top w:val="single" w:color="7E7E7E" w:themeColor="text1" w:themeTint="80"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7E7E7E" w:themeColor="text1" w:themeTint="80"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9">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5B9BD5" w:themeColor="accent1"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0">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285" w:themeColor="accent2" w:themeTint="97" w:sz="12" w:space="0"/>
        </w:tcBorders>
      </w:tcPr>
    </w:tblStylePr>
    <w:tblStylePr w:type="lastRow">
      <w:rPr>
        <w:rFonts w:ascii="Arial" w:hAnsi="Arial"/>
        <w:color w:val="404040"/>
        <w:sz w:val="22"/>
      </w:rPr>
      <w:tblPr/>
      <w:tcPr>
        <w:tcBorders>
          <w:top w:val="single" w:color="F4B285" w:themeColor="accent2" w:themeTint="97"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4B285" w:themeColor="accent2" w:themeTint="97"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1">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C9C9C9" w:themeColor="accent3"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2">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blPr/>
      <w:tcPr>
        <w:tcBorders>
          <w:bottom w:val="single" w:color="FFD864" w:themeColor="accent4" w:themeTint="9A" w:sz="12" w:space="0"/>
        </w:tcBorders>
      </w:tcPr>
    </w:tblStylePr>
    <w:tblStylePr w:type="lastRow">
      <w:rPr>
        <w:rFonts w:ascii="Arial" w:hAnsi="Arial"/>
        <w:color w:val="404040"/>
        <w:sz w:val="22"/>
      </w:rPr>
      <w:tblPr/>
      <w:tcPr>
        <w:tcBorders>
          <w:top w:val="single" w:color="FFD864" w:themeColor="accent4"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FD864" w:themeColor="accent4"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3">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blPr/>
      <w:tcPr>
        <w:tcBorders>
          <w:bottom w:val="single" w:color="8EA9DB" w:themeColor="accent5" w:themeTint="9A" w:sz="12" w:space="0"/>
        </w:tcBorders>
      </w:tcPr>
    </w:tblStylePr>
    <w:tblStylePr w:type="lastRow">
      <w:rPr>
        <w:rFonts w:ascii="Arial" w:hAnsi="Arial"/>
        <w:color w:val="404040"/>
        <w:sz w:val="22"/>
      </w:rPr>
      <w:tblPr/>
      <w:tcPr>
        <w:tcBorders>
          <w:top w:val="single" w:color="8EA9DB" w:themeColor="accent5"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8EA9DB" w:themeColor="accent5"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4">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A9D08E" w:themeColor="accent6"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character" w:customStyle="1" w:styleId="165">
    <w:name w:val="Heading 1 Char"/>
    <w:basedOn w:val="11"/>
    <w:link w:val="2"/>
    <w:uiPriority w:val="9"/>
    <w:rPr>
      <w:rFonts w:ascii="Arial" w:hAnsi="Arial" w:eastAsia="Arial" w:cs="Arial"/>
      <w:color w:val="2E75B6" w:themeColor="accent1" w:themeShade="BF"/>
      <w:sz w:val="40"/>
      <w:szCs w:val="40"/>
    </w:rPr>
  </w:style>
  <w:style w:type="character" w:customStyle="1" w:styleId="166">
    <w:name w:val="Heading 2 Char"/>
    <w:basedOn w:val="11"/>
    <w:link w:val="3"/>
    <w:uiPriority w:val="9"/>
    <w:rPr>
      <w:rFonts w:ascii="Arial" w:hAnsi="Arial" w:eastAsia="Arial" w:cs="Arial"/>
      <w:color w:val="2E75B6" w:themeColor="accent1" w:themeShade="BF"/>
      <w:sz w:val="32"/>
      <w:szCs w:val="32"/>
    </w:rPr>
  </w:style>
  <w:style w:type="character" w:customStyle="1" w:styleId="167">
    <w:name w:val="Heading 3 Char"/>
    <w:basedOn w:val="11"/>
    <w:link w:val="4"/>
    <w:uiPriority w:val="9"/>
    <w:rPr>
      <w:rFonts w:ascii="Arial" w:hAnsi="Arial" w:eastAsia="Arial" w:cs="Arial"/>
      <w:color w:val="2E75B6" w:themeColor="accent1" w:themeShade="BF"/>
      <w:sz w:val="28"/>
      <w:szCs w:val="28"/>
    </w:rPr>
  </w:style>
  <w:style w:type="character" w:customStyle="1" w:styleId="168">
    <w:name w:val="Heading 4 Char"/>
    <w:basedOn w:val="11"/>
    <w:link w:val="5"/>
    <w:uiPriority w:val="9"/>
    <w:rPr>
      <w:rFonts w:ascii="Arial" w:hAnsi="Arial" w:eastAsia="Arial" w:cs="Arial"/>
      <w:i/>
      <w:iCs/>
      <w:color w:val="2E75B6" w:themeColor="accent1" w:themeShade="BF"/>
    </w:rPr>
  </w:style>
  <w:style w:type="character" w:customStyle="1" w:styleId="169">
    <w:name w:val="Heading 5 Char"/>
    <w:basedOn w:val="11"/>
    <w:link w:val="6"/>
    <w:uiPriority w:val="9"/>
    <w:rPr>
      <w:rFonts w:ascii="Arial" w:hAnsi="Arial" w:eastAsia="Arial" w:cs="Arial"/>
      <w:color w:val="2E75B6" w:themeColor="accent1" w:themeShade="BF"/>
    </w:rPr>
  </w:style>
  <w:style w:type="character" w:customStyle="1" w:styleId="170">
    <w:name w:val="Heading 6 Char"/>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71">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2">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3">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4">
    <w:name w:val="Title Char"/>
    <w:basedOn w:val="11"/>
    <w:link w:val="30"/>
    <w:uiPriority w:val="10"/>
    <w:rPr>
      <w:rFonts w:ascii="Arial" w:hAnsi="Arial" w:eastAsia="Arial" w:cs="Arial"/>
      <w:spacing w:val="-10"/>
      <w:sz w:val="56"/>
      <w:szCs w:val="56"/>
    </w:rPr>
  </w:style>
  <w:style w:type="character" w:customStyle="1" w:styleId="175">
    <w:name w:val="Subtitle Char"/>
    <w:basedOn w:val="11"/>
    <w:link w:val="27"/>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6">
    <w:name w:val="Quote"/>
    <w:basedOn w:val="1"/>
    <w:next w:val="1"/>
    <w:link w:val="17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7">
    <w:name w:val="Quote Char"/>
    <w:basedOn w:val="11"/>
    <w:link w:val="176"/>
    <w:uiPriority w:val="29"/>
    <w:rPr>
      <w:i/>
      <w:iCs/>
      <w:color w:val="404040" w:themeColor="text1" w:themeTint="BF"/>
      <w14:textFill>
        <w14:solidFill>
          <w14:schemeClr w14:val="tx1">
            <w14:lumMod w14:val="75000"/>
            <w14:lumOff w14:val="25000"/>
          </w14:schemeClr>
        </w14:solidFill>
      </w14:textFill>
    </w:rPr>
  </w:style>
  <w:style w:type="character" w:customStyle="1" w:styleId="178">
    <w:name w:val="Intense Emphasis"/>
    <w:basedOn w:val="11"/>
    <w:qFormat/>
    <w:uiPriority w:val="21"/>
    <w:rPr>
      <w:i/>
      <w:iCs/>
      <w:color w:val="2E75B6" w:themeColor="accent1" w:themeShade="BF"/>
    </w:rPr>
  </w:style>
  <w:style w:type="paragraph" w:styleId="179">
    <w:name w:val="Intense Quote"/>
    <w:basedOn w:val="1"/>
    <w:next w:val="1"/>
    <w:link w:val="180"/>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180">
    <w:name w:val="Intense Quote Char"/>
    <w:basedOn w:val="11"/>
    <w:link w:val="179"/>
    <w:uiPriority w:val="30"/>
    <w:rPr>
      <w:i/>
      <w:iCs/>
      <w:color w:val="2E75B6" w:themeColor="accent1" w:themeShade="BF"/>
    </w:rPr>
  </w:style>
  <w:style w:type="character" w:customStyle="1" w:styleId="181">
    <w:name w:val="Intense Reference"/>
    <w:basedOn w:val="11"/>
    <w:qFormat/>
    <w:uiPriority w:val="32"/>
    <w:rPr>
      <w:b/>
      <w:bCs/>
      <w:smallCaps/>
      <w:color w:val="2E75B6" w:themeColor="accent1" w:themeShade="BF"/>
      <w:spacing w:val="5"/>
    </w:rPr>
  </w:style>
  <w:style w:type="character" w:customStyle="1" w:styleId="18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3">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4">
    <w:name w:val="Book Title"/>
    <w:basedOn w:val="11"/>
    <w:qFormat/>
    <w:uiPriority w:val="33"/>
    <w:rPr>
      <w:b/>
      <w:bCs/>
      <w:i/>
      <w:iCs/>
      <w:spacing w:val="5"/>
    </w:rPr>
  </w:style>
  <w:style w:type="character" w:customStyle="1" w:styleId="185">
    <w:name w:val="Header Char"/>
    <w:basedOn w:val="11"/>
    <w:link w:val="21"/>
    <w:uiPriority w:val="99"/>
  </w:style>
  <w:style w:type="character" w:customStyle="1" w:styleId="186">
    <w:name w:val="Footer Char"/>
    <w:basedOn w:val="11"/>
    <w:link w:val="18"/>
    <w:uiPriority w:val="99"/>
  </w:style>
  <w:style w:type="character" w:customStyle="1" w:styleId="187">
    <w:name w:val="Footnote Text Char"/>
    <w:basedOn w:val="11"/>
    <w:link w:val="20"/>
    <w:semiHidden/>
    <w:uiPriority w:val="99"/>
    <w:rPr>
      <w:sz w:val="20"/>
      <w:szCs w:val="20"/>
    </w:rPr>
  </w:style>
  <w:style w:type="character" w:customStyle="1" w:styleId="188">
    <w:name w:val="Endnote Text Char"/>
    <w:basedOn w:val="11"/>
    <w:link w:val="16"/>
    <w:semiHidden/>
    <w:uiPriority w:val="99"/>
    <w:rPr>
      <w:sz w:val="20"/>
      <w:szCs w:val="20"/>
    </w:rPr>
  </w:style>
  <w:style w:type="character" w:styleId="189">
    <w:name w:val="Placeholder Text"/>
    <w:basedOn w:val="11"/>
    <w:semiHidden/>
    <w:uiPriority w:val="99"/>
    <w:rPr>
      <w:color w:val="666666"/>
    </w:rPr>
  </w:style>
  <w:style w:type="paragraph" w:customStyle="1" w:styleId="190">
    <w:name w:val="TOC Heading"/>
    <w:unhideWhenUsed/>
    <w:uiPriority w:val="39"/>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91">
    <w:name w:val="No Spacing"/>
    <w:basedOn w:val="1"/>
    <w:qFormat/>
    <w:uiPriority w:val="1"/>
    <w:pPr>
      <w:spacing w:after="0" w:line="240" w:lineRule="auto"/>
    </w:pPr>
  </w:style>
  <w:style w:type="paragraph" w:styleId="19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295</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2026-05-08T10:52:14Z</dcterms:created>
  <dc:creator>Neo</dc:creator>
  <cp:lastModifiedBy>Neo</cp:lastModifiedBy>
  <dcterms:modified xsi:type="dcterms:W3CDTF">2026-05-08T17:21:28Z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