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4A" w:rsidRDefault="005B3910"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-81.15pt;margin-top:-73.15pt;width:178.3pt;height:845.95pt;z-index:251671552" fillcolor="#943634 [2405]" strokecolor="#f2f2f2 [3041]" strokeweight="3pt">
            <v:shadow on="t" type="perspective" color="#e5b8b7 [1301]" opacity=".5" origin=",.5" offset="0,0" matrix=",-56756f,,.5"/>
            <o:extrusion v:ext="view" rotationangle="25,-25" viewpoint="0,0" viewpointorigin="0,0" skewangle="0" skewamt="0" lightposition="-50000,-50000" lightposition2="50000" type="perspectiv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32.4pt;margin-top:-14.4pt;width:253.95pt;height:148.45pt;z-index:251681792;mso-height-percent:200;mso-height-percent:200;mso-width-relative:margin;mso-height-relative:margin" filled="f" fillcolor="#943634 [2405]" stroked="f">
            <v:textbox style="mso-fit-shape-to-text:t">
              <w:txbxContent>
                <w:p w:rsidR="00BB574A" w:rsidRPr="00BB1544" w:rsidRDefault="00BB574A" w:rsidP="00BB574A">
                  <w:pPr>
                    <w:jc w:val="center"/>
                    <w:rPr>
                      <w:b/>
                      <w:bCs/>
                    </w:rPr>
                  </w:pP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Minist</w:t>
                  </w:r>
                  <w:r w:rsidR="00F40F83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ère de l’Enseignement Supérieur et</w:t>
                  </w: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 xml:space="preserve"> de la Recherche Scientifique</w:t>
                  </w:r>
                  <w:r w:rsidRPr="00BB1544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br/>
                  </w:r>
                </w:p>
                <w:p w:rsidR="00BB574A" w:rsidRDefault="00BB574A" w:rsidP="00BB574A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31.45pt;margin-top:-27.4pt;width:263.85pt;height:148.45pt;z-index:251677696;mso-width-relative:margin;mso-height-relative:margin" filled="f" fillcolor="#943634 [2405]" stroked="f">
            <v:textbox>
              <w:txbxContent>
                <w:p w:rsidR="00BB1544" w:rsidRDefault="00587379" w:rsidP="00BB154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64114" cy="1509485"/>
                        <wp:effectExtent l="0" t="0" r="0" b="0"/>
                        <wp:docPr id="2" name="Image 1" descr="EPI - pol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PI - poly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8015" cy="1511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0B80">
        <w:t xml:space="preserve"> </w:t>
      </w:r>
    </w:p>
    <w:p w:rsidR="00BB1544" w:rsidRDefault="00BB1544"/>
    <w:p w:rsidR="00BB1544" w:rsidRDefault="00BB1544"/>
    <w:p w:rsidR="00BB1544" w:rsidRDefault="005B3910">
      <w:r>
        <w:rPr>
          <w:noProof/>
        </w:rPr>
        <w:pict>
          <v:shape id="_x0000_s1030" type="#_x0000_t202" style="position:absolute;margin-left:17.1pt;margin-top:518.65pt;width:412.7pt;height:118.95pt;z-index:251668480;mso-height-percent:200;mso-height-percent:200;mso-width-relative:margin;mso-height-relative:margin" stroked="f">
            <v:textbox style="mso-next-textbox:#_x0000_s1030;mso-fit-shape-to-text:t">
              <w:txbxContent>
                <w:p w:rsidR="00BB1544" w:rsidRDefault="00BB1544" w:rsidP="00BB1544"/>
              </w:txbxContent>
            </v:textbox>
          </v:shape>
        </w:pict>
      </w:r>
    </w:p>
    <w:p w:rsidR="00BB1544" w:rsidRPr="00BB1544" w:rsidRDefault="00BB1544" w:rsidP="00BB1544"/>
    <w:p w:rsidR="00BB1544" w:rsidRPr="00BB1544" w:rsidRDefault="005B3910" w:rsidP="00BB1544">
      <w:r>
        <w:rPr>
          <w:noProof/>
        </w:rPr>
        <w:pict>
          <v:shape id="_x0000_s1035" type="#_x0000_t202" style="position:absolute;margin-left:-31.45pt;margin-top:6.85pt;width:517.8pt;height:113.95pt;z-index:251675648;mso-width-relative:margin;mso-height-relative:margin" filled="f" stroked="f">
            <v:textbox>
              <w:txbxContent>
                <w:p w:rsidR="00D56BD1" w:rsidRPr="0015016D" w:rsidRDefault="00D56BD1" w:rsidP="00D56BD1">
                  <w:pPr>
                    <w:pStyle w:val="MEMOIRE"/>
                    <w:spacing w:before="0"/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</w:pPr>
                  <w:r w:rsidRPr="0015016D"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>Rapport de</w:t>
                  </w:r>
                  <w:r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 xml:space="preserve"> </w:t>
                  </w:r>
                  <w:r w:rsidR="00F40F83">
                    <w:rPr>
                      <w:rFonts w:ascii="Haettenschweiler" w:eastAsiaTheme="minorHAnsi" w:hAnsi="Haettenschweiler" w:cstheme="minorBidi"/>
                      <w:b w:val="0"/>
                      <w:bCs w:val="0"/>
                      <w:sz w:val="96"/>
                      <w:szCs w:val="96"/>
                      <w:lang w:eastAsia="en-US"/>
                    </w:rPr>
                    <w:t>Projet de fin d’année</w:t>
                  </w:r>
                </w:p>
                <w:p w:rsidR="00BB1544" w:rsidRPr="0015016D" w:rsidRDefault="00BB1544" w:rsidP="0015016D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BB1544" w:rsidRPr="00BB1544" w:rsidRDefault="00BB1544" w:rsidP="00BB1544"/>
    <w:p w:rsidR="00BB1544" w:rsidRPr="00BB1544" w:rsidRDefault="00BB1544" w:rsidP="00BB1544"/>
    <w:p w:rsidR="00BB1544" w:rsidRPr="00BB1544" w:rsidRDefault="00BB1544" w:rsidP="00BB1544"/>
    <w:p w:rsidR="00BB1544" w:rsidRPr="00BB1544" w:rsidRDefault="005B3910" w:rsidP="00BB1544">
      <w:r>
        <w:rPr>
          <w:noProof/>
        </w:rPr>
        <w:pict>
          <v:shape id="_x0000_s1034" type="#_x0000_t202" style="position:absolute;margin-left:-19pt;margin-top:19pt;width:483.75pt;height:125.7pt;z-index:251673600;mso-width-relative:margin;mso-height-relative:margin" filled="f" stroked="f">
            <v:textbox>
              <w:txbxContent>
                <w:p w:rsidR="00587379" w:rsidRDefault="00294066" w:rsidP="008D12A4">
                  <w:pPr>
                    <w:spacing w:line="360" w:lineRule="auto"/>
                    <w:jc w:val="center"/>
                    <w:rPr>
                      <w:rFonts w:ascii="Haettenschweiler" w:hAnsi="Haettenschweiler"/>
                      <w:sz w:val="48"/>
                      <w:szCs w:val="48"/>
                    </w:rPr>
                  </w:pPr>
                  <w:r>
                    <w:rPr>
                      <w:rFonts w:ascii="Haettenschweiler" w:hAnsi="Haettenschweiler"/>
                      <w:sz w:val="48"/>
                      <w:szCs w:val="48"/>
                    </w:rPr>
                    <w:t xml:space="preserve">Spécialité : </w:t>
                  </w:r>
                  <w:r w:rsidR="008D12A4" w:rsidRPr="008D12A4">
                    <w:rPr>
                      <w:rFonts w:ascii="Haettenschweiler" w:hAnsi="Haettenschweiler"/>
                      <w:sz w:val="48"/>
                      <w:szCs w:val="48"/>
                    </w:rPr>
                    <w:t>Génie Logiciel</w:t>
                  </w:r>
                </w:p>
                <w:p w:rsidR="00587379" w:rsidRPr="0015016D" w:rsidRDefault="00587379" w:rsidP="00587379">
                  <w:pPr>
                    <w:spacing w:line="360" w:lineRule="auto"/>
                    <w:jc w:val="center"/>
                    <w:rPr>
                      <w:rFonts w:ascii="Haettenschweiler" w:hAnsi="Haettenschweiler"/>
                      <w:sz w:val="48"/>
                      <w:szCs w:val="48"/>
                    </w:rPr>
                  </w:pPr>
                </w:p>
                <w:p w:rsidR="0015016D" w:rsidRPr="00147530" w:rsidRDefault="0015016D" w:rsidP="0015016D">
                  <w:pPr>
                    <w:spacing w:line="360" w:lineRule="auto"/>
                    <w:rPr>
                      <w:rFonts w:ascii="Verdana" w:hAnsi="Verdana" w:cs="Calibri"/>
                      <w:bCs/>
                      <w:sz w:val="32"/>
                      <w:szCs w:val="36"/>
                    </w:rPr>
                  </w:pPr>
                  <w:r w:rsidRPr="00147530">
                    <w:rPr>
                      <w:rFonts w:ascii="Verdana" w:hAnsi="Verdana" w:cs="Calibri"/>
                      <w:bCs/>
                      <w:sz w:val="32"/>
                      <w:szCs w:val="36"/>
                    </w:rPr>
                    <w:t xml:space="preserve">                      </w:t>
                  </w:r>
                </w:p>
                <w:p w:rsidR="00BB1544" w:rsidRDefault="00BB1544" w:rsidP="00BB1544"/>
              </w:txbxContent>
            </v:textbox>
          </v:shape>
        </w:pict>
      </w:r>
    </w:p>
    <w:p w:rsidR="00BB1544" w:rsidRPr="00BB1544" w:rsidRDefault="00BB1544" w:rsidP="00BB1544"/>
    <w:p w:rsidR="00BB1544" w:rsidRDefault="00BB1544" w:rsidP="00BB1544"/>
    <w:p w:rsidR="00BB1544" w:rsidRDefault="00BB1544" w:rsidP="00BB1544"/>
    <w:p w:rsidR="00224F46" w:rsidRDefault="005B3910" w:rsidP="00BB1544">
      <w:pPr>
        <w:tabs>
          <w:tab w:val="left" w:pos="1326"/>
        </w:tabs>
      </w:pPr>
      <w:r>
        <w:rPr>
          <w:noProof/>
        </w:rPr>
        <w:pict>
          <v:shape id="_x0000_s1042" type="#_x0000_t202" style="position:absolute;margin-left:136.85pt;margin-top:19.9pt;width:181.25pt;height:40.25pt;z-index:251684864;mso-width-percent:400;mso-width-percent:400;mso-width-relative:margin;mso-height-relative:margin" stroked="f">
            <v:textbox style="mso-next-textbox:#_x0000_s1042">
              <w:txbxContent>
                <w:p w:rsidR="0015016D" w:rsidRPr="0015016D" w:rsidRDefault="0015016D" w:rsidP="0015016D">
                  <w:pPr>
                    <w:jc w:val="center"/>
                    <w:rPr>
                      <w:rFonts w:ascii="Haettenschweiler" w:hAnsi="Haettenschweiler"/>
                      <w:sz w:val="56"/>
                      <w:szCs w:val="56"/>
                    </w:rPr>
                  </w:pPr>
                  <w:r w:rsidRPr="0015016D">
                    <w:rPr>
                      <w:rFonts w:ascii="Haettenschweiler" w:hAnsi="Haettenschweiler"/>
                      <w:sz w:val="56"/>
                      <w:szCs w:val="56"/>
                    </w:rPr>
                    <w:t>Intitulé :</w:t>
                  </w:r>
                </w:p>
                <w:p w:rsidR="0015016D" w:rsidRDefault="0015016D" w:rsidP="0015016D"/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31.45pt;margin-top:344.7pt;width:154.9pt;height:56.35pt;z-index:251670528;mso-width-relative:margin;mso-height-relative:margin" stroked="f">
            <v:textbox style="mso-next-textbox:#_x0000_s1031">
              <w:txbxContent>
                <w:p w:rsidR="00BB1544" w:rsidRPr="00BB1544" w:rsidRDefault="00BB1544" w:rsidP="007641D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Année Universitaire</w:t>
                  </w:r>
                  <w:r w:rsidRPr="00BB154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               201</w:t>
                  </w:r>
                  <w:r w:rsidR="00F40F8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7</w:t>
                  </w:r>
                  <w:r w:rsidRPr="00BB1544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/ 201</w:t>
                  </w:r>
                  <w:r w:rsidR="00F40F8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8</w:t>
                  </w:r>
                </w:p>
                <w:p w:rsidR="00BB1544" w:rsidRDefault="00BB1544" w:rsidP="007641DE">
                  <w:pPr>
                    <w:jc w:val="center"/>
                  </w:pPr>
                </w:p>
              </w:txbxContent>
            </v:textbox>
          </v:shape>
        </w:pict>
      </w:r>
      <w:r w:rsidR="00BB1544">
        <w:tab/>
      </w:r>
    </w:p>
    <w:p w:rsidR="00A30B80" w:rsidRDefault="00A30B80" w:rsidP="00BB1544">
      <w:pPr>
        <w:tabs>
          <w:tab w:val="left" w:pos="1326"/>
        </w:tabs>
      </w:pPr>
    </w:p>
    <w:p w:rsidR="00A30B80" w:rsidRDefault="00E47E6E" w:rsidP="00BB1544">
      <w:pPr>
        <w:tabs>
          <w:tab w:val="left" w:pos="1326"/>
        </w:tabs>
      </w:pPr>
      <w:r>
        <w:rPr>
          <w:noProof/>
          <w:lang w:eastAsia="fr-FR"/>
        </w:rPr>
        <w:pict>
          <v:shape id="_x0000_s1041" type="#_x0000_t202" style="position:absolute;margin-left:-2.3pt;margin-top:5.75pt;width:467.05pt;height:93.05pt;z-index:251682816">
            <v:shadow on="t" opacity=".5" offset="6pt,-6pt"/>
            <v:textbox style="mso-next-textbox:#_x0000_s1041">
              <w:txbxContent>
                <w:p w:rsidR="0015016D" w:rsidRPr="0015016D" w:rsidRDefault="008D12A4" w:rsidP="0015016D">
                  <w:pPr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/>
                      <w:sz w:val="40"/>
                      <w:szCs w:val="40"/>
                    </w:rPr>
                    <w:t>Conception et réalisation d’une plateforme d’interaction entre des entreprises et des candidats pour faciliter le recrutement et la recherche d’emploi « Co-Elit »</w:t>
                  </w:r>
                </w:p>
              </w:txbxContent>
            </v:textbox>
          </v:shape>
        </w:pic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E47E6E" w:rsidP="00BB1544">
      <w:pPr>
        <w:tabs>
          <w:tab w:val="left" w:pos="1326"/>
        </w:tabs>
      </w:pPr>
      <w:r>
        <w:rPr>
          <w:noProof/>
        </w:rPr>
        <w:pict>
          <v:shape id="_x0000_s1037" type="#_x0000_t202" style="position:absolute;margin-left:132.9pt;margin-top:9pt;width:350.5pt;height:226.9pt;z-index:251679744;mso-width-relative:margin;mso-height-relative:margin" filled="f" stroked="f">
            <v:textbox style="mso-next-textbox:#_x0000_s1037">
              <w:txbxContent>
                <w:p w:rsidR="00BB1544" w:rsidRPr="00BB1544" w:rsidRDefault="00BB1544" w:rsidP="008D12A4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Lieu du stage : </w:t>
                  </w:r>
                  <w:r w:rsidR="00E47E6E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ab/>
                  </w:r>
                  <w:r w:rsidR="008D12A4" w:rsidRPr="008D12A4">
                    <w:rPr>
                      <w:rFonts w:asciiTheme="majorBidi" w:hAnsiTheme="majorBidi" w:cstheme="majorBidi"/>
                      <w:sz w:val="36"/>
                      <w:szCs w:val="36"/>
                    </w:rPr>
                    <w:t>Apeiron Tech</w:t>
                  </w:r>
                  <w:r w:rsidR="00E47E6E">
                    <w:rPr>
                      <w:rFonts w:asciiTheme="majorBidi" w:hAnsiTheme="majorBidi" w:cstheme="majorBidi"/>
                      <w:sz w:val="36"/>
                      <w:szCs w:val="36"/>
                    </w:rPr>
                    <w:t>nologies</w:t>
                  </w:r>
                </w:p>
                <w:p w:rsidR="00BB1544" w:rsidRDefault="00BB1544" w:rsidP="008D12A4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Réalisé par : </w:t>
                  </w:r>
                  <w:r w:rsidR="00E47E6E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ab/>
                  </w:r>
                  <w:r w:rsidR="00E47E6E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ab/>
                  </w:r>
                  <w:r w:rsidR="008D12A4">
                    <w:rPr>
                      <w:rFonts w:asciiTheme="majorBidi" w:hAnsiTheme="majorBidi" w:cstheme="majorBidi"/>
                      <w:sz w:val="36"/>
                      <w:szCs w:val="36"/>
                    </w:rPr>
                    <w:t>Fahmi BOUMAIZA</w:t>
                  </w:r>
                </w:p>
                <w:p w:rsidR="00E47E6E" w:rsidRPr="008D12A4" w:rsidRDefault="00E47E6E" w:rsidP="00E47E6E">
                  <w:pPr>
                    <w:ind w:left="2832"/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>
                    <w:rPr>
                      <w:rFonts w:asciiTheme="majorBidi" w:hAnsiTheme="majorBidi" w:cstheme="majorBidi"/>
                      <w:sz w:val="36"/>
                      <w:szCs w:val="36"/>
                    </w:rPr>
                    <w:t>Mohamed Belhassen           ZINELABIDINE</w:t>
                  </w:r>
                </w:p>
                <w:p w:rsidR="00BB1544" w:rsidRPr="00E47E6E" w:rsidRDefault="00BB1544" w:rsidP="00E47E6E">
                  <w:pPr>
                    <w:rPr>
                      <w:rFonts w:asciiTheme="majorBidi" w:hAnsiTheme="majorBidi" w:cstheme="majorBidi"/>
                      <w:sz w:val="36"/>
                      <w:szCs w:val="36"/>
                    </w:rPr>
                  </w:pPr>
                  <w:r w:rsidRPr="00BB1544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Encadré par : </w:t>
                  </w:r>
                  <w:r w:rsidR="00E47E6E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ab/>
                  </w:r>
                  <w:r w:rsidR="00E47E6E">
                    <w:rPr>
                      <w:rFonts w:asciiTheme="majorBidi" w:hAnsiTheme="majorBidi" w:cstheme="majorBidi"/>
                      <w:sz w:val="36"/>
                      <w:szCs w:val="36"/>
                    </w:rPr>
                    <w:t>M. Wael SAKHRI</w:t>
                  </w:r>
                </w:p>
                <w:p w:rsidR="00BB1544" w:rsidRDefault="00BB1544" w:rsidP="00BB1544"/>
              </w:txbxContent>
            </v:textbox>
          </v:shape>
        </w:pic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  <w:t>Remerciements</w:t>
      </w:r>
      <w:bookmarkStart w:id="0" w:name="_GoBack"/>
      <w:bookmarkEnd w:id="0"/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Dedicace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Glossaire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  <w:r w:rsidRPr="00A30B80">
        <w:rPr>
          <w:b/>
          <w:bCs/>
        </w:rPr>
        <w:t>CV</w:t>
      </w:r>
      <w:r>
        <w:t xml:space="preserve"> Curriculum Vitae</w:t>
      </w: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BB1544">
      <w:pPr>
        <w:tabs>
          <w:tab w:val="left" w:pos="1326"/>
        </w:tabs>
      </w:pPr>
    </w:p>
    <w:p w:rsidR="00A30B80" w:rsidRDefault="00A30B80" w:rsidP="00A30B80">
      <w:pPr>
        <w:tabs>
          <w:tab w:val="left" w:pos="1326"/>
        </w:tabs>
      </w:pPr>
      <w:r>
        <w:tab/>
      </w:r>
      <w:r>
        <w:tab/>
      </w:r>
      <w:r>
        <w:tab/>
      </w:r>
      <w:r>
        <w:tab/>
      </w:r>
      <w:r>
        <w:tab/>
        <w:t>TABLE DES MATIERES</w:t>
      </w:r>
    </w:p>
    <w:p w:rsidR="00A30B80" w:rsidRDefault="00A30B80" w:rsidP="00A30B80">
      <w:pPr>
        <w:tabs>
          <w:tab w:val="left" w:pos="1326"/>
        </w:tabs>
      </w:pPr>
    </w:p>
    <w:p w:rsidR="00A30B80" w:rsidRDefault="00A30B80" w:rsidP="00A30B80">
      <w:pPr>
        <w:tabs>
          <w:tab w:val="left" w:pos="1326"/>
        </w:tabs>
      </w:pPr>
      <w:r>
        <w:t>Glossaire</w:t>
      </w:r>
    </w:p>
    <w:p w:rsidR="00A30B80" w:rsidRDefault="00A30B80" w:rsidP="00A30B80">
      <w:pPr>
        <w:tabs>
          <w:tab w:val="left" w:pos="1326"/>
        </w:tabs>
      </w:pPr>
      <w:r>
        <w:t>Introduction Générale</w:t>
      </w:r>
    </w:p>
    <w:p w:rsidR="00A30B80" w:rsidRDefault="00E2709E" w:rsidP="00A30B80">
      <w:pPr>
        <w:tabs>
          <w:tab w:val="left" w:pos="1326"/>
        </w:tabs>
      </w:pPr>
      <w:r>
        <w:t>1 Etude</w:t>
      </w:r>
      <w:r w:rsidR="00A30B80">
        <w:t xml:space="preserve"> préalable</w:t>
      </w:r>
    </w:p>
    <w:p w:rsidR="00A30B80" w:rsidRDefault="00A30B80" w:rsidP="00A30B80">
      <w:pPr>
        <w:tabs>
          <w:tab w:val="left" w:pos="1326"/>
        </w:tabs>
      </w:pPr>
      <w:r>
        <w:t>Introduction</w:t>
      </w:r>
    </w:p>
    <w:p w:rsidR="00A30B80" w:rsidRDefault="00A30B80" w:rsidP="00FC265B">
      <w:pPr>
        <w:pStyle w:val="ListParagraph"/>
        <w:numPr>
          <w:ilvl w:val="1"/>
          <w:numId w:val="1"/>
        </w:numPr>
        <w:tabs>
          <w:tab w:val="left" w:pos="1326"/>
        </w:tabs>
      </w:pPr>
      <w:r>
        <w:t>Présentation du sujet</w:t>
      </w:r>
    </w:p>
    <w:p w:rsidR="00FC265B" w:rsidRDefault="00FC265B" w:rsidP="00FC265B">
      <w:pPr>
        <w:pStyle w:val="ListParagraph"/>
        <w:numPr>
          <w:ilvl w:val="1"/>
          <w:numId w:val="1"/>
        </w:numPr>
        <w:tabs>
          <w:tab w:val="left" w:pos="1326"/>
        </w:tabs>
      </w:pPr>
      <w:r>
        <w:t>Etude de l’existant</w:t>
      </w:r>
    </w:p>
    <w:p w:rsidR="00FC265B" w:rsidRDefault="00FC265B" w:rsidP="00FC265B">
      <w:pPr>
        <w:pStyle w:val="ListParagraph"/>
        <w:numPr>
          <w:ilvl w:val="1"/>
          <w:numId w:val="1"/>
        </w:numPr>
        <w:tabs>
          <w:tab w:val="left" w:pos="1326"/>
        </w:tabs>
      </w:pPr>
      <w:r>
        <w:t>Solution proposée</w:t>
      </w:r>
    </w:p>
    <w:p w:rsidR="00FC265B" w:rsidRDefault="00FC265B" w:rsidP="00FC265B">
      <w:pPr>
        <w:pStyle w:val="ListParagraph"/>
        <w:numPr>
          <w:ilvl w:val="1"/>
          <w:numId w:val="1"/>
        </w:numPr>
        <w:tabs>
          <w:tab w:val="left" w:pos="1326"/>
        </w:tabs>
      </w:pPr>
      <w:r>
        <w:t>Spécification des besoins</w:t>
      </w:r>
    </w:p>
    <w:p w:rsidR="00FC265B" w:rsidRDefault="00FC265B" w:rsidP="00FC265B">
      <w:pPr>
        <w:pStyle w:val="ListParagraph"/>
        <w:numPr>
          <w:ilvl w:val="2"/>
          <w:numId w:val="1"/>
        </w:numPr>
        <w:tabs>
          <w:tab w:val="left" w:pos="1326"/>
        </w:tabs>
      </w:pPr>
      <w:r>
        <w:t>Besoins fonctionnels</w:t>
      </w:r>
    </w:p>
    <w:p w:rsidR="00FC265B" w:rsidRDefault="00FC265B" w:rsidP="00FC265B">
      <w:pPr>
        <w:pStyle w:val="ListParagraph"/>
        <w:numPr>
          <w:ilvl w:val="2"/>
          <w:numId w:val="1"/>
        </w:numPr>
        <w:tabs>
          <w:tab w:val="left" w:pos="1326"/>
        </w:tabs>
      </w:pPr>
      <w:r>
        <w:t>Besoins non fonctionnels</w:t>
      </w:r>
    </w:p>
    <w:p w:rsidR="00FC265B" w:rsidRDefault="00FC265B" w:rsidP="00FC265B">
      <w:pPr>
        <w:pStyle w:val="ListParagraph"/>
        <w:numPr>
          <w:ilvl w:val="1"/>
          <w:numId w:val="1"/>
        </w:numPr>
        <w:tabs>
          <w:tab w:val="left" w:pos="1326"/>
        </w:tabs>
      </w:pPr>
      <w:r>
        <w:t>Méthodologie Adoptée</w:t>
      </w:r>
    </w:p>
    <w:p w:rsidR="00FC265B" w:rsidRDefault="00FC265B" w:rsidP="00FC265B">
      <w:pPr>
        <w:pStyle w:val="ListParagraph"/>
        <w:numPr>
          <w:ilvl w:val="2"/>
          <w:numId w:val="1"/>
        </w:numPr>
        <w:tabs>
          <w:tab w:val="left" w:pos="1326"/>
        </w:tabs>
      </w:pPr>
      <w:r>
        <w:t xml:space="preserve"> SCRUM</w:t>
      </w:r>
    </w:p>
    <w:p w:rsidR="00FC265B" w:rsidRDefault="00FC265B" w:rsidP="00FC265B">
      <w:pPr>
        <w:pStyle w:val="ListParagraph"/>
        <w:numPr>
          <w:ilvl w:val="2"/>
          <w:numId w:val="1"/>
        </w:numPr>
        <w:tabs>
          <w:tab w:val="left" w:pos="1326"/>
        </w:tabs>
      </w:pPr>
      <w:r>
        <w:t>Organisation</w:t>
      </w:r>
    </w:p>
    <w:p w:rsidR="00FC265B" w:rsidRDefault="00FC265B" w:rsidP="00FC265B">
      <w:pPr>
        <w:tabs>
          <w:tab w:val="left" w:pos="1326"/>
        </w:tabs>
      </w:pPr>
      <w:r>
        <w:t>Conclusion</w:t>
      </w:r>
    </w:p>
    <w:p w:rsidR="00FC265B" w:rsidRDefault="00FC265B" w:rsidP="006101DE">
      <w:pPr>
        <w:pStyle w:val="ListParagraph"/>
        <w:numPr>
          <w:ilvl w:val="0"/>
          <w:numId w:val="1"/>
        </w:numPr>
        <w:tabs>
          <w:tab w:val="left" w:pos="1326"/>
        </w:tabs>
      </w:pPr>
      <w:r>
        <w:t xml:space="preserve">Sprint </w:t>
      </w:r>
      <w:r w:rsidR="006101DE">
        <w:t>0</w:t>
      </w:r>
      <w:r>
        <w:t> : Phase de préparation</w:t>
      </w:r>
    </w:p>
    <w:p w:rsidR="00FC265B" w:rsidRDefault="00FC265B" w:rsidP="00FC265B">
      <w:pPr>
        <w:pStyle w:val="ListParagraph"/>
        <w:tabs>
          <w:tab w:val="left" w:pos="1326"/>
        </w:tabs>
        <w:ind w:left="360"/>
      </w:pPr>
      <w:r>
        <w:t>Introduction</w:t>
      </w:r>
    </w:p>
    <w:p w:rsidR="00FC265B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Planification des sprints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Environnement et outils de travail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Environnement matériel (chelou)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Environnement logiciel</w:t>
      </w:r>
    </w:p>
    <w:p w:rsidR="00D64F64" w:rsidRDefault="00D64F64" w:rsidP="00D64F64">
      <w:pPr>
        <w:pStyle w:val="ListParagraph"/>
        <w:numPr>
          <w:ilvl w:val="3"/>
          <w:numId w:val="1"/>
        </w:numPr>
        <w:tabs>
          <w:tab w:val="left" w:pos="1326"/>
        </w:tabs>
      </w:pPr>
      <w:r>
        <w:t>JIRA</w:t>
      </w:r>
    </w:p>
    <w:p w:rsidR="00D64F64" w:rsidRDefault="00D64F64" w:rsidP="00D64F64">
      <w:pPr>
        <w:pStyle w:val="ListParagraph"/>
        <w:numPr>
          <w:ilvl w:val="3"/>
          <w:numId w:val="1"/>
        </w:numPr>
        <w:tabs>
          <w:tab w:val="left" w:pos="1326"/>
        </w:tabs>
      </w:pPr>
      <w:r>
        <w:t>BITBUCKET</w:t>
      </w:r>
    </w:p>
    <w:p w:rsidR="00D64F64" w:rsidRDefault="00D64F64" w:rsidP="00D64F64">
      <w:pPr>
        <w:pStyle w:val="ListParagraph"/>
        <w:numPr>
          <w:ilvl w:val="3"/>
          <w:numId w:val="1"/>
        </w:numPr>
        <w:tabs>
          <w:tab w:val="left" w:pos="1326"/>
        </w:tabs>
      </w:pPr>
      <w:r>
        <w:t>SOURCE TREE</w:t>
      </w:r>
    </w:p>
    <w:p w:rsidR="00066042" w:rsidRDefault="00066042" w:rsidP="00D64F64">
      <w:pPr>
        <w:pStyle w:val="ListParagraph"/>
        <w:numPr>
          <w:ilvl w:val="3"/>
          <w:numId w:val="1"/>
        </w:numPr>
        <w:tabs>
          <w:tab w:val="left" w:pos="1326"/>
        </w:tabs>
      </w:pPr>
      <w:r>
        <w:t>INTELLIJ IDEA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Langages et framework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Langage java</w:t>
      </w:r>
    </w:p>
    <w:p w:rsidR="00D64F64" w:rsidRDefault="00D64F64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JDL</w:t>
      </w:r>
    </w:p>
    <w:p w:rsidR="00D64F64" w:rsidRDefault="00D64F64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JDL Studio</w:t>
      </w:r>
    </w:p>
    <w:p w:rsidR="006101DE" w:rsidRDefault="006101DE" w:rsidP="00A04AFA">
      <w:pPr>
        <w:pStyle w:val="ListParagraph"/>
        <w:numPr>
          <w:ilvl w:val="2"/>
          <w:numId w:val="1"/>
        </w:numPr>
        <w:tabs>
          <w:tab w:val="left" w:pos="1326"/>
        </w:tabs>
      </w:pPr>
      <w:r>
        <w:t>Spring</w:t>
      </w:r>
    </w:p>
    <w:p w:rsidR="006101DE" w:rsidRDefault="006101DE" w:rsidP="00A04AFA">
      <w:pPr>
        <w:pStyle w:val="ListParagraph"/>
        <w:numPr>
          <w:ilvl w:val="2"/>
          <w:numId w:val="1"/>
        </w:numPr>
        <w:tabs>
          <w:tab w:val="left" w:pos="1326"/>
        </w:tabs>
      </w:pPr>
      <w:r>
        <w:t>Angular</w:t>
      </w:r>
    </w:p>
    <w:p w:rsidR="006101DE" w:rsidRDefault="006101DE" w:rsidP="00A04AFA">
      <w:pPr>
        <w:pStyle w:val="ListParagraph"/>
        <w:numPr>
          <w:ilvl w:val="2"/>
          <w:numId w:val="1"/>
        </w:numPr>
        <w:tabs>
          <w:tab w:val="left" w:pos="1326"/>
        </w:tabs>
      </w:pPr>
      <w:r>
        <w:t>JHipster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Patrons de conception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Patron de conception MVC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 xml:space="preserve">Architecture de l’application 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Diagrammes Génériques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Diagramme de cas d’utilisation générale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lastRenderedPageBreak/>
        <w:t>Diagramme de package(chelou à changer en sequence ?)</w:t>
      </w:r>
    </w:p>
    <w:p w:rsidR="00A30B80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Diagramme de classe</w:t>
      </w:r>
      <w:r w:rsidR="00A30B80">
        <w:tab/>
      </w:r>
    </w:p>
    <w:p w:rsidR="006101DE" w:rsidRDefault="006101DE" w:rsidP="006101DE">
      <w:pPr>
        <w:tabs>
          <w:tab w:val="left" w:pos="1326"/>
        </w:tabs>
      </w:pPr>
      <w:r>
        <w:t>Conclusion</w:t>
      </w:r>
    </w:p>
    <w:p w:rsidR="006101DE" w:rsidRDefault="006101DE" w:rsidP="006101DE">
      <w:pPr>
        <w:pStyle w:val="ListParagraph"/>
        <w:numPr>
          <w:ilvl w:val="0"/>
          <w:numId w:val="1"/>
        </w:numPr>
        <w:tabs>
          <w:tab w:val="left" w:pos="1326"/>
        </w:tabs>
      </w:pPr>
      <w:r>
        <w:t>Sprint 1 : Profil et CV</w:t>
      </w:r>
    </w:p>
    <w:p w:rsidR="006101DE" w:rsidRDefault="006101DE" w:rsidP="006101DE">
      <w:pPr>
        <w:pStyle w:val="ListParagraph"/>
        <w:tabs>
          <w:tab w:val="left" w:pos="1326"/>
        </w:tabs>
        <w:ind w:left="360"/>
      </w:pPr>
      <w:r>
        <w:t>Inctroduction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Organisation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Analyse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Diagramme de cas d’utilisation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Diagramme de sequence système</w:t>
      </w:r>
    </w:p>
    <w:p w:rsidR="006101DE" w:rsidRDefault="006101DE" w:rsidP="006101DE">
      <w:pPr>
        <w:pStyle w:val="ListParagraph"/>
        <w:numPr>
          <w:ilvl w:val="2"/>
          <w:numId w:val="1"/>
        </w:numPr>
        <w:tabs>
          <w:tab w:val="left" w:pos="1326"/>
        </w:tabs>
      </w:pPr>
      <w:r>
        <w:t>Diagramme d’interation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Tast Board</w:t>
      </w:r>
    </w:p>
    <w:p w:rsidR="006101DE" w:rsidRDefault="006101DE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Burn</w:t>
      </w:r>
      <w:r w:rsidR="003A6C41">
        <w:t>Down Chart</w:t>
      </w:r>
    </w:p>
    <w:p w:rsidR="003A6C41" w:rsidRDefault="003A6C41" w:rsidP="006101DE">
      <w:pPr>
        <w:pStyle w:val="ListParagraph"/>
        <w:numPr>
          <w:ilvl w:val="1"/>
          <w:numId w:val="1"/>
        </w:numPr>
        <w:tabs>
          <w:tab w:val="left" w:pos="1326"/>
        </w:tabs>
      </w:pPr>
      <w:r>
        <w:t>Realisation</w:t>
      </w:r>
    </w:p>
    <w:p w:rsidR="003A6C41" w:rsidRDefault="003A6C41" w:rsidP="003A6C41">
      <w:pPr>
        <w:tabs>
          <w:tab w:val="left" w:pos="1326"/>
        </w:tabs>
      </w:pPr>
      <w:r>
        <w:t>Conclusion</w:t>
      </w:r>
    </w:p>
    <w:p w:rsidR="003A6C41" w:rsidRDefault="003A6C41" w:rsidP="003A6C41">
      <w:pPr>
        <w:tabs>
          <w:tab w:val="left" w:pos="1326"/>
        </w:tabs>
      </w:pPr>
      <w:r>
        <w:t>Conclusion Générale</w:t>
      </w:r>
    </w:p>
    <w:p w:rsidR="003A6C41" w:rsidRDefault="003A6C41" w:rsidP="003A6C41">
      <w:pPr>
        <w:tabs>
          <w:tab w:val="left" w:pos="1326"/>
        </w:tabs>
      </w:pPr>
      <w:r>
        <w:t>Bibliographie</w:t>
      </w: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3A6C41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TABLE DES FIGURES</w:t>
      </w: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pStyle w:val="ListParagraph"/>
        <w:numPr>
          <w:ilvl w:val="1"/>
          <w:numId w:val="2"/>
        </w:numPr>
        <w:tabs>
          <w:tab w:val="left" w:pos="1326"/>
        </w:tabs>
      </w:pPr>
      <w:r>
        <w:t>Interface graphique ………………………………………………………………………………………………………….7</w:t>
      </w: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LISTE DES TABLEAUX</w:t>
      </w:r>
    </w:p>
    <w:p w:rsidR="00E2709E" w:rsidRDefault="00E2709E" w:rsidP="00E2709E">
      <w:pPr>
        <w:tabs>
          <w:tab w:val="left" w:pos="1326"/>
        </w:tabs>
        <w:jc w:val="center"/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  <w:r>
        <w:t>3.1 Descriptif de cas d’utilisation gérer question……………………………………………………………………………15</w:t>
      </w: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</w:pPr>
    </w:p>
    <w:p w:rsidR="00E2709E" w:rsidRDefault="00E2709E" w:rsidP="00E2709E">
      <w:pPr>
        <w:tabs>
          <w:tab w:val="left" w:pos="1326"/>
        </w:tabs>
        <w:jc w:val="center"/>
      </w:pPr>
      <w:r>
        <w:lastRenderedPageBreak/>
        <w:t>INTRODUCTION GENERALE</w:t>
      </w:r>
    </w:p>
    <w:p w:rsidR="00E2709E" w:rsidRDefault="00E2709E" w:rsidP="00E2709E">
      <w:pPr>
        <w:tabs>
          <w:tab w:val="left" w:pos="1326"/>
        </w:tabs>
      </w:pPr>
    </w:p>
    <w:p w:rsidR="00E2709E" w:rsidRDefault="007F6F95" w:rsidP="00E2709E">
      <w:pPr>
        <w:tabs>
          <w:tab w:val="left" w:pos="1326"/>
        </w:tabs>
      </w:pPr>
      <w:r>
        <w:t>L'informatique est l'art, la technique ou la science qui consiste à manipuler des informations à l'aide d'un outil, l'ordinateur. L'informatique a pour objet de définir des algorithmes qui permettent de modifier la vision que l'on a d'un problème, ou d'extraire d'une grande quantité d'informations mal structurées, de nouvelles connaissances plus utiles.</w:t>
      </w:r>
    </w:p>
    <w:p w:rsidR="007F6F95" w:rsidRDefault="007F6F95" w:rsidP="00E2709E">
      <w:pPr>
        <w:tabs>
          <w:tab w:val="left" w:pos="1326"/>
        </w:tabs>
      </w:pPr>
      <w:r>
        <w:t>L'informatique s'oriente depuis quelques années vers la micro-informatique individuelle. L'ordinateur individuel est utilisé par une seule personne à la fois qui décide seule de l'activité de la machine.</w:t>
      </w:r>
    </w:p>
    <w:p w:rsidR="00E2709E" w:rsidRDefault="00E2709E" w:rsidP="00E2709E">
      <w:pPr>
        <w:tabs>
          <w:tab w:val="left" w:pos="1326"/>
        </w:tabs>
        <w:jc w:val="center"/>
      </w:pPr>
    </w:p>
    <w:p w:rsidR="006101DE" w:rsidRPr="00BB1544" w:rsidRDefault="006101DE" w:rsidP="006101DE">
      <w:pPr>
        <w:tabs>
          <w:tab w:val="left" w:pos="1326"/>
        </w:tabs>
      </w:pPr>
    </w:p>
    <w:sectPr w:rsidR="006101DE" w:rsidRPr="00BB1544" w:rsidSect="00E47E6E">
      <w:pgSz w:w="11906" w:h="16838"/>
      <w:pgMar w:top="1417" w:right="1417" w:bottom="1417" w:left="1417" w:header="708" w:footer="708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910" w:rsidRDefault="005B3910" w:rsidP="00BB574A">
      <w:pPr>
        <w:spacing w:after="0" w:line="240" w:lineRule="auto"/>
      </w:pPr>
      <w:r>
        <w:separator/>
      </w:r>
    </w:p>
  </w:endnote>
  <w:endnote w:type="continuationSeparator" w:id="0">
    <w:p w:rsidR="005B3910" w:rsidRDefault="005B3910" w:rsidP="00BB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910" w:rsidRDefault="005B3910" w:rsidP="00BB574A">
      <w:pPr>
        <w:spacing w:after="0" w:line="240" w:lineRule="auto"/>
      </w:pPr>
      <w:r>
        <w:separator/>
      </w:r>
    </w:p>
  </w:footnote>
  <w:footnote w:type="continuationSeparator" w:id="0">
    <w:p w:rsidR="005B3910" w:rsidRDefault="005B3910" w:rsidP="00BB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A70D0"/>
    <w:multiLevelType w:val="multilevel"/>
    <w:tmpl w:val="6468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1440"/>
      </w:pPr>
      <w:rPr>
        <w:rFonts w:hint="default"/>
      </w:rPr>
    </w:lvl>
  </w:abstractNum>
  <w:abstractNum w:abstractNumId="1" w15:restartNumberingAfterBreak="0">
    <w:nsid w:val="2A8971CE"/>
    <w:multiLevelType w:val="multilevel"/>
    <w:tmpl w:val="99282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1544"/>
    <w:rsid w:val="00057DE6"/>
    <w:rsid w:val="00066042"/>
    <w:rsid w:val="0015016D"/>
    <w:rsid w:val="001A1FBE"/>
    <w:rsid w:val="001D6430"/>
    <w:rsid w:val="00224F46"/>
    <w:rsid w:val="002615A8"/>
    <w:rsid w:val="00294066"/>
    <w:rsid w:val="003A6C41"/>
    <w:rsid w:val="003B4CC2"/>
    <w:rsid w:val="00411593"/>
    <w:rsid w:val="00417CD0"/>
    <w:rsid w:val="004C67AB"/>
    <w:rsid w:val="00587379"/>
    <w:rsid w:val="005B3910"/>
    <w:rsid w:val="006101DE"/>
    <w:rsid w:val="00671C0E"/>
    <w:rsid w:val="00681DCF"/>
    <w:rsid w:val="006C5970"/>
    <w:rsid w:val="00703515"/>
    <w:rsid w:val="007641DE"/>
    <w:rsid w:val="0078193E"/>
    <w:rsid w:val="007A641F"/>
    <w:rsid w:val="007C497C"/>
    <w:rsid w:val="007F6F95"/>
    <w:rsid w:val="008310C3"/>
    <w:rsid w:val="008C7B2D"/>
    <w:rsid w:val="008D12A4"/>
    <w:rsid w:val="008D6DFB"/>
    <w:rsid w:val="00943AF2"/>
    <w:rsid w:val="00A30B80"/>
    <w:rsid w:val="00A40016"/>
    <w:rsid w:val="00AB77F4"/>
    <w:rsid w:val="00B60C45"/>
    <w:rsid w:val="00B62784"/>
    <w:rsid w:val="00BB1544"/>
    <w:rsid w:val="00BB574A"/>
    <w:rsid w:val="00CD2067"/>
    <w:rsid w:val="00D56BD1"/>
    <w:rsid w:val="00D64F64"/>
    <w:rsid w:val="00E2709E"/>
    <w:rsid w:val="00E47E6E"/>
    <w:rsid w:val="00ED47A2"/>
    <w:rsid w:val="00F40F83"/>
    <w:rsid w:val="00FA4453"/>
    <w:rsid w:val="00FB5F2D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5BE64605"/>
  <w15:docId w15:val="{F08C22A8-CC60-4112-B334-B29D8E00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46"/>
  </w:style>
  <w:style w:type="paragraph" w:styleId="Heading6">
    <w:name w:val="heading 6"/>
    <w:basedOn w:val="Normal"/>
    <w:next w:val="Normal"/>
    <w:link w:val="Heading6Char"/>
    <w:qFormat/>
    <w:rsid w:val="00BB1544"/>
    <w:pPr>
      <w:keepNext/>
      <w:spacing w:after="0" w:line="240" w:lineRule="auto"/>
      <w:jc w:val="center"/>
      <w:outlineLvl w:val="5"/>
    </w:pPr>
    <w:rPr>
      <w:rFonts w:ascii="Haettenschweiler" w:eastAsia="Times New Roman" w:hAnsi="Haettenschweiler" w:cs="Times New Roman"/>
      <w:sz w:val="72"/>
      <w:szCs w:val="72"/>
      <w:lang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44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BB1544"/>
    <w:rPr>
      <w:rFonts w:ascii="Haettenschweiler" w:eastAsia="Times New Roman" w:hAnsi="Haettenschweiler" w:cs="Times New Roman"/>
      <w:sz w:val="72"/>
      <w:szCs w:val="7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BB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74A"/>
  </w:style>
  <w:style w:type="paragraph" w:styleId="Footer">
    <w:name w:val="footer"/>
    <w:basedOn w:val="Normal"/>
    <w:link w:val="FooterChar"/>
    <w:uiPriority w:val="99"/>
    <w:unhideWhenUsed/>
    <w:rsid w:val="00BB5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74A"/>
  </w:style>
  <w:style w:type="paragraph" w:customStyle="1" w:styleId="MEMOIRE">
    <w:name w:val="MEMOIRE"/>
    <w:basedOn w:val="Normal"/>
    <w:autoRedefine/>
    <w:rsid w:val="0015016D"/>
    <w:pPr>
      <w:spacing w:before="48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ListParagraph">
    <w:name w:val="List Paragraph"/>
    <w:basedOn w:val="Normal"/>
    <w:uiPriority w:val="34"/>
    <w:qFormat/>
    <w:rsid w:val="00FC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9</Pages>
  <Words>310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Emna.Guedri</dc:creator>
  <cp:lastModifiedBy>Belhassen Zinelabidine</cp:lastModifiedBy>
  <cp:revision>7</cp:revision>
  <dcterms:created xsi:type="dcterms:W3CDTF">2018-05-03T14:05:00Z</dcterms:created>
  <dcterms:modified xsi:type="dcterms:W3CDTF">2018-05-10T11:07:00Z</dcterms:modified>
</cp:coreProperties>
</file>