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E252" w14:textId="548560F1" w:rsidR="00DC7C43" w:rsidRPr="00DC7C43" w:rsidRDefault="00DC7C43" w:rsidP="00877132">
      <w:pPr>
        <w:pStyle w:val="whitespace-pre-wrap"/>
        <w:spacing w:before="0" w:beforeAutospacing="0" w:after="0" w:afterAutospacing="0"/>
        <w:rPr>
          <w:b/>
          <w:bCs/>
          <w:color w:val="0B0B0B"/>
          <w:sz w:val="28"/>
          <w:szCs w:val="28"/>
        </w:rPr>
      </w:pPr>
      <w:proofErr w:type="spellStart"/>
      <w:r w:rsidRPr="00DC7C43">
        <w:rPr>
          <w:b/>
          <w:bCs/>
          <w:color w:val="0B0B0B"/>
          <w:sz w:val="36"/>
          <w:szCs w:val="36"/>
        </w:rPr>
        <w:t>Промпты</w:t>
      </w:r>
      <w:proofErr w:type="spellEnd"/>
    </w:p>
    <w:p w14:paraId="7C615738" w14:textId="77777777" w:rsidR="00DC7C43" w:rsidRDefault="00DC7C43" w:rsidP="00877132">
      <w:pPr>
        <w:pStyle w:val="whitespace-pre-wrap"/>
        <w:spacing w:before="0" w:beforeAutospacing="0" w:after="0" w:afterAutospacing="0"/>
        <w:rPr>
          <w:color w:val="0B0B0B"/>
          <w:sz w:val="28"/>
          <w:szCs w:val="28"/>
        </w:rPr>
      </w:pPr>
    </w:p>
    <w:p w14:paraId="252E4A06" w14:textId="0C282D5F" w:rsidR="00877132" w:rsidRPr="00877132" w:rsidRDefault="00877132" w:rsidP="00877132">
      <w:pPr>
        <w:pStyle w:val="whitespace-pre-wrap"/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 xml:space="preserve">я создаю новый проект "Сводка по звонкам", будет фронт на </w:t>
      </w:r>
      <w:proofErr w:type="spellStart"/>
      <w:r w:rsidRPr="00877132">
        <w:rPr>
          <w:color w:val="0B0B0B"/>
          <w:sz w:val="28"/>
          <w:szCs w:val="28"/>
        </w:rPr>
        <w:t>реакт</w:t>
      </w:r>
      <w:proofErr w:type="spellEnd"/>
      <w:r w:rsidRPr="00877132">
        <w:rPr>
          <w:color w:val="0B0B0B"/>
          <w:sz w:val="28"/>
          <w:szCs w:val="28"/>
        </w:rPr>
        <w:t xml:space="preserve"> (</w:t>
      </w:r>
      <w:proofErr w:type="spellStart"/>
      <w:r w:rsidRPr="00877132">
        <w:rPr>
          <w:color w:val="0B0B0B"/>
          <w:sz w:val="28"/>
          <w:szCs w:val="28"/>
        </w:rPr>
        <w:t>create</w:t>
      </w:r>
      <w:proofErr w:type="spellEnd"/>
      <w:r w:rsidRPr="00877132">
        <w:rPr>
          <w:color w:val="0B0B0B"/>
          <w:sz w:val="28"/>
          <w:szCs w:val="28"/>
        </w:rPr>
        <w:t xml:space="preserve"> </w:t>
      </w:r>
      <w:proofErr w:type="spellStart"/>
      <w:r w:rsidRPr="00877132">
        <w:rPr>
          <w:color w:val="0B0B0B"/>
          <w:sz w:val="28"/>
          <w:szCs w:val="28"/>
        </w:rPr>
        <w:t>vite</w:t>
      </w:r>
      <w:proofErr w:type="spellEnd"/>
      <w:r w:rsidRPr="00877132">
        <w:rPr>
          <w:color w:val="0B0B0B"/>
          <w:sz w:val="28"/>
          <w:szCs w:val="28"/>
        </w:rPr>
        <w:t xml:space="preserve">), бэкенд на </w:t>
      </w:r>
      <w:proofErr w:type="spellStart"/>
      <w:r w:rsidRPr="00877132">
        <w:rPr>
          <w:color w:val="0B0B0B"/>
          <w:sz w:val="28"/>
          <w:szCs w:val="28"/>
        </w:rPr>
        <w:t>пайтон</w:t>
      </w:r>
      <w:proofErr w:type="spellEnd"/>
      <w:r w:rsidRPr="00877132">
        <w:rPr>
          <w:color w:val="0B0B0B"/>
          <w:sz w:val="28"/>
          <w:szCs w:val="28"/>
        </w:rPr>
        <w:t xml:space="preserve"> (</w:t>
      </w:r>
      <w:proofErr w:type="spellStart"/>
      <w:r w:rsidRPr="00877132">
        <w:rPr>
          <w:color w:val="0B0B0B"/>
          <w:sz w:val="28"/>
          <w:szCs w:val="28"/>
        </w:rPr>
        <w:t>fastapi</w:t>
      </w:r>
      <w:proofErr w:type="spellEnd"/>
      <w:r w:rsidRPr="00877132">
        <w:rPr>
          <w:color w:val="0B0B0B"/>
          <w:sz w:val="28"/>
          <w:szCs w:val="28"/>
        </w:rPr>
        <w:t xml:space="preserve">), БД </w:t>
      </w:r>
      <w:proofErr w:type="spellStart"/>
      <w:r w:rsidRPr="00877132">
        <w:rPr>
          <w:color w:val="0B0B0B"/>
          <w:sz w:val="28"/>
          <w:szCs w:val="28"/>
        </w:rPr>
        <w:t>sqlite</w:t>
      </w:r>
      <w:proofErr w:type="spellEnd"/>
      <w:r w:rsidRPr="00877132">
        <w:rPr>
          <w:color w:val="0B0B0B"/>
          <w:sz w:val="28"/>
          <w:szCs w:val="28"/>
        </w:rPr>
        <w:t xml:space="preserve">. </w:t>
      </w:r>
    </w:p>
    <w:p w14:paraId="7BDA8E16" w14:textId="77777777" w:rsidR="00877132" w:rsidRPr="00877132" w:rsidRDefault="00877132" w:rsidP="00877132">
      <w:pPr>
        <w:pStyle w:val="whitespace-pre-wrap"/>
        <w:numPr>
          <w:ilvl w:val="0"/>
          <w:numId w:val="1"/>
        </w:numPr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 xml:space="preserve">инициализируй проект, должны быть папки </w:t>
      </w:r>
      <w:proofErr w:type="spellStart"/>
      <w:r w:rsidRPr="00877132">
        <w:rPr>
          <w:color w:val="0B0B0B"/>
          <w:sz w:val="28"/>
          <w:szCs w:val="28"/>
        </w:rPr>
        <w:t>frontend</w:t>
      </w:r>
      <w:proofErr w:type="spellEnd"/>
      <w:r w:rsidRPr="00877132">
        <w:rPr>
          <w:color w:val="0B0B0B"/>
          <w:sz w:val="28"/>
          <w:szCs w:val="28"/>
        </w:rPr>
        <w:t xml:space="preserve">, </w:t>
      </w:r>
      <w:proofErr w:type="spellStart"/>
      <w:r w:rsidRPr="00877132">
        <w:rPr>
          <w:color w:val="0B0B0B"/>
          <w:sz w:val="28"/>
          <w:szCs w:val="28"/>
        </w:rPr>
        <w:t>backend</w:t>
      </w:r>
      <w:proofErr w:type="spellEnd"/>
      <w:r w:rsidRPr="00877132">
        <w:rPr>
          <w:color w:val="0B0B0B"/>
          <w:sz w:val="28"/>
          <w:szCs w:val="28"/>
        </w:rPr>
        <w:t xml:space="preserve">, </w:t>
      </w:r>
      <w:proofErr w:type="spellStart"/>
      <w:r w:rsidRPr="00877132">
        <w:rPr>
          <w:color w:val="0B0B0B"/>
          <w:sz w:val="28"/>
          <w:szCs w:val="28"/>
        </w:rPr>
        <w:t>db</w:t>
      </w:r>
      <w:proofErr w:type="spellEnd"/>
      <w:r w:rsidRPr="00877132">
        <w:rPr>
          <w:color w:val="0B0B0B"/>
          <w:sz w:val="28"/>
          <w:szCs w:val="28"/>
        </w:rPr>
        <w:t xml:space="preserve">, </w:t>
      </w:r>
      <w:proofErr w:type="spellStart"/>
      <w:r w:rsidRPr="00877132">
        <w:rPr>
          <w:color w:val="0B0B0B"/>
          <w:sz w:val="28"/>
          <w:szCs w:val="28"/>
        </w:rPr>
        <w:t>files</w:t>
      </w:r>
      <w:proofErr w:type="spellEnd"/>
      <w:r w:rsidRPr="00877132">
        <w:rPr>
          <w:color w:val="0B0B0B"/>
          <w:sz w:val="28"/>
          <w:szCs w:val="28"/>
        </w:rPr>
        <w:t xml:space="preserve"> запуск будет на </w:t>
      </w:r>
      <w:proofErr w:type="spellStart"/>
      <w:r w:rsidRPr="00877132">
        <w:rPr>
          <w:color w:val="0B0B0B"/>
          <w:sz w:val="28"/>
          <w:szCs w:val="28"/>
        </w:rPr>
        <w:t>впс</w:t>
      </w:r>
      <w:proofErr w:type="spellEnd"/>
      <w:r w:rsidRPr="00877132">
        <w:rPr>
          <w:color w:val="0B0B0B"/>
          <w:sz w:val="28"/>
          <w:szCs w:val="28"/>
        </w:rPr>
        <w:t xml:space="preserve"> через </w:t>
      </w:r>
      <w:proofErr w:type="spellStart"/>
      <w:r w:rsidRPr="00877132">
        <w:rPr>
          <w:color w:val="0B0B0B"/>
          <w:sz w:val="28"/>
          <w:szCs w:val="28"/>
        </w:rPr>
        <w:t>docker</w:t>
      </w:r>
      <w:proofErr w:type="spellEnd"/>
      <w:r w:rsidRPr="00877132">
        <w:rPr>
          <w:color w:val="0B0B0B"/>
          <w:sz w:val="28"/>
          <w:szCs w:val="28"/>
        </w:rPr>
        <w:t xml:space="preserve"> </w:t>
      </w:r>
      <w:proofErr w:type="spellStart"/>
      <w:r w:rsidRPr="00877132">
        <w:rPr>
          <w:color w:val="0B0B0B"/>
          <w:sz w:val="28"/>
          <w:szCs w:val="28"/>
        </w:rPr>
        <w:t>compos</w:t>
      </w:r>
      <w:proofErr w:type="spellEnd"/>
      <w:r w:rsidRPr="00877132">
        <w:rPr>
          <w:color w:val="0B0B0B"/>
          <w:sz w:val="28"/>
          <w:szCs w:val="28"/>
        </w:rPr>
        <w:t>, также настрой докер файлы</w:t>
      </w:r>
    </w:p>
    <w:p w14:paraId="0A89CDE4" w14:textId="77777777" w:rsidR="00877132" w:rsidRPr="00877132" w:rsidRDefault="00877132" w:rsidP="00877132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>создай в БД таблицы: Менеджеры - (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>, имя, фамилия), Звонки - (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, дата звонка с часами и минутами, организация, продолжительность, 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 менеджера (из таблицы Менеджеров), ссылка на звонок (где хранится файл на сервере)), Сводки звонков - (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, 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 звонка (из таблицы Звонков), о чем говорили, договоренности, риски/потерянные сделки), Примеры - (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, </w:t>
      </w:r>
      <w:proofErr w:type="spellStart"/>
      <w:r w:rsidRPr="00877132">
        <w:rPr>
          <w:color w:val="0B0B0B"/>
          <w:sz w:val="28"/>
          <w:szCs w:val="28"/>
        </w:rPr>
        <w:t>id</w:t>
      </w:r>
      <w:proofErr w:type="spellEnd"/>
      <w:r w:rsidRPr="00877132">
        <w:rPr>
          <w:color w:val="0B0B0B"/>
          <w:sz w:val="28"/>
          <w:szCs w:val="28"/>
        </w:rPr>
        <w:t xml:space="preserve"> сводки звонка (из таблицы Сводки звонков), категория (о чем говорили/договоренности/риски или потерянные сделки - аналогично столбцам из таблицы Сводки звонков ), текст ). Названия всех столбцов и категорий в таблице "Примеры" должны быть на английском языке</w:t>
      </w:r>
    </w:p>
    <w:p w14:paraId="63AC6CE2" w14:textId="77777777" w:rsidR="00877132" w:rsidRPr="00877132" w:rsidRDefault="00877132" w:rsidP="00877132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 xml:space="preserve">Заполни данные таблиц менеджеры - 2 менеджера, Звонки - будет 5 звонков имена файлов ГГГГ_ММ_DD_HOURS_MINUTES_manager.docx, звонки у одного менеджера 3 звонка два из них повторных в одну и ту же компанию, у второго менеджера 2 разных звонка, файлы будут лежать в проекте в папке </w:t>
      </w:r>
      <w:proofErr w:type="spellStart"/>
      <w:r w:rsidRPr="00877132">
        <w:rPr>
          <w:color w:val="0B0B0B"/>
          <w:sz w:val="28"/>
          <w:szCs w:val="28"/>
        </w:rPr>
        <w:t>files</w:t>
      </w:r>
      <w:proofErr w:type="spellEnd"/>
      <w:r w:rsidRPr="00877132">
        <w:rPr>
          <w:color w:val="0B0B0B"/>
          <w:sz w:val="28"/>
          <w:szCs w:val="28"/>
        </w:rPr>
        <w:t>. Сводки звонков и Примеры не заполняй</w:t>
      </w:r>
    </w:p>
    <w:p w14:paraId="68D9F7C2" w14:textId="77777777" w:rsidR="00877132" w:rsidRPr="00877132" w:rsidRDefault="00877132" w:rsidP="00877132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 xml:space="preserve">Напиши </w:t>
      </w:r>
      <w:proofErr w:type="spellStart"/>
      <w:r w:rsidRPr="00877132">
        <w:rPr>
          <w:color w:val="0B0B0B"/>
          <w:sz w:val="28"/>
          <w:szCs w:val="28"/>
        </w:rPr>
        <w:t>круд</w:t>
      </w:r>
      <w:proofErr w:type="spellEnd"/>
      <w:r w:rsidRPr="00877132">
        <w:rPr>
          <w:color w:val="0B0B0B"/>
          <w:sz w:val="28"/>
          <w:szCs w:val="28"/>
        </w:rPr>
        <w:t xml:space="preserve"> запросы на создание, получение, обновление и удаление данных. отдельные файлы на каждую таблицу</w:t>
      </w:r>
    </w:p>
    <w:p w14:paraId="0D02CFA1" w14:textId="77777777" w:rsidR="00877132" w:rsidRPr="00877132" w:rsidRDefault="00877132" w:rsidP="00877132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color w:val="0B0B0B"/>
          <w:sz w:val="28"/>
          <w:szCs w:val="28"/>
        </w:rPr>
      </w:pPr>
      <w:r w:rsidRPr="00877132">
        <w:rPr>
          <w:color w:val="0B0B0B"/>
          <w:sz w:val="28"/>
          <w:szCs w:val="28"/>
        </w:rPr>
        <w:t>фронт и бэк пока что не трогай</w:t>
      </w:r>
    </w:p>
    <w:p w14:paraId="65FB19CA" w14:textId="59C78710" w:rsidR="004F4FC0" w:rsidRPr="00877132" w:rsidRDefault="004F4FC0">
      <w:pPr>
        <w:rPr>
          <w:rFonts w:ascii="Times New Roman" w:hAnsi="Times New Roman" w:cs="Times New Roman"/>
          <w:sz w:val="28"/>
          <w:szCs w:val="28"/>
        </w:rPr>
      </w:pPr>
    </w:p>
    <w:p w14:paraId="56955571" w14:textId="551A6957" w:rsidR="00877132" w:rsidRPr="00877132" w:rsidRDefault="008771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132">
        <w:rPr>
          <w:rFonts w:ascii="Times New Roman" w:hAnsi="Times New Roman" w:cs="Times New Roman"/>
          <w:sz w:val="28"/>
          <w:szCs w:val="28"/>
        </w:rPr>
        <w:t>-</w:t>
      </w:r>
      <w:r w:rsidRPr="00877132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-------------------------------------------------------------------------------------------------</w:t>
      </w:r>
    </w:p>
    <w:p w14:paraId="34BDC374" w14:textId="77777777" w:rsidR="00877132" w:rsidRPr="00877132" w:rsidRDefault="00877132" w:rsidP="00877132">
      <w:p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теперь напиши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эедпоинт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, который получает файл .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docx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и через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genapi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делает запрос на обработку телефонного звонка для получения сводки. В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промпте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укажи, чтобы в ответе обязательно был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json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в формате 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>{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discussion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: {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value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: '',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examples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: ['', '', ...]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t>},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agreements: {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value: '',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examples: ['', '', ...]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},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risks: {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value: '',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  <w:t>examples: ['', '', ...]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val="en-US" w:eastAsia="ru-RU"/>
          <w14:ligatures w14:val="none"/>
        </w:rPr>
        <w:br/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},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>}</w:t>
      </w:r>
    </w:p>
    <w:p w14:paraId="6EFFFCA6" w14:textId="77777777" w:rsidR="00877132" w:rsidRPr="00877132" w:rsidRDefault="00877132" w:rsidP="00877132">
      <w:p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lastRenderedPageBreak/>
        <w:t>discussion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- о чём говорили (здесь необходимо указать главное содержание разговора)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agreements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- договорённости (здесь нужно указать о чем договорились во время данного разговора)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risks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- риски / потерянные сделки (Появились ли какие то риски по поводу сделки или сделка сорвалась и потерялась)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 xml:space="preserve">В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value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мы указываем то какие выводы сделала модель после анализа разговора, а в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examples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мы передаем массив строк, где мы указываем несколько фрагментов из телефонного разговора без каких либо искажений, точная вырезка и вставка из диалога, благодаря чему модель смогла сделать определенные выводы, это нужно для некой страховки на искажения данных моделью таких примеров-аргументов используй до 5</w:t>
      </w:r>
    </w:p>
    <w:p w14:paraId="6D8C5F64" w14:textId="77777777" w:rsidR="00877132" w:rsidRPr="00877132" w:rsidRDefault="00877132" w:rsidP="00877132">
      <w:p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proofErr w:type="gram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думаю</w:t>
      </w:r>
      <w:proofErr w:type="gram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можно использовать Base64 URI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 xml:space="preserve">После получения валидного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json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необходимо данные внести в таблицы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call_summaries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examples</w:t>
      </w:r>
      <w:proofErr w:type="spellEnd"/>
    </w:p>
    <w:p w14:paraId="3D347F88" w14:textId="77777777" w:rsidR="00877132" w:rsidRPr="00877132" w:rsidRDefault="00877132" w:rsidP="00877132">
      <w:p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Также создай </w:t>
      </w:r>
      <w:proofErr w:type="gram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файл .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env</w:t>
      </w:r>
      <w:proofErr w:type="spellEnd"/>
      <w:proofErr w:type="gram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для указания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genapi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key</w:t>
      </w:r>
      <w:proofErr w:type="spellEnd"/>
    </w:p>
    <w:p w14:paraId="065E0541" w14:textId="220D5628" w:rsidR="00877132" w:rsidRPr="00877132" w:rsidRDefault="00877132">
      <w:pPr>
        <w:rPr>
          <w:rFonts w:ascii="Times New Roman" w:hAnsi="Times New Roman" w:cs="Times New Roman"/>
          <w:sz w:val="28"/>
          <w:szCs w:val="28"/>
        </w:rPr>
      </w:pPr>
    </w:p>
    <w:p w14:paraId="25E98932" w14:textId="714806F1" w:rsidR="00877132" w:rsidRPr="005F1092" w:rsidRDefault="00877132">
      <w:pPr>
        <w:rPr>
          <w:rFonts w:ascii="Times New Roman" w:hAnsi="Times New Roman" w:cs="Times New Roman"/>
          <w:sz w:val="28"/>
          <w:szCs w:val="28"/>
        </w:rPr>
      </w:pPr>
      <w:r w:rsidRPr="00877132">
        <w:rPr>
          <w:rFonts w:ascii="Times New Roman" w:hAnsi="Times New Roman" w:cs="Times New Roman"/>
          <w:sz w:val="28"/>
          <w:szCs w:val="28"/>
        </w:rPr>
        <w:t>-</w:t>
      </w:r>
      <w:r w:rsidRPr="005F109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</w:t>
      </w:r>
    </w:p>
    <w:p w14:paraId="12B0361C" w14:textId="77777777" w:rsidR="00877132" w:rsidRPr="00877132" w:rsidRDefault="00877132" w:rsidP="00877132">
      <w:p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теперь необходимо написать фронт и дополнительные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эндпонты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, для работы с ним.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 xml:space="preserve">начни с инициализации, буду использовать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vite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без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typescript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, структура в readme.md (внеси в него изменения)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br/>
        <w:t>фронт должен выглядеть так:</w:t>
      </w:r>
    </w:p>
    <w:p w14:paraId="0D1892DD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стиль классический и современный</w:t>
      </w:r>
    </w:p>
    <w:p w14:paraId="02C6CEBA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слева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сайдбар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с кнопкой-текстом и иконкой "Сводка по звонкам", плюс кнопка сворачивающая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сайдбар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и разворачивающая, по умолчанию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сайдбар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открыт</w:t>
      </w:r>
    </w:p>
    <w:p w14:paraId="1FF57004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на странице Сводки по звонкам сделай титульный заголовок, затем два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инпута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с датой от и </w:t>
      </w:r>
      <w:proofErr w:type="gram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по ,</w:t>
      </w:r>
      <w:proofErr w:type="gram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плюс возможность ввода даты через календарь, затем выпадающий список с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менеджарами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чекбоксами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у каждого плюс первой строкой должна быть "Все менеджеры", выбирает всех и снимает со всех выбор, и кнопка показать. Отдаем данные только с подходящие под заданные параметры</w:t>
      </w:r>
    </w:p>
    <w:p w14:paraId="25D71702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В правой верхней части помести кнопку "загрузить звонок" при клике на нее сделай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самописную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модалку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с текстом "данный функционал в разработке".</w:t>
      </w:r>
    </w:p>
    <w:p w14:paraId="479A7221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после того как нажали на кнопку показать, должны появиться строки со звонками в заданном интервале, если даты не выбраны, показываем все интервалы, если выбрана только дата ОТ - показываем звонки с этой даты включительно, если выбрана только дата ПО, показываем все звонки до заданной даты включительно, Если выбраны от и по То показываем даты в заданном интервале даты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включительные</w:t>
      </w:r>
      <w:proofErr w:type="spellEnd"/>
    </w:p>
    <w:p w14:paraId="0B1943FE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В строке должны отображаться данные: дата, Фамилия Имя менеджера, Организация, продолжительность звонка, а в правой части строки две </w:t>
      </w: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lastRenderedPageBreak/>
        <w:t xml:space="preserve">иконки скачать расшифровку звонка (скачиваем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docx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файл) и показать сводку звонка. при клике на иконку/кнопку открывается модальное окно на весь экран, в левой в левой части идет информация по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value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а в правой части списком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examples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. также раздели на блоки "О чем говорили", "Договоренности", "Риски/потерянные сделки". также должен быть крестик справа вверху, а также справа внизу кнопки закрыть и скачать Сводку. Тут необходимо сформировать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docx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файл и красиво его оформив поместив информацию о самом звонке, менеджере, компании, и всю информацию о сводке с примерами, и скачать этот файл на устройство</w:t>
      </w:r>
    </w:p>
    <w:p w14:paraId="63521F3E" w14:textId="77777777" w:rsidR="00877132" w:rsidRPr="00877132" w:rsidRDefault="00877132" w:rsidP="0087713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</w:pPr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На бэкенде напиши </w:t>
      </w:r>
      <w:proofErr w:type="spellStart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>эндпоинты</w:t>
      </w:r>
      <w:proofErr w:type="spellEnd"/>
      <w:r w:rsidRPr="00877132">
        <w:rPr>
          <w:rFonts w:ascii="Times New Roman" w:eastAsia="Times New Roman" w:hAnsi="Times New Roman" w:cs="Times New Roman"/>
          <w:color w:val="0B0B0B"/>
          <w:kern w:val="0"/>
          <w:sz w:val="28"/>
          <w:szCs w:val="28"/>
          <w:lang w:eastAsia="ru-RU"/>
          <w14:ligatures w14:val="none"/>
        </w:rPr>
        <w:t xml:space="preserve"> необходимые для корректной работы фронта</w:t>
      </w:r>
    </w:p>
    <w:p w14:paraId="4C22F8DA" w14:textId="6E1E6F48" w:rsidR="005F1092" w:rsidRDefault="005F1092"/>
    <w:p w14:paraId="20A00289" w14:textId="5D4AE7A2" w:rsidR="005F1092" w:rsidRDefault="005F1092">
      <w:r w:rsidRPr="00877132">
        <w:rPr>
          <w:rFonts w:ascii="Times New Roman" w:hAnsi="Times New Roman" w:cs="Times New Roman"/>
          <w:sz w:val="28"/>
          <w:szCs w:val="28"/>
        </w:rPr>
        <w:t>-</w:t>
      </w:r>
      <w:r w:rsidRPr="005F109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</w:t>
      </w:r>
    </w:p>
    <w:p w14:paraId="26675120" w14:textId="5A014014" w:rsidR="005F1092" w:rsidRPr="005F1092" w:rsidRDefault="005F1092">
      <w:pPr>
        <w:rPr>
          <w:rFonts w:ascii="Times New Roman" w:hAnsi="Times New Roman" w:cs="Times New Roman"/>
          <w:sz w:val="28"/>
          <w:szCs w:val="28"/>
        </w:rPr>
      </w:pPr>
      <w:r w:rsidRPr="005F1092">
        <w:rPr>
          <w:rFonts w:ascii="Times New Roman" w:hAnsi="Times New Roman" w:cs="Times New Roman"/>
          <w:color w:val="0B0B0B"/>
          <w:sz w:val="28"/>
          <w:szCs w:val="28"/>
        </w:rPr>
        <w:t xml:space="preserve">на фронте в нижнюю часть </w:t>
      </w:r>
      <w:proofErr w:type="spellStart"/>
      <w:r w:rsidRPr="005F1092">
        <w:rPr>
          <w:rFonts w:ascii="Times New Roman" w:hAnsi="Times New Roman" w:cs="Times New Roman"/>
          <w:color w:val="0B0B0B"/>
          <w:sz w:val="28"/>
          <w:szCs w:val="28"/>
        </w:rPr>
        <w:t>сайдбара</w:t>
      </w:r>
      <w:proofErr w:type="spellEnd"/>
      <w:r w:rsidRPr="005F1092">
        <w:rPr>
          <w:rFonts w:ascii="Times New Roman" w:hAnsi="Times New Roman" w:cs="Times New Roman"/>
          <w:color w:val="0B0B0B"/>
          <w:sz w:val="28"/>
          <w:szCs w:val="28"/>
        </w:rPr>
        <w:t xml:space="preserve"> добавь ссылки-кнопки: ссылка на </w:t>
      </w:r>
      <w:proofErr w:type="spellStart"/>
      <w:r w:rsidRPr="005F1092">
        <w:rPr>
          <w:rFonts w:ascii="Times New Roman" w:hAnsi="Times New Roman" w:cs="Times New Roman"/>
          <w:color w:val="0B0B0B"/>
          <w:sz w:val="28"/>
          <w:szCs w:val="28"/>
        </w:rPr>
        <w:t>github</w:t>
      </w:r>
      <w:proofErr w:type="spellEnd"/>
      <w:r w:rsidRPr="005F1092">
        <w:rPr>
          <w:rFonts w:ascii="Times New Roman" w:hAnsi="Times New Roman" w:cs="Times New Roman"/>
          <w:color w:val="0B0B0B"/>
          <w:sz w:val="28"/>
          <w:szCs w:val="28"/>
        </w:rPr>
        <w:t xml:space="preserve"> (страница открывается в новом окно), </w:t>
      </w:r>
      <w:proofErr w:type="spellStart"/>
      <w:r w:rsidRPr="005F1092">
        <w:rPr>
          <w:rFonts w:ascii="Times New Roman" w:hAnsi="Times New Roman" w:cs="Times New Roman"/>
          <w:color w:val="0B0B0B"/>
          <w:sz w:val="28"/>
          <w:szCs w:val="28"/>
        </w:rPr>
        <w:t>Промпты</w:t>
      </w:r>
      <w:proofErr w:type="spellEnd"/>
      <w:r w:rsidRPr="005F1092">
        <w:rPr>
          <w:rFonts w:ascii="Times New Roman" w:hAnsi="Times New Roman" w:cs="Times New Roman"/>
          <w:color w:val="0B0B0B"/>
          <w:sz w:val="28"/>
          <w:szCs w:val="28"/>
        </w:rPr>
        <w:t xml:space="preserve"> (ссылка на файл prompts.pdf лежит в </w:t>
      </w:r>
      <w:proofErr w:type="spellStart"/>
      <w:r w:rsidRPr="005F1092">
        <w:rPr>
          <w:rFonts w:ascii="Times New Roman" w:hAnsi="Times New Roman" w:cs="Times New Roman"/>
          <w:color w:val="0B0B0B"/>
          <w:sz w:val="28"/>
          <w:szCs w:val="28"/>
        </w:rPr>
        <w:t>files</w:t>
      </w:r>
      <w:proofErr w:type="spellEnd"/>
      <w:r w:rsidRPr="005F1092">
        <w:rPr>
          <w:rFonts w:ascii="Times New Roman" w:hAnsi="Times New Roman" w:cs="Times New Roman"/>
          <w:color w:val="0B0B0B"/>
          <w:sz w:val="28"/>
          <w:szCs w:val="28"/>
        </w:rPr>
        <w:t xml:space="preserve">), Короткая записка (ссылка на файл info.pdf лежит в </w:t>
      </w:r>
      <w:proofErr w:type="spellStart"/>
      <w:r w:rsidRPr="005F1092">
        <w:rPr>
          <w:rFonts w:ascii="Times New Roman" w:hAnsi="Times New Roman" w:cs="Times New Roman"/>
          <w:color w:val="0B0B0B"/>
          <w:sz w:val="28"/>
          <w:szCs w:val="28"/>
        </w:rPr>
        <w:t>files</w:t>
      </w:r>
      <w:proofErr w:type="spellEnd"/>
      <w:r w:rsidRPr="005F1092">
        <w:rPr>
          <w:rFonts w:ascii="Times New Roman" w:hAnsi="Times New Roman" w:cs="Times New Roman"/>
          <w:color w:val="0B0B0B"/>
          <w:sz w:val="28"/>
          <w:szCs w:val="28"/>
        </w:rPr>
        <w:t>)</w:t>
      </w:r>
    </w:p>
    <w:p w14:paraId="66BB6CE8" w14:textId="3F4DFA0A" w:rsidR="005F1092" w:rsidRDefault="005F1092"/>
    <w:p w14:paraId="2D7E31D8" w14:textId="77777777" w:rsidR="005F1092" w:rsidRPr="005F1092" w:rsidRDefault="005F1092"/>
    <w:sectPr w:rsidR="005F1092" w:rsidRPr="005F1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45251"/>
    <w:multiLevelType w:val="multilevel"/>
    <w:tmpl w:val="5298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E7CA5"/>
    <w:multiLevelType w:val="multilevel"/>
    <w:tmpl w:val="27F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E2"/>
    <w:rsid w:val="00187BE2"/>
    <w:rsid w:val="004F4FC0"/>
    <w:rsid w:val="00586217"/>
    <w:rsid w:val="005F1092"/>
    <w:rsid w:val="00877132"/>
    <w:rsid w:val="009245F6"/>
    <w:rsid w:val="009B0A96"/>
    <w:rsid w:val="00DC7C43"/>
    <w:rsid w:val="00F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18BB"/>
  <w15:chartTrackingRefBased/>
  <w15:docId w15:val="{34E27CA5-D40C-4880-AC4D-506407F5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87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whitespace-normal">
    <w:name w:val="whitespace-normal"/>
    <w:basedOn w:val="a"/>
    <w:rsid w:val="0087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Беляев</dc:creator>
  <cp:keywords/>
  <dc:description/>
  <cp:lastModifiedBy>Сергей Беляев</cp:lastModifiedBy>
  <cp:revision>4</cp:revision>
  <cp:lastPrinted>2026-09-28T00:08:00Z</cp:lastPrinted>
  <dcterms:created xsi:type="dcterms:W3CDTF">2026-09-27T22:13:00Z</dcterms:created>
  <dcterms:modified xsi:type="dcterms:W3CDTF">2026-09-28T00:09:00Z</dcterms:modified>
</cp:coreProperties>
</file>