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1C50" w14:textId="77777777" w:rsidR="00645EDB" w:rsidRDefault="00645EDB" w:rsidP="00645EDB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13B2FC76" w14:textId="77777777" w:rsidR="00645EDB" w:rsidRDefault="00645EDB" w:rsidP="00645EDB">
      <w:pPr>
        <w:spacing w:after="0" w:line="240" w:lineRule="auto"/>
        <w:jc w:val="center"/>
        <w:rPr>
          <w:rFonts w:eastAsia="Times New Roman" w:cs="Times New Roman"/>
        </w:rPr>
      </w:pPr>
    </w:p>
    <w:p w14:paraId="548BF4B6" w14:textId="77777777" w:rsidR="00645EDB" w:rsidRDefault="00645EDB" w:rsidP="00645EDB">
      <w:pPr>
        <w:spacing w:after="0" w:line="240" w:lineRule="auto"/>
        <w:jc w:val="center"/>
        <w:rPr>
          <w:rFonts w:eastAsia="Times New Roman" w:cs="Times New Roman"/>
        </w:rPr>
      </w:pPr>
    </w:p>
    <w:p w14:paraId="1837CCA7" w14:textId="77777777" w:rsidR="00645EDB" w:rsidRDefault="00645EDB" w:rsidP="00645EDB">
      <w:pPr>
        <w:spacing w:after="0" w:line="240" w:lineRule="auto"/>
        <w:jc w:val="center"/>
        <w:rPr>
          <w:rFonts w:eastAsia="Times New Roman" w:cs="Times New Roman"/>
        </w:rPr>
      </w:pPr>
    </w:p>
    <w:p w14:paraId="2FB2D0AD" w14:textId="77777777" w:rsidR="00645EDB" w:rsidRDefault="00645EDB" w:rsidP="00645EDB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9FC448D" w14:textId="77777777" w:rsidR="00645EDB" w:rsidRDefault="00645EDB" w:rsidP="00645EDB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5DDECEE8" w14:textId="77777777" w:rsidR="00645EDB" w:rsidRDefault="00645EDB" w:rsidP="00645EDB">
      <w:pPr>
        <w:jc w:val="center"/>
      </w:pPr>
    </w:p>
    <w:p w14:paraId="47B47385" w14:textId="77777777" w:rsidR="00645EDB" w:rsidRDefault="00645EDB" w:rsidP="00645EDB">
      <w:pPr>
        <w:jc w:val="center"/>
      </w:pPr>
    </w:p>
    <w:p w14:paraId="70C09BF7" w14:textId="77777777" w:rsidR="00645EDB" w:rsidRDefault="00645EDB" w:rsidP="00645EDB">
      <w:pPr>
        <w:jc w:val="center"/>
      </w:pPr>
    </w:p>
    <w:p w14:paraId="282C4D17" w14:textId="77777777" w:rsidR="00645EDB" w:rsidRDefault="00645EDB" w:rsidP="00645EDB">
      <w:pPr>
        <w:jc w:val="center"/>
      </w:pPr>
    </w:p>
    <w:p w14:paraId="469636A9" w14:textId="718B2D24" w:rsidR="00645EDB" w:rsidRDefault="00645EDB" w:rsidP="00645EDB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>
        <w:rPr>
          <w:szCs w:val="28"/>
        </w:rPr>
        <w:t>4</w:t>
      </w:r>
    </w:p>
    <w:p w14:paraId="0BBBB9EE" w14:textId="77777777" w:rsidR="00645EDB" w:rsidRDefault="00645EDB" w:rsidP="00645EDB">
      <w:pPr>
        <w:spacing w:after="0"/>
        <w:jc w:val="center"/>
      </w:pPr>
      <w:r>
        <w:t>По дисциплине «Введение в языки программирования»</w:t>
      </w:r>
    </w:p>
    <w:p w14:paraId="3BD88C58" w14:textId="77777777" w:rsidR="00645EDB" w:rsidRDefault="00645EDB" w:rsidP="00645EDB">
      <w:pPr>
        <w:jc w:val="center"/>
      </w:pPr>
    </w:p>
    <w:p w14:paraId="7D8CDE3D" w14:textId="77777777" w:rsidR="00645EDB" w:rsidRDefault="00645EDB" w:rsidP="00645EDB">
      <w:pPr>
        <w:jc w:val="center"/>
      </w:pPr>
    </w:p>
    <w:p w14:paraId="2036B4EF" w14:textId="77777777" w:rsidR="00645EDB" w:rsidRDefault="00645EDB" w:rsidP="00645EDB">
      <w:pPr>
        <w:spacing w:after="0" w:line="240" w:lineRule="auto"/>
        <w:jc w:val="right"/>
      </w:pPr>
      <w:r>
        <w:t>Выполнил: ст. гр. ТКИ – 111</w:t>
      </w:r>
    </w:p>
    <w:p w14:paraId="6DC80884" w14:textId="77777777" w:rsidR="00645EDB" w:rsidRDefault="00645EDB" w:rsidP="00645EDB">
      <w:pPr>
        <w:spacing w:after="0" w:line="240" w:lineRule="auto"/>
        <w:jc w:val="right"/>
      </w:pPr>
      <w:r>
        <w:t>Самохвалова М. Д.</w:t>
      </w:r>
    </w:p>
    <w:p w14:paraId="2DFBAC09" w14:textId="77777777" w:rsidR="00645EDB" w:rsidRDefault="00645EDB" w:rsidP="00645EDB">
      <w:pPr>
        <w:spacing w:after="0" w:line="240" w:lineRule="auto"/>
        <w:jc w:val="right"/>
      </w:pPr>
      <w:r>
        <w:t xml:space="preserve">Проверил: к.т.н., доц. </w:t>
      </w:r>
    </w:p>
    <w:p w14:paraId="2B03A751" w14:textId="77777777" w:rsidR="00645EDB" w:rsidRDefault="00645EDB" w:rsidP="00645EDB">
      <w:pPr>
        <w:spacing w:after="0" w:line="240" w:lineRule="auto"/>
        <w:jc w:val="right"/>
      </w:pPr>
      <w:r>
        <w:t>Васильева М.А.</w:t>
      </w:r>
    </w:p>
    <w:p w14:paraId="4636A44B" w14:textId="77777777" w:rsidR="00645EDB" w:rsidRDefault="00645EDB" w:rsidP="00645EDB">
      <w:pPr>
        <w:jc w:val="center"/>
      </w:pPr>
    </w:p>
    <w:p w14:paraId="3949B13B" w14:textId="77777777" w:rsidR="00645EDB" w:rsidRDefault="00645EDB" w:rsidP="00645EDB">
      <w:pPr>
        <w:jc w:val="center"/>
      </w:pPr>
    </w:p>
    <w:p w14:paraId="5B20F20F" w14:textId="77777777" w:rsidR="00645EDB" w:rsidRDefault="00645EDB" w:rsidP="00645EDB">
      <w:pPr>
        <w:jc w:val="center"/>
      </w:pPr>
    </w:p>
    <w:p w14:paraId="19F30A2F" w14:textId="77777777" w:rsidR="00645EDB" w:rsidRDefault="00645EDB" w:rsidP="00645EDB">
      <w:pPr>
        <w:jc w:val="center"/>
      </w:pPr>
    </w:p>
    <w:p w14:paraId="1BDA73A9" w14:textId="77777777" w:rsidR="00645EDB" w:rsidRDefault="00645EDB" w:rsidP="00645EDB">
      <w:pPr>
        <w:jc w:val="center"/>
      </w:pPr>
    </w:p>
    <w:p w14:paraId="2693D1EB" w14:textId="77777777" w:rsidR="00645EDB" w:rsidRDefault="00645EDB" w:rsidP="00645EDB">
      <w:pPr>
        <w:jc w:val="center"/>
      </w:pPr>
    </w:p>
    <w:p w14:paraId="448A444C" w14:textId="2615FA58" w:rsidR="007300C6" w:rsidRPr="007300C6" w:rsidRDefault="00645EDB" w:rsidP="007300C6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Content>
        <w:p w14:paraId="4D4CA23B" w14:textId="0EB22C62" w:rsidR="00645EDB" w:rsidRDefault="00645EDB" w:rsidP="00645EDB">
          <w:pPr>
            <w:pStyle w:val="a8"/>
          </w:pPr>
          <w:r>
            <w:t>Оглавление</w:t>
          </w:r>
        </w:p>
        <w:p w14:paraId="48CBA24B" w14:textId="74E2A316" w:rsidR="00F90196" w:rsidRDefault="00645ED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2531" w:history="1">
            <w:r w:rsidR="00F90196" w:rsidRPr="00946012">
              <w:rPr>
                <w:rStyle w:val="a7"/>
                <w:rFonts w:cs="Times New Roman"/>
                <w:b/>
                <w:bCs/>
                <w:noProof/>
              </w:rPr>
              <w:t>Задание 4–1</w:t>
            </w:r>
            <w:r w:rsidR="00F90196">
              <w:rPr>
                <w:noProof/>
                <w:webHidden/>
              </w:rPr>
              <w:tab/>
            </w:r>
            <w:r w:rsidR="00F90196">
              <w:rPr>
                <w:noProof/>
                <w:webHidden/>
              </w:rPr>
              <w:fldChar w:fldCharType="begin"/>
            </w:r>
            <w:r w:rsidR="00F90196">
              <w:rPr>
                <w:noProof/>
                <w:webHidden/>
              </w:rPr>
              <w:instrText xml:space="preserve"> PAGEREF _Toc93852531 \h </w:instrText>
            </w:r>
            <w:r w:rsidR="00F90196">
              <w:rPr>
                <w:noProof/>
                <w:webHidden/>
              </w:rPr>
            </w:r>
            <w:r w:rsidR="00F90196">
              <w:rPr>
                <w:noProof/>
                <w:webHidden/>
              </w:rPr>
              <w:fldChar w:fldCharType="separate"/>
            </w:r>
            <w:r w:rsidR="000A434C">
              <w:rPr>
                <w:noProof/>
                <w:webHidden/>
              </w:rPr>
              <w:t>3</w:t>
            </w:r>
            <w:r w:rsidR="00F90196">
              <w:rPr>
                <w:noProof/>
                <w:webHidden/>
              </w:rPr>
              <w:fldChar w:fldCharType="end"/>
            </w:r>
          </w:hyperlink>
        </w:p>
        <w:p w14:paraId="471DE732" w14:textId="0CC83292" w:rsidR="00F90196" w:rsidRDefault="00F901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52532" w:history="1">
            <w:r w:rsidRPr="00946012"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3BBC" w14:textId="3FEF1B07" w:rsidR="00F90196" w:rsidRDefault="00F901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52533" w:history="1">
            <w:r w:rsidRPr="00946012">
              <w:rPr>
                <w:rStyle w:val="a7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7B95" w14:textId="5B9B9D6E" w:rsidR="00F90196" w:rsidRDefault="00F901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52534" w:history="1">
            <w:r w:rsidRPr="00946012">
              <w:rPr>
                <w:rStyle w:val="a7"/>
                <w:rFonts w:cs="Times New Roman"/>
                <w:b/>
                <w:bCs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C644" w14:textId="45AD8BEF" w:rsidR="00F90196" w:rsidRDefault="00F901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52535" w:history="1">
            <w:r w:rsidRPr="00946012"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7332" w14:textId="0E96EEF4" w:rsidR="00645EDB" w:rsidRDefault="00645EDB" w:rsidP="00645EDB">
          <w:r>
            <w:rPr>
              <w:b/>
              <w:bCs/>
            </w:rPr>
            <w:fldChar w:fldCharType="end"/>
          </w:r>
        </w:p>
      </w:sdtContent>
    </w:sdt>
    <w:p w14:paraId="34267918" w14:textId="7F28CA31" w:rsidR="00645EDB" w:rsidRPr="00980F22" w:rsidRDefault="00645EDB" w:rsidP="00645EDB">
      <w:pPr>
        <w:tabs>
          <w:tab w:val="left" w:pos="2280"/>
        </w:tabs>
        <w:rPr>
          <w:lang w:val="en-US"/>
        </w:rPr>
      </w:pPr>
      <w:r>
        <w:br w:type="page"/>
      </w:r>
    </w:p>
    <w:p w14:paraId="2DB70DED" w14:textId="1DE67BBE" w:rsidR="00645EDB" w:rsidRDefault="00645EDB" w:rsidP="00645EDB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3852531"/>
      <w:r>
        <w:rPr>
          <w:rFonts w:ascii="Times New Roman" w:hAnsi="Times New Roman" w:cs="Times New Roman"/>
          <w:b/>
          <w:bCs/>
          <w:color w:val="000000" w:themeColor="text1"/>
        </w:rPr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</w:rPr>
        <w:t>–1</w:t>
      </w:r>
      <w:bookmarkEnd w:id="0"/>
    </w:p>
    <w:p w14:paraId="2E25E70A" w14:textId="77777777" w:rsidR="00645EDB" w:rsidRPr="00645EDB" w:rsidRDefault="00645EDB" w:rsidP="00645EDB"/>
    <w:p w14:paraId="0FAD5CCF" w14:textId="77777777" w:rsidR="00F90196" w:rsidRDefault="00F90196" w:rsidP="00F9019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38525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</w:p>
    <w:p w14:paraId="5D76167B" w14:textId="1064D3FE" w:rsidR="00645EDB" w:rsidRDefault="00645EDB" w:rsidP="00645EDB">
      <w:pPr>
        <w:tabs>
          <w:tab w:val="left" w:pos="228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3FD68C6F" w14:textId="77777777" w:rsidR="00645EDB" w:rsidRDefault="00645EDB" w:rsidP="00645EDB">
      <w:pPr>
        <w:pStyle w:val="a9"/>
      </w:pPr>
      <w:r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837"/>
      </w:tblGrid>
      <w:tr w:rsidR="00D70C39" w14:paraId="441C1227" w14:textId="77777777" w:rsidTr="007300C6">
        <w:tc>
          <w:tcPr>
            <w:tcW w:w="2122" w:type="dxa"/>
          </w:tcPr>
          <w:p w14:paraId="0D4A71E1" w14:textId="56816728" w:rsidR="00D70C39" w:rsidRPr="00D70C39" w:rsidRDefault="00D70C39" w:rsidP="00D70C39">
            <w:pPr>
              <w:tabs>
                <w:tab w:val="left" w:pos="228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D70C39">
              <w:rPr>
                <w:rFonts w:cs="Times New Roman"/>
                <w:color w:val="000000" w:themeColor="text1"/>
                <w:szCs w:val="28"/>
              </w:rPr>
              <w:t>В</w:t>
            </w:r>
            <w:r>
              <w:rPr>
                <w:rFonts w:cs="Times New Roman"/>
                <w:color w:val="000000" w:themeColor="text1"/>
                <w:szCs w:val="28"/>
              </w:rPr>
              <w:t>ариант</w:t>
            </w:r>
          </w:p>
        </w:tc>
        <w:tc>
          <w:tcPr>
            <w:tcW w:w="5386" w:type="dxa"/>
          </w:tcPr>
          <w:p w14:paraId="7BFF83E6" w14:textId="2538A603" w:rsidR="00D70C39" w:rsidRPr="00D70C39" w:rsidRDefault="00D70C39" w:rsidP="00D70C39">
            <w:pPr>
              <w:tabs>
                <w:tab w:val="left" w:pos="228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Задачи</w:t>
            </w:r>
          </w:p>
        </w:tc>
        <w:tc>
          <w:tcPr>
            <w:tcW w:w="1837" w:type="dxa"/>
          </w:tcPr>
          <w:p w14:paraId="1474137B" w14:textId="21D3DB8F" w:rsidR="00D70C39" w:rsidRPr="00D70C39" w:rsidRDefault="00D70C39" w:rsidP="00D70C39">
            <w:pPr>
              <w:tabs>
                <w:tab w:val="left" w:pos="228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Интервал</w:t>
            </w:r>
          </w:p>
        </w:tc>
      </w:tr>
      <w:tr w:rsidR="00D70C39" w14:paraId="2FEC3C74" w14:textId="77777777" w:rsidTr="007300C6">
        <w:tc>
          <w:tcPr>
            <w:tcW w:w="2122" w:type="dxa"/>
          </w:tcPr>
          <w:p w14:paraId="03F12C0D" w14:textId="579AB631" w:rsidR="00D70C39" w:rsidRPr="00D70C39" w:rsidRDefault="00D70C39" w:rsidP="00D70C39">
            <w:pPr>
              <w:tabs>
                <w:tab w:val="left" w:pos="228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5386" w:type="dxa"/>
          </w:tcPr>
          <w:p w14:paraId="0DA33989" w14:textId="77777777" w:rsidR="00D70C39" w:rsidRDefault="00D70C39" w:rsidP="00D70C39">
            <w:pPr>
              <w:pStyle w:val="ab"/>
              <w:numPr>
                <w:ilvl w:val="0"/>
                <w:numId w:val="1"/>
              </w:numPr>
              <w:tabs>
                <w:tab w:val="left" w:pos="2280"/>
              </w:tabs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Найти сумму элементов, имеющих нечётное значение.</w:t>
            </w:r>
          </w:p>
          <w:p w14:paraId="4CBC586A" w14:textId="77777777" w:rsidR="00D70C39" w:rsidRDefault="00D70C39" w:rsidP="00D70C39">
            <w:pPr>
              <w:pStyle w:val="ab"/>
              <w:numPr>
                <w:ilvl w:val="0"/>
                <w:numId w:val="1"/>
              </w:numPr>
              <w:tabs>
                <w:tab w:val="left" w:pos="2280"/>
              </w:tabs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Вывести индексы тех элементов, значения которых больше заданного числа А.</w:t>
            </w:r>
          </w:p>
          <w:p w14:paraId="5633A5F2" w14:textId="715A9D1B" w:rsidR="00D70C39" w:rsidRPr="00D70C39" w:rsidRDefault="00D70C39" w:rsidP="00D70C39">
            <w:pPr>
              <w:pStyle w:val="ab"/>
              <w:numPr>
                <w:ilvl w:val="0"/>
                <w:numId w:val="1"/>
              </w:numPr>
              <w:tabs>
                <w:tab w:val="left" w:pos="2280"/>
              </w:tabs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Заменить второй элемент массива на максимальный среди отрицательных. </w:t>
            </w:r>
          </w:p>
        </w:tc>
        <w:tc>
          <w:tcPr>
            <w:tcW w:w="1837" w:type="dxa"/>
          </w:tcPr>
          <w:p w14:paraId="167209BC" w14:textId="7F980877" w:rsidR="00D70C39" w:rsidRPr="00D70C39" w:rsidRDefault="00D70C39" w:rsidP="007300C6">
            <w:pPr>
              <w:tabs>
                <w:tab w:val="left" w:pos="2280"/>
              </w:tabs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[-10</w:t>
            </w:r>
            <w:r>
              <w:rPr>
                <w:rFonts w:cs="Times New Roman"/>
                <w:color w:val="000000" w:themeColor="text1"/>
                <w:szCs w:val="28"/>
              </w:rPr>
              <w:t>;10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]</w:t>
            </w:r>
          </w:p>
        </w:tc>
      </w:tr>
    </w:tbl>
    <w:p w14:paraId="07255FBD" w14:textId="3384069C" w:rsidR="00645EDB" w:rsidRPr="00645EDB" w:rsidRDefault="00645EDB" w:rsidP="00645EDB">
      <w:pPr>
        <w:tabs>
          <w:tab w:val="left" w:pos="2280"/>
        </w:tabs>
        <w:rPr>
          <w:rFonts w:cs="Times New Roman"/>
          <w:b/>
          <w:bCs/>
          <w:color w:val="000000" w:themeColor="text1"/>
          <w:szCs w:val="28"/>
        </w:rPr>
      </w:pPr>
    </w:p>
    <w:p w14:paraId="08847B2D" w14:textId="203F5A37" w:rsidR="007300C6" w:rsidRDefault="007300C6" w:rsidP="00645EDB">
      <w:pPr>
        <w:tabs>
          <w:tab w:val="left" w:pos="2280"/>
        </w:tabs>
      </w:pPr>
      <w:r>
        <w:br w:type="page"/>
      </w:r>
    </w:p>
    <w:p w14:paraId="4C533E4B" w14:textId="22354E25" w:rsidR="007300C6" w:rsidRDefault="002E2F84" w:rsidP="007300C6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3852533"/>
      <w:r w:rsidRPr="002E2F8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60BB14" wp14:editId="72039A89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2950210" cy="5825490"/>
            <wp:effectExtent l="0" t="0" r="254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0C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Блок-схема алгоритма</w:t>
      </w:r>
      <w:bookmarkEnd w:id="2"/>
      <w:bookmarkEnd w:id="3"/>
      <w:r w:rsidR="007300C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EFED268" w14:textId="3AEFF275" w:rsidR="002E2F84" w:rsidRDefault="002E2F84" w:rsidP="002E2F84">
      <w:pPr>
        <w:tabs>
          <w:tab w:val="left" w:pos="2280"/>
        </w:tabs>
        <w:spacing w:after="0"/>
      </w:pPr>
    </w:p>
    <w:p w14:paraId="4FC854B0" w14:textId="77777777" w:rsidR="002E2F84" w:rsidRPr="002E2F84" w:rsidRDefault="002E2F84" w:rsidP="002E2F84">
      <w:pPr>
        <w:spacing w:after="0"/>
      </w:pPr>
    </w:p>
    <w:p w14:paraId="00007A8C" w14:textId="77777777" w:rsidR="002E2F84" w:rsidRPr="002E2F84" w:rsidRDefault="002E2F84" w:rsidP="002E2F84">
      <w:pPr>
        <w:spacing w:after="0"/>
      </w:pPr>
    </w:p>
    <w:p w14:paraId="58258332" w14:textId="77777777" w:rsidR="002E2F84" w:rsidRPr="002E2F84" w:rsidRDefault="002E2F84" w:rsidP="002E2F84">
      <w:pPr>
        <w:spacing w:after="0"/>
      </w:pPr>
    </w:p>
    <w:p w14:paraId="1E4C4144" w14:textId="77777777" w:rsidR="002E2F84" w:rsidRPr="002E2F84" w:rsidRDefault="002E2F84" w:rsidP="002E2F84">
      <w:pPr>
        <w:spacing w:after="0"/>
      </w:pPr>
    </w:p>
    <w:p w14:paraId="6EC4E01C" w14:textId="77777777" w:rsidR="002E2F84" w:rsidRPr="002E2F84" w:rsidRDefault="002E2F84" w:rsidP="002E2F84">
      <w:pPr>
        <w:spacing w:after="0"/>
      </w:pPr>
    </w:p>
    <w:p w14:paraId="6FA33FA7" w14:textId="77777777" w:rsidR="002E2F84" w:rsidRPr="002E2F84" w:rsidRDefault="002E2F84" w:rsidP="002E2F84">
      <w:pPr>
        <w:spacing w:after="0"/>
      </w:pPr>
    </w:p>
    <w:p w14:paraId="4ABCFFE5" w14:textId="77777777" w:rsidR="002E2F84" w:rsidRPr="002E2F84" w:rsidRDefault="002E2F84" w:rsidP="002E2F84">
      <w:pPr>
        <w:spacing w:after="0"/>
      </w:pPr>
    </w:p>
    <w:p w14:paraId="71BB8BC7" w14:textId="77777777" w:rsidR="002E2F84" w:rsidRPr="002E2F84" w:rsidRDefault="002E2F84" w:rsidP="002E2F84">
      <w:pPr>
        <w:spacing w:after="0"/>
      </w:pPr>
    </w:p>
    <w:p w14:paraId="478ED6CA" w14:textId="77777777" w:rsidR="002E2F84" w:rsidRPr="002E2F84" w:rsidRDefault="002E2F84" w:rsidP="002E2F84">
      <w:pPr>
        <w:spacing w:after="0"/>
      </w:pPr>
    </w:p>
    <w:p w14:paraId="2C94CFDB" w14:textId="77777777" w:rsidR="002E2F84" w:rsidRPr="002E2F84" w:rsidRDefault="002E2F84" w:rsidP="002E2F84">
      <w:pPr>
        <w:spacing w:after="0"/>
      </w:pPr>
    </w:p>
    <w:p w14:paraId="0EF5B54B" w14:textId="77777777" w:rsidR="002E2F84" w:rsidRPr="002E2F84" w:rsidRDefault="002E2F84" w:rsidP="002E2F84">
      <w:pPr>
        <w:spacing w:after="0"/>
      </w:pPr>
    </w:p>
    <w:p w14:paraId="316B735B" w14:textId="77777777" w:rsidR="002E2F84" w:rsidRPr="002E2F84" w:rsidRDefault="002E2F84" w:rsidP="002E2F84">
      <w:pPr>
        <w:spacing w:after="0"/>
      </w:pPr>
    </w:p>
    <w:p w14:paraId="4C0B4A50" w14:textId="77777777" w:rsidR="002E2F84" w:rsidRDefault="002E2F84" w:rsidP="002E2F84">
      <w:pPr>
        <w:tabs>
          <w:tab w:val="left" w:pos="2280"/>
        </w:tabs>
        <w:spacing w:after="0"/>
      </w:pPr>
    </w:p>
    <w:p w14:paraId="6486926F" w14:textId="19AC9F44" w:rsidR="002E2F84" w:rsidRDefault="002E2F84" w:rsidP="002E2F84">
      <w:pPr>
        <w:tabs>
          <w:tab w:val="left" w:pos="2280"/>
        </w:tabs>
        <w:spacing w:after="0"/>
      </w:pPr>
    </w:p>
    <w:p w14:paraId="0E66BF9C" w14:textId="3D9B5681" w:rsidR="002E2F84" w:rsidRDefault="002E2F84" w:rsidP="002E2F84">
      <w:pPr>
        <w:tabs>
          <w:tab w:val="left" w:pos="2280"/>
        </w:tabs>
        <w:spacing w:after="0"/>
      </w:pPr>
      <w:r w:rsidRPr="002E2F84">
        <w:rPr>
          <w:noProof/>
          <w:sz w:val="24"/>
          <w:szCs w:val="24"/>
        </w:rPr>
        <w:drawing>
          <wp:inline distT="0" distB="0" distL="0" distR="0" wp14:anchorId="16AD75E9" wp14:editId="4FC7C347">
            <wp:extent cx="3322608" cy="566977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794B" w14:textId="68893C82" w:rsidR="002E2F84" w:rsidRDefault="002E2F84" w:rsidP="002E2F84">
      <w:pPr>
        <w:tabs>
          <w:tab w:val="left" w:pos="2280"/>
        </w:tabs>
        <w:spacing w:after="0"/>
      </w:pPr>
      <w:r w:rsidRPr="002E2F84">
        <w:rPr>
          <w:noProof/>
          <w:sz w:val="24"/>
          <w:szCs w:val="24"/>
        </w:rPr>
        <w:drawing>
          <wp:inline distT="0" distB="0" distL="0" distR="0" wp14:anchorId="71A04FF9" wp14:editId="6FFA1875">
            <wp:extent cx="3139712" cy="448094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8BD" w14:textId="1091AE7A" w:rsidR="002E2F84" w:rsidRDefault="002E2F84" w:rsidP="002E2F84">
      <w:pPr>
        <w:tabs>
          <w:tab w:val="left" w:pos="2280"/>
        </w:tabs>
        <w:spacing w:after="0"/>
      </w:pPr>
      <w:r w:rsidRPr="002E2F84">
        <w:rPr>
          <w:noProof/>
          <w:sz w:val="24"/>
          <w:szCs w:val="24"/>
        </w:rPr>
        <w:drawing>
          <wp:inline distT="0" distB="0" distL="0" distR="0" wp14:anchorId="3FDF42BB" wp14:editId="4133BD56">
            <wp:extent cx="2895851" cy="31092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AE65" w14:textId="682EBFF2" w:rsidR="00645EDB" w:rsidRDefault="002E2F84" w:rsidP="00645EDB">
      <w:pPr>
        <w:tabs>
          <w:tab w:val="left" w:pos="2280"/>
        </w:tabs>
      </w:pPr>
      <w:r>
        <w:br w:type="textWrapping" w:clear="all"/>
      </w:r>
    </w:p>
    <w:p w14:paraId="75DBFC1D" w14:textId="39A04986" w:rsidR="007300C6" w:rsidRDefault="007300C6" w:rsidP="00645EDB">
      <w:pPr>
        <w:tabs>
          <w:tab w:val="left" w:pos="2280"/>
        </w:tabs>
      </w:pPr>
      <w:r>
        <w:br w:type="page"/>
      </w:r>
    </w:p>
    <w:p w14:paraId="3F2FE519" w14:textId="77777777" w:rsidR="007300C6" w:rsidRPr="00AD4D84" w:rsidRDefault="007300C6" w:rsidP="007300C6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9385253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AD4D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AD4D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AD4D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AD4D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4"/>
    </w:p>
    <w:p w14:paraId="00F8FD9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94265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29426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263ED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5465B0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67202B6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F2B1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96306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AFD9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66E4E9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Проверка ввода размера массива.</w:t>
      </w:r>
    </w:p>
    <w:p w14:paraId="00CA939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\return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68C9DF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14:paraId="0B94B04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3A4A0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628D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5CA5C9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Вывод элементов массива, значения которых больше заданного числа А.</w:t>
      </w:r>
    </w:p>
    <w:p w14:paraId="7F4F9AA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\param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BED95B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\param size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494A60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14:paraId="65B1541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ArrayPrintIndex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5085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E051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12522A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Заполнение массива случайными числами.</w:t>
      </w:r>
    </w:p>
    <w:p w14:paraId="48AE896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размер массива.</w:t>
      </w:r>
    </w:p>
    <w:p w14:paraId="6AD9109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minValue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минимальное значение элементов массива.</w:t>
      </w:r>
    </w:p>
    <w:p w14:paraId="245FA16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maxValue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максимальное значение элементов массива.</w:t>
      </w:r>
    </w:p>
    <w:p w14:paraId="03C050E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\return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заполненный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3EB746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14:paraId="7ADD2A6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FillRandomArray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B1420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E195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16038C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Вывод массива на консоль.</w:t>
      </w:r>
    </w:p>
    <w:p w14:paraId="436E763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\param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FBA12F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\param size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07678A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14:paraId="7BFF804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ArrayPrint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E9D77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B29B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A7C7AF9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Функция для нахождения суммы элементов, имеющих нечетное значение.</w:t>
      </w:r>
    </w:p>
    <w:p w14:paraId="348650F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myArray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массив.</w:t>
      </w:r>
    </w:p>
    <w:p w14:paraId="1FDDCC09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размер массива.</w:t>
      </w:r>
    </w:p>
    <w:p w14:paraId="1AE92BB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Сумма элементов, имеющих нечетное значение.</w:t>
      </w:r>
    </w:p>
    <w:p w14:paraId="7E3FF3E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67C197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9C78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7F25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038AFD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Замена второго элемента массива на максимальный среди отрицательных.</w:t>
      </w:r>
    </w:p>
    <w:p w14:paraId="49BEF32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myArray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массив.</w:t>
      </w:r>
    </w:p>
    <w:p w14:paraId="3D83A2A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размер массива.</w:t>
      </w:r>
    </w:p>
    <w:p w14:paraId="7E036E9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maxValue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максимальное значение, которое может принимать элемент массива.</w:t>
      </w:r>
    </w:p>
    <w:p w14:paraId="64B701E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BD0F3C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gramEnd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24F29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C11E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0C8A76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Метод, возвращающий заполненный пользователем массив.</w:t>
      </w:r>
    </w:p>
    <w:p w14:paraId="7CCB39C9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размер массива.</w:t>
      </w:r>
    </w:p>
    <w:p w14:paraId="1B74E1A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minValue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минимальное значение элементов массива.</w:t>
      </w:r>
    </w:p>
    <w:p w14:paraId="6E00E96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maxValue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максимальное значение элементов массива.</w:t>
      </w:r>
    </w:p>
    <w:p w14:paraId="34060CC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\return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заполненный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725D0F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14:paraId="30CD776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FillUserArray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B948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E93A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4E4455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\brief 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Варианы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445E1B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14:paraId="27F2118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ArrayInputWay</w:t>
      </w:r>
      <w:proofErr w:type="spellEnd"/>
    </w:p>
    <w:p w14:paraId="0C96A01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8943F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2F4F4F"/>
          <w:sz w:val="19"/>
          <w:szCs w:val="19"/>
        </w:rPr>
        <w:t>random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202176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2F4F4F"/>
          <w:sz w:val="19"/>
          <w:szCs w:val="19"/>
        </w:rPr>
        <w:t>keyboard</w:t>
      </w:r>
      <w:proofErr w:type="spellEnd"/>
    </w:p>
    <w:p w14:paraId="5547AF3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A1AB09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CF68819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8CFF3B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Точка входа в программу.</w:t>
      </w:r>
    </w:p>
    <w:p w14:paraId="2CC6462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 w:rsidRPr="00294265"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0, в случае успеха.</w:t>
      </w:r>
    </w:p>
    <w:p w14:paraId="4D7EB56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11027C8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6FF26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B41FF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3AC41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2324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</w:t>
      </w:r>
    </w:p>
    <w:p w14:paraId="1FD07C6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C42543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7A67E8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942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294265">
        <w:rPr>
          <w:rFonts w:ascii="Cascadia Mono" w:hAnsi="Cascadia Mono" w:cs="Cascadia Mono"/>
          <w:color w:val="A31515"/>
          <w:sz w:val="19"/>
          <w:szCs w:val="19"/>
        </w:rPr>
        <w:t>Как вы хотите заполнить массив?\n"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1D1A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ArrayInputWay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4265">
        <w:rPr>
          <w:rFonts w:ascii="Cascadia Mono" w:hAnsi="Cascadia Mono" w:cs="Cascadia Mono"/>
          <w:color w:val="2F4F4F"/>
          <w:sz w:val="19"/>
          <w:szCs w:val="19"/>
          <w:lang w:val="en-US"/>
        </w:rPr>
        <w:t>random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 - random,\n"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E397E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ArrayInputWay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4265">
        <w:rPr>
          <w:rFonts w:ascii="Cascadia Mono" w:hAnsi="Cascadia Mono" w:cs="Cascadia Mono"/>
          <w:color w:val="2F4F4F"/>
          <w:sz w:val="19"/>
          <w:szCs w:val="19"/>
          <w:lang w:val="en-US"/>
        </w:rPr>
        <w:t>keyboard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 - keyboard.\n"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475C4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BBDB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39A495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0FB332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5C4F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chosen =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ArrayInputWay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&gt;(choice);</w:t>
      </w:r>
    </w:p>
    <w:p w14:paraId="3CC13BB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D10C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A9E8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4180C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5F55DC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942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294265">
        <w:rPr>
          <w:rFonts w:ascii="Cascadia Mono" w:hAnsi="Cascadia Mono" w:cs="Cascadia Mono"/>
          <w:color w:val="A31515"/>
          <w:sz w:val="19"/>
          <w:szCs w:val="19"/>
        </w:rPr>
        <w:t>Введите диапазон чисел массива (сначала минимум, потом максимум) "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B8A3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126B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5D9D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0329B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65404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942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294265">
        <w:rPr>
          <w:rFonts w:ascii="Cascadia Mono" w:hAnsi="Cascadia Mono" w:cs="Cascadia Mono"/>
          <w:color w:val="A31515"/>
          <w:sz w:val="19"/>
          <w:szCs w:val="19"/>
        </w:rPr>
        <w:t>Введен неправильный диапазон!"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942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04C6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601B2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DA9A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(chosen)</w:t>
      </w:r>
    </w:p>
    <w:p w14:paraId="0062AF1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E387A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ArrayInputWay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4265">
        <w:rPr>
          <w:rFonts w:ascii="Cascadia Mono" w:hAnsi="Cascadia Mono" w:cs="Cascadia Mono"/>
          <w:color w:val="2F4F4F"/>
          <w:sz w:val="19"/>
          <w:szCs w:val="19"/>
          <w:lang w:val="en-US"/>
        </w:rPr>
        <w:t>random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D8E9E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91A33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FillRandomArray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2FA1E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3708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E1328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ArrayInputWay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4265">
        <w:rPr>
          <w:rFonts w:ascii="Cascadia Mono" w:hAnsi="Cascadia Mono" w:cs="Cascadia Mono"/>
          <w:color w:val="2F4F4F"/>
          <w:sz w:val="19"/>
          <w:szCs w:val="19"/>
          <w:lang w:val="en-US"/>
        </w:rPr>
        <w:t>keyboard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5B469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AF225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FillUserArray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73C5FCA9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7AC60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0C8E8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C3C408" w14:textId="77777777" w:rsidR="00AD4D84" w:rsidRPr="00144834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4203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ArrayPrint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B95292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9E14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нечетных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size)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4BF5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CE57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A8CBC6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5C7D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Индексы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больших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1458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ArrayPrintIndex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6C84F02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E1D8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E91C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spellStart"/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BC78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ArrayPrint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651608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0EB8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spellStart"/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8803F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0BF81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84A8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069F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E472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B966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04D57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47E01F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EEC8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4B18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CB5D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D8820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D00EB4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942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294265">
        <w:rPr>
          <w:rFonts w:ascii="Cascadia Mono" w:hAnsi="Cascadia Mono" w:cs="Cascadia Mono"/>
          <w:color w:val="A31515"/>
          <w:sz w:val="19"/>
          <w:szCs w:val="19"/>
        </w:rPr>
        <w:t>Введите размер массива"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4E1CF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ABA1AD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&lt;= 0)</w:t>
      </w:r>
    </w:p>
    <w:p w14:paraId="20A489F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4CA23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Введён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8E72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0C7EF8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3DB2C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00BC9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24E973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C0CB81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FBF7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6057F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F1ACF7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 index++) {</w:t>
      </w:r>
    </w:p>
    <w:p w14:paraId="42958E99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[index] % 2 == 1)</w:t>
      </w:r>
    </w:p>
    <w:p w14:paraId="7E8C6E5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[index]; {</w:t>
      </w:r>
    </w:p>
    <w:p w14:paraId="6C726CA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C01DF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4A3C9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804093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E21CA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324A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ArrayPrintIndex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526559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606EE2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A7048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6E2638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 index++) {</w:t>
      </w:r>
    </w:p>
    <w:p w14:paraId="4610348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[index]) &gt; a) {</w:t>
      </w:r>
    </w:p>
    <w:p w14:paraId="76BC627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19F18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54A05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97F59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5360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5E59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gramEnd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A6675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D6598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temprary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B3483D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B321C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4ACF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D0E8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maxNegativeArrayValue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2EF6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maxNegativeElementIndex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6D6987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3A52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 index++) {</w:t>
      </w:r>
    </w:p>
    <w:p w14:paraId="5E02E10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&lt;0 &amp;&amp;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&gt;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maxNegativeArrayValue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7F4439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maxNegativeArrayValue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[index];</w:t>
      </w:r>
    </w:p>
    <w:p w14:paraId="40691C8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maxNegativeElementIndex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index;</w:t>
      </w:r>
    </w:p>
    <w:p w14:paraId="1B77DDA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801B0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98B11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E438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maxNegativeArrayValue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650258A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FF61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6131D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C0E7C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temprary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maxNegativeElementIndex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87C63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maxNegativeElementIndex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/ 2];</w:t>
      </w:r>
    </w:p>
    <w:p w14:paraId="4ECCAD9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/ 2] =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temprary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C196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D749F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CDEB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8305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A2BBF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0D39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ArrayPrint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91DC7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C372E9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294265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1C188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E5E29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942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294265">
        <w:rPr>
          <w:rFonts w:ascii="Cascadia Mono" w:hAnsi="Cascadia Mono" w:cs="Cascadia Mono"/>
          <w:color w:val="A31515"/>
          <w:sz w:val="19"/>
          <w:szCs w:val="19"/>
        </w:rPr>
        <w:t>Массива не существует"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3664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E7389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73A6D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294265"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37A3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 index++) {</w:t>
      </w:r>
    </w:p>
    <w:p w14:paraId="66046519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7571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C59DA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D9FE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30E5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B9AD4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3AB406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91BA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FillRandomArray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45B3F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16320B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AC0F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A807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EB41D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08B6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uniformIntDistribution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2056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71A37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F956DDF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4DF34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 index++)</w:t>
      </w:r>
    </w:p>
    <w:p w14:paraId="5A13838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AA211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=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uniformIntDistribution</w:t>
      </w:r>
      <w:proofErr w:type="spellEnd"/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3848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BF485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6242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E5555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6CEFA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FillUserArray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3F42C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F0E292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530C990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942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294265"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массива"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426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2942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18F4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42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2942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; index++)</w:t>
      </w:r>
    </w:p>
    <w:p w14:paraId="75D38843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1F65E1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array[index];</w:t>
      </w:r>
    </w:p>
    <w:p w14:paraId="0294462E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54F33C" w14:textId="77777777" w:rsidR="00AD4D84" w:rsidRPr="00294265" w:rsidRDefault="00AD4D84" w:rsidP="00AD4D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21CB3819" w14:textId="43C54CFB" w:rsidR="007300C6" w:rsidRDefault="00AD4D84" w:rsidP="00AD4D84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 w:rsidRPr="0029426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2705B0" w14:textId="4B124A0C" w:rsidR="00294265" w:rsidRDefault="00294265" w:rsidP="00AD4D84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73E9D33" w14:textId="77777777" w:rsidR="00294265" w:rsidRDefault="00294265" w:rsidP="0029426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385253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С++</w:t>
      </w:r>
      <w:bookmarkEnd w:id="5"/>
    </w:p>
    <w:p w14:paraId="17AF9D9F" w14:textId="1B8C0325" w:rsidR="00294265" w:rsidRDefault="00F90196" w:rsidP="00AD4D84">
      <w:pPr>
        <w:tabs>
          <w:tab w:val="left" w:pos="2280"/>
        </w:tabs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0" distB="0" distL="0" distR="0" wp14:anchorId="6561665D" wp14:editId="4102751A">
            <wp:extent cx="5940425" cy="3019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28B5" w14:textId="1434B26B" w:rsidR="00294265" w:rsidRPr="00294265" w:rsidRDefault="00294265" w:rsidP="00AD4D84">
      <w:pPr>
        <w:tabs>
          <w:tab w:val="left" w:pos="2280"/>
        </w:tabs>
        <w:rPr>
          <w:sz w:val="19"/>
          <w:szCs w:val="19"/>
        </w:rPr>
      </w:pPr>
    </w:p>
    <w:sectPr w:rsidR="00294265" w:rsidRPr="00294265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D56A" w14:textId="77777777" w:rsidR="00645EDB" w:rsidRDefault="00645EDB" w:rsidP="00645EDB">
      <w:pPr>
        <w:spacing w:after="0" w:line="240" w:lineRule="auto"/>
      </w:pPr>
      <w:r>
        <w:separator/>
      </w:r>
    </w:p>
  </w:endnote>
  <w:endnote w:type="continuationSeparator" w:id="0">
    <w:p w14:paraId="7B63283C" w14:textId="77777777" w:rsidR="00645EDB" w:rsidRDefault="00645EDB" w:rsidP="00645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6127751"/>
      <w:docPartObj>
        <w:docPartGallery w:val="Page Numbers (Bottom of Page)"/>
        <w:docPartUnique/>
      </w:docPartObj>
    </w:sdtPr>
    <w:sdtContent>
      <w:p w14:paraId="7ED641C1" w14:textId="73361554" w:rsidR="00645EDB" w:rsidRDefault="00645E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69301C" w14:textId="77777777" w:rsidR="00645EDB" w:rsidRDefault="00645E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2A1F" w14:textId="77777777" w:rsidR="00645EDB" w:rsidRDefault="00645EDB" w:rsidP="00645EDB">
      <w:pPr>
        <w:spacing w:after="0" w:line="240" w:lineRule="auto"/>
      </w:pPr>
      <w:r>
        <w:separator/>
      </w:r>
    </w:p>
  </w:footnote>
  <w:footnote w:type="continuationSeparator" w:id="0">
    <w:p w14:paraId="4ACFFDE7" w14:textId="77777777" w:rsidR="00645EDB" w:rsidRDefault="00645EDB" w:rsidP="00645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80A"/>
    <w:multiLevelType w:val="hybridMultilevel"/>
    <w:tmpl w:val="23C8F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DB"/>
    <w:rsid w:val="000A434C"/>
    <w:rsid w:val="00144834"/>
    <w:rsid w:val="00226588"/>
    <w:rsid w:val="00294265"/>
    <w:rsid w:val="002E2F84"/>
    <w:rsid w:val="00344191"/>
    <w:rsid w:val="004B1374"/>
    <w:rsid w:val="00645EDB"/>
    <w:rsid w:val="007300C6"/>
    <w:rsid w:val="00980F22"/>
    <w:rsid w:val="00AD4D84"/>
    <w:rsid w:val="00D70C39"/>
    <w:rsid w:val="00EB1F70"/>
    <w:rsid w:val="00F64378"/>
    <w:rsid w:val="00F9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4C4E"/>
  <w15:chartTrackingRefBased/>
  <w15:docId w15:val="{9BFAB220-CA4A-4664-9027-CC6CBB3E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ED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ED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45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EDB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645ED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45EDB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645EDB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645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645EDB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paragraph" w:styleId="a9">
    <w:name w:val="caption"/>
    <w:basedOn w:val="a"/>
    <w:next w:val="a"/>
    <w:autoRedefine/>
    <w:uiPriority w:val="35"/>
    <w:semiHidden/>
    <w:unhideWhenUsed/>
    <w:qFormat/>
    <w:rsid w:val="00645EDB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table" w:styleId="aa">
    <w:name w:val="Table Grid"/>
    <w:basedOn w:val="a1"/>
    <w:uiPriority w:val="39"/>
    <w:rsid w:val="00D7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70C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30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annotation reference"/>
    <w:basedOn w:val="a0"/>
    <w:uiPriority w:val="99"/>
    <w:semiHidden/>
    <w:unhideWhenUsed/>
    <w:rsid w:val="002E2F8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E2F8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E2F84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E2F8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E2F8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Самохвалова</dc:creator>
  <cp:keywords/>
  <dc:description/>
  <cp:lastModifiedBy>Мария Самохвалова</cp:lastModifiedBy>
  <cp:revision>2</cp:revision>
  <dcterms:created xsi:type="dcterms:W3CDTF">2022-01-23T14:11:00Z</dcterms:created>
  <dcterms:modified xsi:type="dcterms:W3CDTF">2022-01-23T21:24:00Z</dcterms:modified>
</cp:coreProperties>
</file>