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2E" w:rsidRPr="00EB2F2E" w:rsidRDefault="006F3B07" w:rsidP="001D54EF">
      <w:pPr>
        <w:pStyle w:val="Quote"/>
        <w:rPr>
          <w:noProof/>
          <w:lang w:val="de-AT"/>
        </w:rPr>
      </w:pPr>
      <w:r>
        <w:rPr>
          <w:noProof/>
          <w:lang w:val="de-AT"/>
        </w:rPr>
        <w:t>Mathias Hölzl</w:t>
      </w:r>
      <w:r w:rsidR="00EB2F2E">
        <w:rPr>
          <w:noProof/>
          <w:lang w:val="de-AT"/>
        </w:rPr>
        <w:br/>
        <w:t xml:space="preserve">Mat. Nr.: </w:t>
      </w:r>
      <w:r w:rsidR="001D54EF">
        <w:rPr>
          <w:noProof/>
          <w:lang w:val="de-AT"/>
        </w:rPr>
        <w:t>13151863</w:t>
      </w:r>
      <w:r w:rsidR="00EB2F2E">
        <w:rPr>
          <w:noProof/>
          <w:lang w:val="de-AT"/>
        </w:rPr>
        <w:br/>
        <w:t xml:space="preserve">Gruppenmitglieder: </w:t>
      </w:r>
      <w:r>
        <w:rPr>
          <w:noProof/>
          <w:lang w:val="de-AT"/>
        </w:rPr>
        <w:t>Tischler Florian</w:t>
      </w:r>
      <w:r w:rsidR="00EB2F2E">
        <w:rPr>
          <w:noProof/>
          <w:lang w:val="de-AT"/>
        </w:rPr>
        <w:br/>
        <w:t>gelöste Aufgaben: 4/4</w:t>
      </w:r>
      <w:r w:rsidR="00EB2F2E"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  <w:bookmarkStart w:id="0" w:name="_GoBack"/>
      <w:bookmarkEnd w:id="0"/>
    </w:p>
    <w:p w:rsidR="009838C7" w:rsidRDefault="009838C7" w:rsidP="009838C7">
      <w:pPr>
        <w:pStyle w:val="Heading1"/>
        <w:rPr>
          <w:noProof/>
          <w:lang w:val="de-AT"/>
        </w:rPr>
      </w:pPr>
      <w:r>
        <w:rPr>
          <w:noProof/>
          <w:lang w:val="de-AT"/>
        </w:rPr>
        <w:t>Aufgabe 1</w:t>
      </w:r>
    </w:p>
    <w:p w:rsidR="009838C7" w:rsidRPr="009838C7" w:rsidRDefault="009838C7" w:rsidP="009838C7">
      <w:pPr>
        <w:pStyle w:val="Heading2"/>
        <w:rPr>
          <w:lang w:val="de-AT"/>
        </w:rPr>
      </w:pPr>
      <w:r>
        <w:rPr>
          <w:lang w:val="de-AT"/>
        </w:rPr>
        <w:t>a)</w:t>
      </w:r>
    </w:p>
    <w:p w:rsidR="00856360" w:rsidRDefault="001D54EF" w:rsidP="001D54EF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de-AT"/>
        </w:rPr>
      </w:pPr>
      <w:r w:rsidRPr="001D54EF">
        <w:rPr>
          <w:rFonts w:ascii="Consolas" w:hAnsi="Consolas"/>
          <w:lang w:val="de-AT"/>
        </w:rPr>
        <w:t xml:space="preserve">Mit hilfe von </w:t>
      </w:r>
      <w:r w:rsidRPr="001D54EF">
        <w:rPr>
          <w:rFonts w:ascii="Consolas" w:hAnsi="Consolas"/>
          <w:b/>
          <w:bCs/>
          <w:color w:val="2E74B5" w:themeColor="accent1" w:themeShade="BF"/>
          <w:sz w:val="24"/>
          <w:szCs w:val="24"/>
          <w:lang w:val="de-AT"/>
        </w:rPr>
        <w:t>ReentrantLock</w:t>
      </w:r>
      <w:r w:rsidRPr="001D54EF">
        <w:rPr>
          <w:rFonts w:ascii="Consolas" w:hAnsi="Consolas"/>
          <w:color w:val="000000"/>
          <w:sz w:val="24"/>
          <w:szCs w:val="24"/>
          <w:lang w:val="de-AT"/>
        </w:rPr>
        <w:t>.</w:t>
      </w:r>
      <w:r w:rsidRPr="001D54EF">
        <w:rPr>
          <w:rFonts w:ascii="Consolas" w:hAnsi="Consolas"/>
          <w:b/>
          <w:bCs/>
          <w:color w:val="FF0000"/>
          <w:sz w:val="24"/>
          <w:szCs w:val="24"/>
          <w:lang w:val="de-AT"/>
        </w:rPr>
        <w:t>lock</w:t>
      </w:r>
      <w:r w:rsidRPr="001D54EF">
        <w:rPr>
          <w:rFonts w:ascii="Consolas" w:hAnsi="Consolas"/>
          <w:color w:val="000000"/>
          <w:sz w:val="24"/>
          <w:szCs w:val="24"/>
          <w:lang w:val="de-AT"/>
        </w:rPr>
        <w:t>/</w:t>
      </w:r>
      <w:r w:rsidRPr="001D54EF">
        <w:rPr>
          <w:rFonts w:ascii="Consolas" w:hAnsi="Consolas"/>
          <w:b/>
          <w:bCs/>
          <w:color w:val="FF0000"/>
          <w:sz w:val="24"/>
          <w:szCs w:val="24"/>
          <w:lang w:val="de-AT"/>
        </w:rPr>
        <w:t>unlock</w:t>
      </w:r>
      <w:r w:rsidRPr="001D54EF">
        <w:rPr>
          <w:rFonts w:ascii="Consolas" w:hAnsi="Consolas"/>
          <w:color w:val="000000"/>
          <w:sz w:val="24"/>
          <w:szCs w:val="24"/>
          <w:lang w:val="de-AT"/>
        </w:rPr>
        <w:t xml:space="preserve">() und </w:t>
      </w:r>
      <w:r w:rsidRPr="001D54EF">
        <w:rPr>
          <w:rFonts w:ascii="Consolas" w:hAnsi="Consolas"/>
          <w:b/>
          <w:bCs/>
          <w:color w:val="2E74B5" w:themeColor="accent1" w:themeShade="BF"/>
          <w:sz w:val="24"/>
          <w:szCs w:val="24"/>
          <w:lang w:val="de-AT"/>
        </w:rPr>
        <w:t>Contition</w:t>
      </w:r>
      <w:r w:rsidRPr="001D54EF">
        <w:rPr>
          <w:rFonts w:ascii="Consolas" w:hAnsi="Consolas"/>
          <w:color w:val="000000"/>
          <w:sz w:val="24"/>
          <w:szCs w:val="24"/>
          <w:lang w:val="de-AT"/>
        </w:rPr>
        <w:t>.</w:t>
      </w:r>
      <w:r w:rsidRPr="001D54EF">
        <w:rPr>
          <w:rFonts w:ascii="Consolas" w:hAnsi="Consolas"/>
          <w:b/>
          <w:bCs/>
          <w:color w:val="FF0000"/>
          <w:sz w:val="24"/>
          <w:szCs w:val="24"/>
          <w:lang w:val="de-AT"/>
        </w:rPr>
        <w:t>await</w:t>
      </w:r>
      <w:r w:rsidRPr="001D54EF">
        <w:rPr>
          <w:rFonts w:ascii="Consolas" w:hAnsi="Consolas"/>
          <w:color w:val="000000"/>
          <w:sz w:val="24"/>
          <w:szCs w:val="24"/>
          <w:lang w:val="de-AT"/>
        </w:rPr>
        <w:t>() wartet der Consumer bis der Producer ein Objekt bereitstellt.</w:t>
      </w:r>
      <w:r>
        <w:rPr>
          <w:rFonts w:ascii="Consolas" w:hAnsi="Consolas"/>
          <w:color w:val="000000"/>
          <w:sz w:val="24"/>
          <w:szCs w:val="24"/>
          <w:lang w:val="de-AT"/>
        </w:rPr>
        <w:t xml:space="preserve"> Erst wenn er von jedem Producer ein Objekt erhalten hat kann der Consumer fortfahren.</w:t>
      </w:r>
    </w:p>
    <w:p w:rsidR="001D54EF" w:rsidRDefault="001D54EF" w:rsidP="001D54EF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de-AT"/>
        </w:rPr>
      </w:pPr>
    </w:p>
    <w:p w:rsidR="001D54EF" w:rsidRPr="009838C7" w:rsidRDefault="001D54EF" w:rsidP="001D54EF">
      <w:pPr>
        <w:pStyle w:val="Heading2"/>
        <w:rPr>
          <w:lang w:val="de-AT"/>
        </w:rPr>
      </w:pPr>
      <w:r>
        <w:rPr>
          <w:lang w:val="de-AT"/>
        </w:rPr>
        <w:t>b</w:t>
      </w:r>
      <w:r>
        <w:rPr>
          <w:lang w:val="de-AT"/>
        </w:rPr>
        <w:t>)</w:t>
      </w:r>
    </w:p>
    <w:p w:rsidR="00683C54" w:rsidRDefault="001D54EF" w:rsidP="00683C5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de-AT"/>
        </w:rPr>
      </w:pPr>
      <w:r w:rsidRPr="001D54EF">
        <w:rPr>
          <w:rFonts w:ascii="Consolas" w:hAnsi="Consolas"/>
          <w:lang w:val="de-AT"/>
        </w:rPr>
        <w:t xml:space="preserve">Mit hilfe von </w:t>
      </w:r>
      <w:r w:rsidRPr="001D54EF">
        <w:rPr>
          <w:rFonts w:ascii="Consolas" w:hAnsi="Consolas"/>
          <w:b/>
          <w:bCs/>
          <w:color w:val="2E74B5" w:themeColor="accent1" w:themeShade="BF"/>
          <w:sz w:val="24"/>
          <w:szCs w:val="24"/>
          <w:lang w:val="de-AT"/>
        </w:rPr>
        <w:t>ReentrantLock</w:t>
      </w:r>
      <w:r>
        <w:rPr>
          <w:rFonts w:ascii="Consolas" w:hAnsi="Consolas"/>
          <w:color w:val="000000"/>
          <w:sz w:val="24"/>
          <w:szCs w:val="24"/>
          <w:lang w:val="de-AT"/>
        </w:rPr>
        <w:t xml:space="preserve"> mit param </w:t>
      </w:r>
      <w:r w:rsidRPr="001D54EF">
        <w:rPr>
          <w:rFonts w:ascii="Consolas" w:hAnsi="Consolas"/>
          <w:b/>
          <w:bCs/>
          <w:color w:val="000000"/>
          <w:sz w:val="24"/>
          <w:szCs w:val="24"/>
          <w:lang w:val="de-AT"/>
        </w:rPr>
        <w:t>fair</w:t>
      </w:r>
      <w:r>
        <w:rPr>
          <w:rFonts w:ascii="Consolas" w:hAnsi="Consolas"/>
          <w:color w:val="000000"/>
          <w:sz w:val="24"/>
          <w:szCs w:val="24"/>
          <w:lang w:val="de-AT"/>
        </w:rPr>
        <w:t xml:space="preserve"> true</w:t>
      </w:r>
      <w:r w:rsidR="00683C54">
        <w:rPr>
          <w:rFonts w:ascii="Consolas" w:hAnsi="Consolas"/>
          <w:color w:val="000000"/>
          <w:sz w:val="24"/>
          <w:szCs w:val="24"/>
          <w:lang w:val="de-AT"/>
        </w:rPr>
        <w:t xml:space="preserve"> wird sichergestellt, dass </w:t>
      </w:r>
      <w:r>
        <w:rPr>
          <w:rFonts w:ascii="Consolas" w:hAnsi="Consolas"/>
          <w:color w:val="000000"/>
          <w:sz w:val="24"/>
          <w:szCs w:val="24"/>
          <w:lang w:val="de-AT"/>
        </w:rPr>
        <w:t xml:space="preserve">kein thread bei wait verhungert. </w:t>
      </w:r>
    </w:p>
    <w:p w:rsidR="001D54EF" w:rsidRPr="001D54EF" w:rsidRDefault="001D54EF" w:rsidP="00683C5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de-AT"/>
        </w:rPr>
      </w:pPr>
      <w:r>
        <w:rPr>
          <w:rFonts w:ascii="Consolas" w:hAnsi="Consolas"/>
          <w:color w:val="000000"/>
          <w:sz w:val="24"/>
          <w:szCs w:val="24"/>
          <w:lang w:val="de-AT"/>
        </w:rPr>
        <w:t>Alternative</w:t>
      </w:r>
      <w:r w:rsidR="00683C54">
        <w:rPr>
          <w:rFonts w:ascii="Consolas" w:hAnsi="Consolas"/>
          <w:color w:val="000000"/>
          <w:sz w:val="24"/>
          <w:szCs w:val="24"/>
          <w:lang w:val="de-AT"/>
        </w:rPr>
        <w:t>:</w:t>
      </w:r>
      <w:r>
        <w:rPr>
          <w:rFonts w:ascii="Consolas" w:hAnsi="Consolas"/>
          <w:color w:val="000000"/>
          <w:sz w:val="24"/>
          <w:szCs w:val="24"/>
          <w:lang w:val="de-AT"/>
        </w:rPr>
        <w:t xml:space="preserve"> wait/notify</w:t>
      </w:r>
      <w:r w:rsidR="00683C54">
        <w:rPr>
          <w:rFonts w:ascii="Consolas" w:hAnsi="Consolas"/>
          <w:color w:val="000000"/>
          <w:sz w:val="24"/>
          <w:szCs w:val="24"/>
          <w:lang w:val="de-AT"/>
        </w:rPr>
        <w:t>All, wobei hier die Threads zufällig aufgeweckt werden.</w:t>
      </w:r>
    </w:p>
    <w:sectPr w:rsidR="001D54EF" w:rsidRPr="001D54E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1D54EF"/>
    <w:rsid w:val="001E59C8"/>
    <w:rsid w:val="002D1412"/>
    <w:rsid w:val="00327FA3"/>
    <w:rsid w:val="004E4D05"/>
    <w:rsid w:val="005150BF"/>
    <w:rsid w:val="00584B8C"/>
    <w:rsid w:val="00683C54"/>
    <w:rsid w:val="006F3B07"/>
    <w:rsid w:val="009838C7"/>
    <w:rsid w:val="009C1835"/>
    <w:rsid w:val="00A23374"/>
    <w:rsid w:val="00C216CB"/>
    <w:rsid w:val="00D323FC"/>
    <w:rsid w:val="00E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4D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2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Mathias Hölzl</cp:lastModifiedBy>
  <cp:revision>4</cp:revision>
  <dcterms:created xsi:type="dcterms:W3CDTF">2015-11-09T01:48:00Z</dcterms:created>
  <dcterms:modified xsi:type="dcterms:W3CDTF">2015-11-21T12:48:00Z</dcterms:modified>
</cp:coreProperties>
</file>