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0F4C" w14:textId="599B483A" w:rsidR="000225D7" w:rsidRDefault="00CF79F0">
      <w:r>
        <w:rPr>
          <w:noProof/>
        </w:rPr>
        <mc:AlternateContent>
          <mc:Choice Requires="wps">
            <w:drawing>
              <wp:anchor distT="0" distB="0" distL="114300" distR="114300" simplePos="0" relativeHeight="251659264" behindDoc="0" locked="0" layoutInCell="1" allowOverlap="1" wp14:anchorId="53CE8500" wp14:editId="5B88BC42">
                <wp:simplePos x="0" y="0"/>
                <wp:positionH relativeFrom="column">
                  <wp:posOffset>1377315</wp:posOffset>
                </wp:positionH>
                <wp:positionV relativeFrom="paragraph">
                  <wp:posOffset>43180</wp:posOffset>
                </wp:positionV>
                <wp:extent cx="3190875" cy="97155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3190875"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65D5CE" w14:textId="4E0C296F" w:rsidR="00B26146" w:rsidRPr="00B26146" w:rsidRDefault="00B26146" w:rsidP="00B26146">
                            <w:pPr>
                              <w:spacing w:line="240" w:lineRule="auto"/>
                              <w:rPr>
                                <w:rFonts w:ascii="Arial" w:hAnsi="Arial" w:cs="Arial"/>
                                <w:b/>
                                <w:bCs/>
                              </w:rPr>
                            </w:pPr>
                            <w:r w:rsidRPr="00B26146">
                              <w:rPr>
                                <w:rFonts w:ascii="Arial" w:hAnsi="Arial" w:cs="Arial"/>
                                <w:b/>
                                <w:bCs/>
                              </w:rPr>
                              <w:t xml:space="preserve">Universidad </w:t>
                            </w:r>
                            <w:r w:rsidRPr="00B26146">
                              <w:rPr>
                                <w:rFonts w:ascii="Arial" w:hAnsi="Arial" w:cs="Arial"/>
                                <w:b/>
                                <w:bCs/>
                              </w:rPr>
                              <w:t>Tecnológica</w:t>
                            </w:r>
                            <w:r w:rsidRPr="00B26146">
                              <w:rPr>
                                <w:rFonts w:ascii="Arial" w:hAnsi="Arial" w:cs="Arial"/>
                                <w:b/>
                                <w:bCs/>
                              </w:rPr>
                              <w:t xml:space="preserve"> Nacional </w:t>
                            </w:r>
                          </w:p>
                          <w:p w14:paraId="747084D7" w14:textId="0D26925F" w:rsidR="00B26146" w:rsidRPr="00B26146" w:rsidRDefault="00B26146" w:rsidP="00B26146">
                            <w:pPr>
                              <w:spacing w:line="240" w:lineRule="auto"/>
                              <w:rPr>
                                <w:rFonts w:ascii="Arial" w:hAnsi="Arial" w:cs="Arial"/>
                                <w:b/>
                                <w:bCs/>
                              </w:rPr>
                            </w:pPr>
                            <w:r w:rsidRPr="00B26146">
                              <w:rPr>
                                <w:rFonts w:ascii="Arial" w:hAnsi="Arial" w:cs="Arial"/>
                                <w:b/>
                                <w:bCs/>
                              </w:rPr>
                              <w:t>Facultad Regional Rosario</w:t>
                            </w:r>
                          </w:p>
                          <w:p w14:paraId="605544F3" w14:textId="163E1746" w:rsidR="00B26146" w:rsidRPr="00CF79F0" w:rsidRDefault="00CF79F0">
                            <w:pPr>
                              <w:rPr>
                                <w:rFonts w:ascii="Arial" w:hAnsi="Arial" w:cs="Arial"/>
                                <w:b/>
                                <w:bCs/>
                              </w:rPr>
                            </w:pPr>
                            <w:r w:rsidRPr="00CF79F0">
                              <w:rPr>
                                <w:rFonts w:ascii="Arial" w:hAnsi="Arial" w:cs="Arial"/>
                                <w:b/>
                                <w:bCs/>
                              </w:rPr>
                              <w:t>Tecnicatura Universitaria en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E8500" id="_x0000_t202" coordsize="21600,21600" o:spt="202" path="m,l,21600r21600,l21600,xe">
                <v:stroke joinstyle="miter"/>
                <v:path gradientshapeok="t" o:connecttype="rect"/>
              </v:shapetype>
              <v:shape id="Cuadro de texto 2" o:spid="_x0000_s1026" type="#_x0000_t202" style="position:absolute;margin-left:108.45pt;margin-top:3.4pt;width:251.2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" filled="f" stroked="f">
                <v:textbox>
                  <w:txbxContent>
                    <w:p w14:paraId="3565D5CE" w14:textId="4E0C296F" w:rsidR="00B26146" w:rsidRPr="00B26146" w:rsidRDefault="00B26146" w:rsidP="00B26146">
                      <w:pPr>
                        <w:spacing w:line="240" w:lineRule="auto"/>
                        <w:rPr>
                          <w:rFonts w:ascii="Arial" w:hAnsi="Arial" w:cs="Arial"/>
                          <w:b/>
                          <w:bCs/>
                        </w:rPr>
                      </w:pPr>
                      <w:r w:rsidRPr="00B26146">
                        <w:rPr>
                          <w:rFonts w:ascii="Arial" w:hAnsi="Arial" w:cs="Arial"/>
                          <w:b/>
                          <w:bCs/>
                        </w:rPr>
                        <w:t xml:space="preserve">Universidad </w:t>
                      </w:r>
                      <w:r w:rsidRPr="00B26146">
                        <w:rPr>
                          <w:rFonts w:ascii="Arial" w:hAnsi="Arial" w:cs="Arial"/>
                          <w:b/>
                          <w:bCs/>
                        </w:rPr>
                        <w:t>Tecnológica</w:t>
                      </w:r>
                      <w:r w:rsidRPr="00B26146">
                        <w:rPr>
                          <w:rFonts w:ascii="Arial" w:hAnsi="Arial" w:cs="Arial"/>
                          <w:b/>
                          <w:bCs/>
                        </w:rPr>
                        <w:t xml:space="preserve"> Nacional </w:t>
                      </w:r>
                    </w:p>
                    <w:p w14:paraId="747084D7" w14:textId="0D26925F" w:rsidR="00B26146" w:rsidRPr="00B26146" w:rsidRDefault="00B26146" w:rsidP="00B26146">
                      <w:pPr>
                        <w:spacing w:line="240" w:lineRule="auto"/>
                        <w:rPr>
                          <w:rFonts w:ascii="Arial" w:hAnsi="Arial" w:cs="Arial"/>
                          <w:b/>
                          <w:bCs/>
                        </w:rPr>
                      </w:pPr>
                      <w:r w:rsidRPr="00B26146">
                        <w:rPr>
                          <w:rFonts w:ascii="Arial" w:hAnsi="Arial" w:cs="Arial"/>
                          <w:b/>
                          <w:bCs/>
                        </w:rPr>
                        <w:t>Facultad Regional Rosario</w:t>
                      </w:r>
                    </w:p>
                    <w:p w14:paraId="605544F3" w14:textId="163E1746" w:rsidR="00B26146" w:rsidRPr="00CF79F0" w:rsidRDefault="00CF79F0">
                      <w:pPr>
                        <w:rPr>
                          <w:rFonts w:ascii="Arial" w:hAnsi="Arial" w:cs="Arial"/>
                          <w:b/>
                          <w:bCs/>
                        </w:rPr>
                      </w:pPr>
                      <w:r w:rsidRPr="00CF79F0">
                        <w:rPr>
                          <w:rFonts w:ascii="Arial" w:hAnsi="Arial" w:cs="Arial"/>
                          <w:b/>
                          <w:bCs/>
                        </w:rPr>
                        <w:t>Tecnicatura Universitaria en Programación</w:t>
                      </w:r>
                    </w:p>
                  </w:txbxContent>
                </v:textbox>
                <w10:wrap type="square"/>
              </v:shape>
            </w:pict>
          </mc:Fallback>
        </mc:AlternateContent>
      </w:r>
      <w:r w:rsidR="00B26146">
        <w:rPr>
          <w:noProof/>
        </w:rPr>
        <mc:AlternateContent>
          <mc:Choice Requires="wps">
            <w:drawing>
              <wp:anchor distT="0" distB="0" distL="114300" distR="114300" simplePos="0" relativeHeight="251660288" behindDoc="0" locked="0" layoutInCell="1" allowOverlap="1" wp14:anchorId="1EF35FA9" wp14:editId="78477EDC">
                <wp:simplePos x="0" y="0"/>
                <wp:positionH relativeFrom="column">
                  <wp:posOffset>-260985</wp:posOffset>
                </wp:positionH>
                <wp:positionV relativeFrom="paragraph">
                  <wp:posOffset>-385445</wp:posOffset>
                </wp:positionV>
                <wp:extent cx="5819775" cy="9525"/>
                <wp:effectExtent l="0" t="0" r="28575" b="28575"/>
                <wp:wrapNone/>
                <wp:docPr id="3" name="Conector recto 3"/>
                <wp:cNvGraphicFramePr/>
                <a:graphic xmlns:a="http://schemas.openxmlformats.org/drawingml/2006/main">
                  <a:graphicData uri="http://schemas.microsoft.com/office/word/2010/wordprocessingShape">
                    <wps:wsp>
                      <wps:cNvCnPr/>
                      <wps:spPr>
                        <a:xfrm>
                          <a:off x="0" y="0"/>
                          <a:ext cx="58197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93AA34"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5pt,-30.35pt" to="437.7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" strokecolor="black [3200]" strokeweight="1.5pt">
                <v:stroke joinstyle="miter"/>
              </v:line>
            </w:pict>
          </mc:Fallback>
        </mc:AlternateContent>
      </w:r>
      <w:r w:rsidR="00B26146">
        <w:rPr>
          <w:noProof/>
        </w:rPr>
        <w:drawing>
          <wp:inline distT="0" distB="0" distL="0" distR="0" wp14:anchorId="6470FE03" wp14:editId="5DCDAC7A">
            <wp:extent cx="828675" cy="84840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3933" cy="864028"/>
                    </a:xfrm>
                    <a:prstGeom prst="rect">
                      <a:avLst/>
                    </a:prstGeom>
                    <a:noFill/>
                    <a:ln>
                      <a:noFill/>
                    </a:ln>
                  </pic:spPr>
                </pic:pic>
              </a:graphicData>
            </a:graphic>
          </wp:inline>
        </w:drawing>
      </w:r>
      <w:r w:rsidR="00B26146">
        <w:t xml:space="preserve"> </w:t>
      </w:r>
    </w:p>
    <w:p w14:paraId="5ED250D2" w14:textId="6CE77070" w:rsidR="00B26146" w:rsidRDefault="00B26146">
      <w:r>
        <w:rPr>
          <w:noProof/>
        </w:rPr>
        <mc:AlternateContent>
          <mc:Choice Requires="wps">
            <w:drawing>
              <wp:anchor distT="0" distB="0" distL="114300" distR="114300" simplePos="0" relativeHeight="251661312" behindDoc="0" locked="0" layoutInCell="1" allowOverlap="1" wp14:anchorId="05D163C4" wp14:editId="3CE454A4">
                <wp:simplePos x="0" y="0"/>
                <wp:positionH relativeFrom="column">
                  <wp:posOffset>-232410</wp:posOffset>
                </wp:positionH>
                <wp:positionV relativeFrom="paragraph">
                  <wp:posOffset>280670</wp:posOffset>
                </wp:positionV>
                <wp:extent cx="57531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B6525A"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3pt,22.1pt" to="434.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" strokecolor="black [3200]" strokeweight="1.5pt">
                <v:stroke joinstyle="miter"/>
              </v:line>
            </w:pict>
          </mc:Fallback>
        </mc:AlternateContent>
      </w:r>
    </w:p>
    <w:p w14:paraId="7257C96B" w14:textId="2CD6FDD1" w:rsidR="0041492C" w:rsidRDefault="0041492C"/>
    <w:p w14:paraId="4ED3FCCA" w14:textId="2D5111D8" w:rsidR="0041492C" w:rsidRDefault="00CF79F0" w:rsidP="0041492C">
      <w:pPr>
        <w:jc w:val="right"/>
        <w:rPr>
          <w:rFonts w:ascii="Arial" w:hAnsi="Arial" w:cs="Arial"/>
          <w:sz w:val="20"/>
          <w:szCs w:val="20"/>
        </w:rPr>
      </w:pPr>
      <w:r w:rsidRPr="00620D0F">
        <w:rPr>
          <w:rFonts w:ascii="Arial" w:hAnsi="Arial" w:cs="Arial"/>
          <w:sz w:val="20"/>
          <w:szCs w:val="20"/>
        </w:rPr>
        <w:t>Rosario, Santa Fe 10/03/2022</w:t>
      </w:r>
    </w:p>
    <w:p w14:paraId="1A26550D" w14:textId="3C961D1B" w:rsidR="00620D0F" w:rsidRDefault="00620D0F" w:rsidP="0041492C">
      <w:pPr>
        <w:jc w:val="right"/>
        <w:rPr>
          <w:rFonts w:ascii="Arial" w:hAnsi="Arial" w:cs="Arial"/>
          <w:sz w:val="20"/>
          <w:szCs w:val="20"/>
        </w:rPr>
      </w:pPr>
      <w:r>
        <w:rPr>
          <w:rFonts w:ascii="Arial" w:hAnsi="Arial" w:cs="Arial"/>
          <w:sz w:val="20"/>
          <w:szCs w:val="20"/>
        </w:rPr>
        <w:t xml:space="preserve">Belisario Castelli Bonelli </w:t>
      </w:r>
    </w:p>
    <w:p w14:paraId="07832B6A" w14:textId="77777777" w:rsidR="00052CF6" w:rsidRDefault="00052CF6" w:rsidP="00620D0F">
      <w:pPr>
        <w:jc w:val="center"/>
        <w:rPr>
          <w:rFonts w:ascii="Arial" w:hAnsi="Arial" w:cs="Arial"/>
          <w:sz w:val="24"/>
          <w:szCs w:val="24"/>
        </w:rPr>
      </w:pPr>
    </w:p>
    <w:p w14:paraId="02F30A4B" w14:textId="77777777" w:rsidR="00052CF6" w:rsidRDefault="00052CF6" w:rsidP="00620D0F">
      <w:pPr>
        <w:jc w:val="center"/>
        <w:rPr>
          <w:rFonts w:ascii="Arial" w:hAnsi="Arial" w:cs="Arial"/>
          <w:sz w:val="24"/>
          <w:szCs w:val="24"/>
        </w:rPr>
      </w:pPr>
    </w:p>
    <w:p w14:paraId="36A6C9C3" w14:textId="77777777" w:rsidR="00052CF6" w:rsidRDefault="00052CF6" w:rsidP="00620D0F">
      <w:pPr>
        <w:jc w:val="center"/>
        <w:rPr>
          <w:rFonts w:ascii="Arial" w:hAnsi="Arial" w:cs="Arial"/>
          <w:sz w:val="24"/>
          <w:szCs w:val="24"/>
        </w:rPr>
      </w:pPr>
    </w:p>
    <w:p w14:paraId="36B70AF3" w14:textId="77777777" w:rsidR="00052CF6" w:rsidRDefault="00052CF6" w:rsidP="00620D0F">
      <w:pPr>
        <w:jc w:val="center"/>
        <w:rPr>
          <w:rFonts w:ascii="Arial" w:hAnsi="Arial" w:cs="Arial"/>
          <w:sz w:val="24"/>
          <w:szCs w:val="24"/>
        </w:rPr>
      </w:pPr>
    </w:p>
    <w:p w14:paraId="16F61656" w14:textId="3796FEBB" w:rsidR="00620D0F" w:rsidRPr="00052CF6" w:rsidRDefault="00620D0F" w:rsidP="00620D0F">
      <w:pPr>
        <w:jc w:val="center"/>
        <w:rPr>
          <w:rFonts w:ascii="Arial" w:hAnsi="Arial" w:cs="Arial"/>
          <w:sz w:val="24"/>
          <w:szCs w:val="24"/>
        </w:rPr>
      </w:pPr>
      <w:r w:rsidRPr="00052CF6">
        <w:rPr>
          <w:rFonts w:ascii="Arial" w:hAnsi="Arial" w:cs="Arial"/>
          <w:sz w:val="24"/>
          <w:szCs w:val="24"/>
        </w:rPr>
        <w:t xml:space="preserve">M3: Introducción a la programación </w:t>
      </w:r>
    </w:p>
    <w:p w14:paraId="43349AAE" w14:textId="1B3FE14A" w:rsidR="00620D0F" w:rsidRPr="00B709B3" w:rsidRDefault="00620D0F" w:rsidP="00620D0F">
      <w:pPr>
        <w:jc w:val="center"/>
        <w:rPr>
          <w:rFonts w:ascii="Arial" w:hAnsi="Arial" w:cs="Arial"/>
          <w:sz w:val="24"/>
          <w:szCs w:val="24"/>
          <w:shd w:val="clear" w:color="auto" w:fill="FFFFFF"/>
        </w:rPr>
      </w:pPr>
      <w:r w:rsidRPr="00B709B3">
        <w:rPr>
          <w:rFonts w:ascii="Arial" w:hAnsi="Arial" w:cs="Arial"/>
          <w:sz w:val="24"/>
          <w:szCs w:val="24"/>
        </w:rPr>
        <w:t xml:space="preserve">INFORME </w:t>
      </w:r>
      <w:proofErr w:type="spellStart"/>
      <w:r w:rsidRPr="00B709B3">
        <w:rPr>
          <w:rFonts w:ascii="Arial" w:hAnsi="Arial" w:cs="Arial"/>
          <w:sz w:val="24"/>
          <w:szCs w:val="24"/>
        </w:rPr>
        <w:t>N</w:t>
      </w:r>
      <w:r w:rsidRPr="00B709B3">
        <w:rPr>
          <w:rFonts w:ascii="Arial" w:hAnsi="Arial" w:cs="Arial"/>
          <w:sz w:val="24"/>
          <w:szCs w:val="24"/>
          <w:shd w:val="clear" w:color="auto" w:fill="FFFFFF"/>
        </w:rPr>
        <w:t>º</w:t>
      </w:r>
      <w:proofErr w:type="spellEnd"/>
      <w:r w:rsidRPr="00B709B3">
        <w:rPr>
          <w:rFonts w:ascii="Arial" w:hAnsi="Arial" w:cs="Arial"/>
          <w:sz w:val="24"/>
          <w:szCs w:val="24"/>
          <w:shd w:val="clear" w:color="auto" w:fill="FFFFFF"/>
        </w:rPr>
        <w:t xml:space="preserve"> 1</w:t>
      </w:r>
      <w:r w:rsidR="00052CF6" w:rsidRPr="00B709B3">
        <w:rPr>
          <w:rFonts w:ascii="Arial" w:hAnsi="Arial" w:cs="Arial"/>
          <w:sz w:val="24"/>
          <w:szCs w:val="24"/>
          <w:shd w:val="clear" w:color="auto" w:fill="FFFFFF"/>
        </w:rPr>
        <w:t xml:space="preserve"> “Actividad individual 1” </w:t>
      </w:r>
    </w:p>
    <w:p w14:paraId="7CB28E2C" w14:textId="69053A53" w:rsidR="00DE3839" w:rsidRDefault="00DE3839" w:rsidP="00620D0F">
      <w:pPr>
        <w:jc w:val="center"/>
        <w:rPr>
          <w:rFonts w:ascii="Arial" w:hAnsi="Arial" w:cs="Arial"/>
          <w:color w:val="404040"/>
          <w:sz w:val="24"/>
          <w:szCs w:val="24"/>
          <w:shd w:val="clear" w:color="auto" w:fill="FFFFFF"/>
        </w:rPr>
      </w:pPr>
    </w:p>
    <w:p w14:paraId="089B643D" w14:textId="4C6122B8" w:rsidR="00DE3839" w:rsidRDefault="00DE3839" w:rsidP="00620D0F">
      <w:pPr>
        <w:jc w:val="center"/>
        <w:rPr>
          <w:rFonts w:ascii="Arial" w:hAnsi="Arial" w:cs="Arial"/>
          <w:color w:val="404040"/>
          <w:sz w:val="24"/>
          <w:szCs w:val="24"/>
          <w:shd w:val="clear" w:color="auto" w:fill="FFFFFF"/>
        </w:rPr>
      </w:pPr>
    </w:p>
    <w:p w14:paraId="457DCD47" w14:textId="0638EDDF" w:rsidR="00DE3839" w:rsidRDefault="00DE3839" w:rsidP="00620D0F">
      <w:pPr>
        <w:jc w:val="center"/>
        <w:rPr>
          <w:rFonts w:ascii="Arial" w:hAnsi="Arial" w:cs="Arial"/>
          <w:color w:val="404040"/>
          <w:sz w:val="24"/>
          <w:szCs w:val="24"/>
          <w:shd w:val="clear" w:color="auto" w:fill="FFFFFF"/>
        </w:rPr>
      </w:pPr>
    </w:p>
    <w:p w14:paraId="510A25A7" w14:textId="0D5366DD" w:rsidR="00DE3839" w:rsidRDefault="00DE3839" w:rsidP="00620D0F">
      <w:pPr>
        <w:jc w:val="center"/>
        <w:rPr>
          <w:rFonts w:ascii="Arial" w:hAnsi="Arial" w:cs="Arial"/>
          <w:color w:val="404040"/>
          <w:sz w:val="24"/>
          <w:szCs w:val="24"/>
          <w:shd w:val="clear" w:color="auto" w:fill="FFFFFF"/>
        </w:rPr>
      </w:pPr>
    </w:p>
    <w:p w14:paraId="539DF50A" w14:textId="6DCE68C8" w:rsidR="00DE3839" w:rsidRDefault="00DE3839" w:rsidP="00620D0F">
      <w:pPr>
        <w:jc w:val="center"/>
        <w:rPr>
          <w:rFonts w:ascii="Arial" w:hAnsi="Arial" w:cs="Arial"/>
          <w:color w:val="404040"/>
          <w:sz w:val="24"/>
          <w:szCs w:val="24"/>
          <w:shd w:val="clear" w:color="auto" w:fill="FFFFFF"/>
        </w:rPr>
      </w:pPr>
    </w:p>
    <w:p w14:paraId="2296ACEE" w14:textId="0974EC13" w:rsidR="00DE3839" w:rsidRDefault="00DE3839" w:rsidP="00620D0F">
      <w:pPr>
        <w:jc w:val="center"/>
        <w:rPr>
          <w:rFonts w:ascii="Arial" w:hAnsi="Arial" w:cs="Arial"/>
          <w:color w:val="404040"/>
          <w:sz w:val="24"/>
          <w:szCs w:val="24"/>
          <w:shd w:val="clear" w:color="auto" w:fill="FFFFFF"/>
        </w:rPr>
      </w:pPr>
    </w:p>
    <w:p w14:paraId="65913E8F" w14:textId="1019F3DB" w:rsidR="00DE3839" w:rsidRDefault="00DE3839" w:rsidP="00620D0F">
      <w:pPr>
        <w:jc w:val="center"/>
        <w:rPr>
          <w:rFonts w:ascii="Arial" w:hAnsi="Arial" w:cs="Arial"/>
          <w:color w:val="404040"/>
          <w:sz w:val="24"/>
          <w:szCs w:val="24"/>
          <w:shd w:val="clear" w:color="auto" w:fill="FFFFFF"/>
        </w:rPr>
      </w:pPr>
    </w:p>
    <w:p w14:paraId="4EACCE5B" w14:textId="567562EE" w:rsidR="00DE3839" w:rsidRDefault="00DE3839" w:rsidP="00620D0F">
      <w:pPr>
        <w:jc w:val="center"/>
        <w:rPr>
          <w:rFonts w:ascii="Arial" w:hAnsi="Arial" w:cs="Arial"/>
          <w:color w:val="404040"/>
          <w:sz w:val="24"/>
          <w:szCs w:val="24"/>
          <w:shd w:val="clear" w:color="auto" w:fill="FFFFFF"/>
        </w:rPr>
      </w:pPr>
    </w:p>
    <w:p w14:paraId="7061378C" w14:textId="5C9CF60F" w:rsidR="00DE3839" w:rsidRDefault="00DE3839" w:rsidP="00620D0F">
      <w:pPr>
        <w:jc w:val="center"/>
        <w:rPr>
          <w:rFonts w:ascii="Arial" w:hAnsi="Arial" w:cs="Arial"/>
          <w:color w:val="404040"/>
          <w:sz w:val="24"/>
          <w:szCs w:val="24"/>
          <w:shd w:val="clear" w:color="auto" w:fill="FFFFFF"/>
        </w:rPr>
      </w:pPr>
    </w:p>
    <w:p w14:paraId="0C989590" w14:textId="54AE6F4E" w:rsidR="00DE3839" w:rsidRDefault="00DE3839" w:rsidP="00620D0F">
      <w:pPr>
        <w:jc w:val="center"/>
        <w:rPr>
          <w:rFonts w:ascii="Arial" w:hAnsi="Arial" w:cs="Arial"/>
          <w:color w:val="404040"/>
          <w:sz w:val="24"/>
          <w:szCs w:val="24"/>
          <w:shd w:val="clear" w:color="auto" w:fill="FFFFFF"/>
        </w:rPr>
      </w:pPr>
    </w:p>
    <w:p w14:paraId="42F0F3CE" w14:textId="30C5F1F7" w:rsidR="00DE3839" w:rsidRDefault="00DE3839" w:rsidP="00620D0F">
      <w:pPr>
        <w:jc w:val="center"/>
        <w:rPr>
          <w:rFonts w:ascii="Arial" w:hAnsi="Arial" w:cs="Arial"/>
          <w:color w:val="404040"/>
          <w:sz w:val="24"/>
          <w:szCs w:val="24"/>
          <w:shd w:val="clear" w:color="auto" w:fill="FFFFFF"/>
        </w:rPr>
      </w:pPr>
    </w:p>
    <w:p w14:paraId="34E05930" w14:textId="1DCA52B8" w:rsidR="00DE3839" w:rsidRDefault="00DE3839" w:rsidP="00620D0F">
      <w:pPr>
        <w:jc w:val="center"/>
        <w:rPr>
          <w:rFonts w:ascii="Arial" w:hAnsi="Arial" w:cs="Arial"/>
          <w:color w:val="404040"/>
          <w:sz w:val="24"/>
          <w:szCs w:val="24"/>
          <w:shd w:val="clear" w:color="auto" w:fill="FFFFFF"/>
        </w:rPr>
      </w:pPr>
    </w:p>
    <w:p w14:paraId="75D40CDF" w14:textId="62FEB168" w:rsidR="00DE3839" w:rsidRDefault="00DE3839" w:rsidP="00620D0F">
      <w:pPr>
        <w:jc w:val="center"/>
        <w:rPr>
          <w:rFonts w:ascii="Arial" w:hAnsi="Arial" w:cs="Arial"/>
          <w:color w:val="404040"/>
          <w:sz w:val="24"/>
          <w:szCs w:val="24"/>
          <w:shd w:val="clear" w:color="auto" w:fill="FFFFFF"/>
        </w:rPr>
      </w:pPr>
    </w:p>
    <w:p w14:paraId="5FE8E049" w14:textId="03F133E1" w:rsidR="00DE3839" w:rsidRDefault="00DE3839" w:rsidP="00620D0F">
      <w:pPr>
        <w:jc w:val="center"/>
        <w:rPr>
          <w:rFonts w:ascii="Arial" w:hAnsi="Arial" w:cs="Arial"/>
          <w:color w:val="404040"/>
          <w:sz w:val="24"/>
          <w:szCs w:val="24"/>
          <w:shd w:val="clear" w:color="auto" w:fill="FFFFFF"/>
        </w:rPr>
      </w:pPr>
    </w:p>
    <w:p w14:paraId="575FECAB" w14:textId="1607433A" w:rsidR="00DE3839" w:rsidRDefault="00DE3839" w:rsidP="00620D0F">
      <w:pPr>
        <w:jc w:val="center"/>
        <w:rPr>
          <w:rFonts w:ascii="Arial" w:hAnsi="Arial" w:cs="Arial"/>
          <w:color w:val="404040"/>
          <w:sz w:val="24"/>
          <w:szCs w:val="24"/>
          <w:shd w:val="clear" w:color="auto" w:fill="FFFFFF"/>
        </w:rPr>
      </w:pPr>
    </w:p>
    <w:p w14:paraId="2FAAB926" w14:textId="438DBFAB" w:rsidR="00DE3839" w:rsidRDefault="00DE3839" w:rsidP="00620D0F">
      <w:pPr>
        <w:jc w:val="center"/>
        <w:rPr>
          <w:rFonts w:ascii="Arial" w:hAnsi="Arial" w:cs="Arial"/>
          <w:color w:val="404040"/>
          <w:sz w:val="24"/>
          <w:szCs w:val="24"/>
          <w:shd w:val="clear" w:color="auto" w:fill="FFFFFF"/>
        </w:rPr>
      </w:pPr>
    </w:p>
    <w:p w14:paraId="290513FA" w14:textId="42DC265A" w:rsidR="00DE3839" w:rsidRDefault="00DE3839" w:rsidP="00620D0F">
      <w:pPr>
        <w:jc w:val="center"/>
        <w:rPr>
          <w:rFonts w:ascii="Arial" w:hAnsi="Arial" w:cs="Arial"/>
          <w:color w:val="404040"/>
          <w:sz w:val="24"/>
          <w:szCs w:val="24"/>
          <w:shd w:val="clear" w:color="auto" w:fill="FFFFFF"/>
        </w:rPr>
      </w:pPr>
    </w:p>
    <w:p w14:paraId="40B35FE3" w14:textId="2FF8FEB0" w:rsidR="00DE3839" w:rsidRPr="00DE3839" w:rsidRDefault="00DE3839" w:rsidP="00DE3839">
      <w:pPr>
        <w:spacing w:line="360" w:lineRule="auto"/>
        <w:jc w:val="both"/>
        <w:rPr>
          <w:rFonts w:ascii="Arial" w:hAnsi="Arial" w:cs="Arial"/>
          <w:sz w:val="20"/>
          <w:szCs w:val="20"/>
        </w:rPr>
      </w:pPr>
      <w:r w:rsidRPr="00DE3839">
        <w:rPr>
          <w:rFonts w:ascii="Arial" w:hAnsi="Arial" w:cs="Arial"/>
          <w:sz w:val="20"/>
          <w:szCs w:val="20"/>
        </w:rPr>
        <w:lastRenderedPageBreak/>
        <w:t>1. ¿Qué pasaría con el robot si los comandos que se le hubieran indicado fueran muy generales o muy complejos (por ejemplo, “salir de la casa”)</w:t>
      </w:r>
      <w:r>
        <w:rPr>
          <w:rFonts w:ascii="Arial" w:hAnsi="Arial" w:cs="Arial"/>
          <w:sz w:val="20"/>
          <w:szCs w:val="20"/>
        </w:rPr>
        <w:t xml:space="preserve"> </w:t>
      </w:r>
      <w:r w:rsidRPr="00DE3839">
        <w:rPr>
          <w:rFonts w:ascii="Arial" w:hAnsi="Arial" w:cs="Arial"/>
          <w:sz w:val="20"/>
          <w:szCs w:val="20"/>
        </w:rPr>
        <w:t>?, ¿los podría haber ejecutado?</w:t>
      </w:r>
    </w:p>
    <w:p w14:paraId="0AD24199" w14:textId="5166223B" w:rsidR="00DE3839" w:rsidRPr="00DE3839" w:rsidRDefault="00DE3839" w:rsidP="00DE3839">
      <w:pPr>
        <w:spacing w:line="360" w:lineRule="auto"/>
        <w:jc w:val="both"/>
        <w:rPr>
          <w:rFonts w:ascii="Arial" w:hAnsi="Arial" w:cs="Arial"/>
          <w:sz w:val="20"/>
          <w:szCs w:val="20"/>
        </w:rPr>
      </w:pPr>
      <w:r w:rsidRPr="00DE3839">
        <w:rPr>
          <w:rFonts w:ascii="Arial" w:hAnsi="Arial" w:cs="Arial"/>
          <w:sz w:val="20"/>
          <w:szCs w:val="20"/>
        </w:rPr>
        <w:t>2. ¿Se modifica el resultado final de la secuencia al cambiar el orden de los comandos?</w:t>
      </w:r>
    </w:p>
    <w:p w14:paraId="02B171BF" w14:textId="77777777" w:rsidR="00B54FDE" w:rsidRDefault="00DE3839" w:rsidP="00DE3839">
      <w:pPr>
        <w:spacing w:line="360" w:lineRule="auto"/>
        <w:jc w:val="both"/>
        <w:rPr>
          <w:rFonts w:ascii="Arial" w:hAnsi="Arial" w:cs="Arial"/>
          <w:sz w:val="20"/>
          <w:szCs w:val="20"/>
        </w:rPr>
      </w:pPr>
      <w:r w:rsidRPr="00DE3839">
        <w:rPr>
          <w:rFonts w:ascii="Arial" w:hAnsi="Arial" w:cs="Arial"/>
          <w:sz w:val="20"/>
          <w:szCs w:val="20"/>
        </w:rPr>
        <w:t xml:space="preserve">3. ¿Qué pasaría en las siguientes situaciones? </w:t>
      </w:r>
    </w:p>
    <w:p w14:paraId="0A269B6D" w14:textId="77777777" w:rsidR="00B54FDE" w:rsidRDefault="00DE3839" w:rsidP="00DE3839">
      <w:pPr>
        <w:spacing w:line="360" w:lineRule="auto"/>
        <w:jc w:val="both"/>
        <w:rPr>
          <w:rFonts w:ascii="Arial" w:hAnsi="Arial" w:cs="Arial"/>
          <w:sz w:val="20"/>
          <w:szCs w:val="20"/>
        </w:rPr>
      </w:pPr>
      <w:r w:rsidRPr="00DE3839">
        <w:rPr>
          <w:rFonts w:ascii="Arial" w:hAnsi="Arial" w:cs="Arial"/>
          <w:sz w:val="20"/>
          <w:szCs w:val="20"/>
        </w:rPr>
        <w:t xml:space="preserve">● Se le ordena al robot que se siente en una silla, pero no hay ninguna silla. </w:t>
      </w:r>
    </w:p>
    <w:p w14:paraId="61EA1FFC" w14:textId="77777777" w:rsidR="00B54FDE" w:rsidRDefault="00DE3839" w:rsidP="00DE3839">
      <w:pPr>
        <w:spacing w:line="360" w:lineRule="auto"/>
        <w:jc w:val="both"/>
        <w:rPr>
          <w:rFonts w:ascii="Arial" w:hAnsi="Arial" w:cs="Arial"/>
          <w:sz w:val="20"/>
          <w:szCs w:val="20"/>
        </w:rPr>
      </w:pPr>
      <w:r w:rsidRPr="00DE3839">
        <w:rPr>
          <w:rFonts w:ascii="Arial" w:hAnsi="Arial" w:cs="Arial"/>
          <w:sz w:val="20"/>
          <w:szCs w:val="20"/>
        </w:rPr>
        <w:t xml:space="preserve">● Se le dice al robot que levante el brazo derecho y ya lo tiene levantado. </w:t>
      </w:r>
    </w:p>
    <w:p w14:paraId="12B81DF2" w14:textId="06255993" w:rsidR="00DE3839" w:rsidRDefault="00DE3839" w:rsidP="00DE3839">
      <w:pPr>
        <w:spacing w:line="360" w:lineRule="auto"/>
        <w:jc w:val="both"/>
        <w:rPr>
          <w:rFonts w:ascii="Arial" w:hAnsi="Arial" w:cs="Arial"/>
          <w:sz w:val="20"/>
          <w:szCs w:val="20"/>
        </w:rPr>
      </w:pPr>
      <w:r w:rsidRPr="00DE3839">
        <w:rPr>
          <w:rFonts w:ascii="Arial" w:hAnsi="Arial" w:cs="Arial"/>
          <w:sz w:val="20"/>
          <w:szCs w:val="20"/>
        </w:rPr>
        <w:t>● Se le pide al robot que levante el brazo derecho mientras tiene levantado el brazo izquierdo, y no se especifica si antes debe bajar este brazo o no</w:t>
      </w:r>
    </w:p>
    <w:p w14:paraId="47119311" w14:textId="0843BE7C" w:rsidR="00DE3839" w:rsidRDefault="00DE3839" w:rsidP="00DE3839">
      <w:pPr>
        <w:spacing w:line="360" w:lineRule="auto"/>
        <w:jc w:val="both"/>
        <w:rPr>
          <w:rFonts w:ascii="Arial" w:hAnsi="Arial" w:cs="Arial"/>
          <w:sz w:val="20"/>
          <w:szCs w:val="20"/>
        </w:rPr>
      </w:pPr>
    </w:p>
    <w:p w14:paraId="29EF3D37" w14:textId="5A0C3A39" w:rsidR="00DE3839" w:rsidRDefault="00DE3839" w:rsidP="00DE3839">
      <w:pPr>
        <w:spacing w:line="360" w:lineRule="auto"/>
        <w:jc w:val="both"/>
        <w:rPr>
          <w:rFonts w:ascii="Arial" w:hAnsi="Arial" w:cs="Arial"/>
          <w:sz w:val="20"/>
          <w:szCs w:val="20"/>
        </w:rPr>
      </w:pPr>
    </w:p>
    <w:p w14:paraId="22229558" w14:textId="5551D4CD" w:rsidR="00DE3839" w:rsidRDefault="00DE3839" w:rsidP="00DE3839">
      <w:pPr>
        <w:pStyle w:val="Prrafodelista"/>
        <w:numPr>
          <w:ilvl w:val="0"/>
          <w:numId w:val="1"/>
        </w:numPr>
        <w:spacing w:line="360" w:lineRule="auto"/>
        <w:jc w:val="both"/>
        <w:rPr>
          <w:rFonts w:ascii="Arial" w:hAnsi="Arial" w:cs="Arial"/>
          <w:sz w:val="20"/>
          <w:szCs w:val="20"/>
        </w:rPr>
      </w:pPr>
      <w:r>
        <w:rPr>
          <w:rFonts w:ascii="Arial" w:hAnsi="Arial" w:cs="Arial"/>
          <w:sz w:val="20"/>
          <w:szCs w:val="20"/>
        </w:rPr>
        <w:t xml:space="preserve">En dicho caso que al robot se le hubiera indicado realizar acciones muy generales o muy complejas este podría realizarlas sin ningún problema. </w:t>
      </w:r>
      <w:r w:rsidR="00D55F0D">
        <w:rPr>
          <w:rFonts w:ascii="Arial" w:hAnsi="Arial" w:cs="Arial"/>
          <w:sz w:val="20"/>
          <w:szCs w:val="20"/>
        </w:rPr>
        <w:t>Viéndolo</w:t>
      </w:r>
      <w:r w:rsidR="00D77E17">
        <w:rPr>
          <w:rFonts w:ascii="Arial" w:hAnsi="Arial" w:cs="Arial"/>
          <w:sz w:val="20"/>
          <w:szCs w:val="20"/>
        </w:rPr>
        <w:t xml:space="preserve"> desde el punto de vista de un consumidor final de ese robot este ya tiene programada la acción de, en este caso, salir de la casa. Al pedirle algo </w:t>
      </w:r>
      <w:r w:rsidR="00D55F0D">
        <w:rPr>
          <w:rFonts w:ascii="Arial" w:hAnsi="Arial" w:cs="Arial"/>
          <w:sz w:val="20"/>
          <w:szCs w:val="20"/>
        </w:rPr>
        <w:t>más</w:t>
      </w:r>
      <w:r w:rsidR="00D77E17">
        <w:rPr>
          <w:rFonts w:ascii="Arial" w:hAnsi="Arial" w:cs="Arial"/>
          <w:sz w:val="20"/>
          <w:szCs w:val="20"/>
        </w:rPr>
        <w:t xml:space="preserve"> detallado o complejo estaríamos focalizando ciertas </w:t>
      </w:r>
      <w:r w:rsidR="00D55F0D">
        <w:rPr>
          <w:rFonts w:ascii="Arial" w:hAnsi="Arial" w:cs="Arial"/>
          <w:sz w:val="20"/>
          <w:szCs w:val="20"/>
        </w:rPr>
        <w:t xml:space="preserve">acciones a tener en cuenta cómo. Cerrar la puerta con llave, apagar las luces antes de cerrar, etc. </w:t>
      </w:r>
    </w:p>
    <w:p w14:paraId="3F5DA55F" w14:textId="6DDA009A" w:rsidR="000739A9" w:rsidRDefault="00F3368D" w:rsidP="000739A9">
      <w:pPr>
        <w:pStyle w:val="Prrafodelista"/>
        <w:spacing w:line="360" w:lineRule="auto"/>
        <w:jc w:val="both"/>
        <w:rPr>
          <w:rFonts w:ascii="Arial" w:hAnsi="Arial" w:cs="Arial"/>
          <w:sz w:val="20"/>
          <w:szCs w:val="20"/>
        </w:rPr>
      </w:pPr>
      <w:r>
        <w:rPr>
          <w:rFonts w:ascii="Arial" w:hAnsi="Arial" w:cs="Arial"/>
          <w:sz w:val="20"/>
          <w:szCs w:val="20"/>
        </w:rPr>
        <w:t>Pensándolo</w:t>
      </w:r>
      <w:r w:rsidR="000739A9">
        <w:rPr>
          <w:rFonts w:ascii="Arial" w:hAnsi="Arial" w:cs="Arial"/>
          <w:sz w:val="20"/>
          <w:szCs w:val="20"/>
        </w:rPr>
        <w:t xml:space="preserve"> desde el lado de programación al darle datos </w:t>
      </w:r>
      <w:r>
        <w:rPr>
          <w:rFonts w:ascii="Arial" w:hAnsi="Arial" w:cs="Arial"/>
          <w:sz w:val="20"/>
          <w:szCs w:val="20"/>
        </w:rPr>
        <w:t>más</w:t>
      </w:r>
      <w:r w:rsidR="000739A9">
        <w:rPr>
          <w:rFonts w:ascii="Arial" w:hAnsi="Arial" w:cs="Arial"/>
          <w:sz w:val="20"/>
          <w:szCs w:val="20"/>
        </w:rPr>
        <w:t xml:space="preserve"> específicos entraríamos en </w:t>
      </w:r>
      <w:proofErr w:type="gramStart"/>
      <w:r>
        <w:rPr>
          <w:rFonts w:ascii="Arial" w:hAnsi="Arial" w:cs="Arial"/>
          <w:sz w:val="20"/>
          <w:szCs w:val="20"/>
        </w:rPr>
        <w:t>ver ”La</w:t>
      </w:r>
      <w:proofErr w:type="gramEnd"/>
      <w:r w:rsidR="000739A9">
        <w:rPr>
          <w:rFonts w:ascii="Arial" w:hAnsi="Arial" w:cs="Arial"/>
          <w:sz w:val="20"/>
          <w:szCs w:val="20"/>
        </w:rPr>
        <w:t xml:space="preserve"> luz esta encendida” apagar, “Si no </w:t>
      </w:r>
      <w:r>
        <w:rPr>
          <w:rFonts w:ascii="Arial" w:hAnsi="Arial" w:cs="Arial"/>
          <w:sz w:val="20"/>
          <w:szCs w:val="20"/>
        </w:rPr>
        <w:t>está</w:t>
      </w:r>
      <w:r w:rsidR="000739A9">
        <w:rPr>
          <w:rFonts w:ascii="Arial" w:hAnsi="Arial" w:cs="Arial"/>
          <w:sz w:val="20"/>
          <w:szCs w:val="20"/>
        </w:rPr>
        <w:t xml:space="preserve"> encendida” no realizar ninguna acción. Y </w:t>
      </w:r>
      <w:r>
        <w:rPr>
          <w:rFonts w:ascii="Arial" w:hAnsi="Arial" w:cs="Arial"/>
          <w:sz w:val="20"/>
          <w:szCs w:val="20"/>
        </w:rPr>
        <w:t>así</w:t>
      </w:r>
      <w:r w:rsidR="000739A9">
        <w:rPr>
          <w:rFonts w:ascii="Arial" w:hAnsi="Arial" w:cs="Arial"/>
          <w:sz w:val="20"/>
          <w:szCs w:val="20"/>
        </w:rPr>
        <w:t xml:space="preserve"> con toda acción que </w:t>
      </w:r>
      <w:r>
        <w:rPr>
          <w:rFonts w:ascii="Arial" w:hAnsi="Arial" w:cs="Arial"/>
          <w:sz w:val="20"/>
          <w:szCs w:val="20"/>
        </w:rPr>
        <w:t xml:space="preserve">presente un valor de true </w:t>
      </w:r>
      <w:proofErr w:type="spellStart"/>
      <w:r>
        <w:rPr>
          <w:rFonts w:ascii="Arial" w:hAnsi="Arial" w:cs="Arial"/>
          <w:sz w:val="20"/>
          <w:szCs w:val="20"/>
        </w:rPr>
        <w:t>or</w:t>
      </w:r>
      <w:proofErr w:type="spellEnd"/>
      <w:r>
        <w:rPr>
          <w:rFonts w:ascii="Arial" w:hAnsi="Arial" w:cs="Arial"/>
          <w:sz w:val="20"/>
          <w:szCs w:val="20"/>
        </w:rPr>
        <w:t xml:space="preserve"> false. </w:t>
      </w:r>
    </w:p>
    <w:p w14:paraId="5F561006" w14:textId="43B614B3" w:rsidR="00B54FDE" w:rsidRDefault="00B54FDE" w:rsidP="000739A9">
      <w:pPr>
        <w:pStyle w:val="Prrafodelista"/>
        <w:spacing w:line="360" w:lineRule="auto"/>
        <w:jc w:val="both"/>
        <w:rPr>
          <w:rFonts w:ascii="Arial" w:hAnsi="Arial" w:cs="Arial"/>
          <w:sz w:val="20"/>
          <w:szCs w:val="20"/>
        </w:rPr>
      </w:pPr>
      <w:r>
        <w:rPr>
          <w:rFonts w:ascii="Arial" w:hAnsi="Arial" w:cs="Arial"/>
          <w:sz w:val="20"/>
          <w:szCs w:val="20"/>
        </w:rPr>
        <w:t xml:space="preserve">El problema mas grande de esto es brindarle al robot información muy general para realizar una acción como </w:t>
      </w:r>
      <w:r w:rsidR="00420A08">
        <w:rPr>
          <w:rFonts w:ascii="Arial" w:hAnsi="Arial" w:cs="Arial"/>
          <w:sz w:val="20"/>
          <w:szCs w:val="20"/>
        </w:rPr>
        <w:t>“</w:t>
      </w:r>
      <w:proofErr w:type="spellStart"/>
      <w:r w:rsidR="00420A08">
        <w:rPr>
          <w:rFonts w:ascii="Arial" w:hAnsi="Arial" w:cs="Arial"/>
          <w:sz w:val="20"/>
          <w:szCs w:val="20"/>
        </w:rPr>
        <w:t>Encontrate</w:t>
      </w:r>
      <w:proofErr w:type="spellEnd"/>
      <w:r w:rsidR="00420A08">
        <w:rPr>
          <w:rFonts w:ascii="Arial" w:hAnsi="Arial" w:cs="Arial"/>
          <w:sz w:val="20"/>
          <w:szCs w:val="20"/>
        </w:rPr>
        <w:t xml:space="preserve"> en el bar con tus amigos”. La posibilidad de acción y comprensión del robot de cara al consumidor final se da en base a la programación que este mismo haya tenido y el nivel de detalles que el programador le haya dado al robot para una buena y sencilla forma de utilizarlo.</w:t>
      </w:r>
    </w:p>
    <w:p w14:paraId="7302CA82" w14:textId="4D1FD87C" w:rsidR="00F3368D" w:rsidRDefault="00F3368D" w:rsidP="000739A9">
      <w:pPr>
        <w:pStyle w:val="Prrafodelista"/>
        <w:spacing w:line="360" w:lineRule="auto"/>
        <w:jc w:val="both"/>
        <w:rPr>
          <w:rFonts w:ascii="Arial" w:hAnsi="Arial" w:cs="Arial"/>
          <w:sz w:val="20"/>
          <w:szCs w:val="20"/>
        </w:rPr>
      </w:pPr>
    </w:p>
    <w:p w14:paraId="7F83DE94" w14:textId="5DA749B3" w:rsidR="00B1629E" w:rsidRDefault="00B54FDE" w:rsidP="00B1629E">
      <w:pPr>
        <w:pStyle w:val="Prrafodelista"/>
        <w:numPr>
          <w:ilvl w:val="0"/>
          <w:numId w:val="1"/>
        </w:numPr>
        <w:spacing w:line="360" w:lineRule="auto"/>
        <w:jc w:val="both"/>
        <w:rPr>
          <w:rFonts w:ascii="Arial" w:hAnsi="Arial" w:cs="Arial"/>
          <w:sz w:val="20"/>
          <w:szCs w:val="20"/>
        </w:rPr>
      </w:pPr>
      <w:r>
        <w:rPr>
          <w:rFonts w:ascii="Arial" w:hAnsi="Arial" w:cs="Arial"/>
          <w:sz w:val="20"/>
          <w:szCs w:val="20"/>
        </w:rPr>
        <w:t xml:space="preserve">En caso de modificar el orden de los comandos como por ejemplo “subirse al colectivo” sin antes dar la orden de salir de su casa imposibilitaría </w:t>
      </w:r>
      <w:r w:rsidR="00420A08">
        <w:rPr>
          <w:rFonts w:ascii="Arial" w:hAnsi="Arial" w:cs="Arial"/>
          <w:sz w:val="20"/>
          <w:szCs w:val="20"/>
        </w:rPr>
        <w:t>la llegada del mismo a su destino</w:t>
      </w:r>
      <w:r w:rsidR="00523775">
        <w:rPr>
          <w:rFonts w:ascii="Arial" w:hAnsi="Arial" w:cs="Arial"/>
          <w:sz w:val="20"/>
          <w:szCs w:val="20"/>
        </w:rPr>
        <w:t xml:space="preserve"> s</w:t>
      </w:r>
      <w:r w:rsidR="00420A08">
        <w:rPr>
          <w:rFonts w:ascii="Arial" w:hAnsi="Arial" w:cs="Arial"/>
          <w:sz w:val="20"/>
          <w:szCs w:val="20"/>
        </w:rPr>
        <w:t xml:space="preserve">i el robot necesitase si o si </w:t>
      </w:r>
      <w:r w:rsidR="00523775">
        <w:rPr>
          <w:rFonts w:ascii="Arial" w:hAnsi="Arial" w:cs="Arial"/>
          <w:sz w:val="20"/>
          <w:szCs w:val="20"/>
        </w:rPr>
        <w:t>una seguidilla de ordenes detalladas. En el caso de ser un robot de una alta tecnología que pueda deducir que cuando doy la orden de “Anda a un bar con tus amigos” este salga de su casa, revise automáticamente si su tarjeta de transporte tiene saldo y tome un colectivo. Todo depende del nivel de detalle y</w:t>
      </w:r>
      <w:r w:rsidR="00DA56A1">
        <w:rPr>
          <w:rFonts w:ascii="Arial" w:hAnsi="Arial" w:cs="Arial"/>
          <w:sz w:val="20"/>
          <w:szCs w:val="20"/>
        </w:rPr>
        <w:t xml:space="preserve"> </w:t>
      </w:r>
      <w:r w:rsidR="00523775">
        <w:rPr>
          <w:rFonts w:ascii="Arial" w:hAnsi="Arial" w:cs="Arial"/>
          <w:sz w:val="20"/>
          <w:szCs w:val="20"/>
        </w:rPr>
        <w:t xml:space="preserve">como el </w:t>
      </w:r>
      <w:r w:rsidR="00DA56A1">
        <w:rPr>
          <w:rFonts w:ascii="Arial" w:hAnsi="Arial" w:cs="Arial"/>
          <w:sz w:val="20"/>
          <w:szCs w:val="20"/>
        </w:rPr>
        <w:t>programador</w:t>
      </w:r>
      <w:r w:rsidR="00523775">
        <w:rPr>
          <w:rFonts w:ascii="Arial" w:hAnsi="Arial" w:cs="Arial"/>
          <w:sz w:val="20"/>
          <w:szCs w:val="20"/>
        </w:rPr>
        <w:t xml:space="preserve"> </w:t>
      </w:r>
      <w:r w:rsidR="00CB03BE">
        <w:rPr>
          <w:rFonts w:ascii="Arial" w:hAnsi="Arial" w:cs="Arial"/>
          <w:sz w:val="20"/>
          <w:szCs w:val="20"/>
        </w:rPr>
        <w:t xml:space="preserve">lo </w:t>
      </w:r>
      <w:r w:rsidR="00523775">
        <w:rPr>
          <w:rFonts w:ascii="Arial" w:hAnsi="Arial" w:cs="Arial"/>
          <w:sz w:val="20"/>
          <w:szCs w:val="20"/>
        </w:rPr>
        <w:t>haya pensado de cara a la persona que lo utilice</w:t>
      </w:r>
      <w:r w:rsidR="00DA56A1">
        <w:rPr>
          <w:rFonts w:ascii="Arial" w:hAnsi="Arial" w:cs="Arial"/>
          <w:sz w:val="20"/>
          <w:szCs w:val="20"/>
        </w:rPr>
        <w:t>.</w:t>
      </w:r>
      <w:r w:rsidR="00523775">
        <w:rPr>
          <w:rFonts w:ascii="Arial" w:hAnsi="Arial" w:cs="Arial"/>
          <w:sz w:val="20"/>
          <w:szCs w:val="20"/>
        </w:rPr>
        <w:t xml:space="preserve"> </w:t>
      </w:r>
    </w:p>
    <w:p w14:paraId="012431D6" w14:textId="43759927" w:rsidR="00B1629E" w:rsidRDefault="00B1629E" w:rsidP="00B1629E">
      <w:pPr>
        <w:spacing w:line="360" w:lineRule="auto"/>
        <w:jc w:val="both"/>
        <w:rPr>
          <w:rFonts w:ascii="Arial" w:hAnsi="Arial" w:cs="Arial"/>
          <w:sz w:val="20"/>
          <w:szCs w:val="20"/>
        </w:rPr>
      </w:pPr>
    </w:p>
    <w:p w14:paraId="724514AE" w14:textId="77777777" w:rsidR="00063875" w:rsidRPr="00063875" w:rsidRDefault="00063875" w:rsidP="00063875">
      <w:pPr>
        <w:spacing w:line="360" w:lineRule="auto"/>
        <w:jc w:val="both"/>
        <w:rPr>
          <w:rFonts w:ascii="Arial" w:hAnsi="Arial" w:cs="Arial"/>
          <w:sz w:val="20"/>
          <w:szCs w:val="20"/>
        </w:rPr>
      </w:pPr>
    </w:p>
    <w:p w14:paraId="118146B6" w14:textId="3B9D3066" w:rsidR="00B1629E" w:rsidRDefault="00063875" w:rsidP="00063875">
      <w:pPr>
        <w:pStyle w:val="Prrafodelista"/>
        <w:numPr>
          <w:ilvl w:val="0"/>
          <w:numId w:val="1"/>
        </w:numPr>
        <w:spacing w:line="360" w:lineRule="auto"/>
        <w:jc w:val="both"/>
        <w:rPr>
          <w:rFonts w:ascii="Arial" w:hAnsi="Arial" w:cs="Arial"/>
          <w:sz w:val="20"/>
          <w:szCs w:val="20"/>
        </w:rPr>
      </w:pPr>
      <w:r>
        <w:rPr>
          <w:rFonts w:ascii="Arial" w:hAnsi="Arial" w:cs="Arial"/>
          <w:sz w:val="20"/>
          <w:szCs w:val="20"/>
        </w:rPr>
        <w:lastRenderedPageBreak/>
        <w:t xml:space="preserve">A) </w:t>
      </w:r>
      <w:r w:rsidR="00B1629E" w:rsidRPr="004F08F2">
        <w:rPr>
          <w:rFonts w:ascii="Arial" w:hAnsi="Arial" w:cs="Arial"/>
          <w:sz w:val="20"/>
          <w:szCs w:val="20"/>
        </w:rPr>
        <w:t xml:space="preserve">En la </w:t>
      </w:r>
      <w:r w:rsidR="004F08F2" w:rsidRPr="004F08F2">
        <w:rPr>
          <w:rFonts w:ascii="Arial" w:hAnsi="Arial" w:cs="Arial"/>
          <w:sz w:val="20"/>
          <w:szCs w:val="20"/>
        </w:rPr>
        <w:t>primera situación</w:t>
      </w:r>
      <w:r w:rsidR="00B1629E" w:rsidRPr="004F08F2">
        <w:rPr>
          <w:rFonts w:ascii="Arial" w:hAnsi="Arial" w:cs="Arial"/>
          <w:sz w:val="20"/>
          <w:szCs w:val="20"/>
        </w:rPr>
        <w:t xml:space="preserve"> donde se le ordena al robot sentarse en una silla la cual no está. El mismo al recibir la orden la podría </w:t>
      </w:r>
      <w:r w:rsidR="004F08F2" w:rsidRPr="004F08F2">
        <w:rPr>
          <w:rFonts w:ascii="Arial" w:hAnsi="Arial" w:cs="Arial"/>
          <w:sz w:val="20"/>
          <w:szCs w:val="20"/>
        </w:rPr>
        <w:t>ejecutar,</w:t>
      </w:r>
      <w:r w:rsidR="00B1629E" w:rsidRPr="004F08F2">
        <w:rPr>
          <w:rFonts w:ascii="Arial" w:hAnsi="Arial" w:cs="Arial"/>
          <w:sz w:val="20"/>
          <w:szCs w:val="20"/>
        </w:rPr>
        <w:t xml:space="preserve"> pero su programación no lo dejaría. </w:t>
      </w:r>
      <w:r w:rsidR="004F08F2" w:rsidRPr="004F08F2">
        <w:rPr>
          <w:rFonts w:ascii="Arial" w:hAnsi="Arial" w:cs="Arial"/>
          <w:sz w:val="20"/>
          <w:szCs w:val="20"/>
        </w:rPr>
        <w:t>Primeramente,</w:t>
      </w:r>
      <w:r w:rsidR="00B1629E" w:rsidRPr="004F08F2">
        <w:rPr>
          <w:rFonts w:ascii="Arial" w:hAnsi="Arial" w:cs="Arial"/>
          <w:sz w:val="20"/>
          <w:szCs w:val="20"/>
        </w:rPr>
        <w:t xml:space="preserve"> este </w:t>
      </w:r>
      <w:r w:rsidR="004F08F2" w:rsidRPr="004F08F2">
        <w:rPr>
          <w:rFonts w:ascii="Arial" w:hAnsi="Arial" w:cs="Arial"/>
          <w:sz w:val="20"/>
          <w:szCs w:val="20"/>
        </w:rPr>
        <w:t>analiza si la acción puede ser llevada a cabo. Si</w:t>
      </w:r>
      <w:r w:rsidR="004F08F2">
        <w:rPr>
          <w:rFonts w:ascii="Arial" w:hAnsi="Arial" w:cs="Arial"/>
          <w:sz w:val="20"/>
          <w:szCs w:val="20"/>
        </w:rPr>
        <w:t>, como en este caso, hay una silla el robot se sentaría, pero al no haberla este ejecuta la segunda opción (dada por el programador) la cual puede ser, como</w:t>
      </w:r>
      <w:r w:rsidR="006F0674">
        <w:rPr>
          <w:rFonts w:ascii="Arial" w:hAnsi="Arial" w:cs="Arial"/>
          <w:sz w:val="20"/>
          <w:szCs w:val="20"/>
        </w:rPr>
        <w:t>,</w:t>
      </w:r>
      <w:r w:rsidR="004F08F2">
        <w:rPr>
          <w:rFonts w:ascii="Arial" w:hAnsi="Arial" w:cs="Arial"/>
          <w:sz w:val="20"/>
          <w:szCs w:val="20"/>
        </w:rPr>
        <w:t xml:space="preserve"> por ejemplo</w:t>
      </w:r>
      <w:r w:rsidR="006F0674">
        <w:rPr>
          <w:rFonts w:ascii="Arial" w:hAnsi="Arial" w:cs="Arial"/>
          <w:sz w:val="20"/>
          <w:szCs w:val="20"/>
        </w:rPr>
        <w:t>,</w:t>
      </w:r>
      <w:r w:rsidR="004F08F2">
        <w:rPr>
          <w:rFonts w:ascii="Arial" w:hAnsi="Arial" w:cs="Arial"/>
          <w:sz w:val="20"/>
          <w:szCs w:val="20"/>
        </w:rPr>
        <w:t xml:space="preserve"> avisar a su propietario que la acción no puede ser llevada a cabo por la ausencia de una silla. </w:t>
      </w:r>
    </w:p>
    <w:p w14:paraId="64E4FA83" w14:textId="3F6B62A2" w:rsidR="00063875" w:rsidRDefault="00063875" w:rsidP="00063875">
      <w:pPr>
        <w:pStyle w:val="Prrafodelista"/>
        <w:spacing w:line="360" w:lineRule="auto"/>
        <w:jc w:val="both"/>
        <w:rPr>
          <w:rFonts w:ascii="Arial" w:hAnsi="Arial" w:cs="Arial"/>
          <w:sz w:val="20"/>
          <w:szCs w:val="20"/>
        </w:rPr>
      </w:pPr>
    </w:p>
    <w:p w14:paraId="15B3C209" w14:textId="58FC3544" w:rsidR="00063875" w:rsidRDefault="00063875" w:rsidP="00063875">
      <w:pPr>
        <w:pStyle w:val="Prrafodelista"/>
        <w:spacing w:line="360" w:lineRule="auto"/>
        <w:jc w:val="both"/>
        <w:rPr>
          <w:rFonts w:ascii="Arial" w:hAnsi="Arial" w:cs="Arial"/>
          <w:sz w:val="20"/>
          <w:szCs w:val="20"/>
        </w:rPr>
      </w:pPr>
      <w:r>
        <w:rPr>
          <w:rFonts w:ascii="Arial" w:hAnsi="Arial" w:cs="Arial"/>
          <w:sz w:val="20"/>
          <w:szCs w:val="20"/>
        </w:rPr>
        <w:t xml:space="preserve">B) En la segunda situación que se le ordena al robot levantar el brazo, este </w:t>
      </w:r>
      <w:r w:rsidR="006F0674">
        <w:rPr>
          <w:rFonts w:ascii="Arial" w:hAnsi="Arial" w:cs="Arial"/>
          <w:sz w:val="20"/>
          <w:szCs w:val="20"/>
        </w:rPr>
        <w:t>certifica y valida la acción en caso de no tener el brazo levantado, Si tiene el brazo levantado se ejecutara la opción de no levantar nada ya que esa acción se está llevando a cabo</w:t>
      </w:r>
    </w:p>
    <w:p w14:paraId="67DB7BC5" w14:textId="6A2810BA" w:rsidR="006F0674" w:rsidRDefault="006F0674" w:rsidP="00063875">
      <w:pPr>
        <w:pStyle w:val="Prrafodelista"/>
        <w:spacing w:line="360" w:lineRule="auto"/>
        <w:jc w:val="both"/>
        <w:rPr>
          <w:rFonts w:ascii="Arial" w:hAnsi="Arial" w:cs="Arial"/>
          <w:sz w:val="20"/>
          <w:szCs w:val="20"/>
        </w:rPr>
      </w:pPr>
    </w:p>
    <w:p w14:paraId="1E169972" w14:textId="211907F9" w:rsidR="006F0674" w:rsidRDefault="006F0674" w:rsidP="00063875">
      <w:pPr>
        <w:pStyle w:val="Prrafodelista"/>
        <w:spacing w:line="360" w:lineRule="auto"/>
        <w:jc w:val="both"/>
        <w:rPr>
          <w:rFonts w:ascii="Arial" w:hAnsi="Arial" w:cs="Arial"/>
          <w:sz w:val="20"/>
          <w:szCs w:val="20"/>
        </w:rPr>
      </w:pPr>
      <w:r>
        <w:rPr>
          <w:rFonts w:ascii="Arial" w:hAnsi="Arial" w:cs="Arial"/>
          <w:sz w:val="20"/>
          <w:szCs w:val="20"/>
        </w:rPr>
        <w:t xml:space="preserve">C) En la </w:t>
      </w:r>
      <w:r w:rsidR="00CB03BE">
        <w:rPr>
          <w:rFonts w:ascii="Arial" w:hAnsi="Arial" w:cs="Arial"/>
          <w:sz w:val="20"/>
          <w:szCs w:val="20"/>
        </w:rPr>
        <w:t>tercera situación</w:t>
      </w:r>
      <w:r>
        <w:rPr>
          <w:rFonts w:ascii="Arial" w:hAnsi="Arial" w:cs="Arial"/>
          <w:sz w:val="20"/>
          <w:szCs w:val="20"/>
        </w:rPr>
        <w:t xml:space="preserve"> en la que se le ordena al robot levantar el brazo derecho mientras tiene el brazo izquier</w:t>
      </w:r>
      <w:r w:rsidR="00CB03BE">
        <w:rPr>
          <w:rFonts w:ascii="Arial" w:hAnsi="Arial" w:cs="Arial"/>
          <w:sz w:val="20"/>
          <w:szCs w:val="20"/>
        </w:rPr>
        <w:t>d</w:t>
      </w:r>
      <w:r>
        <w:rPr>
          <w:rFonts w:ascii="Arial" w:hAnsi="Arial" w:cs="Arial"/>
          <w:sz w:val="20"/>
          <w:szCs w:val="20"/>
        </w:rPr>
        <w:t>o levantado</w:t>
      </w:r>
      <w:r w:rsidR="00CB03BE">
        <w:rPr>
          <w:rFonts w:ascii="Arial" w:hAnsi="Arial" w:cs="Arial"/>
          <w:sz w:val="20"/>
          <w:szCs w:val="20"/>
        </w:rPr>
        <w:t xml:space="preserve"> llevaría al robot a realizar lo solicitado sin ninguna razón para bajar el izquierdo. Cuando se le da la orden el robot de levantar el brazo derecho certifica que la acción es valida y que no lo tiene levantado por lo tanto la lleva a cabo ya que en su programación no hay motivo por el cual no llevarla a cabo</w:t>
      </w:r>
    </w:p>
    <w:p w14:paraId="5DFBD566" w14:textId="77777777" w:rsidR="00063875" w:rsidRPr="00063875" w:rsidRDefault="00063875" w:rsidP="00063875">
      <w:pPr>
        <w:rPr>
          <w:rFonts w:ascii="Arial" w:hAnsi="Arial" w:cs="Arial"/>
          <w:sz w:val="20"/>
          <w:szCs w:val="20"/>
        </w:rPr>
      </w:pPr>
    </w:p>
    <w:p w14:paraId="2BE07BD8" w14:textId="77777777" w:rsidR="00063875" w:rsidRDefault="00063875" w:rsidP="00063875">
      <w:pPr>
        <w:pStyle w:val="Prrafodelista"/>
        <w:spacing w:line="360" w:lineRule="auto"/>
        <w:jc w:val="both"/>
        <w:rPr>
          <w:rFonts w:ascii="Arial" w:hAnsi="Arial" w:cs="Arial"/>
          <w:sz w:val="20"/>
          <w:szCs w:val="20"/>
        </w:rPr>
      </w:pPr>
    </w:p>
    <w:p w14:paraId="5431B048" w14:textId="77777777" w:rsidR="004F08F2" w:rsidRPr="004F08F2" w:rsidRDefault="004F08F2" w:rsidP="004F08F2">
      <w:pPr>
        <w:pStyle w:val="Prrafodelista"/>
        <w:rPr>
          <w:rFonts w:ascii="Arial" w:hAnsi="Arial" w:cs="Arial"/>
          <w:sz w:val="20"/>
          <w:szCs w:val="20"/>
        </w:rPr>
      </w:pPr>
    </w:p>
    <w:p w14:paraId="4F06D54C" w14:textId="77777777" w:rsidR="004F08F2" w:rsidRPr="00B1629E" w:rsidRDefault="004F08F2" w:rsidP="004F08F2">
      <w:pPr>
        <w:pStyle w:val="Prrafodelista"/>
        <w:spacing w:line="360" w:lineRule="auto"/>
        <w:jc w:val="both"/>
        <w:rPr>
          <w:rFonts w:ascii="Arial" w:hAnsi="Arial" w:cs="Arial"/>
          <w:sz w:val="20"/>
          <w:szCs w:val="20"/>
        </w:rPr>
      </w:pPr>
    </w:p>
    <w:sectPr w:rsidR="004F08F2" w:rsidRPr="00B162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294"/>
    <w:multiLevelType w:val="hybridMultilevel"/>
    <w:tmpl w:val="69E85B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2C"/>
    <w:rsid w:val="000225D7"/>
    <w:rsid w:val="00052CF6"/>
    <w:rsid w:val="00063875"/>
    <w:rsid w:val="000739A9"/>
    <w:rsid w:val="0041492C"/>
    <w:rsid w:val="00420A08"/>
    <w:rsid w:val="004F08F2"/>
    <w:rsid w:val="00523775"/>
    <w:rsid w:val="00620D0F"/>
    <w:rsid w:val="006F0674"/>
    <w:rsid w:val="00B1629E"/>
    <w:rsid w:val="00B26146"/>
    <w:rsid w:val="00B54FDE"/>
    <w:rsid w:val="00B709B3"/>
    <w:rsid w:val="00CB03BE"/>
    <w:rsid w:val="00CF79F0"/>
    <w:rsid w:val="00D55F0D"/>
    <w:rsid w:val="00D77E17"/>
    <w:rsid w:val="00DA56A1"/>
    <w:rsid w:val="00DE3839"/>
    <w:rsid w:val="00E46D3F"/>
    <w:rsid w:val="00F336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C884"/>
  <w15:chartTrackingRefBased/>
  <w15:docId w15:val="{DBF7433B-9BA9-4B97-BDBA-2668571F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F5643-50E9-4CE9-855E-23C7F4CE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3117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Belisario Castelli</dc:creator>
  <cp:keywords/>
  <dc:description/>
  <cp:lastModifiedBy>Belisario Castelli</cp:lastModifiedBy>
  <cp:revision>2</cp:revision>
  <dcterms:created xsi:type="dcterms:W3CDTF">2022-03-10T18:25:00Z</dcterms:created>
  <dcterms:modified xsi:type="dcterms:W3CDTF">2022-03-10T18:25:00Z</dcterms:modified>
</cp:coreProperties>
</file>