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tabs>
          <w:tab w:val="left" w:pos="1134"/>
        </w:tabs>
        <w:spacing w:before="240" w:after="120"/>
        <w:rPr>
          <w:rFonts w:hint="eastAsia"/>
          <w:color w:val="000000"/>
        </w:rPr>
      </w:pPr>
      <w:bookmarkStart w:id="0" w:name="_Toc534227595"/>
      <w:r>
        <w:rPr>
          <w:rFonts w:hint="default"/>
          <w:color w:val="000000"/>
        </w:rPr>
        <w:t>2018 项目组个人小结</w:t>
      </w:r>
    </w:p>
    <w:p>
      <w:pPr>
        <w:pStyle w:val="5"/>
        <w:tabs>
          <w:tab w:val="left" w:pos="1134"/>
        </w:tabs>
        <w:spacing w:before="240" w:after="120"/>
        <w:rPr>
          <w:color w:val="000000"/>
        </w:rPr>
      </w:pPr>
      <w:r>
        <w:rPr>
          <w:rFonts w:hint="eastAsia"/>
          <w:color w:val="000000"/>
        </w:rPr>
        <w:t>刘泊 个人小结</w:t>
      </w:r>
      <w:bookmarkEnd w:id="0"/>
    </w:p>
    <w:p>
      <w:pPr>
        <w:pStyle w:val="6"/>
        <w:tabs>
          <w:tab w:val="left" w:pos="1134"/>
        </w:tabs>
        <w:ind w:firstLine="360" w:firstLineChars="200"/>
        <w:rPr>
          <w:color w:val="000000"/>
        </w:rPr>
      </w:pPr>
      <w:r>
        <w:rPr>
          <w:rFonts w:hint="eastAsia"/>
          <w:color w:val="000000"/>
        </w:rPr>
        <w:t>从七月份来到Dian团队实习，在Dian团队有了差不多五个月了。感觉自己特别幸运，能够通过实习进入了Dian团队这个大家庭，进入了种子班这个特殊的班级，加入了活力四射的Intel组。感觉这五个月来自己得到了很大的提升，有了不小的收获。</w:t>
      </w:r>
    </w:p>
    <w:p>
      <w:pPr>
        <w:pStyle w:val="6"/>
        <w:tabs>
          <w:tab w:val="left" w:pos="1134"/>
        </w:tabs>
        <w:ind w:firstLine="360" w:firstLineChars="200"/>
        <w:rPr>
          <w:color w:val="000000"/>
        </w:rPr>
      </w:pPr>
      <w:r>
        <w:rPr>
          <w:rFonts w:hint="eastAsia"/>
          <w:color w:val="000000"/>
        </w:rPr>
        <w:t>我能加入Dian团队是极其幸运的，在我了解到种子班的培养方式非常适合我的时候，招生已经结束了。后来听同学说，进入种子班还可以通过暑期实习的方式，但是实习时间比较长，几乎占据了整个暑假，经过仔细的考虑，我还是决定抓住这个绝好的机会。两个月的暑期实习，打标就占据了很大一部分，打标是极其枯燥的，但是每当想到暑期结束就有机会进入种子班，我浑身又会充满干劲。同时，通过暑期的实习，我还学习到了先进的人工智能方向的知识，也算是初步了解了机器学习，比起自己盲目的看书效率要高的多。最后，经过两个月的不断坚持，终于进入了梦寐以求的Dian团队，进入了种子班这个不同寻常的班级。</w:t>
      </w:r>
    </w:p>
    <w:p>
      <w:pPr>
        <w:pStyle w:val="6"/>
        <w:tabs>
          <w:tab w:val="left" w:pos="1134"/>
        </w:tabs>
        <w:ind w:firstLine="360" w:firstLineChars="200"/>
        <w:rPr>
          <w:color w:val="000000"/>
        </w:rPr>
      </w:pPr>
      <w:r>
        <w:rPr>
          <w:rFonts w:hint="eastAsia"/>
          <w:color w:val="000000"/>
        </w:rPr>
        <w:t>进入种子班之后，接踵而至的就是微机原理和嵌入式课程，这门课让我感受到了种子班培养方式与之前班级的不同，也感受到了Dian团队师资力量的强大。为期一周的课程感觉像是经过了一个月，感觉每一天自己都在蜕变，从不敢上台到大胆地上台展示自己的学习成果，从对硬件的一知半解到能够熟练地对芯片进行编程，同时也认识了很多优秀的新同学。虽然这一周很累，时不时熬个夜，时不时代码出了bug，但是大家都很团结，有新想法一起分享，有了bug一起找解决方法，最重要的是刷夜的时候还有队友陪着一起调bug。忽然觉得我来种子班是非常值得的，值得我暑假的一直的坚持。</w:t>
      </w:r>
    </w:p>
    <w:p>
      <w:pPr>
        <w:pStyle w:val="6"/>
        <w:tabs>
          <w:tab w:val="left" w:pos="1134"/>
        </w:tabs>
        <w:ind w:firstLine="360" w:firstLineChars="200"/>
        <w:rPr>
          <w:color w:val="000000"/>
        </w:rPr>
      </w:pPr>
      <w:r>
        <w:rPr>
          <w:rFonts w:hint="eastAsia"/>
          <w:color w:val="000000"/>
        </w:rPr>
        <w:t>在遴选课程之后，想着自己比较擅长C/C++之类的语言而且很喜欢Linux，于是就加入了Intel组这个以C++为主要语言和Linux为主要系统的组，进入之后发现文档竟然全是英文的，而且基于保密原则不能上传到网上进行翻译，我这个英语菜鸟一下子蒙圈了，但是都进来了只能硬着头皮干了！开始的几天一点一点的啃文档，了解这个项目的整体框架和思路。经过不懈的努力大致理解了这个项目的整体架构和总体目标，就开始加入了项目的紧张的工作之中，和大家一起解决遇到的问题，还经常一起出去吃饭“交流”增进感情，每天过的虽然很忙但是每天快乐的编程让人感到充实，享受和大家一起奋斗的感觉。最后学习到了团队协作开发、如何去规范一份代码和5G协议的实现和其中奥妙之处。有了这次的经验相信以后会做的更好。</w:t>
      </w:r>
    </w:p>
    <w:p>
      <w:pPr>
        <w:pStyle w:val="6"/>
        <w:tabs>
          <w:tab w:val="left" w:pos="1134"/>
        </w:tabs>
        <w:ind w:firstLine="360" w:firstLineChars="200"/>
        <w:rPr>
          <w:rFonts w:hint="eastAsia"/>
          <w:color w:val="000000"/>
        </w:rPr>
      </w:pPr>
      <w:r>
        <w:rPr>
          <w:rFonts w:hint="eastAsia"/>
          <w:color w:val="000000"/>
        </w:rPr>
        <w:t>经过这几个月的实践式的学习，自己已经得到了蜕变式的提升，这是之前的自己不敢想象的。希望以后能够再接再厉，愈挫愈勇。</w:t>
      </w:r>
    </w:p>
    <w:p>
      <w:pPr>
        <w:pStyle w:val="6"/>
        <w:tabs>
          <w:tab w:val="left" w:pos="1134"/>
        </w:tabs>
        <w:ind w:firstLine="360" w:firstLineChars="200"/>
        <w:rPr>
          <w:rFonts w:hint="eastAsia"/>
          <w:color w:val="000000"/>
        </w:rPr>
      </w:pPr>
      <w:r>
        <w:rPr>
          <w:rFonts w:hint="eastAsia"/>
          <w:color w:val="000000"/>
        </w:rPr>
        <w:br w:type="page"/>
      </w:r>
    </w:p>
    <w:p>
      <w:pPr>
        <w:pStyle w:val="6"/>
        <w:tabs>
          <w:tab w:val="left" w:pos="1134"/>
        </w:tabs>
        <w:ind w:firstLine="360" w:firstLineChars="200"/>
        <w:rPr>
          <w:rFonts w:hint="eastAsia"/>
          <w:color w:val="000000"/>
        </w:rPr>
      </w:pPr>
    </w:p>
    <w:p>
      <w:pPr>
        <w:jc w:val="center"/>
      </w:pPr>
      <w:r>
        <w:t>2018 种子班linux课程总结摘要</w:t>
      </w:r>
    </w:p>
    <w:p>
      <w:pPr>
        <w:spacing w:before="120" w:beforeLines="50" w:after="120" w:afterLines="50" w:line="276" w:lineRule="auto"/>
        <w:ind w:firstLine="420"/>
        <w:rPr>
          <w:rFonts w:ascii="宋体" w:hAnsi="宋体"/>
          <w:b/>
          <w:color w:val="000000" w:themeColor="text1"/>
          <w14:textFill>
            <w14:solidFill>
              <w14:schemeClr w14:val="tx1"/>
            </w14:solidFill>
          </w14:textFill>
        </w:rPr>
      </w:pPr>
      <w:r>
        <w:rPr>
          <w:rFonts w:hint="eastAsia" w:ascii="宋体" w:hAnsi="宋体"/>
          <w:b/>
          <w:color w:val="000000" w:themeColor="text1"/>
          <w14:textFill>
            <w14:solidFill>
              <w14:schemeClr w14:val="tx1"/>
            </w14:solidFill>
          </w14:textFill>
        </w:rPr>
        <w:t>1</w:t>
      </w:r>
      <w:r>
        <w:rPr>
          <w:rFonts w:ascii="宋体" w:hAnsi="宋体"/>
          <w:b/>
          <w:color w:val="000000" w:themeColor="text1"/>
          <w14:textFill>
            <w14:solidFill>
              <w14:schemeClr w14:val="tx1"/>
            </w14:solidFill>
          </w14:textFill>
        </w:rPr>
        <w:t>6</w:t>
      </w:r>
      <w:r>
        <w:rPr>
          <w:rFonts w:hint="eastAsia" w:ascii="宋体" w:hAnsi="宋体"/>
          <w:b/>
          <w:color w:val="000000" w:themeColor="text1"/>
          <w14:textFill>
            <w14:solidFill>
              <w14:schemeClr w14:val="tx1"/>
            </w14:solidFill>
          </w14:textFill>
        </w:rPr>
        <w:t>级种子班 刘泊</w:t>
      </w:r>
    </w:p>
    <w:p>
      <w:pPr>
        <w:spacing w:before="120" w:beforeLines="50" w:after="120" w:afterLines="50" w:line="276" w:lineRule="auto"/>
        <w:rPr>
          <w:rFonts w:ascii="宋体" w:hAnsi="宋体"/>
          <w:color w:val="000000" w:themeColor="text1"/>
          <w:kern w:val="0"/>
          <w:szCs w:val="21"/>
          <w14:textFill>
            <w14:solidFill>
              <w14:schemeClr w14:val="tx1"/>
            </w14:solidFill>
          </w14:textFill>
        </w:rPr>
      </w:pPr>
      <w:r>
        <w:rPr>
          <w:color w:val="000000" w:themeColor="text1"/>
          <w:kern w:val="0"/>
          <w:sz w:val="20"/>
          <w:szCs w:val="20"/>
          <w14:textFill>
            <w14:solidFill>
              <w14:schemeClr w14:val="tx1"/>
            </w14:solidFill>
          </w14:textFill>
        </w:rPr>
        <w:tab/>
      </w:r>
      <w:r>
        <w:rPr>
          <w:rFonts w:hint="eastAsia" w:ascii="宋体" w:hAnsi="宋体"/>
          <w:color w:val="000000" w:themeColor="text1"/>
          <w:kern w:val="0"/>
          <w:szCs w:val="21"/>
          <w14:textFill>
            <w14:solidFill>
              <w14:schemeClr w14:val="tx1"/>
            </w14:solidFill>
          </w14:textFill>
        </w:rPr>
        <w:t>种子班的课程与面上班相比大有不同，增加了很多特色课程，钟老师的Linux初步就是其中之一。这门课实践性非常强，分为各个阶段的实验，老师给予适当的引导，让我们自己动手，一步一步地探索Linux的底层世界，深入了解Linux的内部结构和Linux的启动运行过程。</w:t>
      </w:r>
    </w:p>
    <w:p>
      <w:pPr>
        <w:spacing w:before="120" w:beforeLines="50" w:after="120" w:afterLines="50" w:line="276" w:lineRule="auto"/>
        <w:rPr>
          <w:rFonts w:ascii="宋体" w:hAnsi="宋体"/>
          <w:color w:val="000000" w:themeColor="text1"/>
          <w:kern w:val="0"/>
          <w:szCs w:val="21"/>
          <w14:textFill>
            <w14:solidFill>
              <w14:schemeClr w14:val="tx1"/>
            </w14:solidFill>
          </w14:textFill>
        </w:rPr>
      </w:pPr>
      <w:r>
        <w:rPr>
          <w:rFonts w:ascii="宋体" w:hAnsi="宋体"/>
          <w:color w:val="000000" w:themeColor="text1"/>
          <w:kern w:val="0"/>
          <w:szCs w:val="21"/>
          <w14:textFill>
            <w14:solidFill>
              <w14:schemeClr w14:val="tx1"/>
            </w14:solidFill>
          </w14:textFill>
        </w:rPr>
        <w:tab/>
      </w:r>
      <w:r>
        <w:rPr>
          <w:rFonts w:hint="eastAsia" w:ascii="宋体" w:hAnsi="宋体"/>
          <w:color w:val="000000" w:themeColor="text1"/>
          <w:kern w:val="0"/>
          <w:szCs w:val="21"/>
          <w14:textFill>
            <w14:solidFill>
              <w14:schemeClr w14:val="tx1"/>
            </w14:solidFill>
          </w14:textFill>
        </w:rPr>
        <w:t>这门课主要分为文件系统定制和内核的裁剪两部分，后边还有在U盘启动。俗话说：万事开头难，文件系统定制的第一个实验开机启动部分——得到一个bash就把我难住了，在网上搜了好多资料都不清楚到底咋回事儿，最后经过了学长的指导，才发现第一步很简单。之后的实验内容在第一个实验的基础上磕磕绊绊完成的也算可以。在遇到问题时就思考问题出在哪里，这个问题应该是怎么造成的，并在网上查找相应的资料；在屏幕滚动过快的时候，人眼无法分辨到底出了什么bug，钟老师就建议使用录屏的方法，录完之后一帧一帧地查看问题出在哪，文件系统的定制让我学习到了很多调试bug的经验和方法。在内核裁剪的过程中，因为界面是英文的，而且有很多的专业术语，刚好在网上找到了一份比较旧的内核的配置译文，几十页的文档对照着看了一遍又一遍，寻找自己所需要的功能。在这个过程中，让我深入了解了Linux内核的结构和为什么Linux内核能在很多机器上运行的原因，并且通过实践认识到编译成模块和不编译成模块的区别。最后就是U盘启动，在实际系统上运行小系统和在实际系统上启动还是有很大区别的，比如很多硬件配置是不同的，在编译内核时要做相应的修改，在尝试了很多遍之后，看到小系统在自己的电脑上成功启动，内心无比的激动。</w:t>
      </w:r>
    </w:p>
    <w:p>
      <w:pPr>
        <w:spacing w:before="120" w:beforeLines="50" w:after="120" w:afterLines="50" w:line="276" w:lineRule="auto"/>
        <w:rPr>
          <w:rFonts w:ascii="宋体" w:hAnsi="宋体"/>
          <w:color w:val="000000" w:themeColor="text1"/>
          <w:kern w:val="0"/>
          <w:szCs w:val="21"/>
          <w14:textFill>
            <w14:solidFill>
              <w14:schemeClr w14:val="tx1"/>
            </w14:solidFill>
          </w14:textFill>
        </w:rPr>
      </w:pPr>
      <w:r>
        <w:rPr>
          <w:rFonts w:ascii="宋体" w:hAnsi="宋体"/>
          <w:color w:val="000000" w:themeColor="text1"/>
          <w:kern w:val="0"/>
          <w:szCs w:val="21"/>
          <w14:textFill>
            <w14:solidFill>
              <w14:schemeClr w14:val="tx1"/>
            </w14:solidFill>
          </w14:textFill>
        </w:rPr>
        <w:tab/>
      </w:r>
      <w:r>
        <w:rPr>
          <w:rFonts w:hint="eastAsia" w:ascii="宋体" w:hAnsi="宋体"/>
          <w:color w:val="000000" w:themeColor="text1"/>
          <w:kern w:val="0"/>
          <w:szCs w:val="21"/>
          <w14:textFill>
            <w14:solidFill>
              <w14:schemeClr w14:val="tx1"/>
            </w14:solidFill>
          </w14:textFill>
        </w:rPr>
        <w:t>虽然这个过程有些漫长，但是最后的收获非常大，对Linux也有了更进一步的认识。</w:t>
      </w:r>
    </w:p>
    <w:p>
      <w:pPr>
        <w:jc w:val="center"/>
      </w:pPr>
      <w:r>
        <w:br w:type="page"/>
      </w:r>
    </w:p>
    <w:p>
      <w:pPr>
        <w:pStyle w:val="6"/>
        <w:tabs>
          <w:tab w:val="left" w:pos="1134"/>
        </w:tabs>
        <w:ind w:firstLine="360" w:firstLineChars="200"/>
        <w:rPr>
          <w:rFonts w:hint="eastAsia"/>
          <w:color w:val="000000"/>
        </w:rPr>
      </w:pPr>
    </w:p>
    <w:p>
      <w:pPr>
        <w:jc w:val="center"/>
      </w:pPr>
      <w:r>
        <w:t>2018 种子班课程总结摘要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加入了种子班大概有半年了，很喜欢这种“干中学”的教学方式。这半年来磕磕绊绊，学习到了很多在原来班级学不到的东西。</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最让我印象深刻的是微机原理，虽然只有短短的八天，但是上完了这八天，像是已经刻苦学习了一个月的样子，从零入门一个单片机，一个个实验接踵而至，每天早出晚归甚至不归，每天忙得不可开交，连睡觉都在想问题出在哪。但是这门课却让我收获到了比原来的微机原来多了好几倍的知识，而且通过自己的动手实践，让我对学到的知识更加深刻，通过上台展示，让我能从别人的问题中也得到收获。</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这半年来上了很多的特色课程，很喜欢Linux初步这门课，定制文件系统和内核并且通过U盘启动很有趣味和挑战性，并且看到自己的系统在电脑上启动是极其有成就感的。每一天都过得很充实，让我感觉到暑假的两个月实习没白坚持，有努力终会有收获。</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吾志所向，一往无前。愈挫愈勇，再接再厉！</w:t>
      </w:r>
    </w:p>
    <w:p>
      <w:pPr>
        <w:jc w:val="center"/>
      </w:pPr>
      <w:r>
        <w:br w:type="page"/>
      </w:r>
    </w:p>
    <w:p>
      <w:pPr>
        <w:jc w:val="center"/>
      </w:pPr>
      <w:r>
        <w:t>2019 项目组总结</w:t>
      </w:r>
    </w:p>
    <w:p>
      <w:pPr>
        <w:pStyle w:val="5"/>
        <w:widowControl w:val="0"/>
        <w:spacing w:before="240" w:after="120"/>
        <w:ind w:firstLine="360"/>
        <w:rPr>
          <w:color w:val="000000" w:themeColor="text1"/>
          <w14:textFill>
            <w14:solidFill>
              <w14:schemeClr w14:val="tx1"/>
            </w14:solidFill>
          </w14:textFill>
        </w:rPr>
      </w:pPr>
      <w:bookmarkStart w:id="1" w:name="_Toc28121489"/>
      <w:bookmarkStart w:id="2" w:name="_Toc26905327"/>
      <w:r>
        <w:rPr>
          <w:rFonts w:hint="eastAsia"/>
          <w:color w:val="000000" w:themeColor="text1"/>
          <w14:textFill>
            <w14:solidFill>
              <w14:schemeClr w14:val="tx1"/>
            </w14:solidFill>
          </w14:textFill>
        </w:rPr>
        <w:t>刘泊 个人小结</w:t>
      </w:r>
      <w:bookmarkEnd w:id="1"/>
      <w:bookmarkEnd w:id="2"/>
    </w:p>
    <w:p>
      <w:pPr>
        <w:ind w:firstLine="360" w:firstLineChars="200"/>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一眨眼一晃又是一年末了，这一年很累，但是一分耕耘，一份收获，今年简直就是大丰收。</w:t>
      </w:r>
    </w:p>
    <w:p>
      <w:pPr>
        <w:ind w:firstLine="360" w:firstLineChars="200"/>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仿佛昨天还在Intel组准备茶话会节目，欢笑声还在耳边回荡，今天又在写剧本，准备今年的茶话会节目，时间过得太快，再一眨眼，明年就要毕业，此时却有点舍不得这明明很累的生活。自从春节回来，每天都在进行如火如荼的debug的生活，薛定谔的bug数不胜数，真就应了茶话会节目的那句“有人debug de到崩溃”。经过了数日的顽强对抗，终于干掉了所有的bug，项目顺利结题，准备进入下一个项目的前期工作。这时团队接了一个新的项目，抱着想锻炼一下的想法，当上了新项目的组长。之前在Intel项目组都是负责开发的任务，阴队指哪打哪，将大局观放在了脑后。当了新项目的组长之后，一开始自己是一脸茫然的，多亏了之前在Intel组阴队的培养，自己对项目的流程和与甲方的沟通上面学到了很多，也多亏了其他很多同学的帮忙，逐渐的通过“干中学”变成了一个“老司机”，考虑的方面变广了，在对项目的分析和进度把控上面也有了很大的进步。</w:t>
      </w:r>
    </w:p>
    <w:p>
      <w:pPr>
        <w:ind w:firstLine="360" w:firstLineChars="200"/>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在深信服的项目中，前几个软件都做的非常顺利，本来以为就这么一帆风顺到项目组结题，谁知道半路杀出来一个SCO Unix，由于系统版本过旧，找了好几个地方才找到这个系统的镜像，安装的时候极简的风格就让我感受到了这个注定会是个棘手的软件，果不其然，我们收集日志的软件在这个系统上根本装不上，而我也走进了一个误区，一直在尝试着升级系统的编译环境再去安装收集日志的软件。其实这个操作系统自带了一个收集日志的软件，虽然功能不是很多，但是基本能用，当然这是在一个月之后我冷静下来才发现的。之前以为这个自带的软件不能用是因为对知识的掌握不够全面，谁知道host与ip的映射表也能派上用场呢，也感谢钟老师的Linux小系统课程，让我多次看到host这个字段，终于灵光一现想到了Linux小系统课程好像见过这个字段，进而想到了当时的映射表，于是问题被顺利解决。</w:t>
      </w:r>
    </w:p>
    <w:p>
      <w:pPr>
        <w:ind w:firstLine="360" w:firstLineChars="200"/>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这一年很累，感想也特别多，收获也特别多，能够感受到自己在快速的成长。当年为了进入Dian团队打了两个月的标是非常值得的，在Dian团队待过才明白自己终于上了大学，而不是被大学给上了，感谢Dian团队！希望团队越来越好！</w:t>
      </w:r>
    </w:p>
    <w:p>
      <w:pPr>
        <w:jc w:val="center"/>
      </w:pPr>
      <w:r>
        <w:br w:type="page"/>
      </w:r>
    </w:p>
    <w:p>
      <w:pPr>
        <w:keepNext w:val="0"/>
        <w:keepLines w:val="0"/>
        <w:widowControl/>
        <w:suppressLineNumbers w:val="0"/>
        <w:jc w:val="center"/>
        <w:rPr>
          <w:rFonts w:ascii="Times New Roman Bold" w:hAnsi="Times New Roman Bold" w:eastAsia="Times New Roman Bold" w:cs="Times New Roman Bold"/>
          <w:b/>
          <w:color w:val="000000"/>
          <w:kern w:val="0"/>
          <w:sz w:val="21"/>
          <w:szCs w:val="21"/>
          <w:lang w:eastAsia="zh-CN" w:bidi="ar"/>
        </w:rPr>
      </w:pPr>
      <w:r>
        <w:rPr>
          <w:rFonts w:ascii="Times New Roman Bold" w:hAnsi="Times New Roman Bold" w:eastAsia="Times New Roman Bold" w:cs="Times New Roman Bold"/>
          <w:b/>
          <w:color w:val="000000"/>
          <w:kern w:val="0"/>
          <w:sz w:val="21"/>
          <w:szCs w:val="21"/>
          <w:lang w:eastAsia="zh-CN" w:bidi="ar"/>
        </w:rPr>
        <w:t>2019 种子班课程总结</w:t>
      </w:r>
      <w:bookmarkStart w:id="3" w:name="_GoBack"/>
      <w:bookmarkEnd w:id="3"/>
    </w:p>
    <w:p>
      <w:pPr>
        <w:keepNext w:val="0"/>
        <w:keepLines w:val="0"/>
        <w:widowControl/>
        <w:suppressLineNumbers w:val="0"/>
        <w:jc w:val="left"/>
      </w:pPr>
      <w:r>
        <w:rPr>
          <w:rFonts w:ascii="Times New Roman Bold" w:hAnsi="Times New Roman Bold" w:eastAsia="Times New Roman Bold" w:cs="Times New Roman Bold"/>
          <w:b/>
          <w:color w:val="000000"/>
          <w:kern w:val="0"/>
          <w:sz w:val="21"/>
          <w:szCs w:val="21"/>
          <w:lang w:val="en-US" w:eastAsia="zh-CN" w:bidi="ar"/>
        </w:rPr>
        <w:t xml:space="preserve">16 </w:t>
      </w:r>
      <w:r>
        <w:rPr>
          <w:rFonts w:ascii="宋体" w:hAnsi="宋体" w:eastAsia="宋体" w:cs="宋体"/>
          <w:b/>
          <w:color w:val="000000"/>
          <w:kern w:val="0"/>
          <w:sz w:val="21"/>
          <w:szCs w:val="21"/>
          <w:lang w:val="en-US" w:eastAsia="zh-CN" w:bidi="ar"/>
        </w:rPr>
        <w:t xml:space="preserve">级 刘泊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今年是在种子班的最后一年了，回想起这一年的学习，真切地感受到了光阴似箭，虽然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很累，但是收获颇丰。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这一年课程略有变少，但是课程都很有意思，比如宋老师的软硬件协同。英语教学对我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来说有点吃力，但是宋老师幽默风趣的讲课方式让我对这门课产生了极大的兴趣。从一开始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自己写模块，逐渐使用软件自带的模块进行搭建一个较大的硬件结构，再后来搭建了一个能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运行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的底层硬件结构，在上面运行了 </w:t>
      </w:r>
      <w:r>
        <w:rPr>
          <w:rFonts w:hint="default" w:ascii="Times New Roman" w:hAnsi="Times New Roman" w:eastAsia="宋体" w:cs="Times New Roman"/>
          <w:color w:val="000000"/>
          <w:kern w:val="0"/>
          <w:sz w:val="21"/>
          <w:szCs w:val="21"/>
          <w:lang w:val="en-US" w:eastAsia="zh-CN" w:bidi="ar"/>
        </w:rPr>
        <w:t>Linux</w:t>
      </w:r>
      <w:r>
        <w:rPr>
          <w:rFonts w:ascii="宋体" w:hAnsi="宋体" w:eastAsia="宋体" w:cs="宋体"/>
          <w:color w:val="000000"/>
          <w:kern w:val="0"/>
          <w:sz w:val="21"/>
          <w:szCs w:val="21"/>
          <w:lang w:val="en-US" w:eastAsia="zh-CN" w:bidi="ar"/>
        </w:rPr>
        <w:t xml:space="preserve">，并且还自己写了一个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模块，通过该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模块控制 </w:t>
      </w:r>
      <w:r>
        <w:rPr>
          <w:rFonts w:hint="default" w:ascii="Times New Roman" w:hAnsi="Times New Roman" w:eastAsia="宋体" w:cs="Times New Roman"/>
          <w:color w:val="000000"/>
          <w:kern w:val="0"/>
          <w:sz w:val="21"/>
          <w:szCs w:val="21"/>
          <w:lang w:val="en-US" w:eastAsia="zh-CN" w:bidi="ar"/>
        </w:rPr>
        <w:t xml:space="preserve">LED </w:t>
      </w:r>
      <w:r>
        <w:rPr>
          <w:rFonts w:ascii="宋体" w:hAnsi="宋体" w:eastAsia="宋体" w:cs="宋体"/>
          <w:color w:val="000000"/>
          <w:kern w:val="0"/>
          <w:sz w:val="21"/>
          <w:szCs w:val="21"/>
          <w:lang w:val="en-US" w:eastAsia="zh-CN" w:bidi="ar"/>
        </w:rPr>
        <w:t xml:space="preserve">的亮灭。之前虽然学过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小系统课程，但是对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底层的模块怎么运行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的还是有点模糊的。通过动手实践写一个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模块，我才真正理解了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底层的运行，从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而更加对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感兴趣了。这一年总体来讲，技术能力上涨很快。同样因为边实践边学习的方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式，稳扎稳打，一直都在进步。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种子班作为一个班级不仅仅是一个班级，还是一个具有很强凝聚力的集体。在这里不仅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收获了技术，而且还获得了深厚的友谊。大家有想法都会与别人分享，不同的想法碰撞出思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维的火花，大家一同成长，共同进步。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吾志所向，一往无前。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愈挫愈勇，再接再厉！ </w:t>
      </w:r>
    </w:p>
    <w:p>
      <w:pPr>
        <w:jc w:val="center"/>
      </w:pPr>
    </w:p>
    <w:p>
      <w:pPr>
        <w:jc w:val="center"/>
      </w:pPr>
    </w:p>
    <w:p>
      <w:pPr>
        <w:jc w:val="center"/>
      </w:pPr>
    </w:p>
    <w:p>
      <w:pPr>
        <w:jc w:val="center"/>
      </w:pPr>
    </w:p>
    <w:p>
      <w:pPr>
        <w:jc w:val="center"/>
      </w:pPr>
    </w:p>
    <w:p>
      <w:pPr>
        <w:jc w:val="center"/>
      </w:pPr>
    </w:p>
    <w:p>
      <w:pPr>
        <w:jc w:val="center"/>
      </w:pPr>
      <w:r>
        <w:br w:type="page"/>
      </w:r>
    </w:p>
    <w:p>
      <w:pPr>
        <w:jc w:val="center"/>
      </w:pPr>
    </w:p>
    <w:p>
      <w:pPr>
        <w:jc w:val="center"/>
      </w:pPr>
    </w:p>
    <w:p>
      <w:pPr>
        <w:jc w:val="center"/>
      </w:pPr>
      <w:r>
        <w:t>252 2020.2.1</w:t>
      </w:r>
    </w:p>
    <w:p>
      <w:pPr>
        <w:jc w:val="center"/>
      </w:pPr>
      <w:r>
        <w:t>打赢疫情防控的“攻坚战”</w:t>
      </w:r>
    </w:p>
    <w:p>
      <w:pPr>
        <w:jc w:val="center"/>
        <w:rPr>
          <w:rFonts w:hint="default"/>
        </w:rPr>
      </w:pPr>
      <w:r>
        <w:rPr>
          <w:rFonts w:hint="default"/>
        </w:rPr>
        <w:t>文| 662号队员 刘泊</w:t>
      </w:r>
    </w:p>
    <w:p>
      <w:pPr>
        <w:jc w:val="center"/>
        <w:rPr>
          <w:rFonts w:hint="default"/>
        </w:rPr>
      </w:pPr>
      <w:r>
        <w:rPr>
          <w:rFonts w:hint="default"/>
        </w:rPr>
        <w:t>距十二月底武汉发现首例冠状病毒性肺炎已近一个月。这次的病毒因其极强的传染性和相对过长的潜伏期引起了社会各界的高度关注，一场场关乎大家生命健康安全的疫情防控战役在全国各地纷纷打响。</w:t>
      </w:r>
    </w:p>
    <w:p>
      <w:pPr>
        <w:jc w:val="center"/>
        <w:rPr>
          <w:rFonts w:hint="default"/>
        </w:rPr>
      </w:pPr>
      <w:r>
        <w:rPr>
          <w:rFonts w:hint="default"/>
        </w:rPr>
        <w:t>各地方的相关部门都对本次疫情高度重视，在我的老家河南省，干部们在意识到这次疫情的严重性后立即采取了相应措施。河南各市的车次大部分停运，并且对湖北和河南交界处的公路进行了监管，同时采取了多项措施加强防控，设立525家定点医院发热门诊，确保安定疑似感染该病毒患者的情绪，给予感染者及时的隔离和治疗。1月25日，河南启动了重大突发公共卫生事件I级响应，要求各基层积极做好防控救治工作。河南各地积极地开展防控工作，将疫情防控落实到乡村，1月24日，村领导已经要求1月7日以来从武汉返乡的人员进行登记，每天上下午各测量一次体温，县防疫中心领导和镇医院院长等领导向大家送来亲切的慰问。</w:t>
      </w:r>
    </w:p>
    <w:p>
      <w:pPr>
        <w:jc w:val="center"/>
        <w:rPr>
          <w:rFonts w:hint="default"/>
        </w:rPr>
      </w:pPr>
      <w:r>
        <w:rPr>
          <w:rFonts w:hint="default"/>
        </w:rPr>
        <w:t>得知很多同胞，包括团队夏顾问和他的家人患上了新型冠状病毒肺炎，我十分担心。但我们要相信国家的医疗水平，我们还有广大的热心人民群众。得知武汉缺少医疗物资，无数的民间组织及个人自发组织购买和运送防控疫情物资到武汉。在武汉医院人满为患时，武汉迅速建立临时医院来对感染者进行收治。我们一定要相信我们能够打赢这场攻坚战！希望夏顾问和他的父亲早日康复！</w:t>
      </w:r>
    </w:p>
    <w:p>
      <w:pPr>
        <w:jc w:val="center"/>
        <w:rPr>
          <w:rFonts w:hint="default"/>
        </w:rPr>
      </w:pPr>
      <w:r>
        <w:rPr>
          <w:rFonts w:hint="default"/>
        </w:rPr>
        <w:t>国家对这次疫情很重视，我们身为普通民众也要做好自己的工作。如果在武汉或者近期到过武汉，一定要密切关注自己身体的健康状况，尽量不要出门，出门就要戴符合隔离病毒标准的口罩，注意加强身体防护，自觉隔离14天。如果近期没去过武汉，也要注意出门佩戴口罩，尽量不要去人群密集场所，非必要情况下不串门、不聚会、不聚餐。大家都要注意保持室内通风，有发热症状及时就医；饮食方面肉类和蛋类一定要煮熟，平时记得多喝热水；注意锻炼身体，提高自身免疫力；避免接触野生或者养殖动物；注意不信谣，不传谣，不造谣。</w:t>
      </w:r>
    </w:p>
    <w:p>
      <w:pPr>
        <w:jc w:val="center"/>
        <w:rPr>
          <w:rFonts w:hint="default"/>
        </w:rPr>
      </w:pPr>
      <w:r>
        <w:rPr>
          <w:rFonts w:hint="default"/>
        </w:rPr>
        <w:t>面对新型冠状病毒感染的肺炎疫情，我们要相信党中央和国务院的领导和决策部署，我们万众一心、众志成城，认真做好各项防控防护工作，一定能打赢这场疫情防控的“攻坚战”！</w:t>
      </w:r>
    </w:p>
    <w:p>
      <w:pPr>
        <w:jc w:val="center"/>
      </w:pP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华文黑体">
    <w:panose1 w:val="02010600040101010101"/>
    <w:charset w:val="86"/>
    <w:family w:val="auto"/>
    <w:pitch w:val="default"/>
    <w:sig w:usb0="00000287" w:usb1="080F0000" w:usb2="00000000" w:usb3="00000000" w:csb0="00040001" w:csb1="00000000"/>
  </w:font>
  <w:font w:name="黑体-简">
    <w:panose1 w:val="02000000000000000000"/>
    <w:charset w:val="86"/>
    <w:family w:val="auto"/>
    <w:pitch w:val="default"/>
    <w:sig w:usb0="8000002F" w:usb1="0800004A" w:usb2="00000000" w:usb3="00000000" w:csb0="203E0000" w:csb1="00000000"/>
  </w:font>
  <w:font w:name="Calibri Light">
    <w:altName w:val="Helvetica Neue"/>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嘿">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Book Antiqua">
    <w:altName w:val="苹方-简"/>
    <w:panose1 w:val="02040602050305030304"/>
    <w:charset w:val="00"/>
    <w:family w:val="roman"/>
    <w:pitch w:val="default"/>
    <w:sig w:usb0="00000000" w:usb1="00000000" w:usb2="00000000" w:usb3="00000000" w:csb0="0000009F" w:csb1="00000000"/>
  </w:font>
  <w:font w:name="Arial Black">
    <w:panose1 w:val="020B0A04020102020204"/>
    <w:charset w:val="00"/>
    <w:family w:val="swiss"/>
    <w:pitch w:val="default"/>
    <w:sig w:usb0="00000287" w:usb1="00000000" w:usb2="00000000" w:usb3="00000000" w:csb0="2000009F" w:csb1="DFD70000"/>
  </w:font>
  <w:font w:name="微软雅黑">
    <w:altName w:val="汉仪旗黑KW"/>
    <w:panose1 w:val="020B0503020204020204"/>
    <w:charset w:val="00"/>
    <w:family w:val="swiss"/>
    <w:pitch w:val="default"/>
    <w:sig w:usb0="00000000" w:usb1="00000000" w:usb2="00000016" w:usb3="00000000" w:csb0="0004001F" w:csb1="00000000"/>
  </w:font>
  <w:font w:name="仿宋_GB2312">
    <w:altName w:val="汉仪仿宋KW"/>
    <w:panose1 w:val="02010609030101010101"/>
    <w:charset w:val="00"/>
    <w:family w:val="modern"/>
    <w:pitch w:val="default"/>
    <w:sig w:usb0="00000000" w:usb1="00000000" w:usb2="00000010" w:usb3="00000000" w:csb0="00040000" w:csb1="00000000"/>
  </w:font>
  <w:font w:name="Helvetica">
    <w:panose1 w:val="00000000000000000000"/>
    <w:charset w:val="00"/>
    <w:family w:val="swiss"/>
    <w:pitch w:val="default"/>
    <w:sig w:usb0="E00002FF" w:usb1="5000785B" w:usb2="00000000" w:usb3="00000000" w:csb0="2000019F" w:csb1="4F010000"/>
  </w:font>
  <w:font w:name="Arial Unicode MS">
    <w:panose1 w:val="020B0604020202020204"/>
    <w:charset w:val="86"/>
    <w:family w:val="swiss"/>
    <w:pitch w:val="default"/>
    <w:sig w:usb0="FFFFFFFF" w:usb1="E9FFFFFF" w:usb2="0000003F" w:usb3="00000000" w:csb0="603F01FF" w:csb1="FFFF0000"/>
  </w:font>
  <w:font w:name="楷体_GB2312">
    <w:altName w:val="汉仪楷体KW"/>
    <w:panose1 w:val="02010609030101010101"/>
    <w:charset w:val="00"/>
    <w:family w:val="modern"/>
    <w:pitch w:val="default"/>
    <w:sig w:usb0="00000000" w:usb1="00000000" w:usb2="00000010" w:usb3="00000000" w:csb0="00040000" w:csb1="00000000"/>
  </w:font>
  <w:font w:name="华文行楷">
    <w:altName w:val="行楷-简"/>
    <w:panose1 w:val="02010800040101010101"/>
    <w:charset w:val="00"/>
    <w:family w:val="auto"/>
    <w:pitch w:val="default"/>
    <w:sig w:usb0="00000000" w:usb1="00000000" w:usb2="00000010" w:usb3="00000000" w:csb0="00040000" w:csb1="00000000"/>
  </w:font>
  <w:font w:name="华文楷体">
    <w:panose1 w:val="02010600040101010101"/>
    <w:charset w:val="86"/>
    <w:family w:val="auto"/>
    <w:pitch w:val="default"/>
    <w:sig w:usb0="80000287" w:usb1="280F3C52" w:usb2="00000016" w:usb3="00000000" w:csb0="0004001F" w:csb1="00000000"/>
  </w:font>
  <w:font w:name="隶书">
    <w:altName w:val="报隶-简"/>
    <w:panose1 w:val="02010509060101010101"/>
    <w:charset w:val="00"/>
    <w:family w:val="modern"/>
    <w:pitch w:val="default"/>
    <w:sig w:usb0="00000000" w:usb1="00000000" w:usb2="00000010" w:usb3="00000000" w:csb0="00040000" w:csb1="00000000"/>
  </w:font>
  <w:font w:name="楷体">
    <w:altName w:val="汉仪楷体KW"/>
    <w:panose1 w:val="02010609060101010101"/>
    <w:charset w:val="00"/>
    <w:family w:val="modern"/>
    <w:pitch w:val="default"/>
    <w:sig w:usb0="00000000" w:usb1="00000000" w:usb2="00000016" w:usb3="00000000" w:csb0="00040001" w:csb1="00000000"/>
  </w:font>
  <w:font w:name="华文细黑">
    <w:altName w:val="黑体-简"/>
    <w:panose1 w:val="02010600040101010101"/>
    <w:charset w:val="00"/>
    <w:family w:val="auto"/>
    <w:pitch w:val="default"/>
    <w:sig w:usb0="00000000" w:usb1="00000000" w:usb2="00000010" w:usb3="00000000" w:csb0="0004009F" w:csb1="00000000"/>
  </w:font>
  <w:font w:name="Arial Rounded MT Bold">
    <w:panose1 w:val="020F0704030504030204"/>
    <w:charset w:val="00"/>
    <w:family w:val="swiss"/>
    <w:pitch w:val="default"/>
    <w:sig w:usb0="00000003" w:usb1="00000000" w:usb2="00000000" w:usb3="00000000" w:csb0="20000001" w:csb1="00000000"/>
  </w:font>
  <w:font w:name="方正姚体">
    <w:altName w:val="苹方-简"/>
    <w:panose1 w:val="02010601030101010101"/>
    <w:charset w:val="00"/>
    <w:family w:val="auto"/>
    <w:pitch w:val="default"/>
    <w:sig w:usb0="00000000" w:usb1="00000000" w:usb2="00000010" w:usb3="00000000" w:csb0="00040000" w:csb1="00000000"/>
  </w:font>
  <w:font w:name="Bookerly">
    <w:altName w:val="苹方-简"/>
    <w:panose1 w:val="00000000000000000000"/>
    <w:charset w:val="00"/>
    <w:family w:val="roman"/>
    <w:pitch w:val="default"/>
    <w:sig w:usb0="00000000" w:usb1="00000000" w:usb2="00000028" w:usb3="00000000" w:csb0="0000019F" w:csb1="00000000"/>
  </w:font>
  <w:font w:name="ˎ̥">
    <w:altName w:val="苹方-简"/>
    <w:panose1 w:val="00000000000000000000"/>
    <w:charset w:val="00"/>
    <w:family w:val="modern"/>
    <w:pitch w:val="default"/>
    <w:sig w:usb0="00000000" w:usb1="00000000" w:usb2="00000000" w:usb3="00000000" w:csb0="00040001" w:csb1="00000000"/>
  </w:font>
  <w:font w:name="等线 Light">
    <w:altName w:val="汉仪中等线KW"/>
    <w:panose1 w:val="02010600030101010101"/>
    <w:charset w:val="00"/>
    <w:family w:val="auto"/>
    <w:pitch w:val="default"/>
    <w:sig w:usb0="00000000" w:usb1="00000000" w:usb2="00000016" w:usb3="00000000" w:csb0="0004000F" w:csb1="00000000"/>
  </w:font>
  <w:font w:name="Times-Roman">
    <w:altName w:val="苹方-简"/>
    <w:panose1 w:val="00000000000000000000"/>
    <w:charset w:val="00"/>
    <w:family w:val="auto"/>
    <w:pitch w:val="default"/>
    <w:sig w:usb0="00000000" w:usb1="00000000" w:usb2="00000000" w:usb3="00000000" w:csb0="00000001" w:csb1="00000000"/>
  </w:font>
  <w:font w:name="等线">
    <w:altName w:val="汉仪中等线KW"/>
    <w:panose1 w:val="02010600030101010101"/>
    <w:charset w:val="00"/>
    <w:family w:val="auto"/>
    <w:pitch w:val="default"/>
    <w:sig w:usb0="00000000" w:usb1="00000000" w:usb2="00000016" w:usb3="00000000" w:csb0="0004000F" w:csb1="00000000"/>
  </w:font>
  <w:font w:name="华文中宋">
    <w:altName w:val="苹方-简"/>
    <w:panose1 w:val="02010600040101010101"/>
    <w:charset w:val="00"/>
    <w:family w:val="auto"/>
    <w:pitch w:val="default"/>
    <w:sig w:usb0="00000000" w:usb1="00000000" w:usb2="00000010" w:usb3="00000000" w:csb0="0004009F" w:csb1="00000000"/>
  </w:font>
  <w:font w:name="MS Mincho">
    <w:altName w:val="Hiragino Sans"/>
    <w:panose1 w:val="02020609040205080304"/>
    <w:charset w:val="00"/>
    <w:family w:val="roman"/>
    <w:pitch w:val="default"/>
    <w:sig w:usb0="00000000" w:usb1="00000000" w:usb2="00000010" w:usb3="00000000" w:csb0="00020000" w:csb1="00000000"/>
  </w:font>
  <w:font w:name="Adobe 繁黑體 Std B">
    <w:altName w:val="苹方-简"/>
    <w:panose1 w:val="020B0700000000000000"/>
    <w:charset w:val="00"/>
    <w:family w:val="swiss"/>
    <w:pitch w:val="default"/>
    <w:sig w:usb0="00000000" w:usb1="00000000" w:usb2="00000016" w:usb3="00000000" w:csb0="00120005" w:csb1="00000000"/>
  </w:font>
  <w:font w:name="Verdana">
    <w:panose1 w:val="020B0804030504040204"/>
    <w:charset w:val="00"/>
    <w:family w:val="swiss"/>
    <w:pitch w:val="default"/>
    <w:sig w:usb0="A10006FF" w:usb1="4000205B" w:usb2="00000010" w:usb3="00000000" w:csb0="2000019F" w:csb1="00000000"/>
  </w:font>
  <w:font w:name=".PingFangSC-Regular">
    <w:altName w:val="苹方-简"/>
    <w:panose1 w:val="00000000000000000000"/>
    <w:charset w:val="00"/>
    <w:family w:val="auto"/>
    <w:pitch w:val="default"/>
    <w:sig w:usb0="00000000" w:usb1="00000000" w:usb2="00000017" w:usb3="00000000" w:csb0="00040001" w:csb1="00000000"/>
  </w:font>
  <w:font w:name="AppleSystemUIFont">
    <w:altName w:val="苹方-简"/>
    <w:panose1 w:val="00000000000000000000"/>
    <w:charset w:val="00"/>
    <w:family w:val="auto"/>
    <w:pitch w:val="default"/>
    <w:sig w:usb0="00000000" w:usb1="00000000" w:usb2="00000000" w:usb3="00000000" w:csb0="00000001" w:csb1="00000000"/>
  </w:font>
  <w:font w:name="PingFangSC-Regular">
    <w:altName w:val="苹方-简"/>
    <w:panose1 w:val="00000000000000000000"/>
    <w:charset w:val="00"/>
    <w:family w:val="auto"/>
    <w:pitch w:val="default"/>
    <w:sig w:usb0="00000000" w:usb1="00000000" w:usb2="00000016" w:usb3="00000000" w:csb0="00140001" w:csb1="00000000"/>
  </w:font>
  <w:font w:name="STSongti-SC-Regular">
    <w:altName w:val="苹方-简"/>
    <w:panose1 w:val="00000000000000000000"/>
    <w:charset w:val="00"/>
    <w:family w:val="auto"/>
    <w:pitch w:val="default"/>
    <w:sig w:usb0="00000000" w:usb1="00000000" w:usb2="00000010" w:usb3="00000000" w:csb0="0004009F" w:csb1="00000000"/>
  </w:font>
  <w:font w:name="TrebuchetMS">
    <w:altName w:val="苹方-简"/>
    <w:panose1 w:val="00000000000000000000"/>
    <w:charset w:val="00"/>
    <w:family w:val="auto"/>
    <w:pitch w:val="default"/>
    <w:sig w:usb0="00000000" w:usb1="00000000" w:usb2="00000000" w:usb3="00000000" w:csb0="0000009F" w:csb1="00000000"/>
  </w:font>
  <w:font w:name="MS Gothic">
    <w:altName w:val="苹方-简"/>
    <w:panose1 w:val="020B0609070205080204"/>
    <w:charset w:val="00"/>
    <w:family w:val="modern"/>
    <w:pitch w:val="default"/>
    <w:sig w:usb0="00000000" w:usb1="00000000" w:usb2="00000010" w:usb3="00000000" w:csb0="0002009F" w:csb1="00000000"/>
  </w:font>
  <w:font w:name="报隶-简">
    <w:panose1 w:val="02010600040101010101"/>
    <w:charset w:val="86"/>
    <w:family w:val="auto"/>
    <w:pitch w:val="default"/>
    <w:sig w:usb0="80000287" w:usb1="280F3C52" w:usb2="00000016" w:usb3="00000000" w:csb0="0004001F" w:csb1="00000000"/>
  </w:font>
  <w:font w:name="汉仪楷体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汉仪旗黑KW">
    <w:panose1 w:val="00020600040101010101"/>
    <w:charset w:val="86"/>
    <w:family w:val="auto"/>
    <w:pitch w:val="default"/>
    <w:sig w:usb0="A00002BF" w:usb1="3ACF7CFA" w:usb2="00000016" w:usb3="00000000" w:csb0="0004009F" w:csb1="DFD70000"/>
  </w:font>
  <w:font w:name="汉仪仿宋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Hiragino Sans">
    <w:panose1 w:val="020B0300000000000000"/>
    <w:charset w:val="80"/>
    <w:family w:val="auto"/>
    <w:pitch w:val="default"/>
    <w:sig w:usb0="E00002FF" w:usb1="7AE7FFFF" w:usb2="00000012" w:usb3="00000000" w:csb0="0002000D" w:csb1="00000000"/>
  </w:font>
  <w:font w:name="行楷-简">
    <w:panose1 w:val="02010800040101010101"/>
    <w:charset w:val="86"/>
    <w:family w:val="auto"/>
    <w:pitch w:val="default"/>
    <w:sig w:usb0="00000001" w:usb1="080F0000" w:usb2="00000000" w:usb3="00000000" w:csb0="00040000" w:csb1="00000000"/>
  </w:font>
  <w:font w:name="华文新魏">
    <w:altName w:val="宋体-简"/>
    <w:panose1 w:val="02010800040101010101"/>
    <w:charset w:val="86"/>
    <w:family w:val="auto"/>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楷体_GB2312">
    <w:altName w:val="汉仪楷体KW"/>
    <w:panose1 w:val="02010609030101010101"/>
    <w:charset w:val="86"/>
    <w:family w:val="modern"/>
    <w:pitch w:val="default"/>
    <w:sig w:usb0="00000000" w:usb1="00000000" w:usb2="00000010" w:usb3="00000000" w:csb0="00040000" w:csb1="00000000"/>
  </w:font>
  <w:font w:name="隶书">
    <w:altName w:val="报隶-简"/>
    <w:panose1 w:val="02010509060101010101"/>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0000000000000000000"/>
    <w:charset w:val="86"/>
    <w:family w:val="swiss"/>
    <w:pitch w:val="default"/>
    <w:sig w:usb0="00000000" w:usb1="00000000" w:usb2="00000016" w:usb3="00000000" w:csb0="0004001F" w:csb1="00000000"/>
  </w:font>
  <w:font w:name="Century Schoolbook">
    <w:altName w:val="苹方-简"/>
    <w:panose1 w:val="02040604050505020304"/>
    <w:charset w:val="00"/>
    <w:family w:val="roman"/>
    <w:pitch w:val="default"/>
    <w:sig w:usb0="00000000" w:usb1="00000000" w:usb2="00000000" w:usb3="00000000" w:csb0="0000009F" w:csb1="00000000"/>
  </w:font>
  <w:font w:name="仿宋_GB2312">
    <w:altName w:val="汉仪仿宋KW"/>
    <w:panose1 w:val="02010609030101010101"/>
    <w:charset w:val="86"/>
    <w:family w:val="modern"/>
    <w:pitch w:val="default"/>
    <w:sig w:usb0="00000000" w:usb1="00000000" w:usb2="00000010" w:usb3="00000000" w:csb0="00040000" w:csb1="00000000"/>
  </w:font>
  <w:font w:name="Times">
    <w:panose1 w:val="00000500000000020000"/>
    <w:charset w:val="00"/>
    <w:family w:val="roman"/>
    <w:pitch w:val="default"/>
    <w:sig w:usb0="E00002FF" w:usb1="5000205A" w:usb2="00000000" w:usb3="00000000" w:csb0="2000019F" w:csb1="4F010000"/>
  </w:font>
  <w:font w:name="PMingLiU">
    <w:altName w:val="宋体-繁"/>
    <w:panose1 w:val="02020300000000000000"/>
    <w:charset w:val="88"/>
    <w:family w:val="roman"/>
    <w:pitch w:val="default"/>
    <w:sig w:usb0="00000000" w:usb1="00000000" w:usb2="00000016" w:usb3="00000000" w:csb0="00100001" w:csb1="00000000"/>
  </w:font>
  <w:font w:name="华文细黑">
    <w:altName w:val="黑体-简"/>
    <w:panose1 w:val="02010600040101010101"/>
    <w:charset w:val="86"/>
    <w:family w:val="auto"/>
    <w:pitch w:val="default"/>
    <w:sig w:usb0="00000000" w:usb1="00000000" w:usb2="00000010" w:usb3="00000000" w:csb0="0004009F" w:csb1="00000000"/>
  </w:font>
  <w:font w:name="方正姚体">
    <w:altName w:val="华文宋体"/>
    <w:panose1 w:val="02010601030101010101"/>
    <w:charset w:val="86"/>
    <w:family w:val="auto"/>
    <w:pitch w:val="default"/>
    <w:sig w:usb0="00000000" w:usb1="00000000" w:usb2="0000001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方正隶书简体">
    <w:altName w:val="华文宋体"/>
    <w:panose1 w:val="02010601030101010101"/>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10" w:usb3="00000000" w:csb0="0004009F" w:csb1="00000000"/>
  </w:font>
  <w:font w:name=".苹方-简">
    <w:panose1 w:val="020B0400000000000000"/>
    <w:charset w:val="86"/>
    <w:family w:val="roman"/>
    <w:pitch w:val="default"/>
    <w:sig w:usb0="A00002FF" w:usb1="7ACFFDFB" w:usb2="00000017" w:usb3="00000000" w:csb0="00040001" w:csb1="00000000"/>
  </w:font>
  <w:font w:name="微软雅黑">
    <w:altName w:val="汉仪旗黑KW"/>
    <w:panose1 w:val="020B0503020204020204"/>
    <w:charset w:val="86"/>
    <w:family w:val="swiss"/>
    <w:pitch w:val="default"/>
    <w:sig w:usb0="00000000" w:usb1="00000000" w:usb2="00000016" w:usb3="00000000" w:csb0="0004001F" w:csb1="00000000"/>
  </w:font>
  <w:font w:name="华文宋体">
    <w:panose1 w:val="02010600040101010101"/>
    <w:charset w:val="86"/>
    <w:family w:val="auto"/>
    <w:pitch w:val="default"/>
    <w:sig w:usb0="80000287" w:usb1="280F3C52" w:usb2="00000016" w:usb3="00000000" w:csb0="0004001F" w:csb1="00000000"/>
  </w:font>
  <w:font w:name="宋体-繁">
    <w:panose1 w:val="02010600040101010101"/>
    <w:charset w:val="86"/>
    <w:family w:val="auto"/>
    <w:pitch w:val="default"/>
    <w:sig w:usb0="00000287" w:usb1="080F0000" w:usb2="00000000" w:usb3="00000000" w:csb0="0004009F" w:csb1="DFD70000"/>
  </w:font>
  <w:font w:name="华文行楷">
    <w:altName w:val="行楷-简"/>
    <w:panose1 w:val="02010800040101010101"/>
    <w:charset w:val="86"/>
    <w:family w:val="auto"/>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Dotum">
    <w:altName w:val="Apple SD Gothic Neo"/>
    <w:panose1 w:val="020B0600000101010101"/>
    <w:charset w:val="81"/>
    <w:family w:val="swiss"/>
    <w:pitch w:val="default"/>
    <w:sig w:usb0="00000000" w:usb1="00000000" w:usb2="00000030" w:usb3="00000000" w:csb0="0008009F" w:csb1="00000000"/>
  </w:font>
  <w:font w:name="Sylfaen">
    <w:altName w:val="苹方-简"/>
    <w:panose1 w:val="010A0502050306030303"/>
    <w:charset w:val="00"/>
    <w:family w:val="roman"/>
    <w:pitch w:val="default"/>
    <w:sig w:usb0="00000000" w:usb1="00000000" w:usb2="00000000" w:usb3="00000000" w:csb0="0000000D" w:csb1="00000000"/>
  </w:font>
  <w:font w:name="MingLiU">
    <w:altName w:val="宋体-繁"/>
    <w:panose1 w:val="02020309000000000000"/>
    <w:charset w:val="88"/>
    <w:family w:val="modern"/>
    <w:pitch w:val="default"/>
    <w:sig w:usb0="00000000" w:usb1="00000000" w:usb2="00000016" w:usb3="00000000" w:csb0="00100001" w:csb1="00000000"/>
  </w:font>
  <w:font w:name="DokChampa">
    <w:altName w:val="Microsoft Sans Serif"/>
    <w:panose1 w:val="00000000000000000000"/>
    <w:charset w:val="DE"/>
    <w:family w:val="swiss"/>
    <w:pitch w:val="default"/>
    <w:sig w:usb0="00000000" w:usb1="00000000" w:usb2="00000000" w:usb3="00000000" w:csb0="00010001" w:csb1="00000000"/>
  </w:font>
  <w:font w:name="MS Mincho">
    <w:altName w:val="Hiragino Sans"/>
    <w:panose1 w:val="02020609040205080304"/>
    <w:charset w:val="80"/>
    <w:family w:val="roman"/>
    <w:pitch w:val="default"/>
    <w:sig w:usb0="00000000" w:usb1="00000000" w:usb2="00000010" w:usb3="00000000" w:csb0="00020000" w:csb1="00000000"/>
  </w:font>
  <w:font w:name="STSongti-SC-Regular">
    <w:altName w:val="苹方-简"/>
    <w:panose1 w:val="00000000000000000000"/>
    <w:charset w:val="86"/>
    <w:family w:val="auto"/>
    <w:pitch w:val="default"/>
    <w:sig w:usb0="00000000" w:usb1="00000000" w:usb2="00000010" w:usb3="00000000" w:csb0="0004009F" w:csb1="00000000"/>
  </w:font>
  <w:font w:name=".PingFangSC-Regular">
    <w:altName w:val="苹方-简"/>
    <w:panose1 w:val="00000000000000000000"/>
    <w:charset w:val="86"/>
    <w:family w:val="auto"/>
    <w:pitch w:val="default"/>
    <w:sig w:usb0="00000000" w:usb1="00000000" w:usb2="00000017" w:usb3="00000000" w:csb0="00040001" w:csb1="00000000"/>
  </w:font>
  <w:font w:name="PingFangSC-Regular">
    <w:altName w:val="苹方-简"/>
    <w:panose1 w:val="00000000000000000000"/>
    <w:charset w:val="86"/>
    <w:family w:val="auto"/>
    <w:pitch w:val="default"/>
    <w:sig w:usb0="00000000" w:usb1="00000000" w:usb2="00000016" w:usb3="00000000" w:csb0="00140001" w:csb1="00000000"/>
  </w:font>
  <w:font w:name="Microsoft Sans Serif">
    <w:panose1 w:val="020B0604020202020204"/>
    <w:charset w:val="00"/>
    <w:family w:val="auto"/>
    <w:pitch w:val="default"/>
    <w:sig w:usb0="E1002AFF" w:usb1="C0000002" w:usb2="00000008" w:usb3="00000000" w:csb0="200101FF" w:csb1="20280000"/>
  </w:font>
  <w:font w:name="Apple SD Gothic Neo">
    <w:panose1 w:val="02000300000000000000"/>
    <w:charset w:val="81"/>
    <w:family w:val="auto"/>
    <w:pitch w:val="default"/>
    <w:sig w:usb0="00000203" w:usb1="21D12C10" w:usb2="00000010" w:usb3="00000000" w:csb0="00280005" w:csb1="00000000"/>
  </w:font>
  <w:font w:name="-apple-system-font">
    <w:altName w:val="苹方-简"/>
    <w:panose1 w:val="00000000000000000000"/>
    <w:charset w:val="00"/>
    <w:family w:val="auto"/>
    <w:pitch w:val="default"/>
    <w:sig w:usb0="00000000" w:usb1="00000000" w:usb2="00000000" w:usb3="00000000" w:csb0="00000000" w:csb1="00000000"/>
  </w:font>
  <w:font w:name="Times New Roman Bold">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9D3224"/>
    <w:rsid w:val="E7DDCFDD"/>
    <w:rsid w:val="EDBD4D11"/>
    <w:rsid w:val="EF7DF65A"/>
    <w:rsid w:val="F79D3224"/>
    <w:rsid w:val="FF1F4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样式2"/>
    <w:basedOn w:val="1"/>
    <w:qFormat/>
    <w:uiPriority w:val="0"/>
    <w:rPr>
      <w:rFonts w:ascii="Calibri" w:hAnsi="Calibri" w:eastAsia="黑体-简" w:cs="宋体"/>
      <w:sz w:val="24"/>
    </w:rPr>
  </w:style>
  <w:style w:type="paragraph" w:customStyle="1" w:styleId="5">
    <w:name w:val="个人小结 标题"/>
    <w:basedOn w:val="1"/>
    <w:qFormat/>
    <w:uiPriority w:val="0"/>
    <w:pPr>
      <w:widowControl/>
      <w:spacing w:beforeLines="100" w:afterLines="50" w:line="300" w:lineRule="exact"/>
      <w:jc w:val="center"/>
      <w:outlineLvl w:val="2"/>
    </w:pPr>
    <w:rPr>
      <w:rFonts w:ascii="仿宋_GB2312" w:hAnsi="Times New Roman" w:eastAsia="仿宋_GB2312"/>
      <w:b/>
      <w:szCs w:val="20"/>
    </w:rPr>
  </w:style>
  <w:style w:type="paragraph" w:customStyle="1" w:styleId="6">
    <w:name w:val="正文啊"/>
    <w:basedOn w:val="1"/>
    <w:qFormat/>
    <w:uiPriority w:val="0"/>
    <w:pPr>
      <w:ind w:firstLine="420"/>
    </w:pPr>
    <w:rPr>
      <w:rFonts w:ascii="宋体" w:hAnsi="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2020-05-19T13:50:00Z</dcterms:created>
  <dc:creator>akunda</dc:creator>
  <cp:lastModifiedBy>akunda</cp:lastModifiedBy>
  <dcterms:modified xsi:type="dcterms:W3CDTF">2020-05-18T23:43:19Z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