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8C" w:rsidRDefault="0099018C" w:rsidP="0099018C">
      <w:r>
        <w:rPr>
          <w:rFonts w:hint="eastAsia"/>
        </w:rPr>
        <w:t>《</w:t>
      </w:r>
      <w:r>
        <w:rPr>
          <w:rFonts w:hint="eastAsia"/>
        </w:rPr>
        <w:t>SoK</w:t>
      </w:r>
      <w:r>
        <w:rPr>
          <w:rFonts w:hint="eastAsia"/>
        </w:rPr>
        <w:t>》及相关内容简介</w:t>
      </w:r>
    </w:p>
    <w:p w:rsidR="0099018C" w:rsidRDefault="0099018C" w:rsidP="0099018C"/>
    <w:p w:rsidR="0099018C" w:rsidRDefault="0099018C" w:rsidP="0099018C">
      <w:r>
        <w:rPr>
          <w:rFonts w:hint="eastAsia"/>
        </w:rPr>
        <w:t>这篇文章是关于多方安全学习和联邦学习相关技术研究现状的综述，同时它对当前已有的一些方案和框架进行了调研。</w:t>
      </w:r>
    </w:p>
    <w:p w:rsidR="0099018C" w:rsidRDefault="0099018C" w:rsidP="0099018C"/>
    <w:p w:rsidR="0099018C" w:rsidRDefault="0099018C" w:rsidP="0099018C">
      <w:r>
        <w:rPr>
          <w:rFonts w:hint="eastAsia"/>
        </w:rPr>
        <w:t>摘要</w:t>
      </w:r>
    </w:p>
    <w:p w:rsidR="0099018C" w:rsidRDefault="0099018C" w:rsidP="0099018C">
      <w:r>
        <w:rPr>
          <w:rFonts w:hint="eastAsia"/>
        </w:rPr>
        <w:t>目前，从具有隐私保护的多个数据控制器收集高质量的训练数据是训练高质量机器学习模型的一个关键挑战。这些潜在的解决方案可以打破孤立数据集之间的障碍，从而扩大可供处理的数据范围。为此，学术界研究人员和产业界最近提出了两个主流的解决方案：</w:t>
      </w:r>
      <w:r>
        <w:rPr>
          <w:rFonts w:hint="eastAsia"/>
        </w:rPr>
        <w:t>1</w:t>
      </w:r>
      <w:r>
        <w:rPr>
          <w:rFonts w:hint="eastAsia"/>
        </w:rPr>
        <w:t>）安全多方学习（简称</w:t>
      </w:r>
      <w:r>
        <w:rPr>
          <w:rFonts w:hint="eastAsia"/>
        </w:rPr>
        <w:t>MPL</w:t>
      </w:r>
      <w:r>
        <w:rPr>
          <w:rFonts w:hint="eastAsia"/>
        </w:rPr>
        <w:t>）；</w:t>
      </w:r>
      <w:r>
        <w:rPr>
          <w:rFonts w:hint="eastAsia"/>
        </w:rPr>
        <w:t>2</w:t>
      </w:r>
      <w:r>
        <w:rPr>
          <w:rFonts w:hint="eastAsia"/>
        </w:rPr>
        <w:t>）联邦学习（简称</w:t>
      </w:r>
      <w:r>
        <w:rPr>
          <w:rFonts w:hint="eastAsia"/>
        </w:rPr>
        <w:t>FL</w:t>
      </w:r>
      <w:r>
        <w:rPr>
          <w:rFonts w:hint="eastAsia"/>
        </w:rPr>
        <w:t>）。作者从隐私保护程度、通信方式、通信开销、数据格式、训练模型的准确性和应用场景等方面对这两种解决方案进行了全面评估。</w:t>
      </w:r>
    </w:p>
    <w:p w:rsidR="0099018C" w:rsidRDefault="0099018C" w:rsidP="0099018C">
      <w:r>
        <w:rPr>
          <w:rFonts w:hint="eastAsia"/>
        </w:rPr>
        <w:t>为了展示研究进展并探讨未来发展方向，作者还深入研究了</w:t>
      </w:r>
      <w:r>
        <w:rPr>
          <w:rFonts w:hint="eastAsia"/>
        </w:rPr>
        <w:t>MPL</w:t>
      </w:r>
      <w:r>
        <w:rPr>
          <w:rFonts w:hint="eastAsia"/>
        </w:rPr>
        <w:t>和</w:t>
      </w:r>
      <w:r>
        <w:rPr>
          <w:rFonts w:hint="eastAsia"/>
        </w:rPr>
        <w:t>FL</w:t>
      </w:r>
      <w:r>
        <w:rPr>
          <w:rFonts w:hint="eastAsia"/>
        </w:rPr>
        <w:t>的协议和框架。首先，作者定义了在多个数据源上训练具有隐私保护的机器学习模型的问题（简称</w:t>
      </w:r>
      <w:r>
        <w:rPr>
          <w:rFonts w:hint="eastAsia"/>
        </w:rPr>
        <w:t>TMMPP</w:t>
      </w:r>
      <w:r>
        <w:rPr>
          <w:rFonts w:hint="eastAsia"/>
        </w:rPr>
        <w:t>）。然后，作者从技术路线、支持的参与方数量、数据划分方式、威胁模型、支持的机器学习模型等方面比较了</w:t>
      </w:r>
      <w:r>
        <w:rPr>
          <w:rFonts w:hint="eastAsia"/>
        </w:rPr>
        <w:t>TMMPP</w:t>
      </w:r>
      <w:r>
        <w:rPr>
          <w:rFonts w:hint="eastAsia"/>
        </w:rPr>
        <w:t>的研究现状，指出了</w:t>
      </w:r>
      <w:r>
        <w:rPr>
          <w:rFonts w:hint="eastAsia"/>
        </w:rPr>
        <w:t>TMMPP</w:t>
      </w:r>
      <w:r>
        <w:rPr>
          <w:rFonts w:hint="eastAsia"/>
        </w:rPr>
        <w:t>的优势和局限性。接下来，作者介绍了支持多个数据源的在线训练的最新方案和框架。最后，作者讨论了解决</w:t>
      </w:r>
      <w:r>
        <w:rPr>
          <w:rFonts w:hint="eastAsia"/>
        </w:rPr>
        <w:t>TMMPP</w:t>
      </w:r>
      <w:r>
        <w:rPr>
          <w:rFonts w:hint="eastAsia"/>
        </w:rPr>
        <w:t>问题的潜在方向。</w:t>
      </w:r>
    </w:p>
    <w:p w:rsidR="0099018C" w:rsidRDefault="0099018C" w:rsidP="0099018C"/>
    <w:p w:rsidR="0099018C" w:rsidRDefault="0099018C" w:rsidP="0099018C">
      <w:r>
        <w:rPr>
          <w:rFonts w:hint="eastAsia"/>
        </w:rPr>
        <w:t>文章贡献</w:t>
      </w:r>
    </w:p>
    <w:p w:rsidR="0099018C" w:rsidRDefault="0099018C" w:rsidP="0099018C">
      <w:r>
        <w:rPr>
          <w:rFonts w:hint="eastAsia"/>
        </w:rPr>
        <w:t>•给出了</w:t>
      </w:r>
      <w:r>
        <w:rPr>
          <w:rFonts w:hint="eastAsia"/>
        </w:rPr>
        <w:t>TMMPP</w:t>
      </w:r>
      <w:r>
        <w:rPr>
          <w:rFonts w:hint="eastAsia"/>
        </w:rPr>
        <w:t>问题的定义，并列出了解决</w:t>
      </w:r>
      <w:r>
        <w:rPr>
          <w:rFonts w:hint="eastAsia"/>
        </w:rPr>
        <w:t>TMMPP</w:t>
      </w:r>
      <w:r>
        <w:rPr>
          <w:rFonts w:hint="eastAsia"/>
        </w:rPr>
        <w:t>所面临的技术问题的挑战，包括统计挑战、效率挑战和安全挑战。</w:t>
      </w:r>
    </w:p>
    <w:p w:rsidR="0099018C" w:rsidRDefault="0099018C" w:rsidP="0099018C">
      <w:r>
        <w:rPr>
          <w:rFonts w:hint="eastAsia"/>
        </w:rPr>
        <w:t>•调研了为解决</w:t>
      </w:r>
      <w:r>
        <w:rPr>
          <w:rFonts w:hint="eastAsia"/>
        </w:rPr>
        <w:t>TMMPP</w:t>
      </w:r>
      <w:r>
        <w:rPr>
          <w:rFonts w:hint="eastAsia"/>
        </w:rPr>
        <w:t>问题而做出的最新工作，并根据构建的底层技术对各种框架进行了分类。对于</w:t>
      </w:r>
      <w:r>
        <w:rPr>
          <w:rFonts w:hint="eastAsia"/>
        </w:rPr>
        <w:t>MPL</w:t>
      </w:r>
      <w:r>
        <w:rPr>
          <w:rFonts w:hint="eastAsia"/>
        </w:rPr>
        <w:t>的解决方案，作者将其分为四类：基于</w:t>
      </w:r>
      <w:r>
        <w:rPr>
          <w:rFonts w:hint="eastAsia"/>
        </w:rPr>
        <w:t>HE</w:t>
      </w:r>
      <w:r>
        <w:rPr>
          <w:rFonts w:hint="eastAsia"/>
        </w:rPr>
        <w:t>的</w:t>
      </w:r>
      <w:r>
        <w:rPr>
          <w:rFonts w:hint="eastAsia"/>
        </w:rPr>
        <w:t>MPL</w:t>
      </w:r>
      <w:r>
        <w:rPr>
          <w:rFonts w:hint="eastAsia"/>
        </w:rPr>
        <w:t>框架、基于</w:t>
      </w:r>
      <w:r>
        <w:rPr>
          <w:rFonts w:hint="eastAsia"/>
        </w:rPr>
        <w:t>gc</w:t>
      </w:r>
      <w:r>
        <w:rPr>
          <w:rFonts w:hint="eastAsia"/>
        </w:rPr>
        <w:t>的</w:t>
      </w:r>
      <w:r>
        <w:rPr>
          <w:rFonts w:hint="eastAsia"/>
        </w:rPr>
        <w:t>MPL</w:t>
      </w:r>
      <w:r>
        <w:rPr>
          <w:rFonts w:hint="eastAsia"/>
        </w:rPr>
        <w:t>框架、基于</w:t>
      </w:r>
      <w:r>
        <w:rPr>
          <w:rFonts w:hint="eastAsia"/>
        </w:rPr>
        <w:t>SS</w:t>
      </w:r>
      <w:r>
        <w:rPr>
          <w:rFonts w:hint="eastAsia"/>
        </w:rPr>
        <w:t>的</w:t>
      </w:r>
      <w:r>
        <w:rPr>
          <w:rFonts w:hint="eastAsia"/>
        </w:rPr>
        <w:t>MPL</w:t>
      </w:r>
      <w:r>
        <w:rPr>
          <w:rFonts w:hint="eastAsia"/>
        </w:rPr>
        <w:t>框架和基于混合协议的</w:t>
      </w:r>
      <w:r>
        <w:rPr>
          <w:rFonts w:hint="eastAsia"/>
        </w:rPr>
        <w:t>MPL</w:t>
      </w:r>
      <w:r>
        <w:rPr>
          <w:rFonts w:hint="eastAsia"/>
        </w:rPr>
        <w:t>框架。对于</w:t>
      </w:r>
      <w:r>
        <w:rPr>
          <w:rFonts w:hint="eastAsia"/>
        </w:rPr>
        <w:t>FL</w:t>
      </w:r>
      <w:r>
        <w:rPr>
          <w:rFonts w:hint="eastAsia"/>
        </w:rPr>
        <w:t>的解决方案，我们根据隐私机制的类型将</w:t>
      </w:r>
      <w:r>
        <w:rPr>
          <w:rFonts w:hint="eastAsia"/>
        </w:rPr>
        <w:t>FL</w:t>
      </w:r>
      <w:r>
        <w:rPr>
          <w:rFonts w:hint="eastAsia"/>
        </w:rPr>
        <w:t>框架分为三类：非加密</w:t>
      </w:r>
      <w:r>
        <w:rPr>
          <w:rFonts w:hint="eastAsia"/>
        </w:rPr>
        <w:t>FL</w:t>
      </w:r>
      <w:r>
        <w:rPr>
          <w:rFonts w:hint="eastAsia"/>
        </w:rPr>
        <w:t>框架、基于</w:t>
      </w:r>
      <w:r>
        <w:rPr>
          <w:rFonts w:hint="eastAsia"/>
        </w:rPr>
        <w:t>DP</w:t>
      </w:r>
      <w:r>
        <w:rPr>
          <w:rFonts w:hint="eastAsia"/>
        </w:rPr>
        <w:t>的</w:t>
      </w:r>
      <w:r>
        <w:rPr>
          <w:rFonts w:hint="eastAsia"/>
        </w:rPr>
        <w:t>FL</w:t>
      </w:r>
      <w:r>
        <w:rPr>
          <w:rFonts w:hint="eastAsia"/>
        </w:rPr>
        <w:t>框架和基于</w:t>
      </w:r>
      <w:r>
        <w:rPr>
          <w:rFonts w:hint="eastAsia"/>
        </w:rPr>
        <w:t>SC</w:t>
      </w:r>
      <w:r>
        <w:rPr>
          <w:rFonts w:hint="eastAsia"/>
        </w:rPr>
        <w:t>的</w:t>
      </w:r>
      <w:r>
        <w:rPr>
          <w:rFonts w:hint="eastAsia"/>
        </w:rPr>
        <w:t>FL</w:t>
      </w:r>
      <w:r>
        <w:rPr>
          <w:rFonts w:hint="eastAsia"/>
        </w:rPr>
        <w:t>框架。然后，作者分析了这两条路线之间的差异，以及各自的优势和劣势。</w:t>
      </w:r>
    </w:p>
    <w:p w:rsidR="0099018C" w:rsidRDefault="0099018C" w:rsidP="0099018C">
      <w:r>
        <w:rPr>
          <w:rFonts w:hint="eastAsia"/>
        </w:rPr>
        <w:t>•调研了关于</w:t>
      </w:r>
      <w:r>
        <w:rPr>
          <w:rFonts w:hint="eastAsia"/>
        </w:rPr>
        <w:t>TMMPP</w:t>
      </w:r>
      <w:r>
        <w:rPr>
          <w:rFonts w:hint="eastAsia"/>
        </w:rPr>
        <w:t>解决方案的平台。对于开源平台，作者根据</w:t>
      </w:r>
      <w:r>
        <w:rPr>
          <w:rFonts w:hint="eastAsia"/>
        </w:rPr>
        <w:t>FL</w:t>
      </w:r>
      <w:r>
        <w:rPr>
          <w:rFonts w:hint="eastAsia"/>
        </w:rPr>
        <w:t>的类型、隐私机制等一系列指标对其进行比较。对于封闭源代码平台，作者根据它们的应用场景与其他平台进行比较。</w:t>
      </w:r>
    </w:p>
    <w:p w:rsidR="00E97250" w:rsidRDefault="0099018C" w:rsidP="0099018C">
      <w:r>
        <w:rPr>
          <w:rFonts w:hint="eastAsia"/>
        </w:rPr>
        <w:t>•全面概述了</w:t>
      </w:r>
      <w:r>
        <w:rPr>
          <w:rFonts w:hint="eastAsia"/>
        </w:rPr>
        <w:t>TMMPP</w:t>
      </w:r>
      <w:r>
        <w:rPr>
          <w:rFonts w:hint="eastAsia"/>
        </w:rPr>
        <w:t>的历史，并讨论了其未来发展方向，包括隐私保护、效率优化、支持更多数据分区和类型以及系统实现。</w:t>
      </w:r>
    </w:p>
    <w:p w:rsidR="00370D9A" w:rsidRPr="0064060D" w:rsidRDefault="00370D9A" w:rsidP="00370D9A">
      <w:pPr>
        <w:rPr>
          <w:b/>
        </w:rPr>
      </w:pPr>
      <w:r w:rsidRPr="0064060D">
        <w:rPr>
          <w:b/>
          <w:sz w:val="24"/>
        </w:rPr>
        <w:t>问题定义</w:t>
      </w:r>
    </w:p>
    <w:p w:rsidR="00370D9A" w:rsidRPr="0064060D" w:rsidRDefault="00370D9A" w:rsidP="00370D9A">
      <w:pPr>
        <w:ind w:left="-15"/>
      </w:pPr>
      <w:r w:rsidRPr="0064060D">
        <w:rPr>
          <w:rStyle w:val="translated-span"/>
        </w:rPr>
        <w:t>考虑以下场景：一组可能是半诚实甚至恶意的数据控制器计划在它们所拥有的数据上联合训练一个机器学习模型，并且过程保证安全</w:t>
      </w:r>
      <w:r w:rsidRPr="0064060D">
        <w:rPr>
          <w:rStyle w:val="translated-span"/>
          <w:rFonts w:hint="eastAsia"/>
        </w:rPr>
        <w:t>。</w:t>
      </w:r>
      <w:r w:rsidRPr="0064060D">
        <w:rPr>
          <w:rStyle w:val="translated-span"/>
        </w:rPr>
        <w:t>在训练期间，这些数据控制器与集中式服务器之间可能会进行通信。但是，它们不会将原始数据上传到集中的一方（或其他数据控制器）。</w:t>
      </w:r>
    </w:p>
    <w:p w:rsidR="00370D9A" w:rsidRPr="0064060D" w:rsidRDefault="00370D9A" w:rsidP="00370D9A">
      <w:pPr>
        <w:ind w:left="-15"/>
        <w:rPr>
          <w:rStyle w:val="translated-span"/>
        </w:rPr>
      </w:pPr>
      <w:r w:rsidRPr="0064060D">
        <w:rPr>
          <w:rStyle w:val="translated-span"/>
        </w:rPr>
        <w:t>在这里，我们给出了上述问题的正式定义。在不丧失一般性的情况下，设</w:t>
      </w:r>
      <m:oMath>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2</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n</m:t>
            </m:r>
          </m:sub>
        </m:sSub>
        <m:r>
          <m:rPr>
            <m:sty m:val="p"/>
          </m:rPr>
          <w:rPr>
            <w:rStyle w:val="translated-span"/>
            <w:rFonts w:ascii="Cambria Math" w:hAnsi="Cambria Math"/>
          </w:rPr>
          <m:t>}</m:t>
        </m:r>
      </m:oMath>
      <w:r w:rsidRPr="0064060D">
        <w:rPr>
          <w:rStyle w:val="translated-span"/>
        </w:rPr>
        <w:t>分别为可能相互不信任的</w:t>
      </w:r>
      <w:r w:rsidRPr="0064060D">
        <w:rPr>
          <w:rStyle w:val="translated-span"/>
        </w:rPr>
        <w:t>n</w:t>
      </w:r>
      <w:r w:rsidRPr="0064060D">
        <w:rPr>
          <w:rStyle w:val="translated-span"/>
        </w:rPr>
        <w:t>个数据控制器</w:t>
      </w:r>
      <m:oMath>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2</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n</m:t>
            </m:r>
          </m:sub>
        </m:sSub>
        <m:r>
          <m:rPr>
            <m:sty m:val="p"/>
          </m:rPr>
          <w:rPr>
            <w:rStyle w:val="translated-span"/>
            <w:rFonts w:ascii="Cambria Math" w:hAnsi="Cambria Math"/>
          </w:rPr>
          <m:t>}</m:t>
        </m:r>
      </m:oMath>
      <w:r w:rsidRPr="0064060D">
        <w:rPr>
          <w:rStyle w:val="translated-span"/>
        </w:rPr>
        <w:t>所持有的原始数据集。我们用</w:t>
      </w:r>
      <m:oMath>
        <m:r>
          <m:rPr>
            <m:sty m:val="p"/>
          </m:rPr>
          <w:rPr>
            <w:rStyle w:val="translated-span"/>
            <w:rFonts w:ascii="Cambria Math" w:hAnsi="Cambria Math"/>
          </w:rPr>
          <m:t>M</m:t>
        </m:r>
      </m:oMath>
      <w:r w:rsidRPr="0064060D">
        <w:rPr>
          <w:rStyle w:val="translated-span"/>
        </w:rPr>
        <w:t>表示数据控制器协同训练的机器学习模型。</w:t>
      </w:r>
    </w:p>
    <w:p w:rsidR="00370D9A" w:rsidRPr="0064060D" w:rsidRDefault="00AC166D" w:rsidP="00370D9A">
      <w:pPr>
        <w:ind w:left="-15"/>
        <w:jc w:val="center"/>
        <w:rPr>
          <w:rFonts w:ascii="Cambria" w:hAnsi="Cambria"/>
          <w:iCs/>
        </w:rPr>
      </w:pPr>
      <w:r w:rsidRPr="00AC166D">
        <w:rPr>
          <w:rFonts w:ascii="Cambria" w:hAnsi="Cambria"/>
          <w:iCs/>
          <w:color w:val="FF0000"/>
        </w:rPr>
        <w:t>图</w:t>
      </w:r>
      <w:r w:rsidRPr="00AC166D">
        <w:rPr>
          <w:rFonts w:ascii="Cambria" w:hAnsi="Cambria" w:hint="eastAsia"/>
          <w:iCs/>
          <w:color w:val="FF0000"/>
        </w:rPr>
        <w:t>1</w:t>
      </w:r>
      <w:r w:rsidRPr="00AC166D">
        <w:rPr>
          <w:rFonts w:ascii="Cambria" w:hAnsi="Cambria" w:hint="eastAsia"/>
          <w:iCs/>
          <w:color w:val="FF0000"/>
        </w:rPr>
        <w:t>、</w:t>
      </w:r>
      <w:r w:rsidRPr="00AC166D">
        <w:rPr>
          <w:rFonts w:ascii="Cambria" w:hAnsi="Cambria" w:hint="eastAsia"/>
          <w:iCs/>
          <w:color w:val="FF0000"/>
        </w:rPr>
        <w:t>TMMPP</w:t>
      </w:r>
      <w:r w:rsidRPr="00AC166D">
        <w:rPr>
          <w:rFonts w:ascii="Cambria" w:hAnsi="Cambria" w:hint="eastAsia"/>
          <w:iCs/>
          <w:color w:val="FF0000"/>
        </w:rPr>
        <w:t>架构图</w:t>
      </w:r>
    </w:p>
    <w:p w:rsidR="00370D9A" w:rsidRPr="0064060D" w:rsidRDefault="00370D9A" w:rsidP="00370D9A">
      <w:pPr>
        <w:ind w:left="-15"/>
        <w:rPr>
          <w:rStyle w:val="translated-span"/>
        </w:rPr>
      </w:pPr>
      <w:r w:rsidRPr="0064060D">
        <w:rPr>
          <w:rStyle w:val="translated-span"/>
        </w:rPr>
        <w:t>然后，</w:t>
      </w:r>
      <w:r w:rsidRPr="0064060D">
        <w:rPr>
          <w:rStyle w:val="translated-span"/>
        </w:rPr>
        <w:t>TMMPP</w:t>
      </w:r>
      <w:r w:rsidRPr="0064060D">
        <w:rPr>
          <w:rStyle w:val="translated-span"/>
        </w:rPr>
        <w:t>的问题可以表述为：</w:t>
      </w:r>
    </w:p>
    <w:p w:rsidR="00370D9A" w:rsidRPr="0064060D" w:rsidRDefault="00370D9A" w:rsidP="00370D9A">
      <w:pPr>
        <w:ind w:left="-15"/>
      </w:pPr>
      <w:r w:rsidRPr="0064060D">
        <w:rPr>
          <w:rStyle w:val="translated-span"/>
        </w:rPr>
        <w:t>输入：每个数据控制器</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i</m:t>
            </m:r>
          </m:sub>
        </m:sSub>
      </m:oMath>
      <w:r w:rsidRPr="0064060D">
        <w:rPr>
          <w:rStyle w:val="translated-span"/>
        </w:rPr>
        <w:t>以其拥有的原始数据</w:t>
      </w:r>
      <m:oMath>
        <m:sSub>
          <m:sSubPr>
            <m:ctrlPr>
              <w:rPr>
                <w:rStyle w:val="translated-span"/>
                <w:rFonts w:ascii="Cambria Math" w:hAnsi="Cambria Math"/>
              </w:rPr>
            </m:ctrlPr>
          </m:sSubPr>
          <m:e>
            <m:r>
              <w:rPr>
                <w:rStyle w:val="translated-span"/>
                <w:rFonts w:ascii="Cambria Math" w:hAnsi="Cambria Math"/>
              </w:rPr>
              <m:t>D</m:t>
            </m:r>
          </m:e>
          <m:sub>
            <m:r>
              <w:rPr>
                <w:rStyle w:val="translated-span"/>
                <w:rFonts w:ascii="Cambria Math" w:hAnsi="Cambria Math"/>
              </w:rPr>
              <m:t>i</m:t>
            </m:r>
          </m:sub>
        </m:sSub>
      </m:oMath>
      <w:r w:rsidRPr="0064060D">
        <w:rPr>
          <w:rStyle w:val="translated-span"/>
        </w:rPr>
        <w:t>作为输入。</w:t>
      </w:r>
    </w:p>
    <w:p w:rsidR="00370D9A" w:rsidRPr="0064060D" w:rsidRDefault="00370D9A" w:rsidP="00370D9A">
      <w:pPr>
        <w:rPr>
          <w:rStyle w:val="translated-span"/>
        </w:rPr>
      </w:pPr>
      <w:r w:rsidRPr="0064060D">
        <w:rPr>
          <w:rStyle w:val="translated-span"/>
        </w:rPr>
        <w:t>输出：一个由所有数据控制器联合训练的全局模型</w:t>
      </w:r>
      <m:oMath>
        <m:r>
          <m:rPr>
            <m:sty m:val="p"/>
          </m:rPr>
          <w:rPr>
            <w:rStyle w:val="translated-span"/>
            <w:rFonts w:ascii="Cambria Math" w:hAnsi="Cambria Math"/>
          </w:rPr>
          <m:t>M</m:t>
        </m:r>
      </m:oMath>
      <w:r w:rsidRPr="0064060D">
        <w:rPr>
          <w:rStyle w:val="translated-span"/>
        </w:rPr>
        <w:t>，在训练过程中不会向其他人公开任何数据控制器的原始数据的任何信息。</w:t>
      </w:r>
    </w:p>
    <w:p w:rsidR="00370D9A" w:rsidRPr="0064060D" w:rsidRDefault="00370D9A" w:rsidP="00370D9A">
      <w:r w:rsidRPr="0064060D">
        <w:rPr>
          <w:rFonts w:hint="eastAsia"/>
        </w:rPr>
        <w:t>具体地说，在</w:t>
      </w:r>
      <w:r w:rsidRPr="0064060D">
        <w:rPr>
          <w:rFonts w:hint="eastAsia"/>
        </w:rPr>
        <w:t>MPL</w:t>
      </w:r>
      <w:r w:rsidRPr="0064060D">
        <w:rPr>
          <w:rFonts w:hint="eastAsia"/>
        </w:rPr>
        <w:t>的解决方案中，一组数据控制器在其输入上协同计算一个函数而不透露任何信息，包括计算结果之外的中间结果。此外，</w:t>
      </w:r>
      <w:r w:rsidRPr="0064060D">
        <w:rPr>
          <w:rFonts w:hint="eastAsia"/>
        </w:rPr>
        <w:t>MPL</w:t>
      </w:r>
      <w:r w:rsidRPr="0064060D">
        <w:rPr>
          <w:rFonts w:hint="eastAsia"/>
        </w:rPr>
        <w:t>方案可以潜在地保持模型的私有性。</w:t>
      </w:r>
      <w:r w:rsidRPr="0064060D">
        <w:rPr>
          <w:rFonts w:hint="eastAsia"/>
        </w:rPr>
        <w:lastRenderedPageBreak/>
        <w:t>在</w:t>
      </w:r>
      <w:r w:rsidRPr="0064060D">
        <w:rPr>
          <w:rFonts w:hint="eastAsia"/>
        </w:rPr>
        <w:t>FL</w:t>
      </w:r>
      <w:r w:rsidRPr="0064060D">
        <w:rPr>
          <w:rFonts w:hint="eastAsia"/>
        </w:rPr>
        <w:t>的求解中，目标是在每个数据控制器的数据都在本地存储和处理的约束下学习全局机器学习模型，并且只有模型参数通过一个集中式服务器进行通信。集中式服务器和数据控制器都可能不受信任。</w:t>
      </w:r>
    </w:p>
    <w:p w:rsidR="00370D9A" w:rsidRDefault="00370D9A" w:rsidP="00370D9A">
      <w:pPr>
        <w:rPr>
          <w:rStyle w:val="translated-span"/>
        </w:rPr>
      </w:pPr>
      <w:r w:rsidRPr="0064060D">
        <w:rPr>
          <w:rStyle w:val="translated-span"/>
        </w:rPr>
        <w:t>注意，在本文中，</w:t>
      </w:r>
      <w:r w:rsidRPr="0064060D">
        <w:rPr>
          <w:rStyle w:val="translated-span"/>
        </w:rPr>
        <w:t>MPL</w:t>
      </w:r>
      <w:r w:rsidRPr="0064060D">
        <w:rPr>
          <w:rStyle w:val="translated-span"/>
        </w:rPr>
        <w:t>和</w:t>
      </w:r>
      <w:r w:rsidRPr="0064060D">
        <w:rPr>
          <w:rStyle w:val="translated-span"/>
        </w:rPr>
        <w:t>FL</w:t>
      </w:r>
      <w:r w:rsidRPr="0064060D">
        <w:rPr>
          <w:rStyle w:val="translated-span"/>
        </w:rPr>
        <w:t>两个系列解决方案中涉及的数据控制器都是输入方和计算方。然而，</w:t>
      </w:r>
      <w:r w:rsidRPr="0064060D">
        <w:rPr>
          <w:rStyle w:val="translated-span"/>
        </w:rPr>
        <w:t>MPL</w:t>
      </w:r>
      <w:r w:rsidRPr="0064060D">
        <w:rPr>
          <w:rStyle w:val="translated-span"/>
        </w:rPr>
        <w:t>的解决方案中还有其他一些设置，可以将计算外包给少数计算方。而在</w:t>
      </w:r>
      <w:r w:rsidRPr="0064060D">
        <w:rPr>
          <w:rStyle w:val="translated-span"/>
        </w:rPr>
        <w:t>FL</w:t>
      </w:r>
      <w:r w:rsidRPr="0064060D">
        <w:rPr>
          <w:rStyle w:val="translated-span"/>
        </w:rPr>
        <w:t>的实际业务场景中，数据控制者可能会将自己的数据保密，但会获得经过训练的模型，即该数据控制器不是计算方。</w:t>
      </w:r>
    </w:p>
    <w:p w:rsidR="00153986" w:rsidRDefault="00153986" w:rsidP="00370D9A">
      <w:pPr>
        <w:rPr>
          <w:rStyle w:val="translated-span"/>
        </w:rPr>
      </w:pPr>
    </w:p>
    <w:p w:rsidR="00153986" w:rsidRPr="0064060D" w:rsidRDefault="00153986" w:rsidP="00153986">
      <w:pPr>
        <w:rPr>
          <w:b/>
        </w:rPr>
      </w:pPr>
      <w:r w:rsidRPr="0064060D">
        <w:rPr>
          <w:rFonts w:hint="eastAsia"/>
          <w:b/>
          <w:sz w:val="24"/>
        </w:rPr>
        <w:t>挑战</w:t>
      </w:r>
    </w:p>
    <w:p w:rsidR="00153986" w:rsidRPr="0064060D" w:rsidRDefault="00153986" w:rsidP="00153986">
      <w:r w:rsidRPr="0064060D">
        <w:rPr>
          <w:rFonts w:hint="eastAsia"/>
        </w:rPr>
        <w:t>在解决</w:t>
      </w:r>
      <w:r w:rsidRPr="0064060D">
        <w:rPr>
          <w:rFonts w:hint="eastAsia"/>
        </w:rPr>
        <w:t>TMMPP</w:t>
      </w:r>
      <w:r w:rsidRPr="0064060D">
        <w:rPr>
          <w:rFonts w:hint="eastAsia"/>
        </w:rPr>
        <w:t>问题时，作者总结了三个关键挑战，即统计挑战、效率挑战和安全挑战。</w:t>
      </w:r>
    </w:p>
    <w:p w:rsidR="00153986" w:rsidRPr="0064060D" w:rsidRDefault="00153986" w:rsidP="00153986">
      <w:r w:rsidRPr="0064060D">
        <w:rPr>
          <w:rFonts w:hint="eastAsia"/>
        </w:rPr>
        <w:t>（一）统计挑战：数据控制器保存的数据通常以非</w:t>
      </w:r>
      <w:r w:rsidRPr="0064060D">
        <w:rPr>
          <w:rFonts w:hint="eastAsia"/>
        </w:rPr>
        <w:t>IID</w:t>
      </w:r>
      <w:r w:rsidRPr="0064060D">
        <w:rPr>
          <w:rFonts w:hint="eastAsia"/>
        </w:rPr>
        <w:t>（非独立同分布）的方式生成或收集的。此外，分布在数据控制器上的数据量也可能有很大的变化，换句话说，数据是不平衡的。非</w:t>
      </w:r>
      <w:r w:rsidRPr="0064060D">
        <w:rPr>
          <w:rFonts w:hint="eastAsia"/>
        </w:rPr>
        <w:t>IID</w:t>
      </w:r>
      <w:r w:rsidRPr="0064060D">
        <w:rPr>
          <w:rFonts w:hint="eastAsia"/>
        </w:rPr>
        <w:t>和不平衡的数据使得训练一个高质量的机器学习模型变得困难，并且可能增加分析和评估的复杂性。例如，占总数据量很大一部分的数据控制器将在集中式服务器聚合模型参数阶段起决定性作用，这将影响模型的性能。</w:t>
      </w:r>
    </w:p>
    <w:p w:rsidR="00153986" w:rsidRPr="0064060D" w:rsidRDefault="00153986" w:rsidP="00153986">
      <w:r w:rsidRPr="0064060D">
        <w:rPr>
          <w:rFonts w:hint="eastAsia"/>
        </w:rPr>
        <w:t>（二）效率挑战：效率是</w:t>
      </w:r>
      <w:r w:rsidRPr="0064060D">
        <w:rPr>
          <w:rFonts w:hint="eastAsia"/>
        </w:rPr>
        <w:t>TMMPP</w:t>
      </w:r>
      <w:r w:rsidRPr="0064060D">
        <w:rPr>
          <w:rFonts w:hint="eastAsia"/>
        </w:rPr>
        <w:t>的一个重要瓶颈，包括通信开销和计算复杂度。在多个数据源上训练机器学习模型涉及大量的数据控制器，例如，在</w:t>
      </w:r>
      <w:r w:rsidRPr="0064060D">
        <w:rPr>
          <w:rFonts w:hint="eastAsia"/>
        </w:rPr>
        <w:t>FL</w:t>
      </w:r>
      <w:r w:rsidRPr="0064060D">
        <w:rPr>
          <w:rFonts w:hint="eastAsia"/>
        </w:rPr>
        <w:t>场景中，可能会有数百万个数据控制器。由于保护每个数据控制器隐私的安全性要求，它们之间的通信比原始数据的本地计算带来了多个数量级的额外开销。此外，在</w:t>
      </w:r>
      <w:r w:rsidRPr="0064060D">
        <w:rPr>
          <w:rFonts w:hint="eastAsia"/>
        </w:rPr>
        <w:t>MPL</w:t>
      </w:r>
      <w:r w:rsidRPr="0064060D">
        <w:rPr>
          <w:rFonts w:hint="eastAsia"/>
        </w:rPr>
        <w:t>框架中，通信和计算的开销很大程度上取决于底层协议。例如，基于同态加密的协议通常会导致较高的计算复杂度，而基于</w:t>
      </w:r>
      <w:r w:rsidRPr="0064060D">
        <w:rPr>
          <w:rFonts w:hint="eastAsia"/>
        </w:rPr>
        <w:t>GC</w:t>
      </w:r>
      <w:r w:rsidRPr="0064060D">
        <w:rPr>
          <w:rFonts w:hint="eastAsia"/>
        </w:rPr>
        <w:t>的协议通常会导致昂贵的通信开销。一般来说，为了提高</w:t>
      </w:r>
      <w:r w:rsidRPr="0064060D">
        <w:rPr>
          <w:rFonts w:hint="eastAsia"/>
        </w:rPr>
        <w:t>MPL</w:t>
      </w:r>
      <w:r w:rsidRPr="0064060D">
        <w:rPr>
          <w:rFonts w:hint="eastAsia"/>
        </w:rPr>
        <w:t>框架的效率，需要在通信开销和计算复杂度之间进行权衡。</w:t>
      </w:r>
    </w:p>
    <w:p w:rsidR="00153986" w:rsidRPr="0064060D" w:rsidRDefault="00153986" w:rsidP="00153986">
      <w:r w:rsidRPr="0064060D">
        <w:rPr>
          <w:rFonts w:hint="eastAsia"/>
        </w:rPr>
        <w:t>（三）安全挑战：不能完全信任每个数据控制器和集中式服务器。他们中的一些人可能是敌手，他们可以以某种方式对私有信息进行攻击或干扰训练算法的正常执行。此外，</w:t>
      </w:r>
      <w:r w:rsidRPr="0064060D">
        <w:rPr>
          <w:rFonts w:hint="eastAsia"/>
        </w:rPr>
        <w:t>FL</w:t>
      </w:r>
      <w:r w:rsidRPr="0064060D">
        <w:rPr>
          <w:rFonts w:hint="eastAsia"/>
        </w:rPr>
        <w:t>通过交换模型参数（如局部梯度）而不是原始数据来保护每个数据控制器的数据。然而，如果对这些梯度进行合理的操作，这些梯度可能会泄露原始数据的敏感信息，从而导致集中式服务器在聚合这些梯度时出现隐私泄露。</w:t>
      </w:r>
    </w:p>
    <w:p w:rsidR="00153986" w:rsidRPr="0064060D" w:rsidRDefault="00153986" w:rsidP="00153986">
      <w:r w:rsidRPr="0064060D">
        <w:rPr>
          <w:rFonts w:hint="eastAsia"/>
        </w:rPr>
        <w:t>在本文中，作者考虑了两种威胁模型：半诚实模型和恶意模型：（</w:t>
      </w:r>
      <w:r w:rsidRPr="0064060D">
        <w:rPr>
          <w:rFonts w:hint="eastAsia"/>
        </w:rPr>
        <w:t>1</w:t>
      </w:r>
      <w:r w:rsidRPr="0064060D">
        <w:rPr>
          <w:rFonts w:hint="eastAsia"/>
        </w:rPr>
        <w:t>）半诚实（也称为诚实但好奇或被动）的对手试图从协议执行过程中他们无权获得的数据中获取尽可能多的信息。但它们不会偏离协议规范。（</w:t>
      </w:r>
      <w:r w:rsidRPr="0064060D">
        <w:rPr>
          <w:rFonts w:hint="eastAsia"/>
        </w:rPr>
        <w:t>2</w:t>
      </w:r>
      <w:r w:rsidRPr="0064060D">
        <w:rPr>
          <w:rFonts w:hint="eastAsia"/>
        </w:rPr>
        <w:t>）</w:t>
      </w:r>
      <w:r w:rsidRPr="0064060D">
        <w:rPr>
          <w:rFonts w:hint="eastAsia"/>
        </w:rPr>
        <w:t xml:space="preserve"> </w:t>
      </w:r>
      <w:r w:rsidRPr="0064060D">
        <w:rPr>
          <w:rFonts w:hint="eastAsia"/>
        </w:rPr>
        <w:t>恶意（也称为主动）对手可以任意破坏协议，例如向其他数据控制器发送不正确的消息。在这个模型中实现安全性的协议可以提供非常高的安全性保证。</w:t>
      </w:r>
    </w:p>
    <w:p w:rsidR="00153986" w:rsidRPr="0064060D" w:rsidRDefault="00153986" w:rsidP="00153986"/>
    <w:p w:rsidR="00153986" w:rsidRPr="0064060D" w:rsidRDefault="00153986" w:rsidP="00153986">
      <w:pPr>
        <w:rPr>
          <w:b/>
        </w:rPr>
      </w:pPr>
      <w:r w:rsidRPr="0064060D">
        <w:rPr>
          <w:rFonts w:hint="eastAsia"/>
          <w:b/>
          <w:sz w:val="24"/>
        </w:rPr>
        <w:t>基于同态的</w:t>
      </w:r>
      <w:r w:rsidRPr="0064060D">
        <w:rPr>
          <w:rFonts w:hint="eastAsia"/>
          <w:b/>
          <w:sz w:val="24"/>
        </w:rPr>
        <w:t>MPL</w:t>
      </w:r>
      <w:r w:rsidRPr="0064060D">
        <w:rPr>
          <w:rFonts w:hint="eastAsia"/>
          <w:b/>
          <w:sz w:val="24"/>
        </w:rPr>
        <w:t>框架</w:t>
      </w:r>
    </w:p>
    <w:p w:rsidR="00153986" w:rsidRPr="0064060D" w:rsidRDefault="00153986" w:rsidP="00153986">
      <w:r w:rsidRPr="0064060D">
        <w:rPr>
          <w:rFonts w:hint="eastAsia"/>
        </w:rPr>
        <w:t>同态是一种加密形式，可以直接对密文执行特定的代数运算，而不需要解密它，也不知道任何有关私钥的信息。然后它生成一个加密结果，其解密结果与对明文执行的相同操作的结果完全匹配。</w:t>
      </w:r>
    </w:p>
    <w:p w:rsidR="00153986" w:rsidRDefault="00153986" w:rsidP="00153986">
      <w:r w:rsidRPr="0064060D">
        <w:rPr>
          <w:rFonts w:hint="eastAsia"/>
        </w:rPr>
        <w:t>同态可以分为三种类型。单同态加密（</w:t>
      </w:r>
      <w:r w:rsidRPr="0064060D">
        <w:rPr>
          <w:rFonts w:hint="eastAsia"/>
        </w:rPr>
        <w:t>PHE</w:t>
      </w:r>
      <w:r w:rsidRPr="0064060D">
        <w:rPr>
          <w:rFonts w:hint="eastAsia"/>
        </w:rPr>
        <w:t>）只允许一种类型的操作（加法或乘法），次数不限。一个著名的算法是</w:t>
      </w:r>
      <w:r w:rsidRPr="0064060D">
        <w:rPr>
          <w:rFonts w:hint="eastAsia"/>
        </w:rPr>
        <w:t>Paillier</w:t>
      </w:r>
      <w:r w:rsidRPr="0064060D">
        <w:rPr>
          <w:rFonts w:hint="eastAsia"/>
        </w:rPr>
        <w:t>方案的加法同态加密（</w:t>
      </w:r>
      <w:r w:rsidRPr="0064060D">
        <w:rPr>
          <w:rFonts w:hint="eastAsia"/>
        </w:rPr>
        <w:t>AHE</w:t>
      </w:r>
      <w:r w:rsidRPr="0064060D">
        <w:rPr>
          <w:rFonts w:hint="eastAsia"/>
        </w:rPr>
        <w:t>），它只能执行加法运算。为了在密文之间进行加法和乘法操作，可以使用</w:t>
      </w:r>
      <w:r w:rsidRPr="0064060D">
        <w:rPr>
          <w:rFonts w:hint="eastAsia"/>
        </w:rPr>
        <w:t>somewhat</w:t>
      </w:r>
      <w:r w:rsidRPr="0064060D">
        <w:rPr>
          <w:rFonts w:hint="eastAsia"/>
        </w:rPr>
        <w:t>同态加密（</w:t>
      </w:r>
      <w:r w:rsidRPr="0064060D">
        <w:rPr>
          <w:rFonts w:hint="eastAsia"/>
        </w:rPr>
        <w:t>SWHE</w:t>
      </w:r>
      <w:r w:rsidRPr="0064060D">
        <w:rPr>
          <w:rFonts w:hint="eastAsia"/>
        </w:rPr>
        <w:t>）和全同态加密（</w:t>
      </w:r>
      <w:r w:rsidRPr="0064060D">
        <w:rPr>
          <w:rFonts w:hint="eastAsia"/>
        </w:rPr>
        <w:t>FHE</w:t>
      </w:r>
      <w:r w:rsidRPr="0064060D">
        <w:rPr>
          <w:rFonts w:hint="eastAsia"/>
        </w:rPr>
        <w:t>）。</w:t>
      </w:r>
      <w:r w:rsidRPr="0064060D">
        <w:rPr>
          <w:rFonts w:hint="eastAsia"/>
        </w:rPr>
        <w:t>somewhat</w:t>
      </w:r>
      <w:r w:rsidRPr="0064060D">
        <w:rPr>
          <w:rFonts w:hint="eastAsia"/>
        </w:rPr>
        <w:t>同态加密由于随着操作次数的增加，密文中的噪音也会不断增加，当噪音达到一定程度后会导致无法正确解密，因此它只可以在有限的次数内完成某些类型的操作（目前</w:t>
      </w:r>
      <w:r w:rsidRPr="0064060D">
        <w:t>Gentry</w:t>
      </w:r>
      <w:r w:rsidRPr="0064060D">
        <w:t>提出的</w:t>
      </w:r>
      <w:r w:rsidRPr="0064060D">
        <w:t>Bootstrapping</w:t>
      </w:r>
      <w:r w:rsidRPr="0064060D">
        <w:t>方法通过对密文进行重加密</w:t>
      </w:r>
      <w:r w:rsidRPr="0064060D">
        <w:rPr>
          <w:rFonts w:hint="eastAsia"/>
        </w:rPr>
        <w:t>，</w:t>
      </w:r>
      <w:r w:rsidRPr="0064060D">
        <w:t>可以一定程度的缓解噪音的问题</w:t>
      </w:r>
      <w:r w:rsidRPr="0064060D">
        <w:rPr>
          <w:rFonts w:hint="eastAsia"/>
        </w:rPr>
        <w:t>），而全同态加密可以不受次数限制地处理所有操作。然而，</w:t>
      </w:r>
      <w:r w:rsidRPr="0064060D">
        <w:rPr>
          <w:rFonts w:hint="eastAsia"/>
        </w:rPr>
        <w:t>FHE</w:t>
      </w:r>
      <w:r w:rsidRPr="0064060D">
        <w:rPr>
          <w:rFonts w:hint="eastAsia"/>
        </w:rPr>
        <w:t>的计算复杂度要比</w:t>
      </w:r>
      <w:r w:rsidRPr="0064060D">
        <w:rPr>
          <w:rFonts w:hint="eastAsia"/>
        </w:rPr>
        <w:t>SWHE</w:t>
      </w:r>
      <w:r w:rsidRPr="0064060D">
        <w:rPr>
          <w:rFonts w:hint="eastAsia"/>
        </w:rPr>
        <w:t>和</w:t>
      </w:r>
      <w:r w:rsidRPr="0064060D">
        <w:rPr>
          <w:rFonts w:hint="eastAsia"/>
        </w:rPr>
        <w:lastRenderedPageBreak/>
        <w:t>PHE</w:t>
      </w:r>
      <w:r w:rsidRPr="0064060D">
        <w:rPr>
          <w:rFonts w:hint="eastAsia"/>
        </w:rPr>
        <w:t>昂贵得多。</w:t>
      </w:r>
    </w:p>
    <w:p w:rsidR="00153986" w:rsidRDefault="00AC166D" w:rsidP="00153986">
      <w:r w:rsidRPr="00AC166D">
        <w:rPr>
          <w:rFonts w:hint="eastAsia"/>
          <w:color w:val="FF0000"/>
        </w:rPr>
        <w:t>图</w:t>
      </w:r>
      <w:r w:rsidRPr="00AC166D">
        <w:rPr>
          <w:rFonts w:hint="eastAsia"/>
          <w:color w:val="FF0000"/>
        </w:rPr>
        <w:t>2</w:t>
      </w:r>
      <w:r w:rsidRPr="00AC166D">
        <w:rPr>
          <w:rFonts w:hint="eastAsia"/>
          <w:color w:val="FF0000"/>
        </w:rPr>
        <w:t>、同态加密结构</w:t>
      </w:r>
    </w:p>
    <w:p w:rsidR="00153986" w:rsidRPr="0064060D" w:rsidRDefault="00153986" w:rsidP="00153986">
      <w:r w:rsidRPr="0064060D">
        <w:rPr>
          <w:rFonts w:hint="eastAsia"/>
        </w:rPr>
        <w:t>这张图所示的就是基于同态加密的安全的双方计算，一方</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0</m:t>
            </m:r>
          </m:sub>
        </m:sSub>
      </m:oMath>
      <w:r w:rsidRPr="0064060D">
        <w:rPr>
          <w:rFonts w:hint="eastAsia"/>
        </w:rPr>
        <w:t>为同态密码系统生成一个密钥对（</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Pr="0064060D">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64060D">
        <w:rPr>
          <w:rFonts w:hint="eastAsia"/>
        </w:rPr>
        <w:t>），并将公钥连同他加密之后的消息一起发送给另一方</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1</m:t>
            </m:r>
          </m:sub>
        </m:sSub>
      </m:oMath>
      <w:r w:rsidRPr="0064060D">
        <w:rPr>
          <w:rFonts w:hint="eastAsia"/>
        </w:rPr>
        <w:t>，</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1</m:t>
            </m:r>
          </m:sub>
        </m:sSub>
      </m:oMath>
      <w:r w:rsidRPr="0064060D">
        <w:t>先将自己要参与运算的消息加密</w:t>
      </w:r>
      <w:r w:rsidRPr="0064060D">
        <w:rPr>
          <w:rFonts w:hint="eastAsia"/>
        </w:rPr>
        <w:t>，再利用密码系统的同态属性完成运算操作。最后，将还是密文状态的结果发回，</w:t>
      </w:r>
      <m:oMath>
        <m:sSub>
          <m:sSubPr>
            <m:ctrlPr>
              <w:rPr>
                <w:rStyle w:val="translated-span"/>
                <w:rFonts w:ascii="Cambria Math" w:hAnsi="Cambria Math"/>
              </w:rPr>
            </m:ctrlPr>
          </m:sSubPr>
          <m:e>
            <m:r>
              <w:rPr>
                <w:rStyle w:val="translated-span"/>
                <w:rFonts w:ascii="Cambria Math" w:hAnsi="Cambria Math"/>
              </w:rPr>
              <m:t>P</m:t>
            </m:r>
          </m:e>
          <m:sub>
            <m:r>
              <w:rPr>
                <w:rStyle w:val="translated-span"/>
                <w:rFonts w:ascii="Cambria Math" w:hAnsi="Cambria Math"/>
              </w:rPr>
              <m:t>0</m:t>
            </m:r>
          </m:sub>
        </m:sSub>
      </m:oMath>
      <w:r w:rsidRPr="0064060D">
        <w:t>可以</w:t>
      </w:r>
      <w:r w:rsidRPr="0064060D">
        <w:rPr>
          <w:rFonts w:hint="eastAsia"/>
        </w:rPr>
        <w:t>使用它的私钥</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64060D">
        <w:rPr>
          <w:rFonts w:hint="eastAsia"/>
        </w:rPr>
        <w:t>进行解密。由于未加密的数据本身不被传输，也不可能被其他方猜到，因此泄露原始数据的可能性很小。注意，非线性功能，如</w:t>
      </w:r>
      <w:r w:rsidRPr="0064060D">
        <w:rPr>
          <w:rFonts w:hint="eastAsia"/>
        </w:rPr>
        <w:t>ReLU</w:t>
      </w:r>
      <w:r w:rsidRPr="0064060D">
        <w:rPr>
          <w:rFonts w:hint="eastAsia"/>
        </w:rPr>
        <w:t>，</w:t>
      </w:r>
      <w:r w:rsidRPr="0064060D">
        <w:rPr>
          <w:rFonts w:hint="eastAsia"/>
        </w:rPr>
        <w:t>Sigmod</w:t>
      </w:r>
      <w:r w:rsidRPr="0064060D">
        <w:rPr>
          <w:rFonts w:hint="eastAsia"/>
        </w:rPr>
        <w:t>激活函数不能被</w:t>
      </w:r>
      <w:r w:rsidRPr="0064060D">
        <w:rPr>
          <w:rFonts w:hint="eastAsia"/>
        </w:rPr>
        <w:t>HE</w:t>
      </w:r>
      <w:r w:rsidRPr="0064060D">
        <w:rPr>
          <w:rFonts w:hint="eastAsia"/>
        </w:rPr>
        <w:t>支持。</w:t>
      </w:r>
    </w:p>
    <w:p w:rsidR="00153986" w:rsidRPr="0064060D" w:rsidRDefault="00153986" w:rsidP="00153986"/>
    <w:p w:rsidR="00153986" w:rsidRPr="0064060D" w:rsidRDefault="00153986" w:rsidP="00153986">
      <w:r w:rsidRPr="0064060D">
        <w:rPr>
          <w:rFonts w:hint="eastAsia"/>
        </w:rPr>
        <w:t>传统的</w:t>
      </w:r>
      <w:r w:rsidRPr="0064060D">
        <w:rPr>
          <w:rFonts w:hint="eastAsia"/>
        </w:rPr>
        <w:t xml:space="preserve"> MPC </w:t>
      </w:r>
      <w:r w:rsidRPr="0064060D">
        <w:rPr>
          <w:rFonts w:hint="eastAsia"/>
        </w:rPr>
        <w:t>技术路线分为两类，分别针对两类不同的电路系统。</w:t>
      </w:r>
      <w:r w:rsidRPr="0064060D">
        <w:rPr>
          <w:rFonts w:hint="eastAsia"/>
        </w:rPr>
        <w:t xml:space="preserve"> </w:t>
      </w:r>
      <w:r w:rsidRPr="0064060D">
        <w:rPr>
          <w:rFonts w:hint="eastAsia"/>
        </w:rPr>
        <w:t>一类叫布尔电路，指的是每一个计算单元的表示形式是布尔门（与门、或门、非门）；这类布尔电路，会有一套专门的</w:t>
      </w:r>
      <w:r w:rsidRPr="0064060D">
        <w:rPr>
          <w:rFonts w:hint="eastAsia"/>
        </w:rPr>
        <w:t xml:space="preserve"> MPC </w:t>
      </w:r>
      <w:r w:rsidRPr="0064060D">
        <w:rPr>
          <w:rFonts w:hint="eastAsia"/>
        </w:rPr>
        <w:t>密码协议来处理。另一类叫算术电路，指电路完全由加法和乘法组成。出于性能效率的原因，不同的电路类型任务需要用选用不同的密码协议来实现。</w:t>
      </w:r>
    </w:p>
    <w:p w:rsidR="00153986" w:rsidRPr="0064060D" w:rsidRDefault="00153986" w:rsidP="00153986"/>
    <w:p w:rsidR="00153986" w:rsidRPr="0064060D" w:rsidRDefault="00153986" w:rsidP="00153986">
      <w:r w:rsidRPr="0064060D">
        <w:rPr>
          <w:rFonts w:hint="eastAsia"/>
        </w:rPr>
        <w:t>安全两方计算所使用的协议一般为混淆电路（</w:t>
      </w:r>
      <w:r w:rsidRPr="0064060D">
        <w:rPr>
          <w:rFonts w:hint="eastAsia"/>
        </w:rPr>
        <w:t>GC</w:t>
      </w:r>
      <w:r w:rsidRPr="0064060D">
        <w:rPr>
          <w:rFonts w:hint="eastAsia"/>
        </w:rPr>
        <w:t>）结合不经意传输（</w:t>
      </w:r>
      <w:r w:rsidRPr="0064060D">
        <w:rPr>
          <w:rFonts w:hint="eastAsia"/>
        </w:rPr>
        <w:t>OT</w:t>
      </w:r>
      <w:r w:rsidRPr="0064060D">
        <w:rPr>
          <w:rFonts w:hint="eastAsia"/>
        </w:rPr>
        <w:t>）；而安全多方计算（三方或者三方以上）所使用的协议一般为秘密分享（</w:t>
      </w:r>
      <w:r w:rsidRPr="0064060D">
        <w:rPr>
          <w:rFonts w:hint="eastAsia"/>
        </w:rPr>
        <w:t>SS</w:t>
      </w:r>
      <w:r w:rsidRPr="0064060D">
        <w:rPr>
          <w:rFonts w:hint="eastAsia"/>
        </w:rPr>
        <w:t>）结合不经意传输。前者（</w:t>
      </w:r>
      <w:r w:rsidRPr="0064060D">
        <w:rPr>
          <w:rFonts w:hint="eastAsia"/>
        </w:rPr>
        <w:t>GC+OT</w:t>
      </w:r>
      <w:r w:rsidRPr="0064060D">
        <w:rPr>
          <w:rFonts w:hint="eastAsia"/>
        </w:rPr>
        <w:t>）主要的问题在于计算开销会比较大，而且一般比较适合于做两方之间的隐私计算。它的好处在于需要的通讯轮数比较少。后者的问题在于通常需要迭加多轮</w:t>
      </w:r>
      <w:r w:rsidRPr="0064060D">
        <w:rPr>
          <w:rFonts w:hint="eastAsia"/>
        </w:rPr>
        <w:t xml:space="preserve"> OT</w:t>
      </w:r>
      <w:r w:rsidRPr="0064060D">
        <w:rPr>
          <w:rFonts w:hint="eastAsia"/>
        </w:rPr>
        <w:t>，会引入非常高的通讯轮数；它的好处在于计算开销比较小。对于网络要求比较高的场景里面不太适合用这种</w:t>
      </w:r>
      <w:r w:rsidRPr="0064060D">
        <w:rPr>
          <w:rFonts w:hint="eastAsia"/>
        </w:rPr>
        <w:t xml:space="preserve"> SS+OT </w:t>
      </w:r>
      <w:r w:rsidRPr="0064060D">
        <w:rPr>
          <w:rFonts w:hint="eastAsia"/>
        </w:rPr>
        <w:t>的方法。</w:t>
      </w:r>
    </w:p>
    <w:p w:rsidR="00153986" w:rsidRPr="0064060D" w:rsidRDefault="00153986" w:rsidP="00153986"/>
    <w:p w:rsidR="00153986" w:rsidRPr="0064060D" w:rsidRDefault="00153986" w:rsidP="00153986">
      <w:pPr>
        <w:rPr>
          <w:b/>
        </w:rPr>
      </w:pPr>
      <w:r w:rsidRPr="0064060D">
        <w:rPr>
          <w:rFonts w:hint="eastAsia"/>
          <w:b/>
          <w:sz w:val="24"/>
        </w:rPr>
        <w:t>混淆电路</w:t>
      </w:r>
    </w:p>
    <w:p w:rsidR="00153986" w:rsidRDefault="00153986" w:rsidP="00153986">
      <w:r w:rsidRPr="0064060D">
        <w:rPr>
          <w:rFonts w:hint="eastAsia"/>
        </w:rPr>
        <w:t>是姚期智最初提出的一种安全两方计算的底层技术，任何可计算问题都可以转换为一个个电路，于是就有了加法电路、比较电路和乘法电路等等。当然，更复杂的计算过程，如深度学习等等，也是可以转换成电路的。一个电路是由一个个门（</w:t>
      </w:r>
      <w:r w:rsidRPr="0064060D">
        <w:rPr>
          <w:rFonts w:hint="eastAsia"/>
        </w:rPr>
        <w:t>gate</w:t>
      </w:r>
      <w:r w:rsidRPr="0064060D">
        <w:rPr>
          <w:rFonts w:hint="eastAsia"/>
        </w:rPr>
        <w:t>）组成的，比如与门、非门、或门、与非门等等。每个门包括两个输入线（</w:t>
      </w:r>
      <w:r w:rsidRPr="0064060D">
        <w:rPr>
          <w:rFonts w:hint="eastAsia"/>
        </w:rPr>
        <w:t>input wire</w:t>
      </w:r>
      <w:r w:rsidRPr="0064060D">
        <w:rPr>
          <w:rFonts w:hint="eastAsia"/>
        </w:rPr>
        <w:t>）和一个输出线（</w:t>
      </w:r>
      <w:r w:rsidRPr="0064060D">
        <w:rPr>
          <w:rFonts w:hint="eastAsia"/>
        </w:rPr>
        <w:t>output wire</w:t>
      </w:r>
      <w:r w:rsidRPr="0064060D">
        <w:rPr>
          <w:rFonts w:hint="eastAsia"/>
        </w:rPr>
        <w:t>）。混淆电路就是通过加密和扰乱这些电路的值来掩盖信息的。在最经典的混淆电路中，加密和扰乱是以门为单位的。</w:t>
      </w:r>
      <w:r w:rsidRPr="0064060D">
        <w:rPr>
          <w:rFonts w:hint="eastAsia"/>
        </w:rPr>
        <w:t>GC</w:t>
      </w:r>
      <w:r w:rsidRPr="0064060D">
        <w:rPr>
          <w:rFonts w:hint="eastAsia"/>
        </w:rPr>
        <w:t>提供了一个交互协议，供两方（一个加扰器和一个求值器）不经意地计算一个用布尔电路表示的任意函数。</w:t>
      </w:r>
    </w:p>
    <w:p w:rsidR="00A3195C" w:rsidRDefault="00AC166D" w:rsidP="00153986">
      <w:r w:rsidRPr="00AC166D">
        <w:rPr>
          <w:color w:val="FF0000"/>
        </w:rPr>
        <w:t>图</w:t>
      </w:r>
      <w:r w:rsidRPr="00AC166D">
        <w:rPr>
          <w:rFonts w:hint="eastAsia"/>
          <w:color w:val="FF0000"/>
        </w:rPr>
        <w:t>3,4</w:t>
      </w:r>
      <w:r w:rsidRPr="00AC166D">
        <w:rPr>
          <w:rFonts w:hint="eastAsia"/>
          <w:color w:val="FF0000"/>
        </w:rPr>
        <w:t>、</w:t>
      </w:r>
      <w:r w:rsidRPr="00AC166D">
        <w:rPr>
          <w:rFonts w:hint="eastAsia"/>
          <w:color w:val="FF0000"/>
        </w:rPr>
        <w:t>OT</w:t>
      </w:r>
      <w:r w:rsidRPr="00AC166D">
        <w:rPr>
          <w:rFonts w:hint="eastAsia"/>
          <w:color w:val="FF0000"/>
        </w:rPr>
        <w:t>过程</w:t>
      </w:r>
    </w:p>
    <w:p w:rsidR="00A3195C" w:rsidRPr="0064060D" w:rsidRDefault="00A3195C" w:rsidP="00A3195C">
      <w:pPr>
        <w:rPr>
          <w:rStyle w:val="translated-span"/>
        </w:rPr>
      </w:pPr>
      <w:r w:rsidRPr="0064060D">
        <w:rPr>
          <w:rStyle w:val="translated-span"/>
        </w:rPr>
        <w:t>经典</w:t>
      </w:r>
      <w:r w:rsidRPr="0064060D">
        <w:rPr>
          <w:rStyle w:val="translated-span"/>
        </w:rPr>
        <w:t>GC</w:t>
      </w:r>
      <w:r w:rsidRPr="0064060D">
        <w:rPr>
          <w:rStyle w:val="translated-span"/>
        </w:rPr>
        <w:t>的构建包括三个主要阶段：混淆、转移和估</w:t>
      </w:r>
      <w:r w:rsidRPr="0064060D">
        <w:rPr>
          <w:rStyle w:val="translated-span"/>
          <w:rFonts w:hint="eastAsia"/>
        </w:rPr>
        <w:t>值</w:t>
      </w:r>
      <w:r w:rsidRPr="0064060D">
        <w:rPr>
          <w:rStyle w:val="translated-span"/>
        </w:rPr>
        <w:t>。首先，对于电路的每条线，</w:t>
      </w:r>
      <w:r w:rsidRPr="0064060D">
        <w:rPr>
          <w:rFonts w:hint="eastAsia"/>
        </w:rPr>
        <w:t>加扰器</w:t>
      </w:r>
      <w:r w:rsidRPr="0064060D">
        <w:rPr>
          <w:rStyle w:val="translated-span"/>
        </w:rPr>
        <w:t>生成两个随机字符串标签</w:t>
      </w:r>
      <m:oMath>
        <m:sSubSup>
          <m:sSubSupPr>
            <m:ctrlPr>
              <w:rPr>
                <w:rStyle w:val="translated-span"/>
                <w:rFonts w:ascii="Cambria Math" w:hAnsi="Cambria Math"/>
              </w:rPr>
            </m:ctrlPr>
          </m:sSubSupPr>
          <m:e>
            <m:r>
              <w:rPr>
                <w:rStyle w:val="translated-span"/>
                <w:rFonts w:ascii="Cambria Math" w:hAnsi="Cambria Math"/>
              </w:rPr>
              <m:t>k</m:t>
            </m:r>
          </m:e>
          <m:sub>
            <m:r>
              <w:rPr>
                <w:rStyle w:val="translated-span"/>
                <w:rFonts w:ascii="Cambria Math" w:hAnsi="Cambria Math"/>
              </w:rPr>
              <m:t>i</m:t>
            </m:r>
          </m:sub>
          <m:sup>
            <m:r>
              <w:rPr>
                <w:rStyle w:val="translated-span"/>
                <w:rFonts w:ascii="Cambria Math" w:hAnsi="Cambria Math"/>
              </w:rPr>
              <m:t>0</m:t>
            </m:r>
          </m:sup>
        </m:sSubSup>
      </m:oMath>
      <w:r w:rsidRPr="0064060D">
        <w:rPr>
          <w:rStyle w:val="translated-span"/>
          <w:rFonts w:hint="eastAsia"/>
        </w:rPr>
        <w:t>和</w:t>
      </w:r>
      <m:oMath>
        <m:sSubSup>
          <m:sSubSupPr>
            <m:ctrlPr>
              <w:rPr>
                <w:rStyle w:val="translated-span"/>
                <w:rFonts w:ascii="Cambria Math" w:hAnsi="Cambria Math"/>
              </w:rPr>
            </m:ctrlPr>
          </m:sSubSupPr>
          <m:e>
            <m:r>
              <w:rPr>
                <w:rStyle w:val="translated-span"/>
                <w:rFonts w:ascii="Cambria Math" w:hAnsi="Cambria Math"/>
              </w:rPr>
              <m:t>k</m:t>
            </m:r>
          </m:e>
          <m:sub>
            <m:r>
              <w:rPr>
                <w:rStyle w:val="translated-span"/>
                <w:rFonts w:ascii="Cambria Math" w:hAnsi="Cambria Math"/>
              </w:rPr>
              <m:t>i</m:t>
            </m:r>
          </m:sub>
          <m:sup>
            <m:r>
              <w:rPr>
                <w:rStyle w:val="translated-span"/>
                <w:rFonts w:ascii="Cambria Math" w:hAnsi="Cambria Math"/>
              </w:rPr>
              <m:t>1</m:t>
            </m:r>
          </m:sup>
        </m:sSubSup>
      </m:oMath>
      <w:r w:rsidRPr="0064060D">
        <w:rPr>
          <w:rStyle w:val="translated-span"/>
        </w:rPr>
        <w:t>，分别表示该线的两个可能的位值</w:t>
      </w:r>
      <w:r w:rsidRPr="0064060D">
        <w:rPr>
          <w:rStyle w:val="translated-span"/>
        </w:rPr>
        <w:t>“0”</w:t>
      </w:r>
      <w:r w:rsidRPr="0064060D">
        <w:rPr>
          <w:rStyle w:val="translated-span"/>
        </w:rPr>
        <w:t>和</w:t>
      </w:r>
      <w:r w:rsidRPr="0064060D">
        <w:rPr>
          <w:rStyle w:val="translated-span"/>
        </w:rPr>
        <w:t>“1”</w:t>
      </w:r>
      <w:r w:rsidRPr="0064060D">
        <w:rPr>
          <w:rStyle w:val="translated-span"/>
        </w:rPr>
        <w:t>。对于电路中的每个门，加扰器创建一个真值表。真理表的每个输出都使用与其输入相对应的两个标签进行加密。</w:t>
      </w:r>
      <w:r w:rsidRPr="0064060D">
        <w:rPr>
          <w:rStyle w:val="translated-span"/>
          <w:rFonts w:hint="eastAsia"/>
        </w:rPr>
        <w:t>这是由</w:t>
      </w:r>
      <w:r w:rsidRPr="0064060D">
        <w:rPr>
          <w:rStyle w:val="translated-span"/>
        </w:rPr>
        <w:t>加扰器</w:t>
      </w:r>
      <w:r w:rsidRPr="0064060D">
        <w:rPr>
          <w:rStyle w:val="translated-span"/>
          <w:rFonts w:hint="eastAsia"/>
        </w:rPr>
        <w:t>选择一个密钥派生函数来完成的，该函数使用两个标签生成对称密钥</w:t>
      </w:r>
      <w:r w:rsidRPr="0064060D">
        <w:rPr>
          <w:rStyle w:val="translated-span"/>
        </w:rPr>
        <w:t>。然后加扰器会重新排列真相表的每一行</w:t>
      </w:r>
      <w:r w:rsidRPr="0064060D">
        <w:rPr>
          <w:rStyle w:val="translated-span"/>
          <w:rFonts w:hint="eastAsia"/>
        </w:rPr>
        <w:t>，</w:t>
      </w:r>
      <w:r w:rsidRPr="0064060D">
        <w:rPr>
          <w:rStyle w:val="translated-span"/>
        </w:rPr>
        <w:t>也就是混淆操作。在混淆阶段之后，加扰器将被乱码的表以及与其输入位对应的输入线标签一起传送给</w:t>
      </w:r>
      <w:r w:rsidRPr="0064060D">
        <w:rPr>
          <w:rFonts w:hint="eastAsia"/>
        </w:rPr>
        <w:t>求值器</w:t>
      </w:r>
      <w:r w:rsidRPr="0064060D">
        <w:rPr>
          <w:rStyle w:val="translated-span"/>
        </w:rPr>
        <w:t>。</w:t>
      </w:r>
      <w:r w:rsidRPr="0064060D">
        <w:rPr>
          <w:rFonts w:hint="eastAsia"/>
        </w:rPr>
        <w:t>求值器</w:t>
      </w:r>
      <w:r w:rsidRPr="0064060D">
        <w:rPr>
          <w:rStyle w:val="translated-span"/>
        </w:rPr>
        <w:t>通过不经意的传输安全地获取与输入相对应的标签。对于输入线的乱码表和标签，求值器负责迭代地解密乱码表，直到得到函数的最终结果。</w:t>
      </w:r>
    </w:p>
    <w:p w:rsidR="00A3195C" w:rsidRPr="0064060D" w:rsidRDefault="00A3195C" w:rsidP="00A3195C">
      <w:pPr>
        <w:rPr>
          <w:rStyle w:val="translated-span"/>
        </w:rPr>
      </w:pPr>
    </w:p>
    <w:p w:rsidR="00A3195C" w:rsidRDefault="00A3195C" w:rsidP="00A3195C">
      <w:pPr>
        <w:rPr>
          <w:rStyle w:val="translated-span"/>
          <w:b/>
          <w:sz w:val="24"/>
        </w:rPr>
      </w:pPr>
      <w:r w:rsidRPr="0064060D">
        <w:rPr>
          <w:rStyle w:val="translated-span"/>
          <w:b/>
          <w:sz w:val="24"/>
        </w:rPr>
        <w:t>GC</w:t>
      </w:r>
      <w:r w:rsidRPr="0064060D">
        <w:rPr>
          <w:rStyle w:val="translated-span"/>
          <w:b/>
          <w:sz w:val="24"/>
        </w:rPr>
        <w:t>实例</w:t>
      </w:r>
      <w:r w:rsidRPr="0064060D">
        <w:rPr>
          <w:rStyle w:val="translated-span"/>
          <w:rFonts w:hint="eastAsia"/>
          <w:b/>
          <w:sz w:val="24"/>
        </w:rPr>
        <w:t>：</w:t>
      </w:r>
      <w:r w:rsidRPr="0064060D">
        <w:rPr>
          <w:rStyle w:val="translated-span"/>
          <w:b/>
          <w:sz w:val="24"/>
        </w:rPr>
        <w:t>以与门为例</w:t>
      </w:r>
    </w:p>
    <w:p w:rsidR="00A3195C" w:rsidRDefault="00AC166D" w:rsidP="00A3195C">
      <w:pPr>
        <w:rPr>
          <w:rStyle w:val="translated-span"/>
          <w:b/>
          <w:sz w:val="24"/>
        </w:rPr>
      </w:pPr>
      <w:r w:rsidRPr="00AC166D">
        <w:rPr>
          <w:color w:val="FF0000"/>
        </w:rPr>
        <w:t>图</w:t>
      </w:r>
      <w:r w:rsidRPr="00AC166D">
        <w:rPr>
          <w:rFonts w:hint="eastAsia"/>
          <w:color w:val="FF0000"/>
        </w:rPr>
        <w:t>5,6</w:t>
      </w:r>
      <w:r w:rsidRPr="00AC166D">
        <w:rPr>
          <w:rFonts w:hint="eastAsia"/>
          <w:color w:val="FF0000"/>
        </w:rPr>
        <w:t>、与门</w:t>
      </w:r>
      <w:r w:rsidRPr="00AC166D">
        <w:rPr>
          <w:rFonts w:hint="eastAsia"/>
          <w:color w:val="FF0000"/>
        </w:rPr>
        <w:t>&amp;</w:t>
      </w:r>
      <w:r w:rsidRPr="00AC166D">
        <w:rPr>
          <w:rFonts w:hint="eastAsia"/>
          <w:color w:val="FF0000"/>
        </w:rPr>
        <w:t>真值表</w:t>
      </w:r>
    </w:p>
    <w:p w:rsidR="00A3195C" w:rsidRDefault="00A3195C" w:rsidP="00A3195C">
      <w:r w:rsidRPr="00A3195C">
        <w:rPr>
          <w:rFonts w:hint="eastAsia"/>
        </w:rPr>
        <w:t>随机生成</w:t>
      </w:r>
      <w:r w:rsidRPr="00A3195C">
        <w:rPr>
          <w:rFonts w:hint="eastAsia"/>
        </w:rPr>
        <w:t xml:space="preserve"> 6 </w:t>
      </w:r>
      <w:r w:rsidRPr="00A3195C">
        <w:rPr>
          <w:rFonts w:hint="eastAsia"/>
        </w:rPr>
        <w:t>个密钥</w:t>
      </w:r>
      <m:oMath>
        <m:r>
          <m:rPr>
            <m:sty m:val="p"/>
          </m:rPr>
          <w:rPr>
            <w:rStyle w:val="translated-span"/>
            <w:rFonts w:ascii="Cambria Math" w:hAnsi="Cambria Math"/>
          </w:rPr>
          <m:t>{</m:t>
        </m:r>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0</m:t>
            </m:r>
          </m:sup>
        </m:sSubSup>
        <m:r>
          <m:rPr>
            <m:sty m:val="p"/>
          </m:rPr>
          <w:rPr>
            <w:rStyle w:val="translated-span"/>
            <w:rFonts w:ascii="Cambria Math" w:hAnsi="Cambria Math"/>
          </w:rPr>
          <m:t>,</m:t>
        </m:r>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1</m:t>
            </m:r>
          </m:sup>
        </m:sSubSup>
        <m:r>
          <m:rPr>
            <m:sty m:val="p"/>
          </m:rPr>
          <w:rPr>
            <w:rStyle w:val="translated-span"/>
            <w:rFonts w:ascii="Cambria Math" w:hAnsi="Cambria Math"/>
          </w:rPr>
          <m:t>,</m:t>
        </m:r>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0</m:t>
            </m:r>
          </m:sup>
        </m:sSubSup>
        <m:r>
          <m:rPr>
            <m:sty m:val="p"/>
          </m:rPr>
          <w:rPr>
            <w:rStyle w:val="translated-span"/>
            <w:rFonts w:ascii="Cambria Math" w:hAnsi="Cambria Math"/>
          </w:rPr>
          <m:t>,</m:t>
        </m:r>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1</m:t>
            </m:r>
          </m:sup>
        </m:sSubSup>
        <m:r>
          <m:rPr>
            <m:sty m:val="p"/>
          </m:rPr>
          <w:rPr>
            <w:rStyle w:val="translated-span"/>
            <w:rFonts w:ascii="Cambria Math" w:hAnsi="Cambria Math"/>
          </w:rPr>
          <m:t>,</m:t>
        </m:r>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3</m:t>
            </m:r>
          </m:sub>
          <m:sup>
            <m:r>
              <m:rPr>
                <m:sty m:val="p"/>
              </m:rPr>
              <w:rPr>
                <w:rStyle w:val="translated-span"/>
                <w:rFonts w:ascii="Cambria Math" w:hAnsi="Cambria Math"/>
              </w:rPr>
              <m:t>0</m:t>
            </m:r>
          </m:sup>
        </m:sSubSup>
        <m:r>
          <m:rPr>
            <m:sty m:val="p"/>
          </m:rPr>
          <w:rPr>
            <w:rStyle w:val="translated-span"/>
            <w:rFonts w:ascii="Cambria Math" w:hAnsi="Cambria Math"/>
          </w:rPr>
          <m:t>,</m:t>
        </m:r>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3</m:t>
            </m:r>
          </m:sub>
          <m:sup>
            <m:r>
              <m:rPr>
                <m:sty m:val="p"/>
              </m:rPr>
              <w:rPr>
                <w:rStyle w:val="translated-span"/>
                <w:rFonts w:ascii="Cambria Math" w:hAnsi="Cambria Math"/>
              </w:rPr>
              <m:t>1</m:t>
            </m:r>
          </m:sup>
        </m:sSubSup>
        <m:r>
          <m:rPr>
            <m:sty m:val="p"/>
          </m:rPr>
          <w:rPr>
            <w:rStyle w:val="translated-span"/>
            <w:rFonts w:ascii="Cambria Math" w:hAnsi="Cambria Math"/>
          </w:rPr>
          <m:t>}</m:t>
        </m:r>
      </m:oMath>
      <w:r w:rsidRPr="00A3195C">
        <w:rPr>
          <w:rFonts w:hint="eastAsia"/>
        </w:rPr>
        <w:t>，分别表示</w:t>
      </w:r>
      <w:r w:rsidRPr="00A3195C">
        <w:rPr>
          <w:rFonts w:ascii="Cambria Math" w:hAnsi="Cambria Math" w:cs="Cambria Math"/>
        </w:rPr>
        <w:t>𝑤</w:t>
      </w:r>
      <w:r w:rsidRPr="00A3195C">
        <w:rPr>
          <w:rFonts w:hint="eastAsia"/>
        </w:rPr>
        <w:t>1,</w:t>
      </w:r>
      <w:r w:rsidRPr="00A3195C">
        <w:rPr>
          <w:rFonts w:ascii="Cambria Math" w:hAnsi="Cambria Math" w:cs="Cambria Math"/>
        </w:rPr>
        <w:t>𝑤</w:t>
      </w:r>
      <w:r w:rsidRPr="00A3195C">
        <w:rPr>
          <w:rFonts w:hint="eastAsia"/>
        </w:rPr>
        <w:t>2,</w:t>
      </w:r>
      <w:r w:rsidRPr="00A3195C">
        <w:rPr>
          <w:rFonts w:ascii="Cambria Math" w:hAnsi="Cambria Math" w:cs="Cambria Math"/>
        </w:rPr>
        <w:t>𝑤</w:t>
      </w:r>
      <w:r w:rsidRPr="00A3195C">
        <w:rPr>
          <w:rFonts w:hint="eastAsia"/>
        </w:rPr>
        <w:t>3</w:t>
      </w:r>
      <w:r w:rsidRPr="00A3195C">
        <w:rPr>
          <w:rFonts w:hint="eastAsia"/>
        </w:rPr>
        <w:t>这三条线为</w:t>
      </w:r>
      <w:r w:rsidRPr="00A3195C">
        <w:rPr>
          <w:rFonts w:hint="eastAsia"/>
        </w:rPr>
        <w:t>0</w:t>
      </w:r>
      <w:r w:rsidRPr="00A3195C">
        <w:rPr>
          <w:rFonts w:hint="eastAsia"/>
        </w:rPr>
        <w:t>和</w:t>
      </w:r>
      <w:r w:rsidRPr="00A3195C">
        <w:rPr>
          <w:rFonts w:hint="eastAsia"/>
        </w:rPr>
        <w:t>1</w:t>
      </w:r>
      <w:r w:rsidRPr="00A3195C">
        <w:rPr>
          <w:rFonts w:hint="eastAsia"/>
        </w:rPr>
        <w:t>时的两种情况。然后利用对称加密算法</w:t>
      </w:r>
      <w:r w:rsidRPr="00A3195C">
        <w:rPr>
          <w:rFonts w:hint="eastAsia"/>
        </w:rPr>
        <w:t>En()</w:t>
      </w:r>
      <w:r w:rsidRPr="00A3195C">
        <w:rPr>
          <w:rFonts w:hint="eastAsia"/>
        </w:rPr>
        <w:t>生成</w:t>
      </w:r>
      <w:r w:rsidRPr="00A3195C">
        <w:rPr>
          <w:rFonts w:hint="eastAsia"/>
        </w:rPr>
        <w:t>4</w:t>
      </w:r>
      <w:r w:rsidRPr="00A3195C">
        <w:rPr>
          <w:rFonts w:hint="eastAsia"/>
        </w:rPr>
        <w:t>个密文</w:t>
      </w:r>
      <m:oMath>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0,0</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1,0</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1,1</m:t>
            </m:r>
          </m:sub>
        </m:sSub>
      </m:oMath>
      <w:r w:rsidRPr="00A3195C">
        <w:rPr>
          <w:rFonts w:hint="eastAsia"/>
        </w:rPr>
        <w:t>，</w:t>
      </w:r>
      <m:oMath>
        <m:sSub>
          <m:sSubPr>
            <m:ctrlPr>
              <w:rPr>
                <w:rStyle w:val="translated-span"/>
                <w:rFonts w:ascii="Cambria Math" w:hAnsi="Cambria Math"/>
              </w:rPr>
            </m:ctrlPr>
          </m:sSubPr>
          <m:e>
            <m:r>
              <w:rPr>
                <w:rStyle w:val="translated-span"/>
                <w:rFonts w:ascii="Cambria Math" w:hAnsi="Cambria Math"/>
              </w:rPr>
              <m:t>En</m:t>
            </m:r>
          </m:e>
          <m:sub>
            <m:r>
              <w:rPr>
                <w:rStyle w:val="translated-span"/>
                <w:rFonts w:ascii="Cambria Math" w:hAnsi="Cambria Math"/>
              </w:rPr>
              <m:t>a</m:t>
            </m:r>
            <m:r>
              <m:rPr>
                <m:sty m:val="p"/>
              </m:rPr>
              <w:rPr>
                <w:rStyle w:val="translated-span"/>
                <w:rFonts w:ascii="Cambria Math" w:hAnsi="Cambria Math"/>
              </w:rPr>
              <m:t>,</m:t>
            </m:r>
            <m:r>
              <w:rPr>
                <w:rStyle w:val="translated-span"/>
                <w:rFonts w:ascii="Cambria Math" w:hAnsi="Cambria Math"/>
              </w:rPr>
              <m:t>b</m:t>
            </m:r>
          </m:sub>
        </m:sSub>
        <m:r>
          <m:rPr>
            <m:sty m:val="p"/>
          </m:rPr>
          <w:rPr>
            <w:rStyle w:val="translated-span"/>
            <w:rFonts w:ascii="Cambria Math" w:hAnsi="Cambria Math"/>
          </w:rPr>
          <m:t>(</m:t>
        </m:r>
        <m:r>
          <w:rPr>
            <w:rStyle w:val="translated-span"/>
            <w:rFonts w:ascii="Cambria Math" w:hAnsi="Cambria Math"/>
          </w:rPr>
          <m:t>c</m:t>
        </m:r>
        <m:r>
          <m:rPr>
            <m:sty m:val="p"/>
          </m:rPr>
          <w:rPr>
            <w:rStyle w:val="translated-span"/>
            <w:rFonts w:ascii="Cambria Math" w:hAnsi="Cambria Math"/>
          </w:rPr>
          <m:t>)</m:t>
        </m:r>
      </m:oMath>
      <w:r w:rsidRPr="00A3195C">
        <w:rPr>
          <w:rFonts w:hint="eastAsia"/>
        </w:rPr>
        <w:t>表示用</w:t>
      </w:r>
      <w:r w:rsidRPr="00A3195C">
        <w:rPr>
          <w:rFonts w:ascii="Cambria Math" w:hAnsi="Cambria Math" w:cs="Cambria Math"/>
        </w:rPr>
        <w:t>𝑎</w:t>
      </w:r>
      <w:r w:rsidRPr="00A3195C">
        <w:rPr>
          <w:rFonts w:hint="eastAsia"/>
        </w:rPr>
        <w:t xml:space="preserve">, </w:t>
      </w:r>
      <w:r w:rsidRPr="00A3195C">
        <w:rPr>
          <w:rFonts w:ascii="Cambria Math" w:hAnsi="Cambria Math" w:cs="Cambria Math"/>
        </w:rPr>
        <w:t>𝑏</w:t>
      </w:r>
      <w:r w:rsidRPr="00A3195C">
        <w:rPr>
          <w:rFonts w:hint="eastAsia"/>
        </w:rPr>
        <w:t>作为加密秘钥，使用加密算法</w:t>
      </w:r>
      <w:r w:rsidRPr="00A3195C">
        <w:rPr>
          <w:rFonts w:hint="eastAsia"/>
        </w:rPr>
        <w:t>En()</w:t>
      </w:r>
      <w:r w:rsidRPr="00A3195C">
        <w:rPr>
          <w:rFonts w:hint="eastAsia"/>
        </w:rPr>
        <w:t>来加密</w:t>
      </w:r>
      <w:r w:rsidRPr="00A3195C">
        <w:rPr>
          <w:rFonts w:ascii="Cambria Math" w:hAnsi="Cambria Math" w:cs="Cambria Math"/>
        </w:rPr>
        <w:t>𝑐</w:t>
      </w:r>
      <w:r w:rsidRPr="00A3195C">
        <w:rPr>
          <w:rFonts w:hint="eastAsia"/>
        </w:rPr>
        <w:t>。</w:t>
      </w:r>
    </w:p>
    <w:p w:rsidR="00AC166D" w:rsidRDefault="00AC166D" w:rsidP="00A3195C">
      <w:r w:rsidRPr="002D58DA">
        <w:rPr>
          <w:color w:val="FF0000"/>
        </w:rPr>
        <w:lastRenderedPageBreak/>
        <w:t>图</w:t>
      </w:r>
      <w:r w:rsidR="002D58DA">
        <w:rPr>
          <w:color w:val="FF0000"/>
        </w:rPr>
        <w:t>7</w:t>
      </w:r>
      <w:r w:rsidR="002D58DA">
        <w:rPr>
          <w:rFonts w:hint="eastAsia"/>
          <w:color w:val="FF0000"/>
        </w:rPr>
        <w:t>,</w:t>
      </w:r>
      <w:r w:rsidR="002D58DA">
        <w:rPr>
          <w:color w:val="FF0000"/>
        </w:rPr>
        <w:t>8</w:t>
      </w:r>
      <w:r w:rsidRPr="002D58DA">
        <w:rPr>
          <w:rFonts w:hint="eastAsia"/>
          <w:color w:val="FF0000"/>
        </w:rPr>
        <w:t>、混淆过程</w:t>
      </w:r>
    </w:p>
    <w:p w:rsidR="00A3195C" w:rsidRPr="0064060D" w:rsidRDefault="00A3195C" w:rsidP="00A3195C">
      <w:pPr>
        <w:rPr>
          <w:rStyle w:val="translated-span"/>
        </w:rPr>
      </w:pPr>
      <w:r w:rsidRPr="0064060D">
        <w:rPr>
          <w:rStyle w:val="translated-span"/>
        </w:rPr>
        <w:t>Alice</w:t>
      </w:r>
      <w:r w:rsidRPr="0064060D">
        <w:rPr>
          <w:rStyle w:val="translated-span"/>
        </w:rPr>
        <w:t>将</w:t>
      </w:r>
      <m:oMath>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0,0</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0,1</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1,0</m:t>
            </m:r>
          </m:sub>
        </m:sSub>
        <m:r>
          <m:rPr>
            <m:sty m:val="p"/>
          </m:rPr>
          <w:rPr>
            <w:rStyle w:val="translated-span"/>
            <w:rFonts w:ascii="Cambria Math" w:hAnsi="Cambria Math"/>
          </w:rPr>
          <m:t>,</m:t>
        </m:r>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1,1</m:t>
            </m:r>
          </m:sub>
        </m:sSub>
      </m:oMath>
      <w:r w:rsidRPr="0064060D">
        <w:rPr>
          <w:rStyle w:val="translated-span"/>
        </w:rPr>
        <w:t>，打乱顺序，在电路门储存这四个乱序的值，记为</w:t>
      </w:r>
      <w:r w:rsidRPr="0064060D">
        <w:rPr>
          <w:rStyle w:val="translated-span"/>
          <w:rFonts w:ascii="Cambria Math" w:hAnsi="Cambria Math" w:cs="Cambria Math"/>
        </w:rPr>
        <w:t>𝑐</w:t>
      </w:r>
      <w:r w:rsidRPr="0064060D">
        <w:rPr>
          <w:rStyle w:val="translated-span"/>
          <w:vertAlign w:val="subscript"/>
        </w:rPr>
        <w:t>1</w:t>
      </w:r>
      <w:r w:rsidRPr="0064060D">
        <w:rPr>
          <w:rStyle w:val="translated-span"/>
        </w:rPr>
        <w:t>,</w:t>
      </w:r>
      <w:r w:rsidRPr="0064060D">
        <w:rPr>
          <w:rStyle w:val="translated-span"/>
          <w:rFonts w:ascii="Cambria Math" w:hAnsi="Cambria Math" w:cs="Cambria Math"/>
        </w:rPr>
        <w:t>𝑐</w:t>
      </w:r>
      <w:r w:rsidRPr="0064060D">
        <w:rPr>
          <w:rStyle w:val="translated-span"/>
          <w:vertAlign w:val="subscript"/>
        </w:rPr>
        <w:t>2</w:t>
      </w:r>
      <w:r w:rsidRPr="0064060D">
        <w:rPr>
          <w:rStyle w:val="translated-span"/>
        </w:rPr>
        <w:t>,</w:t>
      </w:r>
      <w:r w:rsidRPr="0064060D">
        <w:rPr>
          <w:rStyle w:val="translated-span"/>
          <w:rFonts w:ascii="Cambria Math" w:hAnsi="Cambria Math" w:cs="Cambria Math"/>
        </w:rPr>
        <w:t>𝑐</w:t>
      </w:r>
      <w:r w:rsidRPr="0064060D">
        <w:rPr>
          <w:rStyle w:val="translated-span"/>
          <w:vertAlign w:val="subscript"/>
        </w:rPr>
        <w:t>3</w:t>
      </w:r>
      <w:r w:rsidRPr="0064060D">
        <w:rPr>
          <w:rStyle w:val="translated-span"/>
        </w:rPr>
        <w:t>,</w:t>
      </w:r>
      <w:r w:rsidRPr="0064060D">
        <w:rPr>
          <w:rStyle w:val="translated-span"/>
          <w:rFonts w:ascii="Cambria Math" w:hAnsi="Cambria Math" w:cs="Cambria Math"/>
        </w:rPr>
        <w:t>𝑐</w:t>
      </w:r>
      <w:r w:rsidRPr="0064060D">
        <w:rPr>
          <w:rStyle w:val="translated-span"/>
          <w:vertAlign w:val="subscript"/>
        </w:rPr>
        <w:t>4</w:t>
      </w:r>
      <w:r w:rsidRPr="0064060D">
        <w:rPr>
          <w:rStyle w:val="translated-span"/>
          <w:rFonts w:hint="eastAsia"/>
        </w:rPr>
        <w:t>【混淆电路的混淆就是这样来的】，并将该表发送给</w:t>
      </w:r>
      <w:r w:rsidRPr="0064060D">
        <w:rPr>
          <w:rStyle w:val="translated-span"/>
          <w:rFonts w:hint="eastAsia"/>
        </w:rPr>
        <w:t>Bob</w:t>
      </w:r>
    </w:p>
    <w:p w:rsidR="00A3195C" w:rsidRPr="0064060D" w:rsidRDefault="00A3195C" w:rsidP="00A3195C">
      <w:pPr>
        <w:rPr>
          <w:rStyle w:val="translated-span"/>
        </w:rPr>
      </w:pPr>
      <w:r w:rsidRPr="0064060D">
        <w:rPr>
          <w:rStyle w:val="translated-span"/>
          <w:rFonts w:hint="eastAsia"/>
        </w:rPr>
        <w:t>Bob</w:t>
      </w:r>
      <w:r w:rsidRPr="0064060D">
        <w:rPr>
          <w:rStyle w:val="translated-span"/>
          <w:rFonts w:hint="eastAsia"/>
        </w:rPr>
        <w:t>的解密过程：</w:t>
      </w:r>
      <w:r w:rsidRPr="0064060D">
        <w:rPr>
          <w:rStyle w:val="translated-span"/>
          <w:rFonts w:hint="eastAsia"/>
        </w:rPr>
        <w:t>Alice</w:t>
      </w:r>
      <w:r w:rsidRPr="0064060D">
        <w:rPr>
          <w:rStyle w:val="translated-span"/>
          <w:rFonts w:hint="eastAsia"/>
        </w:rPr>
        <w:t>已经把自己的输入对应的</w:t>
      </w:r>
      <w:r w:rsidRPr="0064060D">
        <w:rPr>
          <w:rStyle w:val="translated-span"/>
          <w:rFonts w:hint="eastAsia"/>
        </w:rPr>
        <w:t>key</w:t>
      </w:r>
      <w:r w:rsidRPr="0064060D">
        <w:rPr>
          <w:rStyle w:val="translated-span"/>
          <w:rFonts w:hint="eastAsia"/>
        </w:rPr>
        <w:t>发给</w:t>
      </w:r>
      <w:r w:rsidRPr="0064060D">
        <w:rPr>
          <w:rStyle w:val="translated-span"/>
          <w:rFonts w:hint="eastAsia"/>
        </w:rPr>
        <w:t>Bob</w:t>
      </w:r>
      <w:r w:rsidRPr="0064060D">
        <w:rPr>
          <w:rStyle w:val="translated-span"/>
          <w:rFonts w:hint="eastAsia"/>
        </w:rPr>
        <w:t>，比如</w:t>
      </w:r>
      <w:r w:rsidRPr="0064060D">
        <w:rPr>
          <w:rStyle w:val="translated-span"/>
          <w:rFonts w:hint="eastAsia"/>
        </w:rPr>
        <w:t>Alice</w:t>
      </w:r>
      <w:r w:rsidRPr="0064060D">
        <w:rPr>
          <w:rStyle w:val="translated-span"/>
          <w:rFonts w:hint="eastAsia"/>
        </w:rPr>
        <w:t>的输入是</w:t>
      </w:r>
      <w:r w:rsidRPr="0064060D">
        <w:rPr>
          <w:rStyle w:val="translated-span"/>
          <w:rFonts w:hint="eastAsia"/>
        </w:rPr>
        <w:t>0</w:t>
      </w:r>
      <w:r w:rsidRPr="0064060D">
        <w:rPr>
          <w:rStyle w:val="translated-span"/>
          <w:rFonts w:hint="eastAsia"/>
        </w:rPr>
        <w:t>，那就发</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0</m:t>
            </m:r>
          </m:sup>
        </m:sSubSup>
      </m:oMath>
      <w:r w:rsidRPr="0064060D">
        <w:rPr>
          <w:rStyle w:val="translated-span"/>
          <w:rFonts w:hint="eastAsia"/>
        </w:rPr>
        <w:t xml:space="preserve"> </w:t>
      </w:r>
      <w:r w:rsidRPr="0064060D">
        <w:rPr>
          <w:rStyle w:val="translated-span"/>
          <w:rFonts w:hint="eastAsia"/>
        </w:rPr>
        <w:t>，输入是</w:t>
      </w:r>
      <w:r w:rsidRPr="0064060D">
        <w:rPr>
          <w:rStyle w:val="translated-span"/>
          <w:rFonts w:hint="eastAsia"/>
        </w:rPr>
        <w:t>1</w:t>
      </w:r>
      <w:r w:rsidRPr="0064060D">
        <w:rPr>
          <w:rStyle w:val="translated-span"/>
          <w:rFonts w:hint="eastAsia"/>
        </w:rPr>
        <w:t>就发</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1</m:t>
            </m:r>
          </m:sup>
        </m:sSubSup>
      </m:oMath>
      <w:r w:rsidRPr="0064060D">
        <w:rPr>
          <w:rStyle w:val="translated-span"/>
          <w:rFonts w:hint="eastAsia"/>
        </w:rPr>
        <w:t xml:space="preserve"> </w:t>
      </w:r>
      <w:r w:rsidRPr="0064060D">
        <w:rPr>
          <w:rStyle w:val="translated-span"/>
          <w:rFonts w:hint="eastAsia"/>
        </w:rPr>
        <w:t>。同时把和</w:t>
      </w:r>
      <w:r w:rsidRPr="0064060D">
        <w:rPr>
          <w:rStyle w:val="translated-span"/>
          <w:rFonts w:hint="eastAsia"/>
        </w:rPr>
        <w:t>Bob</w:t>
      </w:r>
      <w:r w:rsidRPr="0064060D">
        <w:rPr>
          <w:rStyle w:val="translated-span"/>
          <w:rFonts w:hint="eastAsia"/>
        </w:rPr>
        <w:t>有关的</w:t>
      </w:r>
      <w:r w:rsidRPr="0064060D">
        <w:rPr>
          <w:rStyle w:val="translated-span"/>
          <w:rFonts w:hint="eastAsia"/>
        </w:rPr>
        <w:t>key</w:t>
      </w:r>
      <w:r w:rsidRPr="0064060D">
        <w:rPr>
          <w:rStyle w:val="translated-span"/>
          <w:rFonts w:hint="eastAsia"/>
        </w:rPr>
        <w:t>都发给</w:t>
      </w:r>
      <w:r w:rsidRPr="0064060D">
        <w:rPr>
          <w:rStyle w:val="translated-span"/>
          <w:rFonts w:hint="eastAsia"/>
        </w:rPr>
        <w:t>Bob</w:t>
      </w:r>
      <w:r w:rsidRPr="0064060D">
        <w:rPr>
          <w:rStyle w:val="translated-span"/>
          <w:rFonts w:hint="eastAsia"/>
        </w:rPr>
        <w:t>，也就是</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0</m:t>
            </m:r>
          </m:sup>
        </m:sSubSup>
      </m:oMath>
      <w:r w:rsidRPr="0064060D">
        <w:rPr>
          <w:rStyle w:val="translated-span"/>
          <w:rFonts w:hint="eastAsia"/>
        </w:rPr>
        <w:t xml:space="preserve"> </w:t>
      </w:r>
      <w:r w:rsidRPr="0064060D">
        <w:rPr>
          <w:rStyle w:val="translated-span"/>
          <w:rFonts w:hint="eastAsia"/>
        </w:rPr>
        <w:t>和</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1</m:t>
            </m:r>
          </m:sup>
        </m:sSubSup>
      </m:oMath>
      <w:r w:rsidRPr="0064060D">
        <w:rPr>
          <w:rStyle w:val="translated-span"/>
          <w:rFonts w:hint="eastAsia"/>
        </w:rPr>
        <w:t xml:space="preserve"> </w:t>
      </w:r>
      <w:r w:rsidRPr="0064060D">
        <w:rPr>
          <w:rStyle w:val="translated-span"/>
          <w:rFonts w:hint="eastAsia"/>
        </w:rPr>
        <w:t>。然后</w:t>
      </w:r>
      <w:r w:rsidRPr="0064060D">
        <w:rPr>
          <w:rStyle w:val="translated-span"/>
          <w:rFonts w:hint="eastAsia"/>
        </w:rPr>
        <w:t>Bob</w:t>
      </w:r>
      <w:r w:rsidRPr="0064060D">
        <w:rPr>
          <w:rStyle w:val="translated-span"/>
          <w:rFonts w:hint="eastAsia"/>
        </w:rPr>
        <w:t>根据自己的输入挑选相关的</w:t>
      </w:r>
      <w:r w:rsidRPr="0064060D">
        <w:rPr>
          <w:rStyle w:val="translated-span"/>
          <w:rFonts w:hint="eastAsia"/>
        </w:rPr>
        <w:t>key</w:t>
      </w:r>
      <w:r w:rsidRPr="0064060D">
        <w:rPr>
          <w:rStyle w:val="translated-span"/>
          <w:rFonts w:hint="eastAsia"/>
        </w:rPr>
        <w:t>。由于</w:t>
      </w:r>
      <w:r w:rsidRPr="0064060D">
        <w:rPr>
          <w:rStyle w:val="translated-span"/>
          <w:rFonts w:hint="eastAsia"/>
        </w:rPr>
        <w:t>Bob</w:t>
      </w:r>
      <w:r w:rsidRPr="0064060D">
        <w:rPr>
          <w:rStyle w:val="translated-span"/>
          <w:rFonts w:hint="eastAsia"/>
        </w:rPr>
        <w:t>收到的这些</w:t>
      </w:r>
      <w:r w:rsidRPr="0064060D">
        <w:rPr>
          <w:rStyle w:val="translated-span"/>
          <w:rFonts w:hint="eastAsia"/>
        </w:rPr>
        <w:t>key</w:t>
      </w:r>
      <w:r w:rsidRPr="0064060D">
        <w:rPr>
          <w:rStyle w:val="translated-span"/>
          <w:rFonts w:hint="eastAsia"/>
        </w:rPr>
        <w:t>都是随机数，所以并没有任何有效信息泄露。假设现在</w:t>
      </w:r>
      <w:r w:rsidRPr="0064060D">
        <w:rPr>
          <w:rStyle w:val="translated-span"/>
          <w:rFonts w:hint="eastAsia"/>
        </w:rPr>
        <w:t>Bob</w:t>
      </w:r>
      <w:r w:rsidRPr="0064060D">
        <w:rPr>
          <w:rStyle w:val="translated-span"/>
          <w:rFonts w:hint="eastAsia"/>
        </w:rPr>
        <w:t>根据收到的</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1</m:t>
            </m:r>
          </m:sub>
          <m:sup>
            <m:r>
              <m:rPr>
                <m:sty m:val="p"/>
              </m:rPr>
              <w:rPr>
                <w:rStyle w:val="translated-span"/>
                <w:rFonts w:ascii="Cambria Math" w:hAnsi="Cambria Math"/>
              </w:rPr>
              <m:t>0</m:t>
            </m:r>
          </m:sup>
        </m:sSubSup>
      </m:oMath>
      <w:r w:rsidRPr="0064060D">
        <w:rPr>
          <w:rStyle w:val="translated-span"/>
          <w:rFonts w:hint="eastAsia"/>
        </w:rPr>
        <w:t xml:space="preserve"> </w:t>
      </w:r>
      <w:r w:rsidRPr="0064060D">
        <w:rPr>
          <w:rStyle w:val="translated-span"/>
          <w:rFonts w:hint="eastAsia"/>
        </w:rPr>
        <w:t>和自己的</w:t>
      </w:r>
      <w:r w:rsidRPr="0064060D">
        <w:rPr>
          <w:rStyle w:val="translated-span"/>
          <w:rFonts w:hint="eastAsia"/>
        </w:rPr>
        <w:t xml:space="preserve"> </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2</m:t>
            </m:r>
          </m:sub>
          <m:sup>
            <m:r>
              <m:rPr>
                <m:sty m:val="p"/>
              </m:rPr>
              <w:rPr>
                <w:rStyle w:val="translated-span"/>
                <w:rFonts w:ascii="Cambria Math" w:hAnsi="Cambria Math"/>
              </w:rPr>
              <m:t>1</m:t>
            </m:r>
          </m:sup>
        </m:sSubSup>
      </m:oMath>
      <w:r w:rsidRPr="0064060D">
        <w:rPr>
          <w:rStyle w:val="translated-span"/>
          <w:rFonts w:hint="eastAsia"/>
        </w:rPr>
        <w:t xml:space="preserve"> </w:t>
      </w:r>
      <w:r w:rsidRPr="0064060D">
        <w:rPr>
          <w:rStyle w:val="translated-span"/>
          <w:rFonts w:hint="eastAsia"/>
        </w:rPr>
        <w:t>，对上述加密表的每一行尝试解密，最终只有一行</w:t>
      </w:r>
      <m:oMath>
        <m:sSub>
          <m:sSubPr>
            <m:ctrlPr>
              <w:rPr>
                <w:rStyle w:val="translated-span"/>
                <w:rFonts w:ascii="Cambria Math" w:hAnsi="Cambria Math"/>
              </w:rPr>
            </m:ctrlPr>
          </m:sSubPr>
          <m:e>
            <m:r>
              <w:rPr>
                <w:rStyle w:val="translated-span"/>
                <w:rFonts w:ascii="Cambria Math" w:hAnsi="Cambria Math"/>
              </w:rPr>
              <m:t>c</m:t>
            </m:r>
          </m:e>
          <m:sub>
            <m:r>
              <m:rPr>
                <m:sty m:val="p"/>
              </m:rPr>
              <w:rPr>
                <w:rStyle w:val="translated-span"/>
                <w:rFonts w:ascii="Cambria Math" w:hAnsi="Cambria Math"/>
              </w:rPr>
              <m:t>0,1</m:t>
            </m:r>
          </m:sub>
        </m:sSub>
      </m:oMath>
      <w:r w:rsidRPr="0064060D">
        <w:rPr>
          <w:rStyle w:val="translated-span"/>
          <w:rFonts w:hint="eastAsia"/>
        </w:rPr>
        <w:t>能解密成功得到</w:t>
      </w:r>
      <m:oMath>
        <m:sSubSup>
          <m:sSubSupPr>
            <m:ctrlPr>
              <w:rPr>
                <w:rStyle w:val="translated-span"/>
                <w:rFonts w:ascii="Cambria Math" w:hAnsi="Cambria Math"/>
              </w:rPr>
            </m:ctrlPr>
          </m:sSubSupPr>
          <m:e>
            <m:r>
              <w:rPr>
                <w:rStyle w:val="translated-span"/>
                <w:rFonts w:ascii="Cambria Math" w:hAnsi="Cambria Math"/>
              </w:rPr>
              <m:t>k</m:t>
            </m:r>
          </m:e>
          <m:sub>
            <m:r>
              <m:rPr>
                <m:sty m:val="p"/>
              </m:rPr>
              <w:rPr>
                <w:rStyle w:val="translated-span"/>
                <w:rFonts w:ascii="Cambria Math" w:hAnsi="Cambria Math"/>
              </w:rPr>
              <m:t>3</m:t>
            </m:r>
          </m:sub>
          <m:sup>
            <m:r>
              <m:rPr>
                <m:sty m:val="p"/>
              </m:rPr>
              <w:rPr>
                <w:rStyle w:val="translated-span"/>
                <w:rFonts w:ascii="Cambria Math" w:hAnsi="Cambria Math"/>
              </w:rPr>
              <m:t>0</m:t>
            </m:r>
          </m:sup>
        </m:sSubSup>
      </m:oMath>
      <w:r w:rsidRPr="0064060D">
        <w:rPr>
          <w:rStyle w:val="translated-span"/>
          <w:rFonts w:hint="eastAsia"/>
        </w:rPr>
        <w:t>，即为该门的输出值。</w:t>
      </w:r>
    </w:p>
    <w:p w:rsidR="00A3195C" w:rsidRPr="0064060D" w:rsidRDefault="00A3195C" w:rsidP="00A3195C">
      <w:pPr>
        <w:rPr>
          <w:rStyle w:val="translated-span"/>
        </w:rPr>
      </w:pPr>
      <w:r w:rsidRPr="0064060D">
        <w:rPr>
          <w:rStyle w:val="translated-span"/>
        </w:rPr>
        <w:t>GC</w:t>
      </w:r>
      <w:r w:rsidRPr="0064060D">
        <w:rPr>
          <w:rStyle w:val="translated-span"/>
        </w:rPr>
        <w:t>协议的计算和通信开销仅取决于电路中与门的总数，因为</w:t>
      </w:r>
      <w:r w:rsidRPr="0064060D">
        <w:rPr>
          <w:rStyle w:val="translated-span"/>
        </w:rPr>
        <w:t>XOR</w:t>
      </w:r>
      <w:r w:rsidRPr="0064060D">
        <w:rPr>
          <w:rStyle w:val="translated-span"/>
        </w:rPr>
        <w:t>门的局部计算可以忽略。不管电路的深度和功能如何，</w:t>
      </w:r>
      <w:r w:rsidRPr="0064060D">
        <w:rPr>
          <w:rStyle w:val="translated-span"/>
        </w:rPr>
        <w:t>GC</w:t>
      </w:r>
      <w:r w:rsidRPr="0064060D">
        <w:rPr>
          <w:rStyle w:val="translated-span"/>
        </w:rPr>
        <w:t>都会以固定的轮数执行。然而，基于</w:t>
      </w:r>
      <w:r w:rsidRPr="0064060D">
        <w:rPr>
          <w:rStyle w:val="translated-span"/>
        </w:rPr>
        <w:t>GC</w:t>
      </w:r>
      <w:r w:rsidRPr="0064060D">
        <w:rPr>
          <w:rStyle w:val="translated-span"/>
        </w:rPr>
        <w:t>的协议会采用复杂的机制将函数转换为布尔电路。这些协议逐位计算一个函数，这会导致多个操作的通信开销，尤其是乘法操作。近年来，研究者们提出了许多不同的原始</w:t>
      </w:r>
      <w:r w:rsidRPr="0064060D">
        <w:rPr>
          <w:rStyle w:val="translated-span"/>
        </w:rPr>
        <w:t>GC</w:t>
      </w:r>
      <w:r w:rsidRPr="0064060D">
        <w:rPr>
          <w:rStyle w:val="translated-span"/>
        </w:rPr>
        <w:t>协议来提高</w:t>
      </w:r>
      <w:r w:rsidRPr="0064060D">
        <w:rPr>
          <w:rStyle w:val="translated-span"/>
        </w:rPr>
        <w:t>GC</w:t>
      </w:r>
      <w:r w:rsidRPr="0064060D">
        <w:rPr>
          <w:rStyle w:val="translated-span"/>
        </w:rPr>
        <w:t>的性能。</w:t>
      </w:r>
      <w:r w:rsidRPr="0064060D">
        <w:rPr>
          <w:rStyle w:val="translated-span"/>
        </w:rPr>
        <w:t>Beaver</w:t>
      </w:r>
      <w:r w:rsidRPr="0064060D">
        <w:rPr>
          <w:rStyle w:val="translated-span"/>
        </w:rPr>
        <w:t>等人</w:t>
      </w:r>
      <w:r w:rsidRPr="0064060D">
        <w:rPr>
          <w:rStyle w:val="translated-span"/>
        </w:rPr>
        <w:t>[49]</w:t>
      </w:r>
      <w:r w:rsidRPr="0064060D">
        <w:rPr>
          <w:rStyle w:val="translated-span"/>
        </w:rPr>
        <w:t>提出的点和置换机制减少了加密次数。</w:t>
      </w:r>
      <w:r w:rsidRPr="0064060D">
        <w:rPr>
          <w:rStyle w:val="translated-span"/>
        </w:rPr>
        <w:t>Kolesnikov[50]</w:t>
      </w:r>
      <w:r w:rsidRPr="0064060D">
        <w:rPr>
          <w:rStyle w:val="translated-span"/>
        </w:rPr>
        <w:t>提出的自由异或方法提高了异或门的计算效率，并减小了混淆电路的规模。</w:t>
      </w:r>
      <w:r w:rsidRPr="0064060D">
        <w:rPr>
          <w:rStyle w:val="translated-span"/>
        </w:rPr>
        <w:t>Pinkas</w:t>
      </w:r>
      <w:r w:rsidRPr="0064060D">
        <w:rPr>
          <w:rStyle w:val="translated-span"/>
        </w:rPr>
        <w:t>等人</w:t>
      </w:r>
      <w:r w:rsidRPr="0064060D">
        <w:rPr>
          <w:rStyle w:val="translated-span"/>
        </w:rPr>
        <w:t>[51]</w:t>
      </w:r>
      <w:r w:rsidRPr="0064060D">
        <w:rPr>
          <w:rStyle w:val="translated-span"/>
        </w:rPr>
        <w:t>提出了一种称为</w:t>
      </w:r>
      <w:r w:rsidRPr="0064060D">
        <w:rPr>
          <w:rStyle w:val="translated-span"/>
        </w:rPr>
        <w:t>4-2 GRR</w:t>
      </w:r>
      <w:r w:rsidRPr="0064060D">
        <w:rPr>
          <w:rStyle w:val="translated-span"/>
        </w:rPr>
        <w:t>的混淆行缩减方法，将乱码表的大小从</w:t>
      </w:r>
      <w:r w:rsidRPr="0064060D">
        <w:rPr>
          <w:rStyle w:val="translated-span"/>
        </w:rPr>
        <w:t>4</w:t>
      </w:r>
      <w:r w:rsidRPr="0064060D">
        <w:rPr>
          <w:rStyle w:val="translated-span"/>
        </w:rPr>
        <w:t>个密文缩减为</w:t>
      </w:r>
      <w:r w:rsidRPr="0064060D">
        <w:rPr>
          <w:rStyle w:val="translated-span"/>
        </w:rPr>
        <w:t>2</w:t>
      </w:r>
      <w:r w:rsidRPr="0064060D">
        <w:rPr>
          <w:rStyle w:val="translated-span"/>
        </w:rPr>
        <w:t>个密文，这与自由异或不兼容。半门使用与门中的自由异或将密文的数量从</w:t>
      </w:r>
      <w:r w:rsidRPr="0064060D">
        <w:rPr>
          <w:rStyle w:val="translated-span"/>
        </w:rPr>
        <w:t>4</w:t>
      </w:r>
      <w:r w:rsidRPr="0064060D">
        <w:rPr>
          <w:rStyle w:val="translated-span"/>
        </w:rPr>
        <w:t>个减少到</w:t>
      </w:r>
      <w:r w:rsidRPr="0064060D">
        <w:rPr>
          <w:rStyle w:val="translated-span"/>
        </w:rPr>
        <w:t>2</w:t>
      </w:r>
      <w:r w:rsidRPr="0064060D">
        <w:rPr>
          <w:rStyle w:val="translated-span"/>
        </w:rPr>
        <w:t>个。</w:t>
      </w:r>
    </w:p>
    <w:p w:rsidR="00A3195C" w:rsidRPr="0064060D" w:rsidRDefault="00A3195C" w:rsidP="00A3195C">
      <w:pPr>
        <w:rPr>
          <w:rStyle w:val="translated-span"/>
        </w:rPr>
      </w:pPr>
    </w:p>
    <w:p w:rsidR="00A3195C" w:rsidRPr="0064060D" w:rsidRDefault="00A3195C" w:rsidP="00A3195C">
      <w:pPr>
        <w:rPr>
          <w:rStyle w:val="translated-span"/>
          <w:b/>
        </w:rPr>
      </w:pPr>
      <w:r w:rsidRPr="0064060D">
        <w:rPr>
          <w:rStyle w:val="translated-span"/>
          <w:b/>
          <w:sz w:val="24"/>
        </w:rPr>
        <w:t>不经意传输</w:t>
      </w:r>
      <w:r w:rsidRPr="0064060D">
        <w:rPr>
          <w:rStyle w:val="translated-span"/>
          <w:rFonts w:hint="eastAsia"/>
          <w:b/>
          <w:sz w:val="24"/>
        </w:rPr>
        <w:t>OT</w:t>
      </w:r>
    </w:p>
    <w:p w:rsidR="00A3195C" w:rsidRDefault="00A3195C" w:rsidP="00A3195C">
      <w:pPr>
        <w:rPr>
          <w:rStyle w:val="translated-span"/>
        </w:rPr>
      </w:pPr>
      <w:r w:rsidRPr="0064060D">
        <w:rPr>
          <w:rStyle w:val="translated-span"/>
          <w:rFonts w:hint="eastAsia"/>
        </w:rPr>
        <w:t>我们假设</w:t>
      </w:r>
      <w:r w:rsidRPr="0064060D">
        <w:rPr>
          <w:rStyle w:val="translated-span"/>
          <w:rFonts w:hint="eastAsia"/>
        </w:rPr>
        <w:t xml:space="preserve"> Alice </w:t>
      </w:r>
      <w:r w:rsidRPr="0064060D">
        <w:rPr>
          <w:rStyle w:val="translated-span"/>
          <w:rFonts w:hint="eastAsia"/>
        </w:rPr>
        <w:t>有两个数值</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0</m:t>
            </m:r>
          </m:sub>
        </m:sSub>
      </m:oMath>
      <w:r w:rsidRPr="0064060D">
        <w:rPr>
          <w:rStyle w:val="translated-span"/>
          <w:rFonts w:hint="eastAsia"/>
        </w:rPr>
        <w:t>和</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1</m:t>
            </m:r>
          </m:sub>
        </m:sSub>
      </m:oMath>
      <w:r w:rsidRPr="0064060D">
        <w:rPr>
          <w:rStyle w:val="translated-span"/>
          <w:rFonts w:hint="eastAsia"/>
        </w:rPr>
        <w:t>，</w:t>
      </w:r>
      <w:r w:rsidRPr="0064060D">
        <w:rPr>
          <w:rStyle w:val="translated-span"/>
          <w:rFonts w:hint="eastAsia"/>
        </w:rPr>
        <w:t xml:space="preserve">Bob </w:t>
      </w:r>
      <w:r w:rsidRPr="0064060D">
        <w:rPr>
          <w:rStyle w:val="translated-span"/>
          <w:rFonts w:hint="eastAsia"/>
        </w:rPr>
        <w:t>想知道其中的一个</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i</m:t>
            </m:r>
          </m:sub>
        </m:sSub>
      </m:oMath>
      <w:r w:rsidRPr="0064060D">
        <w:rPr>
          <w:rStyle w:val="translated-span"/>
          <w:rFonts w:hint="eastAsia"/>
        </w:rPr>
        <w:t xml:space="preserve"> </w:t>
      </w:r>
      <w:r w:rsidRPr="0064060D">
        <w:rPr>
          <w:rStyle w:val="translated-span"/>
          <w:rFonts w:hint="eastAsia"/>
        </w:rPr>
        <w:t>。通过执行</w:t>
      </w:r>
      <w:r w:rsidRPr="0064060D">
        <w:rPr>
          <w:rStyle w:val="translated-span"/>
          <w:rFonts w:hint="eastAsia"/>
        </w:rPr>
        <w:t xml:space="preserve"> OT </w:t>
      </w:r>
      <w:r w:rsidRPr="0064060D">
        <w:rPr>
          <w:rStyle w:val="translated-span"/>
          <w:rFonts w:hint="eastAsia"/>
        </w:rPr>
        <w:t>协议，</w:t>
      </w:r>
      <w:r w:rsidRPr="0064060D">
        <w:rPr>
          <w:rStyle w:val="translated-span"/>
          <w:rFonts w:hint="eastAsia"/>
        </w:rPr>
        <w:t xml:space="preserve">Bob </w:t>
      </w:r>
      <w:r w:rsidRPr="0064060D">
        <w:rPr>
          <w:rStyle w:val="translated-span"/>
          <w:rFonts w:hint="eastAsia"/>
        </w:rPr>
        <w:t>知道了</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i</m:t>
            </m:r>
          </m:sub>
        </m:sSub>
      </m:oMath>
      <w:r w:rsidRPr="0064060D">
        <w:rPr>
          <w:rStyle w:val="translated-span"/>
          <w:rFonts w:hint="eastAsia"/>
        </w:rPr>
        <w:t>，但不知道</w:t>
      </w:r>
      <m:oMath>
        <m:sSub>
          <m:sSubPr>
            <m:ctrlPr>
              <w:rPr>
                <w:rStyle w:val="translated-span"/>
                <w:rFonts w:ascii="Cambria Math" w:hAnsi="Cambria Math"/>
              </w:rPr>
            </m:ctrlPr>
          </m:sSubPr>
          <m:e>
            <m:r>
              <w:rPr>
                <w:rStyle w:val="translated-span"/>
                <w:rFonts w:ascii="Cambria Math" w:hAnsi="Cambria Math"/>
              </w:rPr>
              <m:t>v</m:t>
            </m:r>
          </m:e>
          <m:sub>
            <m:r>
              <w:rPr>
                <w:rStyle w:val="translated-span"/>
                <w:rFonts w:ascii="Cambria Math" w:hAnsi="Cambria Math"/>
              </w:rPr>
              <m:t>1-i</m:t>
            </m:r>
          </m:sub>
        </m:sSub>
      </m:oMath>
      <w:r w:rsidRPr="0064060D">
        <w:rPr>
          <w:rStyle w:val="translated-span"/>
          <w:rFonts w:hint="eastAsia"/>
        </w:rPr>
        <w:t>；同时，</w:t>
      </w:r>
      <w:r w:rsidRPr="0064060D">
        <w:rPr>
          <w:rStyle w:val="translated-span"/>
          <w:rFonts w:hint="eastAsia"/>
        </w:rPr>
        <w:t xml:space="preserve">Alice </w:t>
      </w:r>
      <w:r w:rsidRPr="0064060D">
        <w:rPr>
          <w:rStyle w:val="translated-span"/>
          <w:rFonts w:hint="eastAsia"/>
        </w:rPr>
        <w:t>不知道</w:t>
      </w:r>
      <m:oMath>
        <m:r>
          <w:rPr>
            <w:rStyle w:val="translated-span"/>
            <w:rFonts w:ascii="Cambria Math" w:hAnsi="Cambria Math"/>
          </w:rPr>
          <m:t>i</m:t>
        </m:r>
      </m:oMath>
      <w:r w:rsidRPr="0064060D">
        <w:rPr>
          <w:rStyle w:val="translated-span"/>
          <w:rFonts w:hint="eastAsia"/>
        </w:rPr>
        <w:t>。</w:t>
      </w:r>
    </w:p>
    <w:p w:rsidR="00A3195C" w:rsidRDefault="00AC166D" w:rsidP="00A3195C">
      <w:pPr>
        <w:rPr>
          <w:rStyle w:val="translated-span"/>
        </w:rPr>
      </w:pPr>
      <w:r w:rsidRPr="00AC166D">
        <w:rPr>
          <w:rStyle w:val="translated-span"/>
          <w:color w:val="FF0000"/>
        </w:rPr>
        <w:t>图</w:t>
      </w:r>
      <w:r w:rsidR="002D58DA">
        <w:rPr>
          <w:rStyle w:val="translated-span"/>
          <w:color w:val="FF0000"/>
        </w:rPr>
        <w:t>9</w:t>
      </w:r>
      <w:r w:rsidRPr="00AC166D">
        <w:rPr>
          <w:rStyle w:val="translated-span"/>
          <w:rFonts w:hint="eastAsia"/>
          <w:color w:val="FF0000"/>
        </w:rPr>
        <w:t>、</w:t>
      </w:r>
      <w:r w:rsidRPr="00AC166D">
        <w:rPr>
          <w:rStyle w:val="translated-span"/>
          <w:rFonts w:hint="eastAsia"/>
          <w:color w:val="FF0000"/>
        </w:rPr>
        <w:t>OT</w:t>
      </w:r>
      <w:r w:rsidRPr="00AC166D">
        <w:rPr>
          <w:rStyle w:val="translated-span"/>
          <w:color w:val="FF0000"/>
        </w:rPr>
        <w:t>2</w:t>
      </w:r>
      <w:r w:rsidRPr="00AC166D">
        <w:rPr>
          <w:rStyle w:val="translated-span"/>
          <w:color w:val="FF0000"/>
        </w:rPr>
        <w:t>过程</w:t>
      </w:r>
    </w:p>
    <w:p w:rsidR="00A3195C" w:rsidRPr="0064060D" w:rsidRDefault="00A3195C" w:rsidP="00A3195C">
      <w:pPr>
        <w:rPr>
          <w:rStyle w:val="translated-span"/>
        </w:rPr>
      </w:pPr>
      <w:r w:rsidRPr="0064060D">
        <w:rPr>
          <w:rStyle w:val="translated-span"/>
          <w:rFonts w:hint="eastAsia"/>
        </w:rPr>
        <w:t>除了上述实现，</w:t>
      </w:r>
      <w:r w:rsidRPr="0064060D">
        <w:rPr>
          <w:rStyle w:val="translated-span"/>
          <w:rFonts w:hint="eastAsia"/>
        </w:rPr>
        <w:t xml:space="preserve">OT </w:t>
      </w:r>
      <w:r w:rsidRPr="0064060D">
        <w:rPr>
          <w:rStyle w:val="translated-span"/>
          <w:rFonts w:hint="eastAsia"/>
        </w:rPr>
        <w:t>还有多种实现方法。</w:t>
      </w:r>
    </w:p>
    <w:p w:rsidR="00A3195C" w:rsidRPr="0064060D" w:rsidRDefault="00A3195C" w:rsidP="00A3195C">
      <w:pPr>
        <w:rPr>
          <w:rStyle w:val="translated-span"/>
        </w:rPr>
      </w:pPr>
    </w:p>
    <w:p w:rsidR="00A3195C" w:rsidRDefault="00A3195C" w:rsidP="00A3195C">
      <w:pPr>
        <w:rPr>
          <w:rStyle w:val="translated-span"/>
          <w:b/>
          <w:sz w:val="24"/>
        </w:rPr>
      </w:pPr>
      <w:r w:rsidRPr="0064060D">
        <w:rPr>
          <w:rStyle w:val="translated-span"/>
          <w:b/>
          <w:sz w:val="24"/>
        </w:rPr>
        <w:t>通过</w:t>
      </w:r>
      <m:oMath>
        <m:sSup>
          <m:sSupPr>
            <m:ctrlPr>
              <w:rPr>
                <w:rStyle w:val="translated-span"/>
                <w:rFonts w:ascii="Cambria Math" w:hAnsi="Cambria Math"/>
                <w:b/>
                <w:sz w:val="24"/>
              </w:rPr>
            </m:ctrlPr>
          </m:sSupPr>
          <m:e>
            <m:r>
              <m:rPr>
                <m:sty m:val="bi"/>
              </m:rPr>
              <w:rPr>
                <w:rStyle w:val="translated-span"/>
                <w:rFonts w:ascii="Cambria Math" w:hAnsi="Cambria Math"/>
                <w:sz w:val="24"/>
              </w:rPr>
              <m:t>OT</m:t>
            </m:r>
          </m:e>
          <m:sup>
            <m:r>
              <m:rPr>
                <m:sty m:val="bi"/>
              </m:rPr>
              <w:rPr>
                <w:rStyle w:val="translated-span"/>
                <w:rFonts w:ascii="Cambria Math" w:hAnsi="Cambria Math"/>
                <w:sz w:val="24"/>
              </w:rPr>
              <m:t>2</m:t>
            </m:r>
          </m:sup>
        </m:sSup>
      </m:oMath>
      <w:r w:rsidRPr="0064060D">
        <w:rPr>
          <w:rStyle w:val="translated-span"/>
          <w:b/>
          <w:sz w:val="24"/>
        </w:rPr>
        <w:t>构建</w:t>
      </w:r>
      <m:oMath>
        <m:sSup>
          <m:sSupPr>
            <m:ctrlPr>
              <w:rPr>
                <w:rStyle w:val="translated-span"/>
                <w:rFonts w:ascii="Cambria Math" w:hAnsi="Cambria Math"/>
                <w:b/>
                <w:sz w:val="24"/>
              </w:rPr>
            </m:ctrlPr>
          </m:sSupPr>
          <m:e>
            <m:r>
              <m:rPr>
                <m:sty m:val="bi"/>
              </m:rPr>
              <w:rPr>
                <w:rStyle w:val="translated-span"/>
                <w:rFonts w:ascii="Cambria Math" w:hAnsi="Cambria Math"/>
                <w:sz w:val="24"/>
              </w:rPr>
              <m:t>OT</m:t>
            </m:r>
          </m:e>
          <m:sup>
            <m:r>
              <m:rPr>
                <m:sty m:val="bi"/>
              </m:rPr>
              <w:rPr>
                <w:rStyle w:val="translated-span"/>
                <w:rFonts w:ascii="Cambria Math" w:hAnsi="Cambria Math"/>
                <w:sz w:val="24"/>
              </w:rPr>
              <m:t>n</m:t>
            </m:r>
          </m:sup>
        </m:sSup>
      </m:oMath>
    </w:p>
    <w:p w:rsidR="00A3195C" w:rsidRPr="0064060D" w:rsidRDefault="00AC166D" w:rsidP="00A3195C">
      <w:pPr>
        <w:rPr>
          <w:rStyle w:val="translated-span"/>
        </w:rPr>
      </w:pPr>
      <w:r w:rsidRPr="00AC166D">
        <w:rPr>
          <w:rStyle w:val="translated-span"/>
          <w:color w:val="FF0000"/>
        </w:rPr>
        <w:t>图</w:t>
      </w:r>
      <w:r w:rsidR="002D58DA">
        <w:rPr>
          <w:rStyle w:val="translated-span"/>
          <w:color w:val="FF0000"/>
        </w:rPr>
        <w:t>10</w:t>
      </w:r>
      <w:r w:rsidRPr="00AC166D">
        <w:rPr>
          <w:rStyle w:val="translated-span"/>
          <w:rFonts w:hint="eastAsia"/>
          <w:color w:val="FF0000"/>
        </w:rPr>
        <w:t>、</w:t>
      </w:r>
      <w:r w:rsidRPr="00AC166D">
        <w:rPr>
          <w:rStyle w:val="translated-span"/>
          <w:rFonts w:hint="eastAsia"/>
          <w:color w:val="FF0000"/>
        </w:rPr>
        <w:t>OT</w:t>
      </w:r>
      <w:r w:rsidRPr="00AC166D">
        <w:rPr>
          <w:rStyle w:val="translated-span"/>
          <w:color w:val="FF0000"/>
        </w:rPr>
        <w:t>2</w:t>
      </w:r>
      <w:r>
        <w:rPr>
          <w:rStyle w:val="translated-span"/>
          <w:color w:val="FF0000"/>
        </w:rPr>
        <w:t>到</w:t>
      </w:r>
      <w:r>
        <w:rPr>
          <w:rStyle w:val="translated-span"/>
          <w:color w:val="FF0000"/>
        </w:rPr>
        <w:t>n</w:t>
      </w:r>
      <w:r w:rsidRPr="00AC166D">
        <w:rPr>
          <w:rStyle w:val="translated-span"/>
          <w:color w:val="FF0000"/>
        </w:rPr>
        <w:t>过程</w:t>
      </w:r>
    </w:p>
    <w:p w:rsidR="00A3195C" w:rsidRPr="0064060D" w:rsidRDefault="00A3195C" w:rsidP="00A3195C">
      <w:pPr>
        <w:rPr>
          <w:rStyle w:val="translated-span"/>
        </w:rPr>
      </w:pPr>
      <w:r w:rsidRPr="0064060D">
        <w:rPr>
          <w:rStyle w:val="translated-span"/>
        </w:rPr>
        <w:t>安全性分析</w:t>
      </w:r>
      <w:r w:rsidRPr="0064060D">
        <w:rPr>
          <w:rStyle w:val="translated-span"/>
          <w:rFonts w:hint="eastAsia"/>
        </w:rPr>
        <w:t>：</w:t>
      </w:r>
      <w:r w:rsidRPr="0064060D">
        <w:rPr>
          <w:rStyle w:val="translated-span"/>
          <w:rFonts w:hint="eastAsia"/>
        </w:rPr>
        <w:t xml:space="preserve">Bob </w:t>
      </w:r>
      <w:r w:rsidRPr="0064060D">
        <w:rPr>
          <w:rStyle w:val="translated-span"/>
          <w:rFonts w:hint="eastAsia"/>
        </w:rPr>
        <w:t>的安全性可直接继承自</w:t>
      </w:r>
      <m:oMath>
        <m:sSup>
          <m:sSupPr>
            <m:ctrlPr>
              <w:rPr>
                <w:rStyle w:val="translated-span"/>
                <w:rFonts w:ascii="Cambria Math" w:hAnsi="Cambria Math"/>
              </w:rPr>
            </m:ctrlPr>
          </m:sSupPr>
          <m:e>
            <m:r>
              <w:rPr>
                <w:rStyle w:val="translated-span"/>
                <w:rFonts w:ascii="Cambria Math" w:hAnsi="Cambria Math"/>
              </w:rPr>
              <m:t>OT</m:t>
            </m:r>
          </m:e>
          <m:sup>
            <m:r>
              <w:rPr>
                <w:rStyle w:val="translated-span"/>
                <w:rFonts w:ascii="Cambria Math" w:hAnsi="Cambria Math"/>
              </w:rPr>
              <m:t>2</m:t>
            </m:r>
          </m:sup>
        </m:sSup>
      </m:oMath>
      <w:r w:rsidRPr="0064060D">
        <w:rPr>
          <w:rStyle w:val="translated-span"/>
          <w:rFonts w:hint="eastAsia"/>
        </w:rPr>
        <w:t>的安全性，即</w:t>
      </w:r>
      <m:oMath>
        <m:sSup>
          <m:sSupPr>
            <m:ctrlPr>
              <w:rPr>
                <w:rStyle w:val="translated-span"/>
                <w:rFonts w:ascii="Cambria Math" w:hAnsi="Cambria Math"/>
              </w:rPr>
            </m:ctrlPr>
          </m:sSupPr>
          <m:e>
            <m:r>
              <w:rPr>
                <w:rStyle w:val="translated-span"/>
                <w:rFonts w:ascii="Cambria Math" w:hAnsi="Cambria Math"/>
              </w:rPr>
              <m:t>OT</m:t>
            </m:r>
          </m:e>
          <m:sup>
            <m:r>
              <w:rPr>
                <w:rStyle w:val="translated-span"/>
                <w:rFonts w:ascii="Cambria Math" w:hAnsi="Cambria Math"/>
              </w:rPr>
              <m:t>2</m:t>
            </m:r>
          </m:sup>
        </m:sSup>
      </m:oMath>
      <w:r w:rsidRPr="0064060D">
        <w:rPr>
          <w:rStyle w:val="translated-span"/>
          <w:rFonts w:hint="eastAsia"/>
        </w:rPr>
        <w:t>保证了</w:t>
      </w:r>
      <w:r w:rsidRPr="0064060D">
        <w:rPr>
          <w:rStyle w:val="translated-span"/>
          <w:rFonts w:hint="eastAsia"/>
        </w:rPr>
        <w:t xml:space="preserve"> Alice </w:t>
      </w:r>
      <w:r w:rsidRPr="0064060D">
        <w:rPr>
          <w:rStyle w:val="translated-span"/>
          <w:rFonts w:hint="eastAsia"/>
        </w:rPr>
        <w:t>无从知晓</w:t>
      </w:r>
      <w:r w:rsidRPr="0064060D">
        <w:rPr>
          <w:rStyle w:val="translated-span"/>
          <w:rFonts w:hint="eastAsia"/>
        </w:rPr>
        <w:t xml:space="preserve"> Bob </w:t>
      </w:r>
      <w:r w:rsidRPr="0064060D">
        <w:rPr>
          <w:rStyle w:val="translated-span"/>
          <w:rFonts w:hint="eastAsia"/>
        </w:rPr>
        <w:t>在每一轮选择了前者还是后者，所以</w:t>
      </w:r>
      <w:r w:rsidRPr="0064060D">
        <w:rPr>
          <w:rStyle w:val="translated-span"/>
          <w:rFonts w:hint="eastAsia"/>
        </w:rPr>
        <w:t xml:space="preserve"> Alice </w:t>
      </w:r>
      <w:r w:rsidRPr="0064060D">
        <w:rPr>
          <w:rStyle w:val="translated-span"/>
          <w:rFonts w:hint="eastAsia"/>
        </w:rPr>
        <w:t>无从知晓</w:t>
      </w:r>
      <m:oMath>
        <m:r>
          <w:rPr>
            <w:rStyle w:val="translated-span"/>
            <w:rFonts w:ascii="Cambria Math" w:hAnsi="Cambria Math"/>
          </w:rPr>
          <m:t>i</m:t>
        </m:r>
      </m:oMath>
      <w:r w:rsidRPr="0064060D">
        <w:rPr>
          <w:rStyle w:val="translated-span"/>
          <w:rFonts w:hint="eastAsia"/>
        </w:rPr>
        <w:t>的真实值。</w:t>
      </w:r>
      <w:r w:rsidRPr="0064060D">
        <w:rPr>
          <w:rStyle w:val="translated-span"/>
          <w:rFonts w:hint="eastAsia"/>
        </w:rPr>
        <w:t>Alice</w:t>
      </w:r>
      <w:r w:rsidRPr="0064060D">
        <w:rPr>
          <w:rStyle w:val="translated-span"/>
          <w:rFonts w:hint="eastAsia"/>
        </w:rPr>
        <w:t>的安全性可以通过分类讨论的方法来论证。在第</w:t>
      </w:r>
      <m:oMath>
        <m:r>
          <w:rPr>
            <w:rStyle w:val="translated-span"/>
            <w:rFonts w:ascii="Cambria Math" w:hAnsi="Cambria Math"/>
          </w:rPr>
          <m:t>j</m:t>
        </m:r>
        <m:r>
          <m:rPr>
            <m:sty m:val="p"/>
          </m:rPr>
          <w:rPr>
            <w:rStyle w:val="translated-span"/>
            <w:rFonts w:ascii="Cambria Math" w:hAnsi="Cambria Math" w:hint="eastAsia"/>
          </w:rPr>
          <m:t>（</m:t>
        </m:r>
        <m:r>
          <w:rPr>
            <w:rStyle w:val="translated-span"/>
            <w:rFonts w:ascii="Cambria Math" w:hAnsi="Cambria Math"/>
          </w:rPr>
          <m:t>j</m:t>
        </m:r>
        <m:r>
          <m:rPr>
            <m:sty m:val="p"/>
          </m:rPr>
          <w:rPr>
            <w:rStyle w:val="translated-span"/>
            <w:rFonts w:ascii="Cambria Math" w:hAnsi="Cambria Math"/>
          </w:rPr>
          <m:t>≠</m:t>
        </m:r>
        <m:r>
          <w:rPr>
            <w:rStyle w:val="translated-span"/>
            <w:rFonts w:ascii="Cambria Math" w:hAnsi="Cambria Math"/>
          </w:rPr>
          <m:t>i</m:t>
        </m:r>
        <m:r>
          <m:rPr>
            <m:sty m:val="p"/>
          </m:rPr>
          <w:rPr>
            <w:rStyle w:val="translated-span"/>
            <w:rFonts w:ascii="Cambria Math" w:hAnsi="Cambria Math" w:hint="eastAsia"/>
          </w:rPr>
          <m:t>）</m:t>
        </m:r>
      </m:oMath>
      <w:r w:rsidRPr="0064060D">
        <w:rPr>
          <w:rStyle w:val="translated-span"/>
          <w:rFonts w:hint="eastAsia"/>
        </w:rPr>
        <w:t>轮中获取的是</w:t>
      </w:r>
      <m:oMath>
        <m:sSub>
          <m:sSubPr>
            <m:ctrlPr>
              <w:rPr>
                <w:rStyle w:val="translated-span"/>
                <w:rFonts w:ascii="Cambria Math" w:hAnsi="Cambria Math"/>
              </w:rPr>
            </m:ctrlPr>
          </m:sSubPr>
          <m:e>
            <m:r>
              <w:rPr>
                <w:rStyle w:val="translated-span"/>
                <w:rFonts w:ascii="Cambria Math" w:hAnsi="Cambria Math"/>
              </w:rPr>
              <m:t>k</m:t>
            </m:r>
          </m:e>
          <m:sub>
            <m:r>
              <w:rPr>
                <w:rStyle w:val="translated-span"/>
                <w:rFonts w:ascii="Cambria Math" w:hAnsi="Cambria Math"/>
              </w:rPr>
              <m:t>j</m:t>
            </m:r>
          </m:sub>
        </m:sSub>
      </m:oMath>
      <w:r w:rsidRPr="0064060D">
        <w:rPr>
          <w:rStyle w:val="translated-span"/>
          <w:rFonts w:hint="eastAsia"/>
        </w:rPr>
        <w:t>，从而不会获得任何</w:t>
      </w:r>
      <m:oMath>
        <m:sSub>
          <m:sSubPr>
            <m:ctrlPr>
              <w:rPr>
                <w:rStyle w:val="translated-span"/>
                <w:rFonts w:ascii="Cambria Math" w:hAnsi="Cambria Math"/>
              </w:rPr>
            </m:ctrlPr>
          </m:sSubPr>
          <m:e>
            <m:r>
              <w:rPr>
                <w:rStyle w:val="translated-span"/>
                <w:rFonts w:ascii="Cambria Math" w:hAnsi="Cambria Math"/>
              </w:rPr>
              <m:t>x</m:t>
            </m:r>
          </m:e>
          <m:sub>
            <m:r>
              <w:rPr>
                <w:rStyle w:val="translated-span"/>
                <w:rFonts w:ascii="Cambria Math" w:hAnsi="Cambria Math"/>
              </w:rPr>
              <m:t>j</m:t>
            </m:r>
          </m:sub>
        </m:sSub>
      </m:oMath>
      <w:r w:rsidRPr="0064060D">
        <w:rPr>
          <w:rStyle w:val="translated-span"/>
        </w:rPr>
        <w:t>的信息</w:t>
      </w:r>
      <w:r w:rsidRPr="0064060D">
        <w:rPr>
          <w:rStyle w:val="translated-span"/>
          <w:rFonts w:hint="eastAsia"/>
        </w:rPr>
        <w:t>。</w:t>
      </w:r>
      <w:r w:rsidRPr="0064060D">
        <w:rPr>
          <w:rStyle w:val="translated-span"/>
        </w:rPr>
        <w:t>在第</w:t>
      </w:r>
      <m:oMath>
        <m:r>
          <w:rPr>
            <w:rStyle w:val="translated-span"/>
            <w:rFonts w:ascii="Cambria Math" w:hAnsi="Cambria Math"/>
          </w:rPr>
          <m:t>i</m:t>
        </m:r>
      </m:oMath>
      <w:r w:rsidRPr="0064060D">
        <w:rPr>
          <w:rStyle w:val="translated-span"/>
          <w:rFonts w:hint="eastAsia"/>
        </w:rPr>
        <w:t>轮获得的是</w:t>
      </w:r>
      <m:oMath>
        <m:sSub>
          <m:sSubPr>
            <m:ctrlPr>
              <w:rPr>
                <w:rStyle w:val="translated-span"/>
                <w:rFonts w:ascii="Cambria Math" w:hAnsi="Cambria Math"/>
              </w:rPr>
            </m:ctrlPr>
          </m:sSubPr>
          <m:e>
            <m:r>
              <w:rPr>
                <w:rStyle w:val="translated-span"/>
                <w:rFonts w:ascii="Cambria Math" w:hAnsi="Cambria Math"/>
              </w:rPr>
              <m:t>x</m:t>
            </m:r>
          </m:e>
          <m:sub>
            <m:r>
              <w:rPr>
                <w:rStyle w:val="translated-span"/>
                <w:rFonts w:ascii="Cambria Math" w:hAnsi="Cambria Math"/>
              </w:rPr>
              <m:t>i</m:t>
            </m:r>
          </m:sub>
        </m:sSub>
      </m:oMath>
      <w:r w:rsidRPr="0064060D">
        <w:rPr>
          <w:rStyle w:val="translated-span"/>
        </w:rPr>
        <w:t>和</w:t>
      </w:r>
      <m:oMath>
        <m:sSub>
          <m:sSubPr>
            <m:ctrlPr>
              <w:rPr>
                <w:rStyle w:val="translated-span"/>
                <w:rFonts w:ascii="Cambria Math" w:hAnsi="Cambria Math"/>
              </w:rPr>
            </m:ctrlPr>
          </m:sSubPr>
          <m:e>
            <m:r>
              <w:rPr>
                <w:rStyle w:val="translated-span"/>
                <w:rFonts w:ascii="Cambria Math" w:hAnsi="Cambria Math"/>
              </w:rPr>
              <m:t>k</m:t>
            </m:r>
          </m:e>
          <m:sub>
            <m:r>
              <w:rPr>
                <w:rStyle w:val="translated-span"/>
                <w:rFonts w:ascii="Cambria Math" w:hAnsi="Cambria Math"/>
              </w:rPr>
              <m:t>0</m:t>
            </m:r>
          </m:sub>
        </m:sSub>
      </m:oMath>
      <w:r w:rsidRPr="0064060D">
        <w:rPr>
          <w:rStyle w:val="translated-span"/>
        </w:rPr>
        <w:t>到</w:t>
      </w:r>
      <m:oMath>
        <m:sSub>
          <m:sSubPr>
            <m:ctrlPr>
              <w:rPr>
                <w:rStyle w:val="translated-span"/>
                <w:rFonts w:ascii="Cambria Math" w:hAnsi="Cambria Math"/>
              </w:rPr>
            </m:ctrlPr>
          </m:sSubPr>
          <m:e>
            <m:r>
              <w:rPr>
                <w:rStyle w:val="translated-span"/>
                <w:rFonts w:ascii="Cambria Math" w:hAnsi="Cambria Math"/>
              </w:rPr>
              <m:t>k</m:t>
            </m:r>
          </m:e>
          <m:sub>
            <m:r>
              <w:rPr>
                <w:rStyle w:val="translated-span"/>
                <w:rFonts w:ascii="Cambria Math" w:hAnsi="Cambria Math"/>
              </w:rPr>
              <m:t>i</m:t>
            </m:r>
            <m:r>
              <w:rPr>
                <w:rStyle w:val="translated-span"/>
                <w:rFonts w:ascii="Cambria Math" w:hAnsi="Cambria Math" w:cs="MS Gothic"/>
              </w:rPr>
              <m:t>-</m:t>
            </m:r>
            <m:r>
              <w:rPr>
                <w:rStyle w:val="translated-span"/>
                <w:rFonts w:ascii="Cambria Math" w:hAnsi="Cambria Math"/>
              </w:rPr>
              <m:t>1</m:t>
            </m:r>
          </m:sub>
        </m:sSub>
      </m:oMath>
      <w:r w:rsidRPr="0064060D">
        <w:rPr>
          <w:rStyle w:val="translated-span"/>
        </w:rPr>
        <w:t>依次异或的值</w:t>
      </w:r>
      <w:r w:rsidRPr="0064060D">
        <w:rPr>
          <w:rStyle w:val="translated-span"/>
          <w:rFonts w:hint="eastAsia"/>
        </w:rPr>
        <w:t>，</w:t>
      </w:r>
      <w:r w:rsidRPr="0064060D">
        <w:rPr>
          <w:rStyle w:val="translated-span"/>
        </w:rPr>
        <w:t>也不会泄露</w:t>
      </w:r>
      <m:oMath>
        <m:sSub>
          <m:sSubPr>
            <m:ctrlPr>
              <w:rPr>
                <w:rStyle w:val="translated-span"/>
                <w:rFonts w:ascii="Cambria Math" w:hAnsi="Cambria Math"/>
              </w:rPr>
            </m:ctrlPr>
          </m:sSubPr>
          <m:e>
            <m:r>
              <w:rPr>
                <w:rStyle w:val="translated-span"/>
                <w:rFonts w:ascii="Cambria Math" w:hAnsi="Cambria Math"/>
              </w:rPr>
              <m:t>x</m:t>
            </m:r>
          </m:e>
          <m:sub>
            <m:r>
              <w:rPr>
                <w:rStyle w:val="translated-span"/>
                <w:rFonts w:ascii="Cambria Math" w:hAnsi="Cambria Math"/>
              </w:rPr>
              <m:t>j</m:t>
            </m:r>
          </m:sub>
        </m:sSub>
      </m:oMath>
      <w:r w:rsidRPr="0064060D">
        <w:rPr>
          <w:rStyle w:val="translated-span"/>
        </w:rPr>
        <w:t>的信息</w:t>
      </w:r>
      <w:r w:rsidRPr="0064060D">
        <w:rPr>
          <w:rStyle w:val="translated-span"/>
          <w:rFonts w:hint="eastAsia"/>
        </w:rPr>
        <w:t>。</w:t>
      </w:r>
    </w:p>
    <w:p w:rsidR="00A3195C" w:rsidRPr="0064060D" w:rsidRDefault="00A3195C" w:rsidP="00A3195C">
      <w:pPr>
        <w:rPr>
          <w:rStyle w:val="translated-span"/>
        </w:rPr>
      </w:pPr>
    </w:p>
    <w:p w:rsidR="00A3195C" w:rsidRPr="0064060D" w:rsidRDefault="00A3195C" w:rsidP="00A3195C">
      <w:pPr>
        <w:rPr>
          <w:rStyle w:val="translated-span"/>
        </w:rPr>
      </w:pPr>
    </w:p>
    <w:p w:rsidR="00A3195C" w:rsidRDefault="00A3195C" w:rsidP="00A3195C">
      <w:pPr>
        <w:rPr>
          <w:rStyle w:val="translated-span"/>
        </w:rPr>
      </w:pPr>
      <w:r w:rsidRPr="0064060D">
        <w:rPr>
          <w:rStyle w:val="translated-span"/>
          <w:rFonts w:hint="eastAsia"/>
        </w:rPr>
        <w:t>秘密分享：</w:t>
      </w:r>
      <w:r w:rsidRPr="0064060D">
        <w:rPr>
          <w:rStyle w:val="translated-span"/>
          <w:rFonts w:hint="eastAsia"/>
        </w:rPr>
        <w:t>SS</w:t>
      </w:r>
      <w:r w:rsidRPr="0064060D">
        <w:rPr>
          <w:rStyle w:val="translated-span"/>
          <w:rFonts w:hint="eastAsia"/>
        </w:rPr>
        <w:t>方案是密码学中的重要工具，在许多安全协议中被用作构建块。基于</w:t>
      </w:r>
      <w:r w:rsidRPr="0064060D">
        <w:rPr>
          <w:rStyle w:val="translated-span"/>
          <w:rFonts w:hint="eastAsia"/>
        </w:rPr>
        <w:t>SS</w:t>
      </w:r>
      <w:r w:rsidRPr="0064060D">
        <w:rPr>
          <w:rStyle w:val="translated-span"/>
          <w:rFonts w:hint="eastAsia"/>
        </w:rPr>
        <w:t>的协议，如</w:t>
      </w:r>
      <w:r w:rsidRPr="0064060D">
        <w:rPr>
          <w:rStyle w:val="translated-span"/>
          <w:rFonts w:hint="eastAsia"/>
        </w:rPr>
        <w:t>Additive SS[6]</w:t>
      </w:r>
      <w:r w:rsidRPr="0064060D">
        <w:rPr>
          <w:rStyle w:val="translated-span"/>
          <w:rFonts w:hint="eastAsia"/>
        </w:rPr>
        <w:t>、</w:t>
      </w:r>
      <w:r w:rsidRPr="0064060D">
        <w:rPr>
          <w:rStyle w:val="translated-span"/>
          <w:rFonts w:hint="eastAsia"/>
        </w:rPr>
        <w:t>Shamir</w:t>
      </w:r>
      <w:r w:rsidRPr="0064060D">
        <w:rPr>
          <w:rStyle w:val="translated-span"/>
          <w:rFonts w:hint="eastAsia"/>
        </w:rPr>
        <w:t>的</w:t>
      </w:r>
      <w:r w:rsidRPr="0064060D">
        <w:rPr>
          <w:rStyle w:val="translated-span"/>
          <w:rFonts w:hint="eastAsia"/>
        </w:rPr>
        <w:t>SS[60]</w:t>
      </w:r>
      <w:r w:rsidRPr="0064060D">
        <w:rPr>
          <w:rStyle w:val="translated-span"/>
          <w:rFonts w:hint="eastAsia"/>
        </w:rPr>
        <w:t>、</w:t>
      </w:r>
      <w:r w:rsidRPr="0064060D">
        <w:rPr>
          <w:rStyle w:val="translated-span"/>
          <w:rFonts w:hint="eastAsia"/>
        </w:rPr>
        <w:t>GMW</w:t>
      </w:r>
      <w:r w:rsidRPr="0064060D">
        <w:rPr>
          <w:rStyle w:val="translated-span"/>
          <w:rFonts w:hint="eastAsia"/>
        </w:rPr>
        <w:t>（</w:t>
      </w:r>
      <w:r w:rsidRPr="0064060D">
        <w:rPr>
          <w:rStyle w:val="translated-span"/>
          <w:rFonts w:hint="eastAsia"/>
        </w:rPr>
        <w:t>Goldreich Micali Wigderson</w:t>
      </w:r>
      <w:r w:rsidRPr="0064060D">
        <w:rPr>
          <w:rStyle w:val="translated-span"/>
          <w:rFonts w:hint="eastAsia"/>
        </w:rPr>
        <w:t>）</w:t>
      </w:r>
      <w:r w:rsidRPr="0064060D">
        <w:rPr>
          <w:rStyle w:val="translated-span"/>
          <w:rFonts w:hint="eastAsia"/>
        </w:rPr>
        <w:t>[61]</w:t>
      </w:r>
      <w:r w:rsidRPr="0064060D">
        <w:rPr>
          <w:rStyle w:val="translated-span"/>
          <w:rFonts w:hint="eastAsia"/>
        </w:rPr>
        <w:t>、</w:t>
      </w:r>
      <w:r w:rsidRPr="0064060D">
        <w:rPr>
          <w:rStyle w:val="translated-span"/>
          <w:rFonts w:hint="eastAsia"/>
        </w:rPr>
        <w:t>BGW</w:t>
      </w:r>
      <w:r w:rsidRPr="0064060D">
        <w:rPr>
          <w:rStyle w:val="translated-span"/>
          <w:rFonts w:hint="eastAsia"/>
        </w:rPr>
        <w:t>（</w:t>
      </w:r>
      <w:r w:rsidRPr="0064060D">
        <w:rPr>
          <w:rStyle w:val="translated-span"/>
          <w:rFonts w:hint="eastAsia"/>
        </w:rPr>
        <w:t>Ben Or Goldwasser Wigderson</w:t>
      </w:r>
      <w:r w:rsidRPr="0064060D">
        <w:rPr>
          <w:rStyle w:val="translated-span"/>
          <w:rFonts w:hint="eastAsia"/>
        </w:rPr>
        <w:t>）</w:t>
      </w:r>
      <w:r w:rsidRPr="0064060D">
        <w:rPr>
          <w:rStyle w:val="translated-span"/>
          <w:rFonts w:hint="eastAsia"/>
        </w:rPr>
        <w:t>[62]</w:t>
      </w:r>
      <w:r w:rsidRPr="0064060D">
        <w:rPr>
          <w:rStyle w:val="translated-span"/>
          <w:rFonts w:hint="eastAsia"/>
        </w:rPr>
        <w:t>和</w:t>
      </w:r>
      <w:r w:rsidRPr="0064060D">
        <w:rPr>
          <w:rStyle w:val="translated-span"/>
          <w:rFonts w:hint="eastAsia"/>
        </w:rPr>
        <w:t>SPDZ[63]</w:t>
      </w:r>
      <w:r w:rsidRPr="0064060D">
        <w:rPr>
          <w:rStyle w:val="translated-span"/>
          <w:rFonts w:hint="eastAsia"/>
        </w:rPr>
        <w:t>，适用于多方。秘密共享（</w:t>
      </w:r>
      <w:r w:rsidRPr="0064060D">
        <w:rPr>
          <w:rStyle w:val="translated-span"/>
          <w:rFonts w:hint="eastAsia"/>
        </w:rPr>
        <w:t>SS</w:t>
      </w:r>
      <w:r w:rsidRPr="0064060D">
        <w:rPr>
          <w:rStyle w:val="translated-span"/>
          <w:rFonts w:hint="eastAsia"/>
        </w:rPr>
        <w:t>）将秘密以适当的方式分为</w:t>
      </w:r>
      <w:r w:rsidRPr="0064060D">
        <w:rPr>
          <w:rStyle w:val="translated-span"/>
          <w:rFonts w:hint="eastAsia"/>
        </w:rPr>
        <w:t xml:space="preserve">n </w:t>
      </w:r>
      <w:r w:rsidRPr="0064060D">
        <w:rPr>
          <w:rStyle w:val="translated-span"/>
          <w:rFonts w:hint="eastAsia"/>
        </w:rPr>
        <w:t>份，每一份由不同的管理者持有，每个参与者无法单独恢复秘密，只有达到指定数目的参与者才能恢复秘密。</w:t>
      </w:r>
    </w:p>
    <w:p w:rsidR="00A3195C" w:rsidRDefault="00A3195C" w:rsidP="00A3195C">
      <w:pPr>
        <w:rPr>
          <w:rStyle w:val="translated-span"/>
        </w:rPr>
      </w:pPr>
    </w:p>
    <w:p w:rsidR="00A3195C" w:rsidRPr="0064060D" w:rsidRDefault="00A3195C" w:rsidP="00A3195C">
      <w:pPr>
        <w:rPr>
          <w:rStyle w:val="translated-span"/>
          <w:b/>
          <w:sz w:val="24"/>
        </w:rPr>
      </w:pPr>
      <w:r w:rsidRPr="0064060D">
        <w:rPr>
          <w:rStyle w:val="translated-span"/>
          <w:b/>
          <w:sz w:val="24"/>
        </w:rPr>
        <w:t>GMW</w:t>
      </w:r>
      <w:r w:rsidRPr="0064060D">
        <w:rPr>
          <w:rStyle w:val="translated-span"/>
          <w:b/>
          <w:sz w:val="24"/>
        </w:rPr>
        <w:t>方案</w:t>
      </w:r>
    </w:p>
    <w:p w:rsidR="00A3195C" w:rsidRDefault="00A3195C" w:rsidP="00A3195C">
      <w:pPr>
        <w:rPr>
          <w:rStyle w:val="translated-span"/>
        </w:rPr>
      </w:pPr>
      <w:r w:rsidRPr="0064060D">
        <w:rPr>
          <w:rStyle w:val="translated-span"/>
          <w:rFonts w:hint="eastAsia"/>
        </w:rPr>
        <w:t>GWM</w:t>
      </w:r>
      <w:r w:rsidRPr="0064060D">
        <w:rPr>
          <w:rStyle w:val="translated-span"/>
          <w:rFonts w:hint="eastAsia"/>
        </w:rPr>
        <w:t>是基于混淆电路构建的，</w:t>
      </w:r>
    </w:p>
    <w:p w:rsidR="00A3195C" w:rsidRDefault="00AC166D" w:rsidP="00A3195C">
      <w:pPr>
        <w:rPr>
          <w:rStyle w:val="translated-span"/>
          <w:color w:val="FF0000"/>
        </w:rPr>
      </w:pPr>
      <w:r w:rsidRPr="00AC166D">
        <w:rPr>
          <w:rStyle w:val="translated-span"/>
          <w:color w:val="FF0000"/>
        </w:rPr>
        <w:t>图</w:t>
      </w:r>
      <w:r w:rsidR="002D58DA">
        <w:rPr>
          <w:rStyle w:val="translated-span"/>
          <w:color w:val="FF0000"/>
        </w:rPr>
        <w:t>11</w:t>
      </w:r>
      <w:r w:rsidR="002D58DA">
        <w:rPr>
          <w:rStyle w:val="translated-span"/>
          <w:rFonts w:hint="eastAsia"/>
          <w:color w:val="FF0000"/>
        </w:rPr>
        <w:t>,1</w:t>
      </w:r>
      <w:r w:rsidR="002D58DA">
        <w:rPr>
          <w:rStyle w:val="translated-span"/>
          <w:color w:val="FF0000"/>
        </w:rPr>
        <w:t>2</w:t>
      </w:r>
      <w:r w:rsidRPr="00AC166D">
        <w:rPr>
          <w:rStyle w:val="translated-span"/>
          <w:rFonts w:hint="eastAsia"/>
          <w:color w:val="FF0000"/>
        </w:rPr>
        <w:t>、</w:t>
      </w:r>
      <w:r>
        <w:rPr>
          <w:rStyle w:val="translated-span"/>
          <w:rFonts w:hint="eastAsia"/>
          <w:color w:val="FF0000"/>
        </w:rPr>
        <w:t>GMW</w:t>
      </w:r>
      <w:r>
        <w:rPr>
          <w:rStyle w:val="translated-span"/>
          <w:rFonts w:hint="eastAsia"/>
          <w:color w:val="FF0000"/>
        </w:rPr>
        <w:t>过程</w:t>
      </w:r>
    </w:p>
    <w:p w:rsidR="00AC166D" w:rsidRDefault="00AC166D" w:rsidP="00A3195C">
      <w:pPr>
        <w:rPr>
          <w:rStyle w:val="translated-span"/>
        </w:rPr>
      </w:pPr>
    </w:p>
    <w:p w:rsidR="00A3195C" w:rsidRDefault="00A3195C" w:rsidP="00A3195C">
      <w:pPr>
        <w:rPr>
          <w:rStyle w:val="translated-span"/>
          <w:b/>
          <w:sz w:val="24"/>
        </w:rPr>
      </w:pPr>
      <w:r w:rsidRPr="0064060D">
        <w:rPr>
          <w:rStyle w:val="translated-span"/>
          <w:b/>
          <w:sz w:val="24"/>
        </w:rPr>
        <w:t>Shamir’s SS</w:t>
      </w:r>
    </w:p>
    <w:p w:rsidR="00A3195C" w:rsidRDefault="00AC166D" w:rsidP="00A3195C">
      <w:pPr>
        <w:rPr>
          <w:rStyle w:val="translated-span"/>
          <w:b/>
          <w:sz w:val="24"/>
        </w:rPr>
      </w:pPr>
      <w:r w:rsidRPr="00AC166D">
        <w:rPr>
          <w:rStyle w:val="translated-span"/>
          <w:color w:val="FF0000"/>
        </w:rPr>
        <w:t>图</w:t>
      </w:r>
      <w:r w:rsidR="002D58DA">
        <w:rPr>
          <w:rStyle w:val="translated-span"/>
          <w:color w:val="FF0000"/>
        </w:rPr>
        <w:t>13</w:t>
      </w:r>
      <w:r w:rsidRPr="00AC166D">
        <w:rPr>
          <w:rStyle w:val="translated-span"/>
          <w:rFonts w:hint="eastAsia"/>
          <w:color w:val="FF0000"/>
        </w:rPr>
        <w:t>、</w:t>
      </w:r>
      <w:r>
        <w:rPr>
          <w:rStyle w:val="translated-span"/>
          <w:rFonts w:hint="eastAsia"/>
          <w:color w:val="FF0000"/>
        </w:rPr>
        <w:t>Shamir</w:t>
      </w:r>
      <w:r w:rsidRPr="00AC166D">
        <w:rPr>
          <w:rStyle w:val="translated-span"/>
          <w:color w:val="FF0000"/>
        </w:rPr>
        <w:t>过程</w:t>
      </w:r>
    </w:p>
    <w:p w:rsidR="00A3195C" w:rsidRPr="0064060D" w:rsidRDefault="00A3195C" w:rsidP="00A3195C">
      <w:pPr>
        <w:rPr>
          <w:rStyle w:val="translated-span"/>
          <w:b/>
        </w:rPr>
      </w:pPr>
      <w:r w:rsidRPr="0064060D">
        <w:rPr>
          <w:rStyle w:val="translated-span"/>
          <w:b/>
          <w:sz w:val="24"/>
        </w:rPr>
        <w:lastRenderedPageBreak/>
        <w:t>BGW</w:t>
      </w:r>
    </w:p>
    <w:p w:rsidR="00A3195C" w:rsidRPr="0064060D" w:rsidRDefault="00A3195C" w:rsidP="00A3195C">
      <w:pPr>
        <w:rPr>
          <w:rStyle w:val="translated-span"/>
        </w:rPr>
      </w:pPr>
      <w:r w:rsidRPr="0064060D">
        <w:rPr>
          <w:rStyle w:val="translated-span"/>
        </w:rPr>
        <w:t>Shamir</w:t>
      </w:r>
      <w:r w:rsidRPr="0064060D">
        <w:rPr>
          <w:rStyle w:val="translated-span"/>
          <w:rFonts w:hint="eastAsia"/>
        </w:rPr>
        <w:t>(</w:t>
      </w:r>
      <w:r w:rsidRPr="0064060D">
        <w:rPr>
          <w:rStyle w:val="translated-span"/>
        </w:rPr>
        <w:t>k, n)</w:t>
      </w:r>
      <w:r w:rsidRPr="0064060D">
        <w:rPr>
          <w:rStyle w:val="translated-span"/>
        </w:rPr>
        <w:t>协议可以看成是在有限域上用</w:t>
      </w:r>
      <w:r w:rsidRPr="0064060D">
        <w:rPr>
          <w:rStyle w:val="translated-span"/>
        </w:rPr>
        <w:t>k</w:t>
      </w:r>
      <w:r w:rsidRPr="0064060D">
        <w:rPr>
          <w:rStyle w:val="translated-span"/>
        </w:rPr>
        <w:t>个方程解</w:t>
      </w:r>
      <w:r w:rsidRPr="0064060D">
        <w:rPr>
          <w:rStyle w:val="translated-span"/>
        </w:rPr>
        <w:t>k</w:t>
      </w:r>
      <w:r w:rsidRPr="0064060D">
        <w:rPr>
          <w:rStyle w:val="translated-span"/>
        </w:rPr>
        <w:t>个未知数</w:t>
      </w:r>
      <w:r w:rsidRPr="0064060D">
        <w:rPr>
          <w:rStyle w:val="translated-span"/>
          <w:rFonts w:hint="eastAsia"/>
        </w:rPr>
        <w:t>，</w:t>
      </w:r>
      <w:r w:rsidRPr="0064060D">
        <w:rPr>
          <w:rStyle w:val="translated-span"/>
        </w:rPr>
        <w:t>那</w:t>
      </w:r>
      <w:r w:rsidRPr="0064060D">
        <w:rPr>
          <w:rStyle w:val="translated-span"/>
        </w:rPr>
        <w:t>BGW</w:t>
      </w:r>
      <w:r w:rsidRPr="0064060D">
        <w:rPr>
          <w:rStyle w:val="translated-span"/>
        </w:rPr>
        <w:t>协议是将</w:t>
      </w:r>
      <w:r w:rsidRPr="0064060D">
        <w:rPr>
          <w:rStyle w:val="translated-span"/>
        </w:rPr>
        <w:t>Shamir(k, n)</w:t>
      </w:r>
      <w:r w:rsidRPr="0064060D">
        <w:rPr>
          <w:rStyle w:val="translated-span"/>
        </w:rPr>
        <w:t>和电路计算进行了结合</w:t>
      </w:r>
      <w:r w:rsidRPr="0064060D">
        <w:rPr>
          <w:rStyle w:val="translated-span"/>
          <w:rFonts w:hint="eastAsia"/>
        </w:rPr>
        <w:t>。</w:t>
      </w:r>
    </w:p>
    <w:p w:rsidR="00A3195C" w:rsidRPr="0064060D" w:rsidRDefault="00A3195C" w:rsidP="00A3195C">
      <w:pPr>
        <w:rPr>
          <w:rStyle w:val="translated-span"/>
        </w:rPr>
      </w:pPr>
      <w:r w:rsidRPr="0064060D">
        <w:rPr>
          <w:rStyle w:val="translated-span"/>
        </w:rPr>
        <w:t>在</w:t>
      </w:r>
      <w:r w:rsidRPr="0064060D">
        <w:rPr>
          <w:rStyle w:val="translated-span"/>
          <w:rFonts w:hint="eastAsia"/>
        </w:rPr>
        <w:t>Shamir(</w:t>
      </w:r>
      <w:r w:rsidRPr="0064060D">
        <w:rPr>
          <w:rStyle w:val="translated-span"/>
        </w:rPr>
        <w:t>k</w:t>
      </w:r>
      <w:r w:rsidRPr="0064060D">
        <w:rPr>
          <w:rStyle w:val="translated-span"/>
          <w:rFonts w:hint="eastAsia"/>
        </w:rPr>
        <w:t>, n)</w:t>
      </w:r>
      <w:r w:rsidRPr="0064060D">
        <w:rPr>
          <w:rStyle w:val="translated-span"/>
          <w:rFonts w:hint="eastAsia"/>
        </w:rPr>
        <w:t>协议中当所有参与者的输入都通过</w:t>
      </w:r>
      <w:r w:rsidRPr="0064060D">
        <w:rPr>
          <w:rStyle w:val="translated-span"/>
          <w:rFonts w:hint="eastAsia"/>
        </w:rPr>
        <w:t xml:space="preserve"> Shamir(</w:t>
      </w:r>
      <w:r w:rsidRPr="0064060D">
        <w:rPr>
          <w:rStyle w:val="translated-span"/>
        </w:rPr>
        <w:t>k</w:t>
      </w:r>
      <w:r w:rsidRPr="0064060D">
        <w:rPr>
          <w:rStyle w:val="translated-span"/>
          <w:rFonts w:hint="eastAsia"/>
        </w:rPr>
        <w:t xml:space="preserve">, n) </w:t>
      </w:r>
      <w:r w:rsidRPr="0064060D">
        <w:rPr>
          <w:rStyle w:val="translated-span"/>
          <w:rFonts w:hint="eastAsia"/>
        </w:rPr>
        <w:t>门限秘密共享机制分享后，每个参与者都掌握了协议输入的子秘密。假设一个门的输入分别为</w:t>
      </w:r>
      <w:r w:rsidRPr="0064060D">
        <w:rPr>
          <w:rStyle w:val="translated-span"/>
          <w:rFonts w:ascii="Cambria Math" w:hAnsi="Cambria Math" w:cs="Cambria Math"/>
        </w:rPr>
        <w:t>𝑎</w:t>
      </w:r>
      <w:r w:rsidRPr="0064060D">
        <w:rPr>
          <w:rStyle w:val="translated-span"/>
          <w:rFonts w:hint="eastAsia"/>
        </w:rPr>
        <w:t>和</w:t>
      </w:r>
      <w:r w:rsidRPr="0064060D">
        <w:rPr>
          <w:rStyle w:val="translated-span"/>
          <w:rFonts w:ascii="Cambria Math" w:hAnsi="Cambria Math" w:cs="Cambria Math"/>
        </w:rPr>
        <w:t>𝑏</w:t>
      </w:r>
      <w:r w:rsidRPr="0064060D">
        <w:rPr>
          <w:rStyle w:val="translated-span"/>
          <w:rFonts w:hint="eastAsia"/>
        </w:rPr>
        <w:t>，秘密</w:t>
      </w:r>
      <w:r w:rsidRPr="0064060D">
        <w:rPr>
          <w:rStyle w:val="translated-span"/>
          <w:rFonts w:ascii="Cambria Math" w:hAnsi="Cambria Math" w:cs="Cambria Math"/>
        </w:rPr>
        <w:t>𝑎</w:t>
      </w:r>
      <w:r w:rsidRPr="0064060D">
        <w:rPr>
          <w:rStyle w:val="translated-span"/>
          <w:rFonts w:hint="eastAsia"/>
        </w:rPr>
        <w:t>和</w:t>
      </w:r>
      <w:r w:rsidRPr="0064060D">
        <w:rPr>
          <w:rStyle w:val="translated-span"/>
          <w:rFonts w:ascii="Cambria Math" w:hAnsi="Cambria Math" w:cs="Cambria Math"/>
        </w:rPr>
        <w:t>𝑏</w:t>
      </w:r>
      <w:r w:rsidRPr="0064060D">
        <w:rPr>
          <w:rStyle w:val="translated-span"/>
          <w:rFonts w:hint="eastAsia"/>
        </w:rPr>
        <w:t>已经分别由秘密分配函数</w:t>
      </w:r>
    </w:p>
    <w:p w:rsidR="00A3195C" w:rsidRPr="0064060D" w:rsidRDefault="00C821F0" w:rsidP="00A3195C">
      <w:pPr>
        <w:rPr>
          <w:rStyle w:val="translated-span"/>
        </w:rPr>
      </w:pPr>
      <m:oMathPara>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rPr>
            <m:t>=a+</m:t>
          </m:r>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1</m:t>
              </m:r>
            </m:sub>
          </m:sSub>
          <m:sSup>
            <m:sSupPr>
              <m:ctrlPr>
                <w:rPr>
                  <w:rStyle w:val="translated-span"/>
                  <w:rFonts w:ascii="Cambria Math" w:hAnsi="Cambria Math"/>
                  <w:i/>
                </w:rPr>
              </m:ctrlPr>
            </m:sSupPr>
            <m:e>
              <m:r>
                <w:rPr>
                  <w:rStyle w:val="translated-span"/>
                  <w:rFonts w:ascii="Cambria Math" w:hAnsi="Cambria Math"/>
                </w:rPr>
                <m:t>x</m:t>
              </m:r>
            </m:e>
            <m:sup>
              <m:r>
                <w:rPr>
                  <w:rStyle w:val="translated-span"/>
                  <w:rFonts w:ascii="Cambria Math" w:hAnsi="Cambria Math"/>
                </w:rPr>
                <m:t>1</m:t>
              </m:r>
            </m:sup>
          </m:sSup>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k-1</m:t>
              </m:r>
            </m:sub>
          </m:sSub>
          <m:sSup>
            <m:sSupPr>
              <m:ctrlPr>
                <w:rPr>
                  <w:rStyle w:val="translated-span"/>
                  <w:rFonts w:ascii="Cambria Math" w:hAnsi="Cambria Math"/>
                </w:rPr>
              </m:ctrlPr>
            </m:sSupPr>
            <m:e>
              <m:r>
                <w:rPr>
                  <w:rStyle w:val="translated-span"/>
                  <w:rFonts w:ascii="Cambria Math" w:hAnsi="Cambria Math"/>
                </w:rPr>
                <m:t>x</m:t>
              </m:r>
            </m:e>
            <m:sup>
              <m:r>
                <w:rPr>
                  <w:rStyle w:val="translated-span"/>
                  <w:rFonts w:ascii="Cambria Math" w:hAnsi="Cambria Math"/>
                </w:rPr>
                <m:t>k-1</m:t>
              </m:r>
            </m:sup>
          </m:sSup>
          <m:r>
            <w:rPr>
              <w:rStyle w:val="translated-span"/>
              <w:rFonts w:ascii="Cambria Math" w:hAnsi="Cambria Math"/>
            </w:rPr>
            <m:t xml:space="preserve">, </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rPr>
            <m:t>=b+</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1</m:t>
              </m:r>
            </m:sub>
          </m:sSub>
          <m:sSup>
            <m:sSupPr>
              <m:ctrlPr>
                <w:rPr>
                  <w:rStyle w:val="translated-span"/>
                  <w:rFonts w:ascii="Cambria Math" w:hAnsi="Cambria Math"/>
                  <w:i/>
                </w:rPr>
              </m:ctrlPr>
            </m:sSupPr>
            <m:e>
              <m:r>
                <w:rPr>
                  <w:rStyle w:val="translated-span"/>
                  <w:rFonts w:ascii="Cambria Math" w:hAnsi="Cambria Math"/>
                </w:rPr>
                <m:t>x</m:t>
              </m:r>
            </m:e>
            <m:sup>
              <m:r>
                <w:rPr>
                  <w:rStyle w:val="translated-span"/>
                  <w:rFonts w:ascii="Cambria Math" w:hAnsi="Cambria Math"/>
                </w:rPr>
                <m:t>1</m:t>
              </m:r>
            </m:sup>
          </m:sSup>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k-1</m:t>
              </m:r>
            </m:sub>
          </m:sSub>
          <m:sSup>
            <m:sSupPr>
              <m:ctrlPr>
                <w:rPr>
                  <w:rStyle w:val="translated-span"/>
                  <w:rFonts w:ascii="Cambria Math" w:hAnsi="Cambria Math"/>
                </w:rPr>
              </m:ctrlPr>
            </m:sSupPr>
            <m:e>
              <m:r>
                <w:rPr>
                  <w:rStyle w:val="translated-span"/>
                  <w:rFonts w:ascii="Cambria Math" w:hAnsi="Cambria Math"/>
                </w:rPr>
                <m:t>x</m:t>
              </m:r>
            </m:e>
            <m:sup>
              <m:r>
                <w:rPr>
                  <w:rStyle w:val="translated-span"/>
                  <w:rFonts w:ascii="Cambria Math" w:hAnsi="Cambria Math"/>
                </w:rPr>
                <m:t>k-1</m:t>
              </m:r>
            </m:sup>
          </m:sSup>
        </m:oMath>
      </m:oMathPara>
    </w:p>
    <w:p w:rsidR="00A3195C" w:rsidRPr="0064060D" w:rsidRDefault="00A3195C" w:rsidP="00A3195C">
      <w:pPr>
        <w:rPr>
          <w:rStyle w:val="translated-span"/>
        </w:rPr>
      </w:pPr>
      <w:r w:rsidRPr="0064060D">
        <w:rPr>
          <w:rStyle w:val="translated-span"/>
          <w:rFonts w:hint="eastAsia"/>
        </w:rPr>
        <w:t>参与者</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掌握</w:t>
      </w:r>
      <w:r w:rsidRPr="0064060D">
        <w:rPr>
          <w:rStyle w:val="translated-span"/>
          <w:rFonts w:ascii="Cambria Math" w:hAnsi="Cambria Math" w:cs="Cambria Math"/>
        </w:rPr>
        <w:t>𝑎</w:t>
      </w:r>
      <w:r w:rsidRPr="0064060D">
        <w:rPr>
          <w:rStyle w:val="translated-span"/>
          <w:rFonts w:hint="eastAsia"/>
        </w:rPr>
        <w:t>和</w:t>
      </w:r>
      <w:r w:rsidRPr="0064060D">
        <w:rPr>
          <w:rStyle w:val="translated-span"/>
          <w:rFonts w:hint="eastAsia"/>
        </w:rPr>
        <w:t>b</w:t>
      </w:r>
      <w:r w:rsidRPr="0064060D">
        <w:rPr>
          <w:rStyle w:val="translated-span"/>
          <w:rFonts w:hint="eastAsia"/>
        </w:rPr>
        <w:t>的子秘密</w:t>
      </w:r>
      <w:r w:rsidRPr="0064060D">
        <w:rPr>
          <w:rStyle w:val="translated-span"/>
          <w:rFonts w:ascii="Cambria Math" w:hAnsi="Cambria Math" w:cs="Cambria Math"/>
        </w:rPr>
        <w:t>𝑎</w:t>
      </w:r>
      <w:r w:rsidRPr="0064060D">
        <w:rPr>
          <w:rStyle w:val="translated-span"/>
          <w:rFonts w:ascii="Cambria Math" w:hAnsi="Cambria Math" w:cs="Cambria Math"/>
          <w:vertAlign w:val="subscript"/>
        </w:rPr>
        <w:t>𝑖</w:t>
      </w:r>
      <w:r w:rsidRPr="0064060D">
        <w:rPr>
          <w:rStyle w:val="translated-span"/>
          <w:rFonts w:hint="eastAsia"/>
        </w:rPr>
        <w:t>,</w:t>
      </w:r>
      <w:r w:rsidRPr="0064060D">
        <w:rPr>
          <w:rStyle w:val="translated-span"/>
        </w:rPr>
        <w:t xml:space="preserve"> </w:t>
      </w:r>
      <w:r w:rsidRPr="0064060D">
        <w:rPr>
          <w:rStyle w:val="translated-span"/>
          <w:rFonts w:ascii="Cambria Math" w:hAnsi="Cambria Math" w:cs="Cambria Math"/>
        </w:rPr>
        <w:t>𝑏</w:t>
      </w:r>
      <w:r w:rsidRPr="0064060D">
        <w:rPr>
          <w:rStyle w:val="translated-span"/>
          <w:rFonts w:ascii="Cambria Math" w:hAnsi="Cambria Math" w:cs="Cambria Math"/>
          <w:vertAlign w:val="subscript"/>
        </w:rPr>
        <w:t>𝑖</w:t>
      </w:r>
      <w:r w:rsidRPr="0064060D">
        <w:rPr>
          <w:rStyle w:val="translated-span"/>
          <w:rFonts w:hint="eastAsia"/>
        </w:rPr>
        <w:t>。在布尔电路上，可将异或门和与门分别看成在有限域</w:t>
      </w:r>
      <w:r w:rsidRPr="0064060D">
        <w:rPr>
          <w:rStyle w:val="translated-span"/>
          <w:rFonts w:ascii="Cambria Math" w:hAnsi="Cambria Math" w:cs="Cambria Math"/>
        </w:rPr>
        <w:t>𝐹</w:t>
      </w:r>
      <w:r w:rsidRPr="0064060D">
        <w:rPr>
          <w:rStyle w:val="translated-span"/>
          <w:rFonts w:hint="eastAsia"/>
          <w:vertAlign w:val="subscript"/>
        </w:rPr>
        <w:t>2</w:t>
      </w:r>
      <w:r w:rsidRPr="0064060D">
        <w:rPr>
          <w:rStyle w:val="translated-span"/>
          <w:rFonts w:hint="eastAsia"/>
        </w:rPr>
        <w:t xml:space="preserve"> </w:t>
      </w:r>
      <w:r w:rsidRPr="0064060D">
        <w:rPr>
          <w:rStyle w:val="translated-span"/>
          <w:rFonts w:hint="eastAsia"/>
        </w:rPr>
        <w:t>上的加法和乘法。将异或用模为</w:t>
      </w:r>
      <w:r w:rsidRPr="0064060D">
        <w:rPr>
          <w:rStyle w:val="translated-span"/>
          <w:rFonts w:hint="eastAsia"/>
        </w:rPr>
        <w:t xml:space="preserve"> 2 </w:t>
      </w:r>
      <w:r w:rsidRPr="0064060D">
        <w:rPr>
          <w:rStyle w:val="translated-span"/>
          <w:rFonts w:hint="eastAsia"/>
        </w:rPr>
        <w:t>的加法进行计算，与用模为</w:t>
      </w:r>
      <w:r w:rsidRPr="0064060D">
        <w:rPr>
          <w:rStyle w:val="translated-span"/>
          <w:rFonts w:hint="eastAsia"/>
        </w:rPr>
        <w:t xml:space="preserve"> 2 </w:t>
      </w:r>
      <w:r w:rsidRPr="0064060D">
        <w:rPr>
          <w:rStyle w:val="translated-span"/>
          <w:rFonts w:hint="eastAsia"/>
        </w:rPr>
        <w:t>的乘法进行计算。</w:t>
      </w:r>
    </w:p>
    <w:p w:rsidR="00A3195C" w:rsidRDefault="00A3195C" w:rsidP="00A3195C">
      <w:pPr>
        <w:rPr>
          <w:rStyle w:val="translated-span"/>
        </w:rPr>
      </w:pPr>
      <w:r w:rsidRPr="0064060D">
        <w:rPr>
          <w:rStyle w:val="translated-span"/>
        </w:rPr>
        <w:t>对于异或门</w:t>
      </w:r>
      <w:r w:rsidRPr="0064060D">
        <w:rPr>
          <w:rStyle w:val="translated-span"/>
          <w:rFonts w:hint="eastAsia"/>
        </w:rPr>
        <w:t>：由于</w:t>
      </w:r>
      <w:r w:rsidRPr="0064060D">
        <w:rPr>
          <w:rStyle w:val="translated-span"/>
          <w:rFonts w:hint="eastAsia"/>
        </w:rPr>
        <w:t xml:space="preserve"> Shamir SS</w:t>
      </w:r>
      <w:r w:rsidRPr="0064060D">
        <w:rPr>
          <w:rStyle w:val="translated-span"/>
          <w:rFonts w:hint="eastAsia"/>
        </w:rPr>
        <w:t>具有加法同态性，因此</w:t>
      </w:r>
    </w:p>
    <w:p w:rsidR="00A3195C" w:rsidRDefault="00AC166D" w:rsidP="00A3195C">
      <w:pPr>
        <w:rPr>
          <w:rStyle w:val="translated-span"/>
        </w:rPr>
      </w:pPr>
      <w:r w:rsidRPr="00AC166D">
        <w:rPr>
          <w:rStyle w:val="translated-span"/>
          <w:color w:val="FF0000"/>
        </w:rPr>
        <w:t>图</w:t>
      </w:r>
      <w:r w:rsidR="002D58DA">
        <w:rPr>
          <w:rStyle w:val="translated-span"/>
          <w:color w:val="FF0000"/>
        </w:rPr>
        <w:t>14</w:t>
      </w:r>
      <w:r>
        <w:rPr>
          <w:rStyle w:val="translated-span"/>
          <w:rFonts w:hint="eastAsia"/>
          <w:color w:val="FF0000"/>
        </w:rPr>
        <w:t>,1</w:t>
      </w:r>
      <w:r w:rsidR="002D58DA">
        <w:rPr>
          <w:rStyle w:val="translated-span"/>
          <w:color w:val="FF0000"/>
        </w:rPr>
        <w:t>5</w:t>
      </w:r>
      <w:r w:rsidRPr="00AC166D">
        <w:rPr>
          <w:rStyle w:val="translated-span"/>
          <w:rFonts w:hint="eastAsia"/>
          <w:color w:val="FF0000"/>
        </w:rPr>
        <w:t>、</w:t>
      </w:r>
      <w:r>
        <w:rPr>
          <w:rStyle w:val="translated-span"/>
          <w:rFonts w:hint="eastAsia"/>
          <w:color w:val="FF0000"/>
        </w:rPr>
        <w:t>异或门</w:t>
      </w:r>
      <w:r>
        <w:rPr>
          <w:rStyle w:val="translated-span"/>
          <w:rFonts w:hint="eastAsia"/>
          <w:color w:val="FF0000"/>
        </w:rPr>
        <w:t>&amp;</w:t>
      </w:r>
      <w:r>
        <w:rPr>
          <w:rStyle w:val="translated-span"/>
          <w:rFonts w:hint="eastAsia"/>
          <w:color w:val="FF0000"/>
        </w:rPr>
        <w:t>加法</w:t>
      </w:r>
    </w:p>
    <w:p w:rsidR="00A3195C" w:rsidRPr="0064060D" w:rsidRDefault="00A3195C" w:rsidP="00A3195C">
      <w:pPr>
        <w:rPr>
          <w:rStyle w:val="translated-span"/>
        </w:rPr>
      </w:pPr>
      <m:oMathPara>
        <m:oMath>
          <m:r>
            <w:rPr>
              <w:rStyle w:val="translated-span"/>
              <w:rFonts w:ascii="Cambria Math" w:hAnsi="Cambria Math"/>
            </w:rPr>
            <m:t>a</m:t>
          </m:r>
          <m:r>
            <w:rPr>
              <w:rStyle w:val="translated-span"/>
              <w:rFonts w:ascii="Cambria Math" w:hAnsi="Cambria Math" w:hint="eastAsia"/>
            </w:rPr>
            <m:t>⊕</m:t>
          </m:r>
          <m:r>
            <w:rPr>
              <w:rStyle w:val="translated-span"/>
              <w:rFonts w:ascii="Cambria Math" w:hAnsi="Cambria Math"/>
            </w:rPr>
            <m:t>b=</m:t>
          </m:r>
          <m:sSub>
            <m:sSubPr>
              <m:ctrlPr>
                <w:rPr>
                  <w:rStyle w:val="translated-span"/>
                  <w:rFonts w:ascii="Cambria Math" w:hAnsi="Cambria Math"/>
                  <w:i/>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0</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0</m:t>
              </m:r>
            </m:e>
          </m:d>
          <m:r>
            <w:rPr>
              <w:rStyle w:val="translated-span"/>
              <w:rFonts w:ascii="Cambria Math" w:hAnsi="Cambria Math"/>
            </w:rPr>
            <m:t xml:space="preserve">, </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rPr>
            <m:t>=</m:t>
          </m:r>
          <m:d>
            <m:dPr>
              <m:ctrlPr>
                <w:rPr>
                  <w:rStyle w:val="translated-span"/>
                  <w:rFonts w:ascii="Cambria Math" w:hAnsi="Cambria Math"/>
                  <w:i/>
                </w:rPr>
              </m:ctrlPr>
            </m:dPr>
            <m:e>
              <m:r>
                <w:rPr>
                  <w:rStyle w:val="translated-span"/>
                  <w:rFonts w:ascii="Cambria Math" w:hAnsi="Cambria Math"/>
                </w:rPr>
                <m:t>a+b</m:t>
              </m:r>
            </m:e>
          </m:d>
          <m:r>
            <w:rPr>
              <w:rStyle w:val="translated-span"/>
              <w:rFonts w:ascii="Cambria Math" w:hAnsi="Cambria Math"/>
            </w:rPr>
            <m:t>+</m:t>
          </m:r>
          <m:d>
            <m:dPr>
              <m:ctrlPr>
                <w:rPr>
                  <w:rStyle w:val="translated-span"/>
                  <w:rFonts w:ascii="Cambria Math" w:hAnsi="Cambria Math"/>
                  <w:i/>
                </w:rPr>
              </m:ctrlPr>
            </m:dPr>
            <m:e>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1</m:t>
                  </m:r>
                </m:sub>
              </m:sSub>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1</m:t>
                  </m:r>
                </m:sub>
              </m:sSub>
            </m:e>
          </m:d>
          <m:sSup>
            <m:sSupPr>
              <m:ctrlPr>
                <w:rPr>
                  <w:rStyle w:val="translated-span"/>
                  <w:rFonts w:ascii="Cambria Math" w:hAnsi="Cambria Math"/>
                  <w:i/>
                </w:rPr>
              </m:ctrlPr>
            </m:sSupPr>
            <m:e>
              <m:r>
                <w:rPr>
                  <w:rStyle w:val="translated-span"/>
                  <w:rFonts w:ascii="Cambria Math" w:hAnsi="Cambria Math"/>
                </w:rPr>
                <m:t>x</m:t>
              </m:r>
            </m:e>
            <m:sup>
              <m:r>
                <w:rPr>
                  <w:rStyle w:val="translated-span"/>
                  <w:rFonts w:ascii="Cambria Math" w:hAnsi="Cambria Math"/>
                </w:rPr>
                <m:t>1</m:t>
              </m:r>
            </m:sup>
          </m:sSup>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α</m:t>
              </m:r>
            </m:e>
            <m:sub>
              <m:r>
                <w:rPr>
                  <w:rStyle w:val="translated-span"/>
                  <w:rFonts w:ascii="Cambria Math" w:hAnsi="Cambria Math"/>
                </w:rPr>
                <m:t>k-1</m:t>
              </m:r>
            </m:sub>
          </m:sSub>
          <m:r>
            <w:rPr>
              <w:rStyle w:val="translated-span"/>
              <w:rFonts w:ascii="Cambria Math" w:hAnsi="Cambria Math"/>
            </w:rPr>
            <m:t>+</m:t>
          </m:r>
          <m:sSub>
            <m:sSubPr>
              <m:ctrlPr>
                <w:rPr>
                  <w:rStyle w:val="translated-span"/>
                  <w:rFonts w:ascii="Cambria Math" w:hAnsi="Cambria Math"/>
                  <w:i/>
                </w:rPr>
              </m:ctrlPr>
            </m:sSubPr>
            <m:e>
              <m:r>
                <w:rPr>
                  <w:rStyle w:val="translated-span"/>
                  <w:rFonts w:ascii="Cambria Math" w:hAnsi="Cambria Math"/>
                </w:rPr>
                <m:t>β</m:t>
              </m:r>
            </m:e>
            <m:sub>
              <m:r>
                <w:rPr>
                  <w:rStyle w:val="translated-span"/>
                  <w:rFonts w:ascii="Cambria Math" w:hAnsi="Cambria Math"/>
                </w:rPr>
                <m:t>k-1</m:t>
              </m:r>
            </m:sub>
          </m:sSub>
          <m:r>
            <w:rPr>
              <w:rStyle w:val="translated-span"/>
              <w:rFonts w:ascii="Cambria Math" w:hAnsi="Cambria Math"/>
            </w:rPr>
            <m:t>)</m:t>
          </m:r>
          <m:sSup>
            <m:sSupPr>
              <m:ctrlPr>
                <w:rPr>
                  <w:rStyle w:val="translated-span"/>
                  <w:rFonts w:ascii="Cambria Math" w:hAnsi="Cambria Math"/>
                </w:rPr>
              </m:ctrlPr>
            </m:sSupPr>
            <m:e>
              <m:r>
                <w:rPr>
                  <w:rStyle w:val="translated-span"/>
                  <w:rFonts w:ascii="Cambria Math" w:hAnsi="Cambria Math"/>
                </w:rPr>
                <m:t>x</m:t>
              </m:r>
            </m:e>
            <m:sup>
              <m:r>
                <w:rPr>
                  <w:rStyle w:val="translated-span"/>
                  <w:rFonts w:ascii="Cambria Math" w:hAnsi="Cambria Math"/>
                </w:rPr>
                <m:t>k-1</m:t>
              </m:r>
            </m:sup>
          </m:sSup>
        </m:oMath>
      </m:oMathPara>
    </w:p>
    <w:p w:rsidR="00A3195C" w:rsidRDefault="00A3195C" w:rsidP="00A3195C">
      <w:pPr>
        <w:rPr>
          <w:rStyle w:val="translated-span"/>
          <w:rFonts w:ascii="Cambria Math" w:hAnsi="Cambria Math" w:cs="Cambria Math" w:hint="eastAsia"/>
        </w:rPr>
      </w:pPr>
      <w:r w:rsidRPr="0064060D">
        <w:rPr>
          <w:rStyle w:val="translated-span"/>
        </w:rPr>
        <w:t>假设</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x</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x</m:t>
            </m:r>
          </m:e>
        </m:d>
      </m:oMath>
      <w:r w:rsidRPr="0064060D">
        <w:rPr>
          <w:rStyle w:val="translated-span"/>
          <w:rFonts w:hint="eastAsia"/>
        </w:rPr>
        <w:t>，则</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i</m:t>
            </m:r>
          </m:e>
        </m:d>
      </m:oMath>
      <w:r w:rsidRPr="0064060D">
        <w:rPr>
          <w:rStyle w:val="translated-span"/>
          <w:rFonts w:hint="eastAsia"/>
        </w:rPr>
        <w:t>，而</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a</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a</m:t>
            </m:r>
          </m:e>
          <m:sub>
            <m:r>
              <w:rPr>
                <w:rStyle w:val="translated-span"/>
                <w:rFonts w:ascii="Cambria Math" w:hAnsi="Cambria Math"/>
              </w:rPr>
              <m:t>i</m:t>
            </m:r>
          </m:sub>
        </m:sSub>
      </m:oMath>
      <w:r w:rsidRPr="0064060D">
        <w:rPr>
          <w:rStyle w:val="translated-span"/>
        </w:rPr>
        <w:t>和</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b</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b</m:t>
            </m:r>
          </m:e>
          <m:sub>
            <m:r>
              <w:rPr>
                <w:rStyle w:val="translated-span"/>
                <w:rFonts w:ascii="Cambria Math" w:hAnsi="Cambria Math"/>
              </w:rPr>
              <m:t>i</m:t>
            </m:r>
          </m:sub>
        </m:sSub>
      </m:oMath>
      <w:r w:rsidRPr="0064060D">
        <w:rPr>
          <w:rStyle w:val="translated-span"/>
        </w:rPr>
        <w:t>都由</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掌握</w:t>
      </w:r>
      <w:r w:rsidRPr="0064060D">
        <w:rPr>
          <w:rStyle w:val="translated-span"/>
          <w:rFonts w:ascii="Cambria Math" w:hAnsi="Cambria Math" w:cs="Cambria Math" w:hint="eastAsia"/>
        </w:rPr>
        <w:t>，</w:t>
      </w:r>
      <w:r w:rsidRPr="0064060D">
        <w:rPr>
          <w:rStyle w:val="translated-span"/>
          <w:rFonts w:ascii="Cambria Math" w:hAnsi="Cambria Math" w:cs="Cambria Math"/>
        </w:rPr>
        <w:t>因此</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可以本地计算出</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i</m:t>
            </m:r>
          </m:e>
        </m:d>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a</m:t>
            </m:r>
          </m:e>
          <m:sub>
            <m:r>
              <w:rPr>
                <w:rStyle w:val="translated-span"/>
                <w:rFonts w:ascii="Cambria Math" w:hAnsi="Cambria Math"/>
              </w:rPr>
              <m:t>i</m:t>
            </m:r>
          </m:sub>
        </m:sSub>
        <m:r>
          <w:rPr>
            <w:rStyle w:val="translated-span"/>
            <w:rFonts w:ascii="Cambria Math" w:hAnsi="Cambria Math" w:hint="eastAsia"/>
          </w:rPr>
          <m:t>⊕</m:t>
        </m:r>
        <m:sSub>
          <m:sSubPr>
            <m:ctrlPr>
              <w:rPr>
                <w:rStyle w:val="translated-span"/>
                <w:rFonts w:ascii="Cambria Math" w:hAnsi="Cambria Math"/>
                <w:i/>
              </w:rPr>
            </m:ctrlPr>
          </m:sSubPr>
          <m:e>
            <m:r>
              <w:rPr>
                <w:rStyle w:val="translated-span"/>
                <w:rFonts w:ascii="Cambria Math" w:hAnsi="Cambria Math"/>
              </w:rPr>
              <m:t>b</m:t>
            </m:r>
          </m:e>
          <m:sub>
            <m:r>
              <w:rPr>
                <w:rStyle w:val="translated-span"/>
                <w:rFonts w:ascii="Cambria Math" w:hAnsi="Cambria Math"/>
              </w:rPr>
              <m:t>i</m:t>
            </m:r>
          </m:sub>
        </m:sSub>
      </m:oMath>
      <w:r w:rsidRPr="0064060D">
        <w:rPr>
          <w:rStyle w:val="translated-span"/>
          <w:rFonts w:ascii="Cambria Math" w:hAnsi="Cambria Math" w:cs="Cambria Math" w:hint="eastAsia"/>
        </w:rPr>
        <w:t>。当所有的计算完成后，每个参与者</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公布自己计算出的</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i</m:t>
            </m:r>
          </m:e>
        </m:d>
      </m:oMath>
      <w:r w:rsidRPr="0064060D">
        <w:rPr>
          <w:rStyle w:val="translated-span"/>
          <w:rFonts w:ascii="Cambria Math" w:hAnsi="Cambria Math" w:cs="Cambria Math" w:hint="eastAsia"/>
        </w:rPr>
        <w:t>，</w:t>
      </w:r>
      <w:r w:rsidRPr="0064060D">
        <w:rPr>
          <w:rStyle w:val="translated-span"/>
          <w:rFonts w:ascii="Cambria Math" w:hAnsi="Cambria Math" w:cs="Cambria Math"/>
        </w:rPr>
        <w:t>即可恢复出</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x</m:t>
            </m:r>
          </m:e>
        </m:d>
      </m:oMath>
      <w:r w:rsidRPr="0064060D">
        <w:rPr>
          <w:rStyle w:val="translated-span"/>
          <w:rFonts w:ascii="Cambria Math" w:hAnsi="Cambria Math" w:cs="Cambria Math"/>
        </w:rPr>
        <w:t>和</w:t>
      </w:r>
      <m:oMath>
        <m:sSub>
          <m:sSubPr>
            <m:ctrlPr>
              <w:rPr>
                <w:rStyle w:val="translated-span"/>
                <w:rFonts w:ascii="Cambria Math" w:hAnsi="Cambria Math"/>
              </w:rPr>
            </m:ctrlPr>
          </m:sSubPr>
          <m:e>
            <m:r>
              <w:rPr>
                <w:rStyle w:val="translated-span"/>
                <w:rFonts w:ascii="Cambria Math" w:hAnsi="Cambria Math"/>
              </w:rPr>
              <m:t>f</m:t>
            </m:r>
          </m:e>
          <m:sub>
            <m:r>
              <w:rPr>
                <w:rStyle w:val="translated-span"/>
                <w:rFonts w:ascii="Cambria Math" w:hAnsi="Cambria Math"/>
              </w:rPr>
              <m:t>c</m:t>
            </m:r>
          </m:sub>
        </m:sSub>
        <m:d>
          <m:dPr>
            <m:ctrlPr>
              <w:rPr>
                <w:rStyle w:val="translated-span"/>
                <w:rFonts w:ascii="Cambria Math" w:hAnsi="Cambria Math"/>
                <w:i/>
              </w:rPr>
            </m:ctrlPr>
          </m:dPr>
          <m:e>
            <m:r>
              <w:rPr>
                <w:rStyle w:val="translated-span"/>
                <w:rFonts w:ascii="Cambria Math" w:hAnsi="Cambria Math"/>
              </w:rPr>
              <m:t>0</m:t>
            </m:r>
          </m:e>
        </m:d>
      </m:oMath>
      <w:r w:rsidRPr="0064060D">
        <w:rPr>
          <w:rStyle w:val="translated-span"/>
          <w:rFonts w:ascii="Cambria Math" w:hAnsi="Cambria Math" w:cs="Cambria Math" w:hint="eastAsia"/>
        </w:rPr>
        <w:t>。</w:t>
      </w:r>
    </w:p>
    <w:p w:rsidR="00A3195C" w:rsidRDefault="00AC166D" w:rsidP="00A3195C">
      <w:pPr>
        <w:rPr>
          <w:rStyle w:val="translated-span"/>
          <w:rFonts w:ascii="Cambria Math" w:hAnsi="Cambria Math" w:cs="Cambria Math" w:hint="eastAsia"/>
        </w:rPr>
      </w:pPr>
      <w:r w:rsidRPr="00AC166D">
        <w:rPr>
          <w:rStyle w:val="translated-span"/>
          <w:color w:val="FF0000"/>
        </w:rPr>
        <w:t>图</w:t>
      </w:r>
      <w:r w:rsidR="002D58DA">
        <w:rPr>
          <w:rStyle w:val="translated-span"/>
          <w:color w:val="FF0000"/>
        </w:rPr>
        <w:t>16</w:t>
      </w:r>
      <w:r>
        <w:rPr>
          <w:rStyle w:val="translated-span"/>
          <w:rFonts w:hint="eastAsia"/>
          <w:color w:val="FF0000"/>
        </w:rPr>
        <w:t>,1</w:t>
      </w:r>
      <w:r w:rsidR="002D58DA">
        <w:rPr>
          <w:rStyle w:val="translated-span"/>
          <w:color w:val="FF0000"/>
        </w:rPr>
        <w:t>7</w:t>
      </w:r>
      <w:r w:rsidRPr="00AC166D">
        <w:rPr>
          <w:rStyle w:val="translated-span"/>
          <w:rFonts w:hint="eastAsia"/>
          <w:color w:val="FF0000"/>
        </w:rPr>
        <w:t>、</w:t>
      </w:r>
      <w:r>
        <w:rPr>
          <w:rStyle w:val="translated-span"/>
          <w:rFonts w:hint="eastAsia"/>
          <w:color w:val="FF0000"/>
        </w:rPr>
        <w:t>与门</w:t>
      </w:r>
      <w:r>
        <w:rPr>
          <w:rStyle w:val="translated-span"/>
          <w:rFonts w:hint="eastAsia"/>
          <w:color w:val="FF0000"/>
        </w:rPr>
        <w:t>&amp;</w:t>
      </w:r>
      <w:r>
        <w:rPr>
          <w:rStyle w:val="translated-span"/>
          <w:rFonts w:hint="eastAsia"/>
          <w:color w:val="FF0000"/>
        </w:rPr>
        <w:t>乘法</w:t>
      </w:r>
    </w:p>
    <w:p w:rsidR="00A3195C" w:rsidRPr="0064060D" w:rsidRDefault="00A3195C" w:rsidP="00A3195C">
      <w:pPr>
        <w:rPr>
          <w:rStyle w:val="translated-span"/>
        </w:rPr>
      </w:pPr>
      <w:r w:rsidRPr="0064060D">
        <w:rPr>
          <w:rStyle w:val="translated-span"/>
          <w:rFonts w:hint="eastAsia"/>
        </w:rPr>
        <w:t>对于与门，每个参与者</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计算</w:t>
      </w:r>
      <w:r w:rsidRPr="0064060D">
        <w:rPr>
          <w:rStyle w:val="translated-span"/>
          <w:rFonts w:ascii="Cambria Math" w:hAnsi="Cambria Math" w:cs="Cambria Math"/>
        </w:rPr>
        <w:t>𝑑</w:t>
      </w:r>
      <w:r w:rsidRPr="0064060D">
        <w:rPr>
          <w:rStyle w:val="translated-span"/>
          <w:rFonts w:ascii="Cambria Math" w:hAnsi="Cambria Math" w:cs="Cambria Math"/>
          <w:vertAlign w:val="subscript"/>
        </w:rPr>
        <w:t>𝑖</w:t>
      </w:r>
      <w:r w:rsidRPr="0064060D">
        <w:rPr>
          <w:rStyle w:val="translated-span"/>
        </w:rPr>
        <w:t>=</w:t>
      </w:r>
      <w:r w:rsidRPr="0064060D">
        <w:rPr>
          <w:rStyle w:val="translated-span"/>
          <w:rFonts w:ascii="Cambria Math" w:hAnsi="Cambria Math" w:cs="Cambria Math"/>
        </w:rPr>
        <w:t>𝑎</w:t>
      </w:r>
      <w:r w:rsidRPr="0064060D">
        <w:rPr>
          <w:rStyle w:val="translated-span"/>
          <w:rFonts w:ascii="Cambria Math" w:hAnsi="Cambria Math" w:cs="Cambria Math"/>
          <w:vertAlign w:val="subscript"/>
        </w:rPr>
        <w:t>𝑖</w:t>
      </w:r>
      <w:r w:rsidRPr="0064060D">
        <w:rPr>
          <w:rStyle w:val="translated-span"/>
          <w:rFonts w:ascii="Cambria Math" w:hAnsi="Cambria Math" w:cs="Cambria Math"/>
        </w:rPr>
        <w:t>𝑏</w:t>
      </w:r>
      <w:r w:rsidRPr="0064060D">
        <w:rPr>
          <w:rStyle w:val="translated-span"/>
          <w:rFonts w:ascii="Cambria Math" w:hAnsi="Cambria Math" w:cs="Cambria Math"/>
          <w:vertAlign w:val="subscript"/>
        </w:rPr>
        <w:t>𝑖</w:t>
      </w:r>
      <w:r w:rsidRPr="0064060D">
        <w:rPr>
          <w:rStyle w:val="translated-span"/>
          <w:rFonts w:hint="eastAsia"/>
        </w:rPr>
        <w:t>，接着每个</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独自选取次数为</w:t>
      </w:r>
      <w:r w:rsidRPr="0064060D">
        <w:rPr>
          <w:rStyle w:val="translated-span"/>
        </w:rPr>
        <w:t xml:space="preserve"> </w:t>
      </w:r>
      <m:oMath>
        <m:r>
          <w:rPr>
            <w:rStyle w:val="translated-span"/>
            <w:rFonts w:ascii="Cambria Math" w:hAnsi="Cambria Math"/>
          </w:rPr>
          <m:t>k</m:t>
        </m:r>
      </m:oMath>
      <w:r w:rsidRPr="0064060D">
        <w:rPr>
          <w:rStyle w:val="translated-span"/>
        </w:rPr>
        <w:t xml:space="preserve"> </w:t>
      </w:r>
      <w:r w:rsidRPr="0064060D">
        <w:rPr>
          <w:rStyle w:val="translated-span"/>
          <w:rFonts w:hint="eastAsia"/>
        </w:rPr>
        <w:t>次的随机多项式</w:t>
      </w:r>
      <w:r w:rsidRPr="0064060D">
        <w:rPr>
          <w:rStyle w:val="translated-span"/>
          <w:rFonts w:ascii="Cambria Math" w:hAnsi="Cambria Math" w:cs="Cambria Math"/>
        </w:rPr>
        <w:t>ℎ</w:t>
      </w:r>
      <w:r w:rsidRPr="0064060D">
        <w:rPr>
          <w:rStyle w:val="translated-span"/>
          <w:rFonts w:ascii="Cambria Math" w:hAnsi="Cambria Math" w:cs="Cambria Math"/>
          <w:vertAlign w:val="subscript"/>
        </w:rPr>
        <w:t>𝑖</w:t>
      </w:r>
      <w:r w:rsidRPr="0064060D">
        <w:rPr>
          <w:rStyle w:val="translated-span"/>
        </w:rPr>
        <w:t>(</w:t>
      </w:r>
      <w:r w:rsidRPr="0064060D">
        <w:rPr>
          <w:rStyle w:val="translated-span"/>
          <w:rFonts w:ascii="Cambria Math" w:hAnsi="Cambria Math" w:cs="Cambria Math"/>
        </w:rPr>
        <w:t>𝑥</w:t>
      </w:r>
      <w:r w:rsidRPr="0064060D">
        <w:rPr>
          <w:rStyle w:val="translated-span"/>
        </w:rPr>
        <w:t>)</w:t>
      </w:r>
      <w:r w:rsidRPr="0064060D">
        <w:rPr>
          <w:rStyle w:val="translated-span"/>
          <w:rFonts w:hint="eastAsia"/>
        </w:rPr>
        <w:t>，且满足</w:t>
      </w:r>
      <w:r w:rsidRPr="0064060D">
        <w:rPr>
          <w:rStyle w:val="translated-span"/>
          <w:rFonts w:ascii="Cambria Math" w:hAnsi="Cambria Math" w:cs="Cambria Math"/>
        </w:rPr>
        <w:t>ℎ</w:t>
      </w:r>
      <w:r w:rsidRPr="0064060D">
        <w:rPr>
          <w:rStyle w:val="translated-span"/>
          <w:rFonts w:ascii="Cambria Math" w:hAnsi="Cambria Math" w:cs="Cambria Math"/>
          <w:vertAlign w:val="subscript"/>
        </w:rPr>
        <w:t>𝑖</w:t>
      </w:r>
      <w:r w:rsidRPr="0064060D">
        <w:rPr>
          <w:rStyle w:val="translated-span"/>
        </w:rPr>
        <w:t>(0)=</w:t>
      </w:r>
      <w:r w:rsidRPr="0064060D">
        <w:rPr>
          <w:rStyle w:val="translated-span"/>
          <w:rFonts w:ascii="Cambria Math" w:hAnsi="Cambria Math" w:cs="Cambria Math"/>
        </w:rPr>
        <w:t>𝑑</w:t>
      </w:r>
      <w:r w:rsidRPr="0064060D">
        <w:rPr>
          <w:rStyle w:val="translated-span"/>
          <w:rFonts w:ascii="Cambria Math" w:hAnsi="Cambria Math" w:cs="Cambria Math"/>
          <w:vertAlign w:val="subscript"/>
        </w:rPr>
        <w:t>𝑖</w:t>
      </w:r>
      <w:r w:rsidRPr="0064060D">
        <w:rPr>
          <w:rStyle w:val="translated-span"/>
        </w:rPr>
        <w:t>,1</w:t>
      </w:r>
      <w:r w:rsidRPr="0064060D">
        <w:rPr>
          <w:rStyle w:val="translated-span"/>
          <w:rFonts w:hint="eastAsia"/>
        </w:rPr>
        <w:t>≤</w:t>
      </w:r>
      <w:r w:rsidRPr="0064060D">
        <w:rPr>
          <w:rStyle w:val="translated-span"/>
          <w:rFonts w:ascii="Cambria Math" w:hAnsi="Cambria Math" w:cs="Cambria Math"/>
        </w:rPr>
        <w:t>𝑖</w:t>
      </w:r>
      <w:r w:rsidRPr="0064060D">
        <w:rPr>
          <w:rStyle w:val="translated-span"/>
          <w:rFonts w:hint="eastAsia"/>
        </w:rPr>
        <w:t>≤</w:t>
      </w:r>
      <w:r w:rsidRPr="0064060D">
        <w:rPr>
          <w:rStyle w:val="translated-span"/>
          <w:rFonts w:ascii="Cambria Math" w:hAnsi="Cambria Math" w:cs="Cambria Math"/>
        </w:rPr>
        <w:t>𝑛</w:t>
      </w:r>
      <w:r w:rsidRPr="0064060D">
        <w:rPr>
          <w:rStyle w:val="translated-span"/>
          <w:rFonts w:hint="eastAsia"/>
        </w:rPr>
        <w:t>，</w:t>
      </w:r>
      <w:r w:rsidRPr="0064060D">
        <w:rPr>
          <w:rStyle w:val="translated-span"/>
        </w:rPr>
        <w:t xml:space="preserve"> </w:t>
      </w:r>
      <m:oMath>
        <m:r>
          <w:rPr>
            <w:rStyle w:val="translated-span"/>
            <w:rFonts w:ascii="Cambria Math" w:hAnsi="Cambria Math"/>
          </w:rPr>
          <m:t>k</m:t>
        </m:r>
      </m:oMath>
      <w:r w:rsidRPr="0064060D">
        <w:rPr>
          <w:rStyle w:val="translated-span"/>
        </w:rPr>
        <w:t>&lt;</w:t>
      </w:r>
      <w:r w:rsidRPr="0064060D">
        <w:rPr>
          <w:rStyle w:val="translated-span"/>
          <w:rFonts w:ascii="Cambria Math" w:hAnsi="Cambria Math" w:cs="Cambria Math"/>
        </w:rPr>
        <w:t>𝑛</w:t>
      </w:r>
      <w:r w:rsidRPr="0064060D">
        <w:rPr>
          <w:rStyle w:val="translated-span"/>
        </w:rPr>
        <w:t>/2</w:t>
      </w:r>
      <w:r w:rsidRPr="0064060D">
        <w:rPr>
          <w:rStyle w:val="translated-span"/>
          <w:rFonts w:hint="eastAsia"/>
        </w:rPr>
        <w:t>。</w:t>
      </w:r>
    </w:p>
    <w:p w:rsidR="00A3195C" w:rsidRPr="0064060D" w:rsidRDefault="00A3195C" w:rsidP="00A3195C">
      <w:pPr>
        <w:rPr>
          <w:rFonts w:ascii="Segoe UI" w:hAnsi="Segoe UI" w:cs="Segoe UI"/>
          <w:color w:val="333333"/>
          <w:shd w:val="clear" w:color="auto" w:fill="FFFFFF"/>
        </w:rPr>
      </w:pPr>
      <w:r w:rsidRPr="0064060D">
        <w:rPr>
          <w:rFonts w:ascii="Segoe UI" w:hAnsi="Segoe UI" w:cs="Segoe UI"/>
          <w:color w:val="333333"/>
          <w:shd w:val="clear" w:color="auto" w:fill="FFFFFF"/>
        </w:rPr>
        <w:t>向各个参与者分配</w:t>
      </w:r>
      <w:r w:rsidRPr="0064060D">
        <w:rPr>
          <w:rFonts w:ascii="Cambria Math" w:hAnsi="Cambria Math" w:cs="Cambria Math"/>
          <w:color w:val="333333"/>
          <w:shd w:val="clear" w:color="auto" w:fill="FFFFFF"/>
        </w:rPr>
        <w:t>𝑑</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，且</w:t>
      </w:r>
      <w:r w:rsidRPr="0064060D">
        <w:rPr>
          <w:rFonts w:ascii="Cambria Math" w:hAnsi="Cambria Math" w:cs="Cambria Math"/>
          <w:color w:val="333333"/>
          <w:shd w:val="clear" w:color="auto" w:fill="FFFFFF"/>
        </w:rPr>
        <w:t>𝑐</w:t>
      </w:r>
      <w:r w:rsidRPr="0064060D">
        <w:rPr>
          <w:rFonts w:ascii="Cambria Math" w:hAnsi="Cambria Math" w:cs="Cambria Math"/>
          <w:color w:val="333333"/>
          <w:shd w:val="clear" w:color="auto" w:fill="FFFFFF"/>
          <w:vertAlign w:val="subscript"/>
        </w:rPr>
        <w:t>𝑗𝑖</w:t>
      </w:r>
      <w:r w:rsidRPr="0064060D">
        <w:rPr>
          <w:rFonts w:ascii="Segoe UI" w:hAnsi="Segoe UI" w:cs="Segoe UI"/>
          <w:color w:val="333333"/>
          <w:shd w:val="clear" w:color="auto" w:fill="FFFFFF"/>
        </w:rPr>
        <w:t xml:space="preserve">= </w:t>
      </w:r>
      <w:r w:rsidRPr="0064060D">
        <w:rPr>
          <w:rFonts w:ascii="MS Gothic" w:hAnsi="MS Gothic" w:cs="MS Gothic"/>
          <w:color w:val="333333"/>
          <w:shd w:val="clear" w:color="auto" w:fill="FFFFFF"/>
        </w:rPr>
        <w:t>ℎ</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𝑗</w:t>
      </w:r>
      <w:r w:rsidRPr="0064060D">
        <w:rPr>
          <w:rFonts w:ascii="Segoe UI" w:hAnsi="Segoe UI" w:cs="Segoe UI"/>
          <w:color w:val="333333"/>
          <w:shd w:val="clear" w:color="auto" w:fill="FFFFFF"/>
        </w:rPr>
        <w:t>),1≤</w:t>
      </w:r>
      <w:r w:rsidRPr="0064060D">
        <w:rPr>
          <w:rFonts w:ascii="Cambria Math" w:hAnsi="Cambria Math" w:cs="Cambria Math"/>
          <w:color w:val="333333"/>
          <w:shd w:val="clear" w:color="auto" w:fill="FFFFFF"/>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𝑗</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𝑛</w:t>
      </w:r>
      <w:r w:rsidRPr="0064060D">
        <w:rPr>
          <w:rFonts w:ascii="Segoe UI" w:hAnsi="Segoe UI" w:cs="Segoe UI"/>
          <w:color w:val="333333"/>
          <w:shd w:val="clear" w:color="auto" w:fill="FFFFFF"/>
        </w:rPr>
        <w:t>。所有参与者分配结束后，</w:t>
      </w:r>
      <w:r w:rsidRPr="0064060D">
        <w:rPr>
          <w:rFonts w:ascii="Cambria Math" w:hAnsi="Cambria Math" w:cs="Cambria Math"/>
          <w:color w:val="333333"/>
          <w:shd w:val="clear" w:color="auto" w:fill="FFFFFF"/>
        </w:rPr>
        <w:t>𝑃</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掌握了信息</w:t>
      </w:r>
      <w:r w:rsidRPr="0064060D">
        <w:rPr>
          <w:rFonts w:ascii="Cambria Math" w:hAnsi="Cambria Math" w:cs="Cambria Math"/>
          <w:color w:val="333333"/>
          <w:shd w:val="clear" w:color="auto" w:fill="FFFFFF"/>
        </w:rPr>
        <w:t>𝑐</w:t>
      </w:r>
      <w:r w:rsidRPr="0064060D">
        <w:rPr>
          <w:rFonts w:ascii="Segoe UI" w:hAnsi="Segoe UI" w:cs="Segoe UI"/>
          <w:color w:val="333333"/>
          <w:shd w:val="clear" w:color="auto" w:fill="FFFFFF"/>
          <w:vertAlign w:val="subscript"/>
        </w:rPr>
        <w:t>1</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𝑐</w:t>
      </w:r>
      <w:r w:rsidRPr="0064060D">
        <w:rPr>
          <w:rFonts w:ascii="Segoe UI" w:hAnsi="Segoe UI" w:cs="Segoe UI"/>
          <w:color w:val="333333"/>
          <w:shd w:val="clear" w:color="auto" w:fill="FFFFFF"/>
          <w:vertAlign w:val="subscript"/>
        </w:rPr>
        <w:t>2</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𝑐</w:t>
      </w:r>
      <w:r w:rsidRPr="0064060D">
        <w:rPr>
          <w:rFonts w:ascii="Cambria Math" w:hAnsi="Cambria Math" w:cs="Cambria Math"/>
          <w:color w:val="333333"/>
          <w:shd w:val="clear" w:color="auto" w:fill="FFFFFF"/>
          <w:vertAlign w:val="subscript"/>
        </w:rPr>
        <w:t>𝑛𝑖</w:t>
      </w:r>
      <w:r w:rsidRPr="0064060D">
        <w:rPr>
          <w:rFonts w:ascii="Segoe UI" w:hAnsi="Segoe UI" w:cs="Segoe UI"/>
          <w:color w:val="333333"/>
          <w:shd w:val="clear" w:color="auto" w:fill="FFFFFF"/>
        </w:rPr>
        <w:t>，</w:t>
      </w:r>
      <w:r w:rsidRPr="0064060D">
        <w:rPr>
          <w:rFonts w:ascii="Segoe UI" w:hAnsi="Segoe UI" w:cs="Segoe UI" w:hint="eastAsia"/>
          <w:color w:val="333333"/>
          <w:shd w:val="clear" w:color="auto" w:fill="FFFFFF"/>
        </w:rPr>
        <w:t>（这一步会产生较大的通信开销）</w:t>
      </w:r>
      <w:r w:rsidRPr="0064060D">
        <w:rPr>
          <w:rFonts w:ascii="Segoe UI" w:hAnsi="Segoe UI" w:cs="Segoe UI"/>
          <w:color w:val="333333"/>
          <w:shd w:val="clear" w:color="auto" w:fill="FFFFFF"/>
        </w:rPr>
        <w:t>然后再利用公开的重组向量</w:t>
      </w:r>
      <w:r w:rsidRPr="0064060D">
        <w:rPr>
          <w:rFonts w:ascii="Cambria Math" w:hAnsi="Cambria Math" w:cs="Cambria Math"/>
          <w:color w:val="333333"/>
          <w:shd w:val="clear" w:color="auto" w:fill="FFFFFF"/>
        </w:rPr>
        <w:t>𝜆</w:t>
      </w:r>
      <w:r w:rsidRPr="0064060D">
        <w:rPr>
          <w:rFonts w:ascii="Segoe UI" w:hAnsi="Segoe UI" w:cs="Segoe UI"/>
          <w:color w:val="333333"/>
          <w:shd w:val="clear" w:color="auto" w:fill="FFFFFF"/>
          <w:vertAlign w:val="subscript"/>
        </w:rPr>
        <w:t>1</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𝜆</w:t>
      </w:r>
      <w:r w:rsidRPr="0064060D">
        <w:rPr>
          <w:rFonts w:ascii="Cambria Math" w:hAnsi="Cambria Math" w:cs="Cambria Math"/>
          <w:color w:val="333333"/>
          <w:shd w:val="clear" w:color="auto" w:fill="FFFFFF"/>
          <w:vertAlign w:val="subscript"/>
        </w:rPr>
        <w:t>𝑛</w:t>
      </w:r>
      <w:r w:rsidRPr="0064060D">
        <w:rPr>
          <w:rFonts w:ascii="Segoe UI" w:hAnsi="Segoe UI" w:cs="Segoe UI"/>
          <w:color w:val="333333"/>
          <w:shd w:val="clear" w:color="auto" w:fill="FFFFFF"/>
        </w:rPr>
        <w:t>，</w:t>
      </w:r>
      <w:r w:rsidRPr="0064060D">
        <w:rPr>
          <w:rFonts w:ascii="Cambria Math" w:hAnsi="Cambria Math" w:cs="Cambria Math"/>
          <w:color w:val="333333"/>
          <w:shd w:val="clear" w:color="auto" w:fill="FFFFFF"/>
        </w:rPr>
        <w:t>𝑃𝑖</w:t>
      </w:r>
      <w:r w:rsidRPr="0064060D">
        <w:rPr>
          <w:rFonts w:ascii="Segoe UI" w:hAnsi="Segoe UI" w:cs="Segoe UI"/>
          <w:color w:val="333333"/>
          <w:shd w:val="clear" w:color="auto" w:fill="FFFFFF"/>
        </w:rPr>
        <w:t>计算</w:t>
      </w:r>
    </w:p>
    <w:p w:rsidR="00A3195C" w:rsidRPr="0064060D" w:rsidRDefault="00A3195C" w:rsidP="00A3195C">
      <w:pPr>
        <w:jc w:val="center"/>
        <w:rPr>
          <w:rFonts w:ascii="Segoe UI" w:hAnsi="Segoe UI" w:cs="Segoe UI"/>
          <w:color w:val="333333"/>
          <w:shd w:val="clear" w:color="auto" w:fill="FFFFFF"/>
        </w:rPr>
      </w:pPr>
      <w:r w:rsidRPr="0064060D">
        <w:rPr>
          <w:rFonts w:ascii="Cambria Math" w:hAnsi="Cambria Math" w:cs="Cambria Math"/>
          <w:color w:val="333333"/>
          <w:shd w:val="clear" w:color="auto" w:fill="FFFFFF"/>
        </w:rPr>
        <w:t>𝑐</w:t>
      </w:r>
      <w:r w:rsidRPr="0064060D">
        <w:rPr>
          <w:rFonts w:ascii="Cambria Math" w:hAnsi="Cambria Math" w:cs="Cambria Math"/>
          <w:color w:val="333333"/>
          <w:shd w:val="clear" w:color="auto" w:fill="FFFFFF"/>
          <w:vertAlign w:val="subscript"/>
        </w:rPr>
        <w:t>𝑖</w:t>
      </w:r>
      <w:r w:rsidRPr="0064060D">
        <w:rPr>
          <w:rFonts w:ascii="Segoe UI" w:hAnsi="Segoe UI" w:cs="Segoe UI"/>
          <w:color w:val="333333"/>
          <w:shd w:val="clear" w:color="auto" w:fill="FFFFFF"/>
        </w:rPr>
        <w:t>=</w:t>
      </w:r>
      <m:oMath>
        <m:nary>
          <m:naryPr>
            <m:chr m:val="∑"/>
            <m:limLoc m:val="subSup"/>
            <m:ctrlPr>
              <w:rPr>
                <w:rFonts w:ascii="Cambria Math" w:hAnsi="Cambria Math" w:cs="Segoe UI"/>
                <w:color w:val="333333"/>
                <w:shd w:val="clear" w:color="auto" w:fill="FFFFFF"/>
              </w:rPr>
            </m:ctrlPr>
          </m:naryPr>
          <m:sub>
            <m:r>
              <w:rPr>
                <w:rFonts w:ascii="Cambria Math" w:hAnsi="Cambria Math" w:cs="Segoe UI"/>
                <w:color w:val="333333"/>
                <w:shd w:val="clear" w:color="auto" w:fill="FFFFFF"/>
              </w:rPr>
              <m:t>j=1</m:t>
            </m:r>
          </m:sub>
          <m:sup>
            <m:r>
              <w:rPr>
                <w:rFonts w:ascii="Cambria Math" w:hAnsi="Cambria Math" w:cs="Segoe UI"/>
                <w:color w:val="333333"/>
                <w:shd w:val="clear" w:color="auto" w:fill="FFFFFF"/>
              </w:rPr>
              <m:t>n</m:t>
            </m:r>
          </m:sup>
          <m:e>
            <m:sSub>
              <m:sSubPr>
                <m:ctrlPr>
                  <w:rPr>
                    <w:rFonts w:ascii="Cambria Math" w:hAnsi="Cambria Math" w:cs="Segoe UI"/>
                    <w:i/>
                    <w:color w:val="333333"/>
                    <w:shd w:val="clear" w:color="auto" w:fill="FFFFFF"/>
                  </w:rPr>
                </m:ctrlPr>
              </m:sSubPr>
              <m:e>
                <m:r>
                  <m:rPr>
                    <m:sty m:val="p"/>
                  </m:rPr>
                  <w:rPr>
                    <w:rFonts w:ascii="Cambria Math" w:hAnsi="Cambria Math" w:cs="Cambria Math"/>
                    <w:color w:val="333333"/>
                    <w:shd w:val="clear" w:color="auto" w:fill="FFFFFF"/>
                  </w:rPr>
                  <m:t>λ</m:t>
                </m:r>
              </m:e>
              <m:sub>
                <m:r>
                  <w:rPr>
                    <w:rFonts w:ascii="Cambria Math" w:hAnsi="Cambria Math" w:cs="Segoe UI"/>
                    <w:color w:val="333333"/>
                    <w:shd w:val="clear" w:color="auto" w:fill="FFFFFF"/>
                  </w:rPr>
                  <m:t>j</m:t>
                </m:r>
              </m:sub>
            </m:sSub>
            <m:sSub>
              <m:sSubPr>
                <m:ctrlPr>
                  <w:rPr>
                    <w:rFonts w:ascii="Cambria Math" w:hAnsi="Cambria Math" w:cs="Segoe UI"/>
                    <w:i/>
                    <w:color w:val="333333"/>
                    <w:shd w:val="clear" w:color="auto" w:fill="FFFFFF"/>
                  </w:rPr>
                </m:ctrlPr>
              </m:sSubPr>
              <m:e>
                <m:r>
                  <w:rPr>
                    <w:rFonts w:ascii="Cambria Math" w:hAnsi="Cambria Math" w:cs="Segoe UI"/>
                    <w:color w:val="333333"/>
                    <w:shd w:val="clear" w:color="auto" w:fill="FFFFFF"/>
                  </w:rPr>
                  <m:t>c</m:t>
                </m:r>
              </m:e>
              <m:sub>
                <m:r>
                  <w:rPr>
                    <w:rFonts w:ascii="Cambria Math" w:hAnsi="Cambria Math" w:cs="Segoe UI"/>
                    <w:color w:val="333333"/>
                    <w:shd w:val="clear" w:color="auto" w:fill="FFFFFF"/>
                  </w:rPr>
                  <m:t>ji</m:t>
                </m:r>
              </m:sub>
            </m:sSub>
          </m:e>
        </m:nary>
      </m:oMath>
    </w:p>
    <w:p w:rsidR="00A3195C" w:rsidRPr="0064060D" w:rsidRDefault="00A3195C" w:rsidP="00A3195C">
      <w:pPr>
        <w:jc w:val="left"/>
        <w:rPr>
          <w:rStyle w:val="translated-span"/>
        </w:rPr>
      </w:pPr>
      <w:r w:rsidRPr="0064060D">
        <w:rPr>
          <w:rStyle w:val="translated-span"/>
          <w:rFonts w:hint="eastAsia"/>
        </w:rPr>
        <w:t>此时</w:t>
      </w:r>
      <w:r w:rsidRPr="0064060D">
        <w:rPr>
          <w:rStyle w:val="translated-span"/>
          <w:rFonts w:ascii="Cambria Math" w:hAnsi="Cambria Math" w:cs="Cambria Math"/>
        </w:rPr>
        <w:t>𝑃</w:t>
      </w:r>
      <w:r w:rsidRPr="0064060D">
        <w:rPr>
          <w:rStyle w:val="translated-span"/>
          <w:rFonts w:ascii="Cambria Math" w:hAnsi="Cambria Math" w:cs="Cambria Math"/>
          <w:vertAlign w:val="subscript"/>
        </w:rPr>
        <w:t>𝑖</w:t>
      </w:r>
      <w:r w:rsidRPr="0064060D">
        <w:rPr>
          <w:rStyle w:val="translated-span"/>
          <w:rFonts w:hint="eastAsia"/>
        </w:rPr>
        <w:t>掌握的子秘密</w:t>
      </w:r>
      <w:r w:rsidRPr="0064060D">
        <w:rPr>
          <w:rStyle w:val="translated-span"/>
          <w:rFonts w:ascii="Cambria Math" w:hAnsi="Cambria Math" w:cs="Cambria Math"/>
        </w:rPr>
        <w:t>𝑐</w:t>
      </w:r>
      <w:r w:rsidRPr="0064060D">
        <w:rPr>
          <w:rStyle w:val="translated-span"/>
          <w:rFonts w:ascii="Cambria Math" w:hAnsi="Cambria Math" w:cs="Cambria Math"/>
          <w:vertAlign w:val="subscript"/>
        </w:rPr>
        <w:t>𝑖</w:t>
      </w:r>
      <w:r w:rsidRPr="0064060D">
        <w:rPr>
          <w:rStyle w:val="translated-span"/>
          <w:rFonts w:hint="eastAsia"/>
        </w:rPr>
        <w:t>即为</w:t>
      </w:r>
      <w:r w:rsidRPr="0064060D">
        <w:rPr>
          <w:rStyle w:val="translated-span"/>
          <w:rFonts w:ascii="Cambria Math" w:hAnsi="Cambria Math" w:cs="Cambria Math"/>
        </w:rPr>
        <w:t>𝑎𝑏</w:t>
      </w:r>
      <w:r w:rsidRPr="0064060D">
        <w:rPr>
          <w:rStyle w:val="translated-span"/>
          <w:rFonts w:hint="eastAsia"/>
        </w:rPr>
        <w:t>的子秘密。当所有计算完成后，每个参与者公开自己的子秘密，再根据之前叙述的</w:t>
      </w:r>
      <w:r w:rsidRPr="0064060D">
        <w:rPr>
          <w:rStyle w:val="translated-span"/>
          <w:rFonts w:hint="eastAsia"/>
        </w:rPr>
        <w:t xml:space="preserve"> Shamir(</w:t>
      </w:r>
      <w:r w:rsidRPr="0064060D">
        <w:rPr>
          <w:rStyle w:val="translated-span"/>
        </w:rPr>
        <w:t>k</w:t>
      </w:r>
      <w:r w:rsidRPr="0064060D">
        <w:rPr>
          <w:rStyle w:val="translated-span"/>
          <w:rFonts w:hint="eastAsia"/>
        </w:rPr>
        <w:t xml:space="preserve">, n) </w:t>
      </w:r>
      <w:r w:rsidRPr="0064060D">
        <w:rPr>
          <w:rStyle w:val="translated-span"/>
          <w:rFonts w:hint="eastAsia"/>
        </w:rPr>
        <w:t>门限秘密重构算法即可获得</w:t>
      </w:r>
      <w:r w:rsidRPr="0064060D">
        <w:rPr>
          <w:rStyle w:val="translated-span"/>
          <w:rFonts w:ascii="Cambria Math" w:hAnsi="Cambria Math" w:cs="Cambria Math"/>
        </w:rPr>
        <w:t>𝑎𝑏</w:t>
      </w:r>
      <w:r w:rsidRPr="0064060D">
        <w:rPr>
          <w:rStyle w:val="translated-span"/>
          <w:rFonts w:hint="eastAsia"/>
        </w:rPr>
        <w:t>。</w:t>
      </w:r>
    </w:p>
    <w:p w:rsidR="00A3195C" w:rsidRPr="0064060D" w:rsidRDefault="00A3195C" w:rsidP="00A3195C">
      <w:pPr>
        <w:jc w:val="left"/>
        <w:rPr>
          <w:rStyle w:val="translated-span"/>
        </w:rPr>
      </w:pPr>
    </w:p>
    <w:p w:rsidR="00A3195C" w:rsidRPr="0064060D" w:rsidRDefault="00A3195C" w:rsidP="00A3195C">
      <w:pPr>
        <w:rPr>
          <w:rStyle w:val="translated-span"/>
          <w:b/>
          <w:sz w:val="24"/>
        </w:rPr>
      </w:pPr>
      <w:r w:rsidRPr="0064060D">
        <w:rPr>
          <w:rStyle w:val="translated-span"/>
          <w:rFonts w:hint="eastAsia"/>
          <w:b/>
          <w:sz w:val="24"/>
        </w:rPr>
        <w:t>基于混合协议的</w:t>
      </w:r>
      <w:r w:rsidRPr="0064060D">
        <w:rPr>
          <w:rStyle w:val="translated-span"/>
          <w:rFonts w:hint="eastAsia"/>
          <w:b/>
          <w:sz w:val="24"/>
        </w:rPr>
        <w:t>MPL</w:t>
      </w:r>
      <w:r w:rsidRPr="0064060D">
        <w:rPr>
          <w:rStyle w:val="translated-span"/>
          <w:rFonts w:hint="eastAsia"/>
          <w:b/>
          <w:sz w:val="24"/>
        </w:rPr>
        <w:t>框架</w:t>
      </w:r>
    </w:p>
    <w:p w:rsidR="00A3195C" w:rsidRPr="0064060D" w:rsidRDefault="00A3195C" w:rsidP="00A3195C">
      <w:pPr>
        <w:rPr>
          <w:rStyle w:val="translated-span"/>
        </w:rPr>
      </w:pPr>
      <w:r w:rsidRPr="0064060D">
        <w:rPr>
          <w:rStyle w:val="translated-span"/>
          <w:rFonts w:hint="eastAsia"/>
        </w:rPr>
        <w:t>除了上述的单协议</w:t>
      </w:r>
      <w:r w:rsidRPr="0064060D">
        <w:rPr>
          <w:rStyle w:val="translated-span"/>
          <w:rFonts w:hint="eastAsia"/>
        </w:rPr>
        <w:t>MPL</w:t>
      </w:r>
      <w:r w:rsidRPr="0064060D">
        <w:rPr>
          <w:rStyle w:val="translated-span"/>
          <w:rFonts w:hint="eastAsia"/>
        </w:rPr>
        <w:t>框架外，一些常用的框架通常采用混合协议，它们将两个或多个协议结合起来，以发挥各自的优势，避免各自的缺点。例如，将</w:t>
      </w:r>
      <w:r w:rsidRPr="0064060D">
        <w:rPr>
          <w:rStyle w:val="translated-span"/>
          <w:rFonts w:hint="eastAsia"/>
        </w:rPr>
        <w:t>HE</w:t>
      </w:r>
      <w:r w:rsidRPr="0064060D">
        <w:rPr>
          <w:rStyle w:val="translated-span"/>
          <w:rFonts w:hint="eastAsia"/>
        </w:rPr>
        <w:t>和</w:t>
      </w:r>
      <w:r w:rsidRPr="0064060D">
        <w:rPr>
          <w:rStyle w:val="translated-span"/>
          <w:rFonts w:hint="eastAsia"/>
        </w:rPr>
        <w:t>GC</w:t>
      </w:r>
      <w:r w:rsidRPr="0064060D">
        <w:rPr>
          <w:rStyle w:val="translated-span"/>
          <w:rFonts w:hint="eastAsia"/>
        </w:rPr>
        <w:t>结合在一起的混合协议背后的基本思想是使用</w:t>
      </w:r>
      <w:r w:rsidRPr="0064060D">
        <w:rPr>
          <w:rStyle w:val="translated-span"/>
          <w:rFonts w:hint="eastAsia"/>
        </w:rPr>
        <w:t>HE</w:t>
      </w:r>
      <w:r w:rsidRPr="0064060D">
        <w:rPr>
          <w:rStyle w:val="translated-span"/>
          <w:rFonts w:hint="eastAsia"/>
        </w:rPr>
        <w:t>运算高效地表示算术电路（例如，加法和乘法）的运算，以及使用</w:t>
      </w:r>
      <w:r w:rsidRPr="0064060D">
        <w:rPr>
          <w:rStyle w:val="translated-span"/>
          <w:rFonts w:hint="eastAsia"/>
        </w:rPr>
        <w:t>GC</w:t>
      </w:r>
      <w:r w:rsidRPr="0064060D">
        <w:rPr>
          <w:rStyle w:val="translated-span"/>
          <w:rFonts w:hint="eastAsia"/>
        </w:rPr>
        <w:t>高效地表示布尔电路（例如，比较）的运算。然而，不同方案之间的转换也并非易事，成本也相对昂贵。此外，还有一些框架将</w:t>
      </w:r>
      <w:r w:rsidRPr="0064060D">
        <w:rPr>
          <w:rStyle w:val="translated-span"/>
          <w:rFonts w:hint="eastAsia"/>
        </w:rPr>
        <w:t>MPC</w:t>
      </w:r>
      <w:r w:rsidRPr="0064060D">
        <w:rPr>
          <w:rStyle w:val="translated-span"/>
          <w:rFonts w:hint="eastAsia"/>
        </w:rPr>
        <w:t>与差分隐私相结合（简称</w:t>
      </w:r>
      <w:r w:rsidRPr="0064060D">
        <w:rPr>
          <w:rStyle w:val="translated-span"/>
          <w:rFonts w:hint="eastAsia"/>
        </w:rPr>
        <w:t>DP</w:t>
      </w:r>
      <w:r w:rsidRPr="0064060D">
        <w:rPr>
          <w:rStyle w:val="translated-span"/>
          <w:rFonts w:hint="eastAsia"/>
        </w:rPr>
        <w:t>）</w:t>
      </w:r>
    </w:p>
    <w:p w:rsidR="00A3195C" w:rsidRPr="0064060D" w:rsidRDefault="00A3195C" w:rsidP="00A3195C">
      <w:pPr>
        <w:rPr>
          <w:rStyle w:val="translated-span"/>
        </w:rPr>
      </w:pPr>
    </w:p>
    <w:p w:rsidR="00A3195C" w:rsidRPr="0064060D" w:rsidRDefault="00A3195C" w:rsidP="00A3195C">
      <w:pPr>
        <w:rPr>
          <w:rStyle w:val="translated-span"/>
          <w:b/>
        </w:rPr>
      </w:pPr>
      <w:r w:rsidRPr="0064060D">
        <w:rPr>
          <w:rStyle w:val="translated-span"/>
          <w:rFonts w:hint="eastAsia"/>
          <w:b/>
          <w:sz w:val="24"/>
        </w:rPr>
        <w:t>联邦学习</w:t>
      </w:r>
      <w:r w:rsidRPr="0064060D">
        <w:rPr>
          <w:rStyle w:val="translated-span"/>
          <w:rFonts w:hint="eastAsia"/>
          <w:b/>
          <w:sz w:val="24"/>
        </w:rPr>
        <w:t>FL</w:t>
      </w:r>
    </w:p>
    <w:p w:rsidR="00A3195C" w:rsidRPr="0064060D" w:rsidRDefault="00A3195C" w:rsidP="00A3195C">
      <w:pPr>
        <w:rPr>
          <w:rStyle w:val="translated-span"/>
        </w:rPr>
      </w:pPr>
      <w:r w:rsidRPr="0064060D">
        <w:rPr>
          <w:rStyle w:val="translated-span"/>
          <w:rFonts w:hint="eastAsia"/>
        </w:rPr>
        <w:t>虽然数据控制器的本地数据不在</w:t>
      </w:r>
      <w:r w:rsidRPr="0064060D">
        <w:rPr>
          <w:rStyle w:val="translated-span"/>
          <w:rFonts w:hint="eastAsia"/>
        </w:rPr>
        <w:t>FL</w:t>
      </w:r>
      <w:r w:rsidRPr="0064060D">
        <w:rPr>
          <w:rStyle w:val="translated-span"/>
          <w:rFonts w:hint="eastAsia"/>
        </w:rPr>
        <w:t>框架中交换，但是服务器和数据控制器之间传输的参数可能会泄露敏感信息。为了保护数据控制器的本地数据不被泄露，以及在训练过程中保护中间数据的隐私，在</w:t>
      </w:r>
      <w:r w:rsidRPr="0064060D">
        <w:rPr>
          <w:rStyle w:val="translated-span"/>
          <w:rFonts w:hint="eastAsia"/>
        </w:rPr>
        <w:t>FL</w:t>
      </w:r>
      <w:r w:rsidRPr="0064060D">
        <w:rPr>
          <w:rStyle w:val="translated-span"/>
          <w:rFonts w:hint="eastAsia"/>
        </w:rPr>
        <w:t>框架中应用了一些隐私技术，以实现数据控制器与服务器交互时隐私地交换参数。本文根据</w:t>
      </w:r>
      <w:r w:rsidRPr="0064060D">
        <w:rPr>
          <w:rStyle w:val="translated-span"/>
          <w:rFonts w:hint="eastAsia"/>
        </w:rPr>
        <w:t>FL</w:t>
      </w:r>
      <w:r w:rsidRPr="0064060D">
        <w:rPr>
          <w:rStyle w:val="translated-span"/>
          <w:rFonts w:hint="eastAsia"/>
        </w:rPr>
        <w:t>框架中的隐私保护机制，将</w:t>
      </w:r>
      <w:r w:rsidRPr="0064060D">
        <w:rPr>
          <w:rStyle w:val="translated-span"/>
          <w:rFonts w:hint="eastAsia"/>
        </w:rPr>
        <w:t>FL</w:t>
      </w:r>
      <w:r w:rsidRPr="0064060D">
        <w:rPr>
          <w:rStyle w:val="translated-span"/>
          <w:rFonts w:hint="eastAsia"/>
        </w:rPr>
        <w:t>框架分为非加密</w:t>
      </w:r>
      <w:r w:rsidRPr="0064060D">
        <w:rPr>
          <w:rStyle w:val="translated-span"/>
          <w:rFonts w:hint="eastAsia"/>
        </w:rPr>
        <w:t>FL</w:t>
      </w:r>
      <w:r w:rsidRPr="0064060D">
        <w:rPr>
          <w:rStyle w:val="translated-span"/>
          <w:rFonts w:hint="eastAsia"/>
        </w:rPr>
        <w:t>框架、基于</w:t>
      </w:r>
      <w:r w:rsidRPr="0064060D">
        <w:rPr>
          <w:rStyle w:val="translated-span"/>
          <w:rFonts w:hint="eastAsia"/>
        </w:rPr>
        <w:t>DP</w:t>
      </w:r>
      <w:r w:rsidRPr="0064060D">
        <w:rPr>
          <w:rStyle w:val="translated-span"/>
          <w:rFonts w:hint="eastAsia"/>
        </w:rPr>
        <w:t>的</w:t>
      </w:r>
      <w:r w:rsidRPr="0064060D">
        <w:rPr>
          <w:rStyle w:val="translated-span"/>
          <w:rFonts w:hint="eastAsia"/>
        </w:rPr>
        <w:t>FL</w:t>
      </w:r>
      <w:r w:rsidRPr="0064060D">
        <w:rPr>
          <w:rStyle w:val="translated-span"/>
          <w:rFonts w:hint="eastAsia"/>
        </w:rPr>
        <w:t>框架和基于</w:t>
      </w:r>
      <w:r w:rsidRPr="0064060D">
        <w:rPr>
          <w:rStyle w:val="translated-span"/>
          <w:rFonts w:hint="eastAsia"/>
        </w:rPr>
        <w:t>SC</w:t>
      </w:r>
      <w:r w:rsidRPr="0064060D">
        <w:rPr>
          <w:rStyle w:val="translated-span"/>
          <w:rFonts w:hint="eastAsia"/>
        </w:rPr>
        <w:t>（安全计算）的</w:t>
      </w:r>
      <w:r w:rsidRPr="0064060D">
        <w:rPr>
          <w:rStyle w:val="translated-span"/>
          <w:rFonts w:hint="eastAsia"/>
        </w:rPr>
        <w:t>FL</w:t>
      </w:r>
      <w:r w:rsidRPr="0064060D">
        <w:rPr>
          <w:rStyle w:val="translated-span"/>
          <w:rFonts w:hint="eastAsia"/>
        </w:rPr>
        <w:t>框架。</w:t>
      </w:r>
    </w:p>
    <w:p w:rsidR="00A3195C" w:rsidRPr="0064060D" w:rsidRDefault="00A3195C" w:rsidP="00A3195C">
      <w:pPr>
        <w:rPr>
          <w:rStyle w:val="translated-span"/>
        </w:rPr>
      </w:pPr>
      <w:r w:rsidRPr="0064060D">
        <w:rPr>
          <w:rStyle w:val="translated-span"/>
          <w:rFonts w:hint="eastAsia"/>
          <w:b/>
        </w:rPr>
        <w:t>（一）非加密</w:t>
      </w:r>
      <w:r w:rsidRPr="0064060D">
        <w:rPr>
          <w:rStyle w:val="translated-span"/>
          <w:rFonts w:hint="eastAsia"/>
          <w:b/>
        </w:rPr>
        <w:t>FL</w:t>
      </w:r>
      <w:r w:rsidRPr="0064060D">
        <w:rPr>
          <w:rStyle w:val="translated-span"/>
          <w:rFonts w:hint="eastAsia"/>
          <w:b/>
        </w:rPr>
        <w:t>框架</w:t>
      </w:r>
      <w:r w:rsidRPr="0064060D">
        <w:rPr>
          <w:rStyle w:val="translated-span"/>
          <w:rFonts w:hint="eastAsia"/>
        </w:rPr>
        <w:t>：有很多</w:t>
      </w:r>
      <w:r w:rsidRPr="0064060D">
        <w:rPr>
          <w:rStyle w:val="translated-span"/>
          <w:rFonts w:hint="eastAsia"/>
        </w:rPr>
        <w:t>FL</w:t>
      </w:r>
      <w:r w:rsidRPr="0064060D">
        <w:rPr>
          <w:rStyle w:val="translated-span"/>
          <w:rFonts w:hint="eastAsia"/>
        </w:rPr>
        <w:t>框架专注于提高效率或解决统计异质性的挑战，而忽略了交换明文参数带来的潜在风险，即遵循</w:t>
      </w:r>
      <w:r w:rsidRPr="0064060D">
        <w:rPr>
          <w:rStyle w:val="translated-span"/>
          <w:rFonts w:hint="eastAsia"/>
        </w:rPr>
        <w:t>Google</w:t>
      </w:r>
      <w:r w:rsidRPr="0064060D">
        <w:rPr>
          <w:rStyle w:val="translated-span"/>
          <w:rFonts w:hint="eastAsia"/>
        </w:rPr>
        <w:t>提出的原始隐私保护思想。</w:t>
      </w:r>
    </w:p>
    <w:p w:rsidR="00A3195C" w:rsidRPr="0064060D" w:rsidRDefault="00A3195C" w:rsidP="00A3195C">
      <w:pPr>
        <w:rPr>
          <w:rStyle w:val="translated-span"/>
        </w:rPr>
      </w:pPr>
      <w:r w:rsidRPr="0064060D">
        <w:rPr>
          <w:rStyle w:val="translated-span"/>
          <w:rFonts w:hint="eastAsia"/>
          <w:b/>
        </w:rPr>
        <w:t>（二）基于差分隐私</w:t>
      </w:r>
      <w:r w:rsidRPr="0064060D">
        <w:rPr>
          <w:rStyle w:val="translated-span"/>
          <w:rFonts w:hint="eastAsia"/>
          <w:b/>
        </w:rPr>
        <w:t>DP</w:t>
      </w:r>
      <w:r w:rsidRPr="0064060D">
        <w:rPr>
          <w:rStyle w:val="translated-span"/>
          <w:rFonts w:hint="eastAsia"/>
          <w:b/>
        </w:rPr>
        <w:t>的</w:t>
      </w:r>
      <w:r w:rsidRPr="0064060D">
        <w:rPr>
          <w:rStyle w:val="translated-span"/>
          <w:b/>
        </w:rPr>
        <w:t>FL</w:t>
      </w:r>
      <w:r w:rsidRPr="0064060D">
        <w:rPr>
          <w:rStyle w:val="translated-span"/>
          <w:b/>
        </w:rPr>
        <w:t>框架</w:t>
      </w:r>
      <w:r w:rsidRPr="0064060D">
        <w:rPr>
          <w:rStyle w:val="translated-span"/>
          <w:rFonts w:hint="eastAsia"/>
        </w:rPr>
        <w:t>：如果我们知道</w:t>
      </w:r>
      <w:r w:rsidRPr="0064060D">
        <w:rPr>
          <w:rStyle w:val="translated-span"/>
          <w:rFonts w:hint="eastAsia"/>
        </w:rPr>
        <w:t>A</w:t>
      </w:r>
      <w:r w:rsidRPr="0064060D">
        <w:rPr>
          <w:rStyle w:val="translated-span"/>
          <w:rFonts w:hint="eastAsia"/>
        </w:rPr>
        <w:t>医院，今天就诊的</w:t>
      </w:r>
      <w:r w:rsidRPr="0064060D">
        <w:rPr>
          <w:rStyle w:val="translated-span"/>
          <w:rFonts w:hint="eastAsia"/>
        </w:rPr>
        <w:t>100</w:t>
      </w:r>
      <w:r w:rsidRPr="0064060D">
        <w:rPr>
          <w:rStyle w:val="translated-span"/>
          <w:rFonts w:hint="eastAsia"/>
        </w:rPr>
        <w:t>个病人，其中有</w:t>
      </w:r>
      <w:r w:rsidRPr="0064060D">
        <w:rPr>
          <w:rStyle w:val="translated-span"/>
          <w:rFonts w:hint="eastAsia"/>
        </w:rPr>
        <w:t>10</w:t>
      </w:r>
      <w:r w:rsidRPr="0064060D">
        <w:rPr>
          <w:rStyle w:val="translated-span"/>
          <w:rFonts w:hint="eastAsia"/>
        </w:rPr>
        <w:t>个肺病，并且我们知道了其中</w:t>
      </w:r>
      <w:r w:rsidRPr="0064060D">
        <w:rPr>
          <w:rStyle w:val="translated-span"/>
          <w:rFonts w:hint="eastAsia"/>
        </w:rPr>
        <w:t>99</w:t>
      </w:r>
      <w:r w:rsidRPr="0064060D">
        <w:rPr>
          <w:rStyle w:val="translated-span"/>
          <w:rFonts w:hint="eastAsia"/>
        </w:rPr>
        <w:t>个人的患病信息，就可以推测剩下一个人是否患有肺病。这种窃取隐私的行为叫做差分攻击。差分隐私是防止差分攻击的方法，通过添加噪声，使得对手获得的数据对于推测同一个数据集中的其他数据几乎毫无用处。通过在原始数据或模型参数中加入随机噪声，</w:t>
      </w:r>
      <w:r w:rsidRPr="0064060D">
        <w:rPr>
          <w:rStyle w:val="translated-span"/>
          <w:rFonts w:hint="eastAsia"/>
        </w:rPr>
        <w:t>DP</w:t>
      </w:r>
      <w:r w:rsidRPr="0064060D">
        <w:rPr>
          <w:rStyle w:val="translated-span"/>
          <w:rFonts w:hint="eastAsia"/>
        </w:rPr>
        <w:t>为单个记录提供统计隐私保证，从而使数据无法恢复，从而</w:t>
      </w:r>
      <w:r w:rsidRPr="0064060D">
        <w:rPr>
          <w:rStyle w:val="translated-span"/>
          <w:rFonts w:hint="eastAsia"/>
        </w:rPr>
        <w:lastRenderedPageBreak/>
        <w:t>保护数据控制者的隐私。</w:t>
      </w:r>
    </w:p>
    <w:p w:rsidR="00A3195C" w:rsidRPr="0064060D" w:rsidRDefault="00A3195C" w:rsidP="00A3195C">
      <w:pPr>
        <w:rPr>
          <w:rStyle w:val="translated-span"/>
        </w:rPr>
      </w:pPr>
      <w:r w:rsidRPr="0064060D">
        <w:rPr>
          <w:rStyle w:val="translated-span"/>
          <w:rFonts w:hint="eastAsia"/>
        </w:rPr>
        <w:t>那么对于一个随机化算法</w:t>
      </w:r>
      <w:r w:rsidRPr="0064060D">
        <w:rPr>
          <w:rStyle w:val="translated-span"/>
          <w:rFonts w:hint="eastAsia"/>
        </w:rPr>
        <w:t>A</w:t>
      </w:r>
      <w:r w:rsidRPr="0064060D">
        <w:rPr>
          <w:rStyle w:val="translated-span"/>
          <w:rFonts w:hint="eastAsia"/>
        </w:rPr>
        <w:t>（所谓随机化算法，是指对于特定输入，该算法的输出不是固定值，而是服从某一分布），其分别作用于两个相邻数据集得到的两个输出分布难以区分。</w:t>
      </w:r>
    </w:p>
    <w:p w:rsidR="00A3195C" w:rsidRPr="0064060D" w:rsidRDefault="00A3195C" w:rsidP="00A3195C">
      <w:pPr>
        <w:rPr>
          <w:rStyle w:val="translated-span"/>
        </w:rPr>
      </w:pPr>
      <w:bookmarkStart w:id="0" w:name="_GoBack"/>
      <w:r w:rsidRPr="0064060D">
        <w:rPr>
          <w:noProof/>
        </w:rPr>
        <w:drawing>
          <wp:inline distT="0" distB="0" distL="0" distR="0" wp14:anchorId="5F7BE574" wp14:editId="2F1E8D20">
            <wp:extent cx="2830664" cy="2508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0314" cy="288002"/>
                    </a:xfrm>
                    <a:prstGeom prst="rect">
                      <a:avLst/>
                    </a:prstGeom>
                  </pic:spPr>
                </pic:pic>
              </a:graphicData>
            </a:graphic>
          </wp:inline>
        </w:drawing>
      </w:r>
      <w:bookmarkEnd w:id="0"/>
    </w:p>
    <w:p w:rsidR="00A3195C" w:rsidRPr="0064060D" w:rsidRDefault="00A3195C" w:rsidP="00A3195C">
      <w:pPr>
        <w:rPr>
          <w:rStyle w:val="translated-span"/>
        </w:rPr>
      </w:pPr>
      <w:r w:rsidRPr="0064060D">
        <w:rPr>
          <w:rFonts w:ascii="Helvetica" w:hAnsi="Helvetica"/>
          <w:color w:val="444444"/>
          <w:szCs w:val="21"/>
          <w:shd w:val="clear" w:color="auto" w:fill="FFFFFF"/>
        </w:rPr>
        <w:t>对于两个差别只有一条记录的数据集</w:t>
      </w:r>
      <w:r w:rsidRPr="0064060D">
        <w:rPr>
          <w:rStyle w:val="mjxassistivemathml"/>
          <w:rFonts w:ascii="Helvetica" w:hAnsi="Helvetica"/>
          <w:color w:val="444444"/>
          <w:szCs w:val="21"/>
          <w:bdr w:val="none" w:sz="0" w:space="0" w:color="auto" w:frame="1"/>
          <w:shd w:val="clear" w:color="auto" w:fill="FFFFFF"/>
        </w:rPr>
        <w:t>D,D′</w:t>
      </w:r>
      <w:r w:rsidRPr="0064060D">
        <w:rPr>
          <w:rFonts w:ascii="Helvetica" w:hAnsi="Helvetica"/>
          <w:color w:val="444444"/>
          <w:szCs w:val="21"/>
          <w:shd w:val="clear" w:color="auto" w:fill="FFFFFF"/>
        </w:rPr>
        <w:t>，通过随机算法</w:t>
      </w:r>
      <w:r w:rsidRPr="0064060D">
        <w:rPr>
          <w:rStyle w:val="mi"/>
          <w:rFonts w:ascii="MathJax_Caligraphic" w:hAnsi="MathJax_Caligraphic" w:hint="eastAsia"/>
          <w:color w:val="404040"/>
          <w:sz w:val="25"/>
          <w:szCs w:val="25"/>
          <w:bdr w:val="none" w:sz="0" w:space="0" w:color="auto" w:frame="1"/>
          <w:shd w:val="clear" w:color="auto" w:fill="FFFFFF"/>
        </w:rPr>
        <w:t>A</w:t>
      </w:r>
      <w:r w:rsidRPr="0064060D">
        <w:rPr>
          <w:rFonts w:ascii="Helvetica" w:hAnsi="Helvetica"/>
          <w:color w:val="444444"/>
          <w:szCs w:val="21"/>
          <w:shd w:val="clear" w:color="auto" w:fill="FFFFFF"/>
        </w:rPr>
        <w:t>，输出为结果集合</w:t>
      </w:r>
      <w:r w:rsidRPr="0064060D">
        <w:rPr>
          <w:rStyle w:val="mi"/>
          <w:rFonts w:ascii="MathJax_Math-italic" w:hAnsi="MathJax_Math-italic" w:hint="eastAsia"/>
          <w:color w:val="404040"/>
          <w:sz w:val="25"/>
          <w:szCs w:val="25"/>
          <w:bdr w:val="none" w:sz="0" w:space="0" w:color="auto" w:frame="1"/>
          <w:shd w:val="clear" w:color="auto" w:fill="FFFFFF"/>
        </w:rPr>
        <w:t>O</w:t>
      </w:r>
      <w:r w:rsidRPr="0064060D">
        <w:rPr>
          <w:rFonts w:ascii="Helvetica" w:hAnsi="Helvetica"/>
          <w:color w:val="444444"/>
          <w:szCs w:val="21"/>
          <w:shd w:val="clear" w:color="auto" w:fill="FFFFFF"/>
        </w:rPr>
        <w:t>的概率满足上面公式，</w:t>
      </w:r>
      <w:r w:rsidRPr="0064060D">
        <w:rPr>
          <w:rStyle w:val="mjxassistivemathml"/>
          <w:rFonts w:ascii="Helvetica" w:hAnsi="Helvetica"/>
          <w:color w:val="444444"/>
          <w:szCs w:val="21"/>
          <w:bdr w:val="none" w:sz="0" w:space="0" w:color="auto" w:frame="1"/>
          <w:shd w:val="clear" w:color="auto" w:fill="FFFFFF"/>
        </w:rPr>
        <w:t>ϵ</w:t>
      </w:r>
      <w:r w:rsidRPr="0064060D">
        <w:rPr>
          <w:rFonts w:ascii="Helvetica" w:hAnsi="Helvetica"/>
          <w:color w:val="444444"/>
          <w:szCs w:val="21"/>
          <w:shd w:val="clear" w:color="auto" w:fill="FFFFFF"/>
        </w:rPr>
        <w:t>为差分隐私预算，</w:t>
      </w:r>
      <w:r w:rsidRPr="0064060D">
        <w:rPr>
          <w:rStyle w:val="mjxassistivemathml"/>
          <w:rFonts w:ascii="Helvetica" w:hAnsi="Helvetica"/>
          <w:color w:val="444444"/>
          <w:szCs w:val="21"/>
          <w:bdr w:val="none" w:sz="0" w:space="0" w:color="auto" w:frame="1"/>
          <w:shd w:val="clear" w:color="auto" w:fill="FFFFFF"/>
        </w:rPr>
        <w:t>δ</w:t>
      </w:r>
      <w:r w:rsidRPr="0064060D">
        <w:rPr>
          <w:rFonts w:ascii="Helvetica" w:hAnsi="Helvetica"/>
          <w:color w:val="444444"/>
          <w:szCs w:val="21"/>
          <w:shd w:val="clear" w:color="auto" w:fill="FFFFFF"/>
        </w:rPr>
        <w:t> </w:t>
      </w:r>
      <w:r w:rsidRPr="0064060D">
        <w:rPr>
          <w:rFonts w:ascii="Helvetica" w:hAnsi="Helvetica"/>
          <w:color w:val="444444"/>
          <w:szCs w:val="21"/>
          <w:shd w:val="clear" w:color="auto" w:fill="FFFFFF"/>
        </w:rPr>
        <w:t>为扰动，</w:t>
      </w:r>
      <w:r w:rsidRPr="0064060D">
        <w:rPr>
          <w:rStyle w:val="mjxassistivemathml"/>
          <w:rFonts w:ascii="Helvetica" w:hAnsi="Helvetica"/>
          <w:color w:val="444444"/>
          <w:szCs w:val="21"/>
          <w:bdr w:val="none" w:sz="0" w:space="0" w:color="auto" w:frame="1"/>
          <w:shd w:val="clear" w:color="auto" w:fill="FFFFFF"/>
        </w:rPr>
        <w:t xml:space="preserve"> ϵ,δ</w:t>
      </w:r>
      <w:r w:rsidRPr="0064060D">
        <w:rPr>
          <w:rFonts w:ascii="Helvetica" w:hAnsi="Helvetica"/>
          <w:color w:val="444444"/>
          <w:szCs w:val="21"/>
          <w:shd w:val="clear" w:color="auto" w:fill="FFFFFF"/>
        </w:rPr>
        <w:t>越小，</w:t>
      </w:r>
      <w:r w:rsidRPr="0064060D">
        <w:rPr>
          <w:rStyle w:val="mjxassistivemathml"/>
          <w:rFonts w:ascii="Helvetica" w:hAnsi="Helvetica"/>
          <w:color w:val="444444"/>
          <w:szCs w:val="21"/>
          <w:bdr w:val="none" w:sz="0" w:space="0" w:color="auto" w:frame="1"/>
          <w:shd w:val="clear" w:color="auto" w:fill="FFFFFF"/>
        </w:rPr>
        <w:t>K</w:t>
      </w:r>
      <w:r w:rsidRPr="0064060D">
        <w:rPr>
          <w:rFonts w:ascii="Helvetica" w:hAnsi="Helvetica"/>
          <w:color w:val="444444"/>
          <w:szCs w:val="21"/>
          <w:shd w:val="clear" w:color="auto" w:fill="FFFFFF"/>
        </w:rPr>
        <w:t>在</w:t>
      </w:r>
      <w:r w:rsidRPr="0064060D">
        <w:rPr>
          <w:rStyle w:val="mjxassistivemathml"/>
          <w:rFonts w:ascii="Helvetica" w:hAnsi="Helvetica"/>
          <w:color w:val="444444"/>
          <w:szCs w:val="21"/>
          <w:bdr w:val="none" w:sz="0" w:space="0" w:color="auto" w:frame="1"/>
          <w:shd w:val="clear" w:color="auto" w:fill="FFFFFF"/>
        </w:rPr>
        <w:t>D,D′</w:t>
      </w:r>
      <w:r w:rsidRPr="0064060D">
        <w:rPr>
          <w:rFonts w:ascii="Helvetica" w:hAnsi="Helvetica"/>
          <w:color w:val="444444"/>
          <w:szCs w:val="21"/>
          <w:shd w:val="clear" w:color="auto" w:fill="FFFFFF"/>
        </w:rPr>
        <w:t>上输出的数据分布越接近。</w:t>
      </w:r>
    </w:p>
    <w:p w:rsidR="00A3195C" w:rsidRPr="0064060D" w:rsidRDefault="00A3195C" w:rsidP="00A3195C">
      <w:pPr>
        <w:rPr>
          <w:rStyle w:val="translated-span"/>
        </w:rPr>
      </w:pPr>
      <w:r w:rsidRPr="0064060D">
        <w:rPr>
          <w:rStyle w:val="translated-span"/>
          <w:rFonts w:hint="eastAsia"/>
        </w:rPr>
        <w:t>如果该算法作用于任何相邻数据集，得到一个特定输出</w:t>
      </w:r>
      <w:r w:rsidRPr="0064060D">
        <w:rPr>
          <w:rStyle w:val="translated-span"/>
          <w:rFonts w:hint="eastAsia"/>
        </w:rPr>
        <w:t xml:space="preserve"> O</w:t>
      </w:r>
      <w:r w:rsidRPr="0064060D">
        <w:rPr>
          <w:rStyle w:val="translated-span"/>
          <w:rFonts w:hint="eastAsia"/>
        </w:rPr>
        <w:t>的概率应差不多，那么我们就说这个算法能达到差分隐私的效果。也就是说，观察者通过观察输出结果很难察觉出数据集一点微小的变化，从而达到保护隐私的目的。</w:t>
      </w:r>
    </w:p>
    <w:p w:rsidR="00A3195C" w:rsidRPr="0064060D" w:rsidRDefault="00A3195C" w:rsidP="00A3195C">
      <w:pPr>
        <w:rPr>
          <w:rStyle w:val="translated-span"/>
        </w:rPr>
      </w:pPr>
    </w:p>
    <w:p w:rsidR="00A3195C" w:rsidRPr="0064060D" w:rsidRDefault="00A3195C" w:rsidP="00A3195C">
      <w:pPr>
        <w:rPr>
          <w:rStyle w:val="translated-span"/>
        </w:rPr>
      </w:pPr>
      <w:r w:rsidRPr="0064060D">
        <w:rPr>
          <w:rStyle w:val="translated-span"/>
          <w:rFonts w:hint="eastAsia"/>
          <w:b/>
          <w:sz w:val="24"/>
        </w:rPr>
        <w:t>基于差分隐私</w:t>
      </w:r>
      <w:r w:rsidRPr="0064060D">
        <w:rPr>
          <w:rStyle w:val="translated-span"/>
          <w:rFonts w:hint="eastAsia"/>
          <w:b/>
          <w:sz w:val="24"/>
        </w:rPr>
        <w:t>DP</w:t>
      </w:r>
      <w:r w:rsidRPr="0064060D">
        <w:rPr>
          <w:rStyle w:val="translated-span"/>
          <w:rFonts w:hint="eastAsia"/>
          <w:b/>
          <w:sz w:val="24"/>
        </w:rPr>
        <w:t>的</w:t>
      </w:r>
      <w:r w:rsidRPr="0064060D">
        <w:rPr>
          <w:rStyle w:val="translated-span"/>
          <w:b/>
          <w:sz w:val="24"/>
        </w:rPr>
        <w:t>FL</w:t>
      </w:r>
      <w:r w:rsidRPr="0064060D">
        <w:rPr>
          <w:rStyle w:val="translated-span"/>
          <w:b/>
          <w:sz w:val="24"/>
        </w:rPr>
        <w:t>框架分类</w:t>
      </w:r>
    </w:p>
    <w:p w:rsidR="00A3195C" w:rsidRPr="0064060D" w:rsidRDefault="00A3195C" w:rsidP="00A3195C">
      <w:pPr>
        <w:rPr>
          <w:rStyle w:val="translated-span"/>
        </w:rPr>
      </w:pPr>
      <w:r w:rsidRPr="0064060D">
        <w:rPr>
          <w:rStyle w:val="translated-span"/>
          <w:rFonts w:hint="eastAsia"/>
        </w:rPr>
        <w:t>在</w:t>
      </w:r>
      <w:r w:rsidRPr="0064060D">
        <w:rPr>
          <w:rStyle w:val="translated-span"/>
          <w:rFonts w:hint="eastAsia"/>
        </w:rPr>
        <w:t>FL</w:t>
      </w:r>
      <w:r w:rsidRPr="0064060D">
        <w:rPr>
          <w:rStyle w:val="translated-span"/>
          <w:rFonts w:hint="eastAsia"/>
        </w:rPr>
        <w:t>框架中，</w:t>
      </w:r>
      <w:r w:rsidRPr="0064060D">
        <w:rPr>
          <w:rStyle w:val="translated-span"/>
          <w:rFonts w:hint="eastAsia"/>
        </w:rPr>
        <w:t>DP</w:t>
      </w:r>
      <w:r w:rsidRPr="0064060D">
        <w:rPr>
          <w:rStyle w:val="translated-span"/>
          <w:rFonts w:hint="eastAsia"/>
        </w:rPr>
        <w:t>的应用可分为两类：</w:t>
      </w:r>
      <w:r w:rsidRPr="0064060D">
        <w:rPr>
          <w:rStyle w:val="translated-span"/>
          <w:rFonts w:hint="eastAsia"/>
        </w:rPr>
        <w:t>DP</w:t>
      </w:r>
      <w:r w:rsidRPr="0064060D">
        <w:rPr>
          <w:rStyle w:val="translated-span"/>
          <w:rFonts w:hint="eastAsia"/>
        </w:rPr>
        <w:t>的中心模型（简称</w:t>
      </w:r>
      <w:r w:rsidRPr="0064060D">
        <w:rPr>
          <w:rStyle w:val="translated-span"/>
          <w:rFonts w:hint="eastAsia"/>
        </w:rPr>
        <w:t>CDP</w:t>
      </w:r>
      <w:r w:rsidRPr="0064060D">
        <w:rPr>
          <w:rStyle w:val="translated-span"/>
          <w:rFonts w:hint="eastAsia"/>
        </w:rPr>
        <w:t>）和</w:t>
      </w:r>
      <w:r w:rsidRPr="0064060D">
        <w:rPr>
          <w:rStyle w:val="translated-span"/>
          <w:rFonts w:hint="eastAsia"/>
        </w:rPr>
        <w:t>DP</w:t>
      </w:r>
      <w:r w:rsidRPr="0064060D">
        <w:rPr>
          <w:rStyle w:val="translated-span"/>
          <w:rFonts w:hint="eastAsia"/>
        </w:rPr>
        <w:t>的局部模型（</w:t>
      </w:r>
      <w:r w:rsidRPr="0064060D">
        <w:rPr>
          <w:rStyle w:val="translated-span"/>
          <w:rFonts w:hint="eastAsia"/>
        </w:rPr>
        <w:t>LDP</w:t>
      </w:r>
      <w:r w:rsidRPr="0064060D">
        <w:rPr>
          <w:rStyle w:val="translated-span"/>
          <w:rFonts w:hint="eastAsia"/>
        </w:rPr>
        <w:t>）。如图</w:t>
      </w:r>
      <w:r w:rsidRPr="0064060D">
        <w:rPr>
          <w:rStyle w:val="translated-span"/>
          <w:rFonts w:hint="eastAsia"/>
        </w:rPr>
        <w:t>3</w:t>
      </w:r>
      <w:r w:rsidRPr="0064060D">
        <w:rPr>
          <w:rStyle w:val="translated-span"/>
          <w:rFonts w:hint="eastAsia"/>
        </w:rPr>
        <w:t>所示，在</w:t>
      </w:r>
      <w:r w:rsidRPr="0064060D">
        <w:rPr>
          <w:rStyle w:val="translated-span"/>
          <w:rFonts w:hint="eastAsia"/>
        </w:rPr>
        <w:t>CDP</w:t>
      </w:r>
      <w:r w:rsidRPr="0064060D">
        <w:rPr>
          <w:rStyle w:val="translated-span"/>
          <w:rFonts w:hint="eastAsia"/>
        </w:rPr>
        <w:t>设置中，每轮生成的模型更新参数首先由集中式服务器聚合，然后由集中式服务器进行扰动。在这种结构下模型参数对除集中式服务器之外的所有其他数据控制器都是私有的，即服务器必须是可信的。在</w:t>
      </w:r>
      <w:r w:rsidRPr="0064060D">
        <w:rPr>
          <w:rStyle w:val="translated-span"/>
          <w:rFonts w:hint="eastAsia"/>
        </w:rPr>
        <w:t>LDP</w:t>
      </w:r>
      <w:r w:rsidRPr="0064060D">
        <w:rPr>
          <w:rStyle w:val="translated-span"/>
          <w:rFonts w:hint="eastAsia"/>
        </w:rPr>
        <w:t>设置中，每个数据控制器在与集中式服务器共享数据之前，对其数据进行差异私有化转换。因此，模型参数对其他数据控制器和服务器都是私有的，允许服务器是不诚实的。与</w:t>
      </w:r>
      <w:r w:rsidRPr="0064060D">
        <w:rPr>
          <w:rStyle w:val="translated-span"/>
          <w:rFonts w:hint="eastAsia"/>
        </w:rPr>
        <w:t>CDP</w:t>
      </w:r>
      <w:r w:rsidRPr="0064060D">
        <w:rPr>
          <w:rStyle w:val="translated-span"/>
          <w:rFonts w:hint="eastAsia"/>
        </w:rPr>
        <w:t>相比，</w:t>
      </w:r>
      <w:r w:rsidRPr="0064060D">
        <w:rPr>
          <w:rStyle w:val="translated-span"/>
          <w:rFonts w:hint="eastAsia"/>
        </w:rPr>
        <w:t>LDP</w:t>
      </w:r>
      <w:r w:rsidRPr="0064060D">
        <w:rPr>
          <w:rStyle w:val="translated-span"/>
          <w:rFonts w:hint="eastAsia"/>
        </w:rPr>
        <w:t>提供了更强的隐私保障，但在保持效用的同时实现这一点是一个挑战。此外，在隐私性和模型精度之间存在一种折衷，因为添加更多的噪声可以提供更大的隐私保障，但可能会严重损害模型精度。</w:t>
      </w:r>
    </w:p>
    <w:p w:rsidR="00A3195C" w:rsidRPr="0064060D" w:rsidRDefault="00A3195C" w:rsidP="00A3195C">
      <w:pPr>
        <w:rPr>
          <w:rStyle w:val="translated-span"/>
        </w:rPr>
      </w:pPr>
    </w:p>
    <w:p w:rsidR="00A3195C" w:rsidRPr="0064060D" w:rsidRDefault="00A3195C" w:rsidP="00A3195C">
      <w:pPr>
        <w:ind w:left="-15"/>
        <w:rPr>
          <w:rStyle w:val="translated-span"/>
        </w:rPr>
      </w:pPr>
      <w:r w:rsidRPr="0064060D">
        <w:rPr>
          <w:rStyle w:val="translated-span"/>
          <w:rFonts w:hint="eastAsia"/>
          <w:b/>
          <w:sz w:val="24"/>
        </w:rPr>
        <w:t>（三）基于安全计算</w:t>
      </w:r>
      <w:r w:rsidRPr="0064060D">
        <w:rPr>
          <w:rStyle w:val="translated-span"/>
          <w:rFonts w:hint="eastAsia"/>
          <w:b/>
          <w:sz w:val="24"/>
        </w:rPr>
        <w:t>SC</w:t>
      </w:r>
      <w:r w:rsidRPr="0064060D">
        <w:rPr>
          <w:rStyle w:val="translated-span"/>
          <w:rFonts w:hint="eastAsia"/>
          <w:b/>
          <w:sz w:val="24"/>
        </w:rPr>
        <w:t>的</w:t>
      </w:r>
      <w:r w:rsidRPr="0064060D">
        <w:rPr>
          <w:rStyle w:val="translated-span"/>
          <w:b/>
          <w:sz w:val="24"/>
        </w:rPr>
        <w:t>FL</w:t>
      </w:r>
      <w:r w:rsidRPr="0064060D">
        <w:rPr>
          <w:rStyle w:val="translated-span"/>
          <w:b/>
          <w:sz w:val="24"/>
        </w:rPr>
        <w:t>框架</w:t>
      </w:r>
    </w:p>
    <w:p w:rsidR="00A3195C" w:rsidRPr="0064060D" w:rsidRDefault="00A3195C" w:rsidP="00A3195C">
      <w:pPr>
        <w:ind w:left="-15"/>
      </w:pPr>
      <w:r w:rsidRPr="0064060D">
        <w:rPr>
          <w:rStyle w:val="translated-span"/>
        </w:rPr>
        <w:t>安全计算方法如</w:t>
      </w:r>
      <w:r w:rsidRPr="0064060D">
        <w:rPr>
          <w:rStyle w:val="translated-span"/>
        </w:rPr>
        <w:t>HE</w:t>
      </w:r>
      <w:r w:rsidRPr="0064060D">
        <w:rPr>
          <w:rStyle w:val="translated-span"/>
        </w:rPr>
        <w:t>和</w:t>
      </w:r>
      <w:r w:rsidRPr="0064060D">
        <w:rPr>
          <w:rStyle w:val="translated-span"/>
        </w:rPr>
        <w:t>MPC</w:t>
      </w:r>
      <w:r w:rsidRPr="0064060D">
        <w:rPr>
          <w:rStyle w:val="translated-span"/>
        </w:rPr>
        <w:t>在</w:t>
      </w:r>
      <w:r w:rsidRPr="0064060D">
        <w:rPr>
          <w:rStyle w:val="translated-span"/>
        </w:rPr>
        <w:t>FL</w:t>
      </w:r>
      <w:r w:rsidRPr="0064060D">
        <w:rPr>
          <w:rStyle w:val="translated-span"/>
        </w:rPr>
        <w:t>框架中得到了广泛的应用，它们只向参与方透露计算结果，而不透露任何额外的信息。</w:t>
      </w:r>
    </w:p>
    <w:p w:rsidR="00A3195C" w:rsidRPr="0064060D" w:rsidRDefault="00A3195C" w:rsidP="00A3195C">
      <w:pPr>
        <w:ind w:left="-15"/>
      </w:pPr>
      <w:r w:rsidRPr="0064060D">
        <w:rPr>
          <w:rStyle w:val="translated-span"/>
        </w:rPr>
        <w:t>同态应用于</w:t>
      </w:r>
      <w:r w:rsidRPr="0064060D">
        <w:rPr>
          <w:rStyle w:val="translated-span"/>
        </w:rPr>
        <w:t>FL</w:t>
      </w:r>
      <w:r w:rsidRPr="0064060D">
        <w:rPr>
          <w:rStyle w:val="translated-span"/>
        </w:rPr>
        <w:t>框架的方法与</w:t>
      </w:r>
      <w:r w:rsidRPr="0064060D">
        <w:rPr>
          <w:rStyle w:val="translated-span"/>
        </w:rPr>
        <w:t>MPL</w:t>
      </w:r>
      <w:r w:rsidRPr="0064060D">
        <w:rPr>
          <w:rStyle w:val="translated-span"/>
        </w:rPr>
        <w:t>框架的方法类似，只是有些细节稍有区别。在</w:t>
      </w:r>
      <w:r w:rsidRPr="0064060D">
        <w:rPr>
          <w:rStyle w:val="translated-span"/>
        </w:rPr>
        <w:t>FL</w:t>
      </w:r>
      <w:r w:rsidRPr="0064060D">
        <w:rPr>
          <w:rStyle w:val="translated-span"/>
        </w:rPr>
        <w:t>框架中，同态用于保护参与方和服务器之间交互的模型参数（如梯度）的隐私，而不是在</w:t>
      </w:r>
      <w:r w:rsidRPr="0064060D">
        <w:rPr>
          <w:rStyle w:val="translated-span"/>
        </w:rPr>
        <w:t>MPL</w:t>
      </w:r>
      <w:r w:rsidRPr="0064060D">
        <w:rPr>
          <w:rStyle w:val="translated-span"/>
        </w:rPr>
        <w:t>框架中应用的参与方和服务器之间交互的数据。</w:t>
      </w:r>
    </w:p>
    <w:p w:rsidR="00A3195C" w:rsidRPr="0064060D" w:rsidRDefault="00A3195C" w:rsidP="00A3195C">
      <w:pPr>
        <w:rPr>
          <w:rStyle w:val="translated-span"/>
        </w:rPr>
      </w:pPr>
      <w:r w:rsidRPr="0064060D">
        <w:rPr>
          <w:rStyle w:val="translated-span"/>
        </w:rPr>
        <w:t>MPC</w:t>
      </w:r>
      <w:r w:rsidRPr="0064060D">
        <w:rPr>
          <w:rStyle w:val="translated-span"/>
        </w:rPr>
        <w:t>涉及多方，并且在非常高的安全保证下保持了最初的准确性。它保证了每一方除了结果外什么都不知道，并且可以应用到</w:t>
      </w:r>
      <w:r w:rsidRPr="0064060D">
        <w:rPr>
          <w:rStyle w:val="translated-span"/>
        </w:rPr>
        <w:t>FL</w:t>
      </w:r>
      <w:r w:rsidRPr="0064060D">
        <w:rPr>
          <w:rStyle w:val="translated-span"/>
        </w:rPr>
        <w:t>模型中，以实现安全聚合和保护本地模型。在基于</w:t>
      </w:r>
      <w:r w:rsidRPr="0064060D">
        <w:rPr>
          <w:rStyle w:val="translated-span"/>
        </w:rPr>
        <w:t>MPC</w:t>
      </w:r>
      <w:r w:rsidRPr="0064060D">
        <w:rPr>
          <w:rStyle w:val="translated-span"/>
        </w:rPr>
        <w:t>的</w:t>
      </w:r>
      <w:r w:rsidRPr="0064060D">
        <w:rPr>
          <w:rStyle w:val="translated-span"/>
        </w:rPr>
        <w:t>FL</w:t>
      </w:r>
      <w:r w:rsidRPr="0064060D">
        <w:rPr>
          <w:rStyle w:val="translated-span"/>
        </w:rPr>
        <w:t>框架中，集中式服务器不能获得任何本地信息和本地更新，只能在每一轮中观察精确的聚合结果。然而，应用于</w:t>
      </w:r>
      <w:r w:rsidRPr="0064060D">
        <w:rPr>
          <w:rStyle w:val="translated-span"/>
        </w:rPr>
        <w:t>FL</w:t>
      </w:r>
      <w:r w:rsidRPr="0064060D">
        <w:rPr>
          <w:rStyle w:val="translated-span"/>
        </w:rPr>
        <w:t>框架的</w:t>
      </w:r>
      <w:r w:rsidRPr="0064060D">
        <w:rPr>
          <w:rStyle w:val="translated-span"/>
        </w:rPr>
        <w:t>MPC</w:t>
      </w:r>
      <w:r w:rsidRPr="0064060D">
        <w:rPr>
          <w:rStyle w:val="translated-span"/>
        </w:rPr>
        <w:t>技术将产生大量额外的通信和计算成本。目前，</w:t>
      </w:r>
      <w:r w:rsidRPr="0064060D">
        <w:rPr>
          <w:rStyle w:val="translated-span"/>
        </w:rPr>
        <w:t>SS</w:t>
      </w:r>
      <w:r w:rsidRPr="0064060D">
        <w:rPr>
          <w:rStyle w:val="translated-span"/>
        </w:rPr>
        <w:t>作为</w:t>
      </w:r>
      <w:r w:rsidRPr="0064060D">
        <w:rPr>
          <w:rStyle w:val="translated-span"/>
        </w:rPr>
        <w:t>MPC</w:t>
      </w:r>
      <w:r w:rsidRPr="0064060D">
        <w:rPr>
          <w:rStyle w:val="translated-span"/>
        </w:rPr>
        <w:t>中的一种基本协议，在</w:t>
      </w:r>
      <w:r w:rsidRPr="0064060D">
        <w:rPr>
          <w:rStyle w:val="translated-span"/>
        </w:rPr>
        <w:t>FL</w:t>
      </w:r>
      <w:r w:rsidRPr="0064060D">
        <w:rPr>
          <w:rStyle w:val="translated-span"/>
        </w:rPr>
        <w:t>框架中应用最为广泛，尤其是</w:t>
      </w:r>
      <w:r w:rsidRPr="0064060D">
        <w:rPr>
          <w:rStyle w:val="translated-span"/>
        </w:rPr>
        <w:t>Shamir</w:t>
      </w:r>
      <w:r w:rsidRPr="0064060D">
        <w:rPr>
          <w:rStyle w:val="translated-span"/>
        </w:rPr>
        <w:t>的</w:t>
      </w:r>
      <w:r w:rsidRPr="0064060D">
        <w:rPr>
          <w:rStyle w:val="translated-span"/>
        </w:rPr>
        <w:t>SS</w:t>
      </w:r>
      <w:r w:rsidRPr="0064060D">
        <w:rPr>
          <w:rStyle w:val="translated-span"/>
          <w:rFonts w:hint="eastAsia"/>
        </w:rPr>
        <w:t>。</w:t>
      </w:r>
    </w:p>
    <w:p w:rsidR="00A3195C" w:rsidRPr="0064060D" w:rsidRDefault="00A3195C" w:rsidP="00A3195C">
      <w:pPr>
        <w:rPr>
          <w:rStyle w:val="translated-span"/>
        </w:rPr>
      </w:pPr>
    </w:p>
    <w:p w:rsidR="00A3195C" w:rsidRPr="0064060D" w:rsidRDefault="00A3195C" w:rsidP="00A3195C">
      <w:pPr>
        <w:rPr>
          <w:rStyle w:val="translated-span"/>
          <w:b/>
        </w:rPr>
      </w:pPr>
      <w:r w:rsidRPr="0064060D">
        <w:rPr>
          <w:rStyle w:val="translated-span"/>
          <w:rFonts w:hint="eastAsia"/>
          <w:b/>
          <w:sz w:val="24"/>
        </w:rPr>
        <w:t>技术路线比较</w:t>
      </w:r>
    </w:p>
    <w:p w:rsidR="00A3195C" w:rsidRPr="0064060D" w:rsidRDefault="00A3195C" w:rsidP="00A3195C">
      <w:pPr>
        <w:rPr>
          <w:rStyle w:val="translated-span"/>
        </w:rPr>
      </w:pPr>
      <w:r w:rsidRPr="0064060D">
        <w:rPr>
          <w:rStyle w:val="translated-span"/>
          <w:rFonts w:hint="eastAsia"/>
        </w:rPr>
        <w:t>首先，从隐私保护、通信方式、通信开销、数据格式、训练模型的准确性和应用场景等方面讨论了</w:t>
      </w:r>
      <w:r w:rsidRPr="0064060D">
        <w:rPr>
          <w:rStyle w:val="translated-span"/>
          <w:rFonts w:hint="eastAsia"/>
        </w:rPr>
        <w:t>MPL</w:t>
      </w:r>
      <w:r w:rsidRPr="0064060D">
        <w:rPr>
          <w:rStyle w:val="translated-span"/>
          <w:rFonts w:hint="eastAsia"/>
        </w:rPr>
        <w:t>和</w:t>
      </w:r>
      <w:r w:rsidRPr="0064060D">
        <w:rPr>
          <w:rStyle w:val="translated-span"/>
          <w:rFonts w:hint="eastAsia"/>
        </w:rPr>
        <w:t>FL</w:t>
      </w:r>
      <w:r w:rsidRPr="0064060D">
        <w:rPr>
          <w:rStyle w:val="translated-span"/>
          <w:rFonts w:hint="eastAsia"/>
        </w:rPr>
        <w:t>的优缺点。在表一中总结了</w:t>
      </w:r>
      <w:r w:rsidRPr="0064060D">
        <w:rPr>
          <w:rStyle w:val="translated-span"/>
          <w:rFonts w:hint="eastAsia"/>
        </w:rPr>
        <w:t>TMMPP</w:t>
      </w:r>
      <w:r w:rsidRPr="0064060D">
        <w:rPr>
          <w:rStyle w:val="translated-span"/>
          <w:rFonts w:hint="eastAsia"/>
        </w:rPr>
        <w:t>不同技术路线的特点。</w:t>
      </w:r>
    </w:p>
    <w:p w:rsidR="00A3195C" w:rsidRPr="0064060D" w:rsidRDefault="00A3195C" w:rsidP="00A3195C">
      <w:pPr>
        <w:rPr>
          <w:rStyle w:val="translated-span"/>
        </w:rPr>
      </w:pPr>
      <w:r w:rsidRPr="0064060D">
        <w:rPr>
          <w:rStyle w:val="translated-span"/>
          <w:rFonts w:hint="eastAsia"/>
        </w:rPr>
        <w:t>•隐私保护。</w:t>
      </w:r>
      <w:r w:rsidRPr="0064060D">
        <w:rPr>
          <w:rStyle w:val="translated-span"/>
          <w:rFonts w:hint="eastAsia"/>
        </w:rPr>
        <w:t>MPL</w:t>
      </w:r>
      <w:r w:rsidRPr="0064060D">
        <w:rPr>
          <w:rStyle w:val="translated-span"/>
          <w:rFonts w:hint="eastAsia"/>
        </w:rPr>
        <w:t>框架中使用的</w:t>
      </w:r>
      <w:r w:rsidRPr="0064060D">
        <w:rPr>
          <w:rStyle w:val="translated-span"/>
          <w:rFonts w:hint="eastAsia"/>
        </w:rPr>
        <w:t>MPC</w:t>
      </w:r>
      <w:r w:rsidRPr="0064060D">
        <w:rPr>
          <w:rStyle w:val="translated-span"/>
          <w:rFonts w:hint="eastAsia"/>
        </w:rPr>
        <w:t>协议为各方提供了很高的安全保证。而非加密</w:t>
      </w:r>
      <w:r w:rsidRPr="0064060D">
        <w:rPr>
          <w:rStyle w:val="translated-span"/>
          <w:rFonts w:hint="eastAsia"/>
        </w:rPr>
        <w:t>FL</w:t>
      </w:r>
      <w:r w:rsidRPr="0064060D">
        <w:rPr>
          <w:rStyle w:val="translated-span"/>
          <w:rFonts w:hint="eastAsia"/>
        </w:rPr>
        <w:t>框架在数据控制器和服务器之间交换的模型参数是明文的，敏感信息也可能泄露。</w:t>
      </w:r>
    </w:p>
    <w:p w:rsidR="00A3195C" w:rsidRPr="0064060D" w:rsidRDefault="00A3195C" w:rsidP="00A3195C">
      <w:pPr>
        <w:rPr>
          <w:rStyle w:val="translated-span"/>
        </w:rPr>
      </w:pPr>
      <w:r w:rsidRPr="0064060D">
        <w:rPr>
          <w:rStyle w:val="translated-span"/>
          <w:rFonts w:hint="eastAsia"/>
        </w:rPr>
        <w:t>•沟通方式。</w:t>
      </w:r>
      <w:r w:rsidRPr="0064060D">
        <w:rPr>
          <w:rStyle w:val="translated-span"/>
          <w:rFonts w:hint="eastAsia"/>
        </w:rPr>
        <w:t>MPL</w:t>
      </w:r>
      <w:r w:rsidRPr="0064060D">
        <w:rPr>
          <w:rStyle w:val="translated-span"/>
          <w:rFonts w:hint="eastAsia"/>
        </w:rPr>
        <w:t>中的数据控制器之间的通信通常是对等的，没有可信的第三方，而</w:t>
      </w:r>
      <w:r w:rsidRPr="0064060D">
        <w:rPr>
          <w:rStyle w:val="translated-span"/>
          <w:rFonts w:hint="eastAsia"/>
        </w:rPr>
        <w:t>FL</w:t>
      </w:r>
      <w:r w:rsidRPr="0064060D">
        <w:rPr>
          <w:rStyle w:val="translated-span"/>
          <w:rFonts w:hint="eastAsia"/>
        </w:rPr>
        <w:t>通常是客户机</w:t>
      </w:r>
      <w:r w:rsidRPr="0064060D">
        <w:rPr>
          <w:rStyle w:val="translated-span"/>
          <w:rFonts w:hint="eastAsia"/>
        </w:rPr>
        <w:t>-</w:t>
      </w:r>
      <w:r w:rsidRPr="0064060D">
        <w:rPr>
          <w:rStyle w:val="translated-span"/>
          <w:rFonts w:hint="eastAsia"/>
        </w:rPr>
        <w:t>服务器的结构，有一个集中的服务器。换句话说，</w:t>
      </w:r>
      <w:r w:rsidRPr="0064060D">
        <w:rPr>
          <w:rStyle w:val="translated-span"/>
          <w:rFonts w:hint="eastAsia"/>
        </w:rPr>
        <w:t>MPL</w:t>
      </w:r>
      <w:r w:rsidRPr="0064060D">
        <w:rPr>
          <w:rStyle w:val="translated-span"/>
          <w:rFonts w:hint="eastAsia"/>
        </w:rPr>
        <w:t>中的每个数据控制器在状态上是相等的，而</w:t>
      </w:r>
      <w:r w:rsidRPr="0064060D">
        <w:rPr>
          <w:rStyle w:val="translated-span"/>
          <w:rFonts w:hint="eastAsia"/>
        </w:rPr>
        <w:t>FL</w:t>
      </w:r>
      <w:r w:rsidRPr="0064060D">
        <w:rPr>
          <w:rStyle w:val="translated-span"/>
          <w:rFonts w:hint="eastAsia"/>
        </w:rPr>
        <w:t>中的数据控制器和集中式服务器是不相等的。</w:t>
      </w:r>
    </w:p>
    <w:p w:rsidR="00A3195C" w:rsidRPr="0064060D" w:rsidRDefault="00A3195C" w:rsidP="00A3195C">
      <w:pPr>
        <w:rPr>
          <w:rStyle w:val="translated-span"/>
        </w:rPr>
      </w:pPr>
      <w:r w:rsidRPr="0064060D">
        <w:rPr>
          <w:rStyle w:val="translated-span"/>
          <w:rFonts w:hint="eastAsia"/>
        </w:rPr>
        <w:t>•通信开销。由于</w:t>
      </w:r>
      <w:r w:rsidRPr="0064060D">
        <w:rPr>
          <w:rStyle w:val="translated-span"/>
          <w:rFonts w:hint="eastAsia"/>
        </w:rPr>
        <w:t>FL</w:t>
      </w:r>
      <w:r w:rsidRPr="0064060D">
        <w:rPr>
          <w:rStyle w:val="translated-span"/>
          <w:rFonts w:hint="eastAsia"/>
        </w:rPr>
        <w:t>结构中数据控制器之间的通信可以由一个集中的服务器来协调，因此通信开销小于</w:t>
      </w:r>
      <w:r w:rsidRPr="0064060D">
        <w:rPr>
          <w:rStyle w:val="translated-span"/>
          <w:rFonts w:hint="eastAsia"/>
        </w:rPr>
        <w:t>MPL</w:t>
      </w:r>
      <w:r w:rsidRPr="0064060D">
        <w:rPr>
          <w:rStyle w:val="translated-span"/>
          <w:rFonts w:hint="eastAsia"/>
        </w:rPr>
        <w:t>的对等形式，特别是当数据控制器的数量非常大时。</w:t>
      </w:r>
    </w:p>
    <w:p w:rsidR="00A3195C" w:rsidRPr="0064060D" w:rsidRDefault="00A3195C" w:rsidP="00A3195C">
      <w:pPr>
        <w:rPr>
          <w:rStyle w:val="translated-span"/>
        </w:rPr>
      </w:pPr>
      <w:r w:rsidRPr="0064060D">
        <w:rPr>
          <w:rStyle w:val="translated-span"/>
          <w:rFonts w:hint="eastAsia"/>
        </w:rPr>
        <w:t>•数据格式。目前，在</w:t>
      </w:r>
      <w:r w:rsidRPr="0064060D">
        <w:rPr>
          <w:rStyle w:val="translated-span"/>
          <w:rFonts w:hint="eastAsia"/>
        </w:rPr>
        <w:t>MPL</w:t>
      </w:r>
      <w:r w:rsidRPr="0064060D">
        <w:rPr>
          <w:rStyle w:val="translated-span"/>
          <w:rFonts w:hint="eastAsia"/>
        </w:rPr>
        <w:t>的解决方案中，没有考虑非</w:t>
      </w:r>
      <w:r w:rsidRPr="0064060D">
        <w:rPr>
          <w:rStyle w:val="translated-span"/>
          <w:rFonts w:hint="eastAsia"/>
        </w:rPr>
        <w:t>IID</w:t>
      </w:r>
      <w:r w:rsidRPr="0064060D">
        <w:rPr>
          <w:rStyle w:val="translated-span"/>
          <w:rFonts w:hint="eastAsia"/>
        </w:rPr>
        <w:t>设置。然而，在</w:t>
      </w:r>
      <w:r w:rsidRPr="0064060D">
        <w:rPr>
          <w:rStyle w:val="translated-span"/>
          <w:rFonts w:hint="eastAsia"/>
        </w:rPr>
        <w:t>FL</w:t>
      </w:r>
      <w:r w:rsidRPr="0064060D">
        <w:rPr>
          <w:rStyle w:val="translated-span"/>
          <w:rFonts w:hint="eastAsia"/>
        </w:rPr>
        <w:t>的求解中，由</w:t>
      </w:r>
      <w:r w:rsidRPr="0064060D">
        <w:rPr>
          <w:rStyle w:val="translated-span"/>
          <w:rFonts w:hint="eastAsia"/>
        </w:rPr>
        <w:lastRenderedPageBreak/>
        <w:t>于每个数据控制器都对模型进行局部训练，因此更容易采用非</w:t>
      </w:r>
      <w:r w:rsidRPr="0064060D">
        <w:rPr>
          <w:rStyle w:val="translated-span"/>
          <w:rFonts w:hint="eastAsia"/>
        </w:rPr>
        <w:t>IID</w:t>
      </w:r>
      <w:r w:rsidRPr="0064060D">
        <w:rPr>
          <w:rStyle w:val="translated-span"/>
          <w:rFonts w:hint="eastAsia"/>
        </w:rPr>
        <w:t>设置。</w:t>
      </w:r>
    </w:p>
    <w:p w:rsidR="00A3195C" w:rsidRPr="0064060D" w:rsidRDefault="00A3195C" w:rsidP="00A3195C">
      <w:pPr>
        <w:rPr>
          <w:rStyle w:val="translated-span"/>
        </w:rPr>
      </w:pPr>
      <w:r w:rsidRPr="0064060D">
        <w:rPr>
          <w:rStyle w:val="translated-span"/>
          <w:rFonts w:hint="eastAsia"/>
        </w:rPr>
        <w:t>•训练模型的准确性。在</w:t>
      </w:r>
      <w:r w:rsidRPr="0064060D">
        <w:rPr>
          <w:rStyle w:val="translated-span"/>
          <w:rFonts w:hint="eastAsia"/>
        </w:rPr>
        <w:t>MPL</w:t>
      </w:r>
      <w:r w:rsidRPr="0064060D">
        <w:rPr>
          <w:rStyle w:val="translated-span"/>
          <w:rFonts w:hint="eastAsia"/>
        </w:rPr>
        <w:t>中，全局模型的精度通常没有损失。但是如果</w:t>
      </w:r>
      <w:r w:rsidRPr="0064060D">
        <w:rPr>
          <w:rStyle w:val="translated-span"/>
          <w:rFonts w:hint="eastAsia"/>
        </w:rPr>
        <w:t>FL</w:t>
      </w:r>
      <w:r w:rsidRPr="0064060D">
        <w:rPr>
          <w:rStyle w:val="translated-span"/>
          <w:rFonts w:hint="eastAsia"/>
        </w:rPr>
        <w:t>使用</w:t>
      </w:r>
      <w:r w:rsidRPr="0064060D">
        <w:rPr>
          <w:rStyle w:val="translated-span"/>
          <w:rFonts w:hint="eastAsia"/>
        </w:rPr>
        <w:t>DP</w:t>
      </w:r>
      <w:r w:rsidRPr="0064060D">
        <w:rPr>
          <w:rStyle w:val="translated-span"/>
          <w:rFonts w:hint="eastAsia"/>
        </w:rPr>
        <w:t>来保护隐私，那么全局模型通常会有一定的准确性损失。</w:t>
      </w:r>
    </w:p>
    <w:p w:rsidR="00A3195C" w:rsidRPr="0064060D" w:rsidRDefault="00A3195C" w:rsidP="00A3195C">
      <w:pPr>
        <w:rPr>
          <w:rStyle w:val="translated-span"/>
        </w:rPr>
      </w:pPr>
      <w:r w:rsidRPr="0064060D">
        <w:rPr>
          <w:rStyle w:val="translated-span"/>
          <w:rFonts w:hint="eastAsia"/>
        </w:rPr>
        <w:t>•应用场景。结合以上分析，我们可以发现</w:t>
      </w:r>
      <w:r w:rsidRPr="0064060D">
        <w:rPr>
          <w:rStyle w:val="translated-span"/>
          <w:rFonts w:hint="eastAsia"/>
        </w:rPr>
        <w:t>MPL</w:t>
      </w:r>
      <w:r w:rsidRPr="0064060D">
        <w:rPr>
          <w:rStyle w:val="translated-span"/>
          <w:rFonts w:hint="eastAsia"/>
        </w:rPr>
        <w:t>更适合于安全性和准确性更高的场景，而</w:t>
      </w:r>
      <w:r w:rsidRPr="0064060D">
        <w:rPr>
          <w:rStyle w:val="translated-span"/>
          <w:rFonts w:hint="eastAsia"/>
        </w:rPr>
        <w:t>FL</w:t>
      </w:r>
      <w:r w:rsidRPr="0064060D">
        <w:rPr>
          <w:rStyle w:val="translated-span"/>
          <w:rFonts w:hint="eastAsia"/>
        </w:rPr>
        <w:t>更适合对更多数据控制器性能要求更高的场景。</w:t>
      </w:r>
    </w:p>
    <w:p w:rsidR="00A3195C" w:rsidRPr="0064060D" w:rsidRDefault="00A3195C" w:rsidP="00A3195C">
      <w:pPr>
        <w:rPr>
          <w:rStyle w:val="translated-span"/>
        </w:rPr>
      </w:pPr>
    </w:p>
    <w:p w:rsidR="00A3195C" w:rsidRPr="0064060D" w:rsidRDefault="00A3195C" w:rsidP="00A3195C">
      <w:pPr>
        <w:rPr>
          <w:rStyle w:val="translated-span"/>
        </w:rPr>
      </w:pPr>
      <w:r w:rsidRPr="0064060D">
        <w:rPr>
          <w:rStyle w:val="translated-span"/>
          <w:b/>
          <w:sz w:val="24"/>
        </w:rPr>
        <w:t>方案比较</w:t>
      </w:r>
    </w:p>
    <w:p w:rsidR="00A3195C" w:rsidRPr="0064060D" w:rsidRDefault="00A3195C" w:rsidP="00A3195C">
      <w:pPr>
        <w:rPr>
          <w:rStyle w:val="translated-span"/>
        </w:rPr>
      </w:pPr>
      <w:r w:rsidRPr="0064060D">
        <w:rPr>
          <w:rStyle w:val="translated-span"/>
          <w:rFonts w:hint="eastAsia"/>
        </w:rPr>
        <w:t>作者</w:t>
      </w:r>
      <w:r w:rsidRPr="0064060D">
        <w:rPr>
          <w:rStyle w:val="translated-span"/>
        </w:rPr>
        <w:t>研究了</w:t>
      </w:r>
      <w:r w:rsidRPr="0064060D">
        <w:rPr>
          <w:rStyle w:val="translated-span"/>
        </w:rPr>
        <w:t>14</w:t>
      </w:r>
      <w:r w:rsidRPr="0064060D">
        <w:rPr>
          <w:rStyle w:val="translated-span"/>
        </w:rPr>
        <w:t>个</w:t>
      </w:r>
      <w:r w:rsidRPr="0064060D">
        <w:rPr>
          <w:rStyle w:val="translated-span"/>
        </w:rPr>
        <w:t>MPL</w:t>
      </w:r>
      <w:r w:rsidRPr="0064060D">
        <w:rPr>
          <w:rStyle w:val="translated-span"/>
        </w:rPr>
        <w:t>框架和</w:t>
      </w:r>
      <w:r w:rsidRPr="0064060D">
        <w:rPr>
          <w:rStyle w:val="translated-span"/>
        </w:rPr>
        <w:t>11</w:t>
      </w:r>
      <w:r w:rsidRPr="0064060D">
        <w:rPr>
          <w:rStyle w:val="translated-span"/>
        </w:rPr>
        <w:t>个</w:t>
      </w:r>
      <w:r w:rsidRPr="0064060D">
        <w:rPr>
          <w:rStyle w:val="translated-span"/>
        </w:rPr>
        <w:t>FL</w:t>
      </w:r>
      <w:r w:rsidRPr="0064060D">
        <w:rPr>
          <w:rStyle w:val="translated-span"/>
        </w:rPr>
        <w:t>框架，它们都实现了具有隐私保护的多方训练机器学习模型。作者将这些</w:t>
      </w:r>
      <w:r w:rsidRPr="0064060D">
        <w:rPr>
          <w:rStyle w:val="translated-span"/>
        </w:rPr>
        <w:t>MPL</w:t>
      </w:r>
      <w:r w:rsidRPr="0064060D">
        <w:rPr>
          <w:rStyle w:val="translated-span"/>
        </w:rPr>
        <w:t>框架进行了分组。</w:t>
      </w:r>
    </w:p>
    <w:p w:rsidR="00A3195C" w:rsidRPr="0064060D" w:rsidRDefault="00A3195C" w:rsidP="00A3195C">
      <w:pPr>
        <w:rPr>
          <w:rStyle w:val="translated-span"/>
        </w:rPr>
      </w:pPr>
      <w:r w:rsidRPr="0064060D">
        <w:rPr>
          <w:rStyle w:val="translated-span"/>
        </w:rPr>
        <w:t>通过观察和对比这些框架我们可以发现</w:t>
      </w:r>
      <w:r w:rsidRPr="0064060D">
        <w:rPr>
          <w:rStyle w:val="translated-span"/>
          <w:rFonts w:hint="eastAsia"/>
        </w:rPr>
        <w:t>：</w:t>
      </w:r>
    </w:p>
    <w:p w:rsidR="00A3195C" w:rsidRPr="0064060D" w:rsidRDefault="00A3195C" w:rsidP="00A3195C">
      <w:pPr>
        <w:rPr>
          <w:rStyle w:val="translated-span"/>
        </w:rPr>
      </w:pPr>
      <w:r w:rsidRPr="0064060D">
        <w:rPr>
          <w:rStyle w:val="translated-span"/>
          <w:rFonts w:hint="eastAsia"/>
        </w:rPr>
        <w:t>•</w:t>
      </w:r>
      <w:r w:rsidRPr="0064060D">
        <w:rPr>
          <w:rStyle w:val="translated-span"/>
          <w:rFonts w:hint="eastAsia"/>
        </w:rPr>
        <w:t>MPL</w:t>
      </w:r>
      <w:r w:rsidRPr="0064060D">
        <w:rPr>
          <w:rStyle w:val="translated-span"/>
          <w:rFonts w:hint="eastAsia"/>
        </w:rPr>
        <w:t>框架通常使用定制的协议，只支持一定数量的参与者，即可扩展性差。此外，目前框架中涉及的参与方一般为两方或三方，当参与方较多时，甚至数十方，框架的效率会急剧下降。</w:t>
      </w:r>
    </w:p>
    <w:p w:rsidR="00A3195C" w:rsidRPr="0064060D" w:rsidRDefault="00A3195C" w:rsidP="00A3195C">
      <w:pPr>
        <w:rPr>
          <w:rStyle w:val="translated-span"/>
        </w:rPr>
      </w:pPr>
      <w:r w:rsidRPr="0064060D">
        <w:rPr>
          <w:rStyle w:val="translated-span"/>
          <w:rFonts w:hint="eastAsia"/>
        </w:rPr>
        <w:t>•非加密</w:t>
      </w:r>
      <w:r w:rsidRPr="0064060D">
        <w:rPr>
          <w:rStyle w:val="translated-span"/>
          <w:rFonts w:hint="eastAsia"/>
        </w:rPr>
        <w:t>FL</w:t>
      </w:r>
      <w:r w:rsidRPr="0064060D">
        <w:rPr>
          <w:rStyle w:val="translated-span"/>
          <w:rFonts w:hint="eastAsia"/>
        </w:rPr>
        <w:t>框架交换原始模型参数时没有任何防止泄漏敏感信息的安全保证。在机器学习模型的训练过程中，如果中间结果受到强大的攻击，数据控制器的隐私就会受到威胁。</w:t>
      </w:r>
    </w:p>
    <w:p w:rsidR="00A3195C" w:rsidRPr="0064060D" w:rsidRDefault="00A3195C" w:rsidP="00A3195C">
      <w:pPr>
        <w:rPr>
          <w:rStyle w:val="translated-span"/>
        </w:rPr>
      </w:pPr>
      <w:r w:rsidRPr="0064060D">
        <w:rPr>
          <w:rStyle w:val="translated-span"/>
          <w:rFonts w:hint="eastAsia"/>
        </w:rPr>
        <w:t>•现有的框架（包括</w:t>
      </w:r>
      <w:r w:rsidRPr="0064060D">
        <w:rPr>
          <w:rStyle w:val="translated-span"/>
          <w:rFonts w:hint="eastAsia"/>
        </w:rPr>
        <w:t>MPL</w:t>
      </w:r>
      <w:r w:rsidRPr="0064060D">
        <w:rPr>
          <w:rStyle w:val="translated-span"/>
          <w:rFonts w:hint="eastAsia"/>
        </w:rPr>
        <w:t>框架和</w:t>
      </w:r>
      <w:r w:rsidRPr="0064060D">
        <w:rPr>
          <w:rStyle w:val="translated-span"/>
          <w:rFonts w:hint="eastAsia"/>
        </w:rPr>
        <w:t>FL</w:t>
      </w:r>
      <w:r w:rsidRPr="0064060D">
        <w:rPr>
          <w:rStyle w:val="translated-span"/>
          <w:rFonts w:hint="eastAsia"/>
        </w:rPr>
        <w:t>框架）通常考虑水平数据分区的情况，而很少有研究考虑垂直数据分区的情况。我们认为，在数据处理框架中，数据的横向分割比纵向分割相对容易。此外，那些声称支持垂直数据分区的框架只能训练简单的机器学习模型，如线性回归。考虑到垂直数据分区在现实世界中也很常见和重要，因此在垂直数据分区中有效地训练复杂的机器学习模型仍然是有希望的。</w:t>
      </w:r>
    </w:p>
    <w:p w:rsidR="00A3195C" w:rsidRPr="0064060D" w:rsidRDefault="00A3195C" w:rsidP="00A3195C">
      <w:pPr>
        <w:rPr>
          <w:rStyle w:val="translated-span"/>
        </w:rPr>
      </w:pPr>
      <w:r w:rsidRPr="0064060D">
        <w:rPr>
          <w:rStyle w:val="translated-span"/>
          <w:rFonts w:hint="eastAsia"/>
        </w:rPr>
        <w:t>•目前的框架大多是针对参数模型的训练，如线性回归、</w:t>
      </w:r>
      <w:r w:rsidRPr="0064060D">
        <w:rPr>
          <w:rStyle w:val="translated-span"/>
          <w:rFonts w:hint="eastAsia"/>
        </w:rPr>
        <w:t>logistic</w:t>
      </w:r>
      <w:r w:rsidRPr="0064060D">
        <w:rPr>
          <w:rStyle w:val="translated-span"/>
          <w:rFonts w:hint="eastAsia"/>
        </w:rPr>
        <w:t>回归、神经网络等，少数框架是针对非参数模型的训练，如决策树等。在现实世界中，这些非参数模型也得到了广泛的应用，因此扩展这些框架以支持更多的非参数模型也是未来一个有趣的方向。</w:t>
      </w:r>
    </w:p>
    <w:p w:rsidR="00A3195C" w:rsidRPr="0064060D" w:rsidRDefault="00A3195C" w:rsidP="00A3195C">
      <w:pPr>
        <w:rPr>
          <w:rStyle w:val="translated-span"/>
        </w:rPr>
      </w:pPr>
    </w:p>
    <w:p w:rsidR="00A3195C" w:rsidRPr="0064060D" w:rsidRDefault="00A3195C" w:rsidP="00A3195C">
      <w:pPr>
        <w:rPr>
          <w:rStyle w:val="translated-span"/>
        </w:rPr>
      </w:pPr>
      <w:r w:rsidRPr="0064060D">
        <w:rPr>
          <w:rStyle w:val="translated-span"/>
          <w:b/>
          <w:sz w:val="24"/>
        </w:rPr>
        <w:t>框架比较</w:t>
      </w:r>
    </w:p>
    <w:p w:rsidR="00A3195C" w:rsidRPr="0064060D" w:rsidRDefault="00A3195C" w:rsidP="00A3195C">
      <w:pPr>
        <w:ind w:left="-15"/>
        <w:rPr>
          <w:rStyle w:val="translated-span"/>
        </w:rPr>
      </w:pPr>
      <w:r w:rsidRPr="0064060D">
        <w:rPr>
          <w:rStyle w:val="translated-span"/>
          <w:rFonts w:hint="eastAsia"/>
        </w:rPr>
        <w:t>作者</w:t>
      </w:r>
      <w:r w:rsidRPr="0064060D">
        <w:rPr>
          <w:rStyle w:val="translated-span"/>
        </w:rPr>
        <w:t>还详细地介绍了八个平台。</w:t>
      </w:r>
      <w:r w:rsidRPr="0064060D">
        <w:rPr>
          <w:rStyle w:val="translated-span"/>
          <w:rFonts w:hint="eastAsia"/>
        </w:rPr>
        <w:t>5</w:t>
      </w:r>
      <w:r w:rsidRPr="0064060D">
        <w:rPr>
          <w:rStyle w:val="translated-span"/>
        </w:rPr>
        <w:t>个开源</w:t>
      </w:r>
      <w:r w:rsidRPr="0064060D">
        <w:rPr>
          <w:rStyle w:val="translated-span"/>
          <w:rFonts w:hint="eastAsia"/>
        </w:rPr>
        <w:t>、</w:t>
      </w:r>
      <w:r w:rsidRPr="0064060D">
        <w:rPr>
          <w:rStyle w:val="translated-span"/>
          <w:rFonts w:hint="eastAsia"/>
        </w:rPr>
        <w:t>3</w:t>
      </w:r>
      <w:r w:rsidRPr="0064060D">
        <w:rPr>
          <w:rStyle w:val="translated-span"/>
          <w:rFonts w:hint="eastAsia"/>
        </w:rPr>
        <w:t>个闭源。</w:t>
      </w:r>
    </w:p>
    <w:p w:rsidR="00A3195C" w:rsidRPr="0064060D" w:rsidRDefault="00A3195C" w:rsidP="00A3195C">
      <w:pPr>
        <w:ind w:left="-15"/>
        <w:rPr>
          <w:rStyle w:val="translated-span"/>
        </w:rPr>
      </w:pPr>
      <w:r w:rsidRPr="0064060D">
        <w:rPr>
          <w:rStyle w:val="translated-span"/>
        </w:rPr>
        <w:t>（一）</w:t>
      </w:r>
      <w:r w:rsidRPr="0064060D">
        <w:rPr>
          <w:rStyle w:val="translated-span"/>
        </w:rPr>
        <w:t>FATE</w:t>
      </w:r>
      <w:r w:rsidRPr="0064060D">
        <w:rPr>
          <w:rStyle w:val="translated-span"/>
        </w:rPr>
        <w:t>：据我们所知，</w:t>
      </w:r>
      <w:r w:rsidRPr="0064060D">
        <w:rPr>
          <w:rStyle w:val="translated-span"/>
        </w:rPr>
        <w:t>FATE</w:t>
      </w:r>
      <w:r w:rsidRPr="0064060D">
        <w:rPr>
          <w:rStyle w:val="translated-span"/>
        </w:rPr>
        <w:t>（</w:t>
      </w:r>
      <w:r w:rsidRPr="0064060D">
        <w:rPr>
          <w:rStyle w:val="translated-span"/>
        </w:rPr>
        <w:t>federed AI Technology Enable</w:t>
      </w:r>
      <w:r w:rsidRPr="0064060D">
        <w:rPr>
          <w:rStyle w:val="translated-span"/>
        </w:rPr>
        <w:t>）是</w:t>
      </w:r>
      <w:r w:rsidRPr="0064060D">
        <w:rPr>
          <w:rStyle w:val="translated-span"/>
        </w:rPr>
        <w:t>WeBank</w:t>
      </w:r>
      <w:r w:rsidRPr="0064060D">
        <w:rPr>
          <w:rStyle w:val="translated-span"/>
        </w:rPr>
        <w:t>人工智能部门于</w:t>
      </w:r>
      <w:r w:rsidRPr="0064060D">
        <w:rPr>
          <w:rStyle w:val="translated-span"/>
        </w:rPr>
        <w:t>2019</w:t>
      </w:r>
      <w:r w:rsidRPr="0064060D">
        <w:rPr>
          <w:rStyle w:val="translated-span"/>
        </w:rPr>
        <w:t>年</w:t>
      </w:r>
      <w:r w:rsidRPr="0064060D">
        <w:rPr>
          <w:rStyle w:val="translated-span"/>
        </w:rPr>
        <w:t>2</w:t>
      </w:r>
      <w:r w:rsidRPr="0064060D">
        <w:rPr>
          <w:rStyle w:val="translated-span"/>
        </w:rPr>
        <w:t>月提出的第一个开源工业级</w:t>
      </w:r>
      <w:r w:rsidRPr="0064060D">
        <w:rPr>
          <w:rStyle w:val="translated-span"/>
        </w:rPr>
        <w:t>FL</w:t>
      </w:r>
      <w:r w:rsidRPr="0064060D">
        <w:rPr>
          <w:rStyle w:val="translated-span"/>
        </w:rPr>
        <w:t>框架。它使多个公司和机构能够有效地协作，训练符合数据安全和数据保护法规的机器学习模型。</w:t>
      </w:r>
    </w:p>
    <w:p w:rsidR="00A3195C" w:rsidRPr="0064060D" w:rsidRDefault="00A3195C" w:rsidP="00A3195C">
      <w:pPr>
        <w:ind w:left="-15"/>
        <w:rPr>
          <w:rStyle w:val="translated-span"/>
        </w:rPr>
      </w:pPr>
      <w:r w:rsidRPr="0064060D">
        <w:rPr>
          <w:rStyle w:val="translated-span"/>
        </w:rPr>
        <w:t>FATE</w:t>
      </w:r>
      <w:r w:rsidRPr="0064060D">
        <w:rPr>
          <w:rStyle w:val="translated-span"/>
        </w:rPr>
        <w:t>提供算法级</w:t>
      </w:r>
      <w:r w:rsidRPr="0064060D">
        <w:rPr>
          <w:rStyle w:val="translated-span"/>
        </w:rPr>
        <w:t>api</w:t>
      </w:r>
      <w:r w:rsidRPr="0064060D">
        <w:rPr>
          <w:rStyle w:val="translated-span"/>
        </w:rPr>
        <w:t>详细的安装和使用文档，供用户直接使用。它提供了一个安全的计算框架来支持各种机器学习算法，如线性回归、</w:t>
      </w:r>
      <w:r w:rsidRPr="0064060D">
        <w:rPr>
          <w:rStyle w:val="translated-span"/>
        </w:rPr>
        <w:t>logistic</w:t>
      </w:r>
      <w:r w:rsidRPr="0064060D">
        <w:rPr>
          <w:rStyle w:val="translated-span"/>
        </w:rPr>
        <w:t>回归、</w:t>
      </w:r>
      <w:r w:rsidRPr="0064060D">
        <w:rPr>
          <w:rStyle w:val="translated-span"/>
        </w:rPr>
        <w:t>boosting-tree[15]</w:t>
      </w:r>
      <w:r w:rsidRPr="0064060D">
        <w:rPr>
          <w:rStyle w:val="translated-span"/>
        </w:rPr>
        <w:t>、</w:t>
      </w:r>
      <w:r w:rsidRPr="0064060D">
        <w:rPr>
          <w:rStyle w:val="translated-span"/>
        </w:rPr>
        <w:t>NNs</w:t>
      </w:r>
      <w:r w:rsidRPr="0064060D">
        <w:rPr>
          <w:rStyle w:val="translated-span"/>
        </w:rPr>
        <w:t>等，这些算法支持异构和同质样式。</w:t>
      </w:r>
      <w:r w:rsidRPr="0064060D">
        <w:rPr>
          <w:rStyle w:val="translated-span"/>
        </w:rPr>
        <w:t>FATE</w:t>
      </w:r>
      <w:r w:rsidRPr="0064060D">
        <w:rPr>
          <w:rStyle w:val="translated-span"/>
        </w:rPr>
        <w:t>还提供了各种模型评估，包括二进制分类、多重分类、回归评估和局部与联邦比较。目前，</w:t>
      </w:r>
      <w:r w:rsidRPr="0064060D">
        <w:rPr>
          <w:rStyle w:val="translated-span"/>
        </w:rPr>
        <w:t>FATE</w:t>
      </w:r>
      <w:r w:rsidRPr="0064060D">
        <w:rPr>
          <w:rStyle w:val="translated-span"/>
        </w:rPr>
        <w:t>支持所有三种联邦学习体系结构，包括垂直联邦学习、水平联邦学习和联邦迁移学习。此外，</w:t>
      </w:r>
      <w:r w:rsidRPr="0064060D">
        <w:rPr>
          <w:rStyle w:val="translated-span"/>
        </w:rPr>
        <w:t>FATE</w:t>
      </w:r>
      <w:r w:rsidRPr="0064060D">
        <w:rPr>
          <w:rStyle w:val="translated-span"/>
        </w:rPr>
        <w:t>支持独立部署和集群部署。</w:t>
      </w:r>
    </w:p>
    <w:p w:rsidR="00A3195C" w:rsidRPr="0064060D" w:rsidRDefault="00A3195C" w:rsidP="00A3195C">
      <w:pPr>
        <w:ind w:left="-15"/>
        <w:rPr>
          <w:rStyle w:val="translated-span"/>
        </w:rPr>
      </w:pPr>
      <w:r w:rsidRPr="0064060D">
        <w:rPr>
          <w:rStyle w:val="translated-span"/>
        </w:rPr>
        <w:t>（二）</w:t>
      </w:r>
      <w:r w:rsidRPr="0064060D">
        <w:rPr>
          <w:rStyle w:val="translated-span"/>
        </w:rPr>
        <w:t>TFF</w:t>
      </w:r>
      <w:r w:rsidRPr="0064060D">
        <w:rPr>
          <w:rStyle w:val="translated-span"/>
        </w:rPr>
        <w:t>：</w:t>
      </w:r>
      <w:r w:rsidRPr="0064060D">
        <w:rPr>
          <w:rStyle w:val="translated-span"/>
        </w:rPr>
        <w:t>TFF</w:t>
      </w:r>
      <w:r w:rsidRPr="0064060D">
        <w:rPr>
          <w:rStyle w:val="translated-span"/>
        </w:rPr>
        <w:t>（</w:t>
      </w:r>
      <w:r w:rsidRPr="0064060D">
        <w:rPr>
          <w:rStyle w:val="translated-span"/>
        </w:rPr>
        <w:t>tensorflowfederated</w:t>
      </w:r>
      <w:r w:rsidRPr="0064060D">
        <w:rPr>
          <w:rStyle w:val="translated-span"/>
        </w:rPr>
        <w:t>）由</w:t>
      </w:r>
      <w:r w:rsidRPr="0064060D">
        <w:rPr>
          <w:rStyle w:val="translated-span"/>
        </w:rPr>
        <w:t>Google</w:t>
      </w:r>
      <w:r w:rsidRPr="0064060D">
        <w:rPr>
          <w:rStyle w:val="translated-span"/>
        </w:rPr>
        <w:t>开发，是一个用于联邦机器学习和其他分散数据计算的开源框架</w:t>
      </w:r>
      <w:r w:rsidRPr="0064060D">
        <w:rPr>
          <w:rStyle w:val="translated-span"/>
          <w:rFonts w:hint="eastAsia"/>
        </w:rPr>
        <w:t>。</w:t>
      </w:r>
      <w:r w:rsidRPr="0064060D">
        <w:rPr>
          <w:rStyle w:val="translated-span"/>
          <w:rFonts w:hint="eastAsia"/>
        </w:rPr>
        <w:t>TFF</w:t>
      </w:r>
      <w:r w:rsidRPr="0064060D">
        <w:rPr>
          <w:rStyle w:val="translated-span"/>
          <w:rFonts w:hint="eastAsia"/>
        </w:rPr>
        <w:t>为所有</w:t>
      </w:r>
      <w:r w:rsidRPr="0064060D">
        <w:rPr>
          <w:rStyle w:val="translated-span"/>
          <w:rFonts w:hint="eastAsia"/>
        </w:rPr>
        <w:t>TensorFlow</w:t>
      </w:r>
      <w:r w:rsidRPr="0064060D">
        <w:rPr>
          <w:rStyle w:val="translated-span"/>
          <w:rFonts w:hint="eastAsia"/>
        </w:rPr>
        <w:t>用户提供了一个灵活、开放的框架，用于本地模拟分散计算。它使开发人员能够在他们的模型和数据上模拟所包含的</w:t>
      </w:r>
      <w:r w:rsidRPr="0064060D">
        <w:rPr>
          <w:rStyle w:val="translated-span"/>
          <w:rFonts w:hint="eastAsia"/>
        </w:rPr>
        <w:t>FL</w:t>
      </w:r>
      <w:r w:rsidRPr="0064060D">
        <w:rPr>
          <w:rStyle w:val="translated-span"/>
          <w:rFonts w:hint="eastAsia"/>
        </w:rPr>
        <w:t>算法，以及对新算法进行实验。</w:t>
      </w:r>
      <w:r w:rsidRPr="0064060D">
        <w:rPr>
          <w:rStyle w:val="translated-span"/>
          <w:rFonts w:hint="eastAsia"/>
        </w:rPr>
        <w:t>TFF</w:t>
      </w:r>
      <w:r w:rsidRPr="0064060D">
        <w:rPr>
          <w:rStyle w:val="translated-span"/>
          <w:rFonts w:hint="eastAsia"/>
        </w:rPr>
        <w:t>还支持非学习计算，例如分散数据上的聚合分析。</w:t>
      </w:r>
      <w:r w:rsidRPr="0064060D">
        <w:rPr>
          <w:rStyle w:val="translated-span"/>
          <w:rFonts w:hint="eastAsia"/>
        </w:rPr>
        <w:t>TFF</w:t>
      </w:r>
      <w:r w:rsidRPr="0064060D">
        <w:rPr>
          <w:rStyle w:val="translated-span"/>
          <w:rFonts w:hint="eastAsia"/>
        </w:rPr>
        <w:t>提供了两个不同层次的</w:t>
      </w:r>
      <w:r w:rsidRPr="0064060D">
        <w:rPr>
          <w:rStyle w:val="translated-span"/>
          <w:rFonts w:hint="eastAsia"/>
        </w:rPr>
        <w:t>API</w:t>
      </w:r>
      <w:r w:rsidRPr="0064060D">
        <w:rPr>
          <w:rStyle w:val="translated-span"/>
          <w:rFonts w:hint="eastAsia"/>
        </w:rPr>
        <w:t>：联邦学习（</w:t>
      </w:r>
      <w:r w:rsidRPr="0064060D">
        <w:rPr>
          <w:rStyle w:val="translated-span"/>
          <w:rFonts w:hint="eastAsia"/>
        </w:rPr>
        <w:t>FL</w:t>
      </w:r>
      <w:r w:rsidRPr="0064060D">
        <w:rPr>
          <w:rStyle w:val="translated-span"/>
          <w:rFonts w:hint="eastAsia"/>
        </w:rPr>
        <w:t>）</w:t>
      </w:r>
      <w:r w:rsidRPr="0064060D">
        <w:rPr>
          <w:rStyle w:val="translated-span"/>
          <w:rFonts w:hint="eastAsia"/>
        </w:rPr>
        <w:t>API</w:t>
      </w:r>
      <w:r w:rsidRPr="0064060D">
        <w:rPr>
          <w:rStyle w:val="translated-span"/>
          <w:rFonts w:hint="eastAsia"/>
        </w:rPr>
        <w:t>和联邦核心（</w:t>
      </w:r>
      <w:r w:rsidRPr="0064060D">
        <w:rPr>
          <w:rStyle w:val="translated-span"/>
          <w:rFonts w:hint="eastAsia"/>
        </w:rPr>
        <w:t>FC</w:t>
      </w:r>
      <w:r w:rsidRPr="0064060D">
        <w:rPr>
          <w:rStyle w:val="translated-span"/>
          <w:rFonts w:hint="eastAsia"/>
        </w:rPr>
        <w:t>）</w:t>
      </w:r>
      <w:r w:rsidRPr="0064060D">
        <w:rPr>
          <w:rStyle w:val="translated-span"/>
          <w:rFonts w:hint="eastAsia"/>
        </w:rPr>
        <w:t>API</w:t>
      </w:r>
      <w:r w:rsidRPr="0064060D">
        <w:rPr>
          <w:rStyle w:val="translated-span"/>
          <w:rFonts w:hint="eastAsia"/>
        </w:rPr>
        <w:t>。</w:t>
      </w:r>
      <w:r w:rsidRPr="0064060D">
        <w:rPr>
          <w:rStyle w:val="translated-span"/>
          <w:rFonts w:hint="eastAsia"/>
        </w:rPr>
        <w:t>FL</w:t>
      </w:r>
      <w:r w:rsidRPr="0064060D">
        <w:rPr>
          <w:rStyle w:val="translated-span"/>
        </w:rPr>
        <w:t xml:space="preserve"> API</w:t>
      </w:r>
      <w:r w:rsidRPr="0064060D">
        <w:rPr>
          <w:rStyle w:val="translated-span"/>
          <w:rFonts w:hint="eastAsia"/>
        </w:rPr>
        <w:t>提供了一组高级接口，将现有的</w:t>
      </w:r>
      <w:r w:rsidRPr="0064060D">
        <w:rPr>
          <w:rStyle w:val="translated-span"/>
          <w:rFonts w:hint="eastAsia"/>
        </w:rPr>
        <w:t>Keras</w:t>
      </w:r>
      <w:r w:rsidRPr="0064060D">
        <w:rPr>
          <w:rStyle w:val="translated-span"/>
          <w:rFonts w:hint="eastAsia"/>
        </w:rPr>
        <w:t>或非</w:t>
      </w:r>
      <w:r w:rsidRPr="0064060D">
        <w:rPr>
          <w:rStyle w:val="translated-span"/>
          <w:rFonts w:hint="eastAsia"/>
        </w:rPr>
        <w:t>Keras</w:t>
      </w:r>
      <w:r w:rsidRPr="0064060D">
        <w:rPr>
          <w:rStyle w:val="translated-span"/>
          <w:rFonts w:hint="eastAsia"/>
        </w:rPr>
        <w:t>机器学习模型插入到</w:t>
      </w:r>
      <w:r w:rsidRPr="0064060D">
        <w:rPr>
          <w:rStyle w:val="translated-span"/>
          <w:rFonts w:hint="eastAsia"/>
        </w:rPr>
        <w:t>TFF</w:t>
      </w:r>
      <w:r w:rsidRPr="0064060D">
        <w:rPr>
          <w:rStyle w:val="translated-span"/>
          <w:rFonts w:hint="eastAsia"/>
        </w:rPr>
        <w:t>框架中。通过</w:t>
      </w:r>
      <w:r w:rsidRPr="0064060D">
        <w:rPr>
          <w:rStyle w:val="translated-span"/>
          <w:rFonts w:hint="eastAsia"/>
        </w:rPr>
        <w:t>FL-API</w:t>
      </w:r>
      <w:r w:rsidRPr="0064060D">
        <w:rPr>
          <w:rStyle w:val="translated-span"/>
          <w:rFonts w:hint="eastAsia"/>
        </w:rPr>
        <w:t>，用户可以对现有的</w:t>
      </w:r>
      <w:r w:rsidRPr="0064060D">
        <w:rPr>
          <w:rStyle w:val="translated-span"/>
          <w:rFonts w:hint="eastAsia"/>
        </w:rPr>
        <w:t>TensorFlow</w:t>
      </w:r>
      <w:r w:rsidRPr="0064060D">
        <w:rPr>
          <w:rStyle w:val="translated-span"/>
          <w:rFonts w:hint="eastAsia"/>
        </w:rPr>
        <w:t>模型进行</w:t>
      </w:r>
      <w:r w:rsidRPr="0064060D">
        <w:rPr>
          <w:rStyle w:val="translated-span"/>
          <w:rFonts w:hint="eastAsia"/>
        </w:rPr>
        <w:t>FL</w:t>
      </w:r>
      <w:r w:rsidRPr="0064060D">
        <w:rPr>
          <w:rStyle w:val="translated-span"/>
          <w:rFonts w:hint="eastAsia"/>
        </w:rPr>
        <w:t>评估，而不必研究</w:t>
      </w:r>
      <w:r w:rsidRPr="0064060D">
        <w:rPr>
          <w:rStyle w:val="translated-span"/>
          <w:rFonts w:hint="eastAsia"/>
        </w:rPr>
        <w:t>FL</w:t>
      </w:r>
      <w:r w:rsidRPr="0064060D">
        <w:rPr>
          <w:rStyle w:val="translated-span"/>
          <w:rFonts w:hint="eastAsia"/>
        </w:rPr>
        <w:t>算法的细节。</w:t>
      </w:r>
      <w:r w:rsidRPr="0064060D">
        <w:rPr>
          <w:rStyle w:val="translated-span"/>
          <w:rFonts w:hint="eastAsia"/>
        </w:rPr>
        <w:t>FC API</w:t>
      </w:r>
      <w:r w:rsidRPr="0064060D">
        <w:rPr>
          <w:rStyle w:val="translated-span"/>
          <w:rFonts w:hint="eastAsia"/>
        </w:rPr>
        <w:t>具有一组较低级别的接口，是框架的核心，也是构建</w:t>
      </w:r>
      <w:r w:rsidRPr="0064060D">
        <w:rPr>
          <w:rStyle w:val="translated-span"/>
          <w:rFonts w:hint="eastAsia"/>
        </w:rPr>
        <w:t>FL</w:t>
      </w:r>
      <w:r w:rsidRPr="0064060D">
        <w:rPr>
          <w:rStyle w:val="translated-span"/>
          <w:rFonts w:hint="eastAsia"/>
        </w:rPr>
        <w:t>的基础。接口通过在强类型函数编程环境中将</w:t>
      </w:r>
      <w:r w:rsidRPr="0064060D">
        <w:rPr>
          <w:rStyle w:val="translated-span"/>
        </w:rPr>
        <w:t>TensorFlow</w:t>
      </w:r>
      <w:r w:rsidRPr="0064060D">
        <w:rPr>
          <w:rStyle w:val="translated-span"/>
          <w:rFonts w:hint="eastAsia"/>
        </w:rPr>
        <w:t>与分布式通信操作符相结合来简洁地表达自定义联合算法。</w:t>
      </w:r>
    </w:p>
    <w:p w:rsidR="00A3195C" w:rsidRPr="0064060D" w:rsidRDefault="00A3195C" w:rsidP="00A3195C">
      <w:pPr>
        <w:ind w:left="-15"/>
        <w:rPr>
          <w:rStyle w:val="translated-span"/>
        </w:rPr>
      </w:pPr>
      <w:r w:rsidRPr="0064060D">
        <w:rPr>
          <w:rStyle w:val="translated-span"/>
          <w:rFonts w:hint="eastAsia"/>
        </w:rPr>
        <w:t>使用</w:t>
      </w:r>
      <w:r w:rsidRPr="0064060D">
        <w:rPr>
          <w:rStyle w:val="translated-span"/>
          <w:rFonts w:hint="eastAsia"/>
        </w:rPr>
        <w:t>TFF</w:t>
      </w:r>
      <w:r w:rsidRPr="0064060D">
        <w:rPr>
          <w:rStyle w:val="translated-span"/>
          <w:rFonts w:hint="eastAsia"/>
        </w:rPr>
        <w:t>，开发人员可以声明性地表示联邦计算，因此可以将它们部署到不同的运行时环境</w:t>
      </w:r>
      <w:r w:rsidRPr="0064060D">
        <w:rPr>
          <w:rStyle w:val="translated-span"/>
          <w:rFonts w:hint="eastAsia"/>
        </w:rPr>
        <w:lastRenderedPageBreak/>
        <w:t>中。然而，目前发布的</w:t>
      </w:r>
      <w:r w:rsidRPr="0064060D">
        <w:rPr>
          <w:rStyle w:val="translated-span"/>
          <w:rFonts w:hint="eastAsia"/>
        </w:rPr>
        <w:t>TFF</w:t>
      </w:r>
      <w:r w:rsidRPr="0064060D">
        <w:rPr>
          <w:rStyle w:val="translated-span"/>
          <w:rFonts w:hint="eastAsia"/>
        </w:rPr>
        <w:t>的最新版本只支持水平</w:t>
      </w:r>
      <w:r w:rsidRPr="0064060D">
        <w:rPr>
          <w:rStyle w:val="translated-span"/>
          <w:rFonts w:hint="eastAsia"/>
        </w:rPr>
        <w:t>FL</w:t>
      </w:r>
      <w:r w:rsidRPr="0064060D">
        <w:rPr>
          <w:rStyle w:val="translated-span"/>
          <w:rFonts w:hint="eastAsia"/>
        </w:rPr>
        <w:t>，没有底层隐私技术（如</w:t>
      </w:r>
      <w:r w:rsidRPr="0064060D">
        <w:rPr>
          <w:rStyle w:val="translated-span"/>
          <w:rFonts w:hint="eastAsia"/>
        </w:rPr>
        <w:t>HE</w:t>
      </w:r>
      <w:r w:rsidRPr="0064060D">
        <w:rPr>
          <w:rStyle w:val="translated-span"/>
          <w:rFonts w:hint="eastAsia"/>
        </w:rPr>
        <w:t>、</w:t>
      </w:r>
      <w:r w:rsidRPr="0064060D">
        <w:rPr>
          <w:rStyle w:val="translated-span"/>
          <w:rFonts w:hint="eastAsia"/>
        </w:rPr>
        <w:t>MPC</w:t>
      </w:r>
      <w:r w:rsidRPr="0064060D">
        <w:rPr>
          <w:rStyle w:val="translated-span"/>
          <w:rFonts w:hint="eastAsia"/>
        </w:rPr>
        <w:t>和</w:t>
      </w:r>
      <w:r w:rsidRPr="0064060D">
        <w:rPr>
          <w:rStyle w:val="translated-span"/>
          <w:rFonts w:hint="eastAsia"/>
        </w:rPr>
        <w:t>DP</w:t>
      </w:r>
      <w:r w:rsidRPr="0064060D">
        <w:rPr>
          <w:rStyle w:val="translated-span"/>
          <w:rFonts w:hint="eastAsia"/>
        </w:rPr>
        <w:t>）来保护数据安全。因此，</w:t>
      </w:r>
      <w:r w:rsidRPr="0064060D">
        <w:rPr>
          <w:rStyle w:val="translated-span"/>
          <w:rFonts w:hint="eastAsia"/>
        </w:rPr>
        <w:t>TFF</w:t>
      </w:r>
      <w:r w:rsidRPr="0064060D">
        <w:rPr>
          <w:rStyle w:val="translated-span"/>
          <w:rFonts w:hint="eastAsia"/>
        </w:rPr>
        <w:t>只适用于实验测试和仿真，不能在实际环境中部署。此外，</w:t>
      </w:r>
      <w:r w:rsidRPr="0064060D">
        <w:rPr>
          <w:rStyle w:val="translated-span"/>
          <w:rFonts w:hint="eastAsia"/>
        </w:rPr>
        <w:t>TFF</w:t>
      </w:r>
      <w:r w:rsidRPr="0064060D">
        <w:rPr>
          <w:rStyle w:val="translated-span"/>
          <w:rFonts w:hint="eastAsia"/>
        </w:rPr>
        <w:t>只支持多机单机模拟训练模型，不支持集群部署。</w:t>
      </w:r>
    </w:p>
    <w:p w:rsidR="00A3195C" w:rsidRPr="0064060D" w:rsidRDefault="00A3195C" w:rsidP="00A3195C">
      <w:pPr>
        <w:ind w:left="-15"/>
        <w:rPr>
          <w:rStyle w:val="translated-span"/>
        </w:rPr>
      </w:pPr>
      <w:r w:rsidRPr="0064060D">
        <w:rPr>
          <w:rStyle w:val="translated-span"/>
          <w:rFonts w:hint="eastAsia"/>
        </w:rPr>
        <w:t>（三）</w:t>
      </w:r>
      <w:r w:rsidRPr="0064060D">
        <w:rPr>
          <w:rStyle w:val="translated-span"/>
        </w:rPr>
        <w:t>PaddleFL</w:t>
      </w:r>
      <w:r w:rsidRPr="0064060D">
        <w:rPr>
          <w:rStyle w:val="translated-span"/>
          <w:rFonts w:hint="eastAsia"/>
        </w:rPr>
        <w:t>：</w:t>
      </w:r>
      <w:r w:rsidRPr="0064060D">
        <w:rPr>
          <w:rStyle w:val="translated-span"/>
          <w:rFonts w:hint="eastAsia"/>
        </w:rPr>
        <w:t>PaddleFL</w:t>
      </w:r>
      <w:r w:rsidRPr="0064060D">
        <w:rPr>
          <w:rStyle w:val="translated-span"/>
          <w:rFonts w:hint="eastAsia"/>
        </w:rPr>
        <w:t>是在</w:t>
      </w:r>
      <w:r w:rsidRPr="0064060D">
        <w:rPr>
          <w:rStyle w:val="translated-span"/>
          <w:rFonts w:hint="eastAsia"/>
        </w:rPr>
        <w:t>Baidu</w:t>
      </w:r>
      <w:r w:rsidRPr="0064060D">
        <w:rPr>
          <w:rStyle w:val="translated-span"/>
          <w:rFonts w:hint="eastAsia"/>
        </w:rPr>
        <w:t>开发的机器学习框架</w:t>
      </w:r>
      <w:r w:rsidRPr="0064060D">
        <w:rPr>
          <w:rStyle w:val="translated-span"/>
          <w:rFonts w:hint="eastAsia"/>
        </w:rPr>
        <w:t>PaddlePaddle</w:t>
      </w:r>
      <w:r w:rsidRPr="0064060D">
        <w:rPr>
          <w:rStyle w:val="translated-span"/>
          <w:rFonts w:hint="eastAsia"/>
        </w:rPr>
        <w:t>的基础上开发的一个开源</w:t>
      </w:r>
      <w:r w:rsidRPr="0064060D">
        <w:rPr>
          <w:rStyle w:val="translated-span"/>
          <w:rFonts w:hint="eastAsia"/>
        </w:rPr>
        <w:t>FL</w:t>
      </w:r>
      <w:r w:rsidRPr="0064060D">
        <w:rPr>
          <w:rStyle w:val="translated-span"/>
          <w:rFonts w:hint="eastAsia"/>
        </w:rPr>
        <w:t>框架。它主要是为深度学习而设计的，在计算机视觉、自然语言处理、推荐等领域提供了多种外语学习策略和应用。</w:t>
      </w:r>
    </w:p>
    <w:p w:rsidR="00A3195C" w:rsidRPr="0064060D" w:rsidRDefault="00A3195C" w:rsidP="00A3195C">
      <w:pPr>
        <w:ind w:left="-15"/>
        <w:rPr>
          <w:rStyle w:val="translated-span"/>
        </w:rPr>
      </w:pPr>
      <w:r w:rsidRPr="0064060D">
        <w:rPr>
          <w:rStyle w:val="translated-span"/>
          <w:rFonts w:hint="eastAsia"/>
        </w:rPr>
        <w:t>Padle</w:t>
      </w:r>
      <w:r w:rsidRPr="0064060D">
        <w:rPr>
          <w:rStyle w:val="translated-span"/>
        </w:rPr>
        <w:t>FL</w:t>
      </w:r>
      <w:r w:rsidRPr="0064060D">
        <w:rPr>
          <w:rStyle w:val="translated-span"/>
          <w:rFonts w:hint="eastAsia"/>
        </w:rPr>
        <w:t>为研究人员提供了一个基本的编程框架，并封装了一些公共</w:t>
      </w:r>
      <w:r w:rsidRPr="0064060D">
        <w:rPr>
          <w:rStyle w:val="translated-span"/>
          <w:rFonts w:hint="eastAsia"/>
        </w:rPr>
        <w:t>FL</w:t>
      </w:r>
      <w:r w:rsidRPr="0064060D">
        <w:rPr>
          <w:rStyle w:val="translated-span"/>
          <w:rFonts w:hint="eastAsia"/>
        </w:rPr>
        <w:t>数据集，研究人员可以轻松地复制和比较不同的</w:t>
      </w:r>
      <w:r w:rsidRPr="0064060D">
        <w:rPr>
          <w:rStyle w:val="translated-span"/>
          <w:rFonts w:hint="eastAsia"/>
        </w:rPr>
        <w:t>FL</w:t>
      </w:r>
      <w:r w:rsidRPr="0064060D">
        <w:rPr>
          <w:rStyle w:val="translated-span"/>
          <w:rFonts w:hint="eastAsia"/>
        </w:rPr>
        <w:t>算法。借助于丰富的模型库和预先训练的模型，能够很容易地在分布式集群中部署联邦学习系统。在</w:t>
      </w:r>
      <w:r w:rsidRPr="0064060D">
        <w:rPr>
          <w:rStyle w:val="translated-span"/>
          <w:rFonts w:hint="eastAsia"/>
        </w:rPr>
        <w:t>PadleFL</w:t>
      </w:r>
      <w:r w:rsidRPr="0064060D">
        <w:rPr>
          <w:rStyle w:val="translated-span"/>
          <w:rFonts w:hint="eastAsia"/>
        </w:rPr>
        <w:t>的设计中，它基于</w:t>
      </w:r>
      <w:r w:rsidRPr="0064060D">
        <w:rPr>
          <w:rStyle w:val="translated-span"/>
          <w:rFonts w:hint="eastAsia"/>
        </w:rPr>
        <w:t>ABY3</w:t>
      </w:r>
      <w:r w:rsidRPr="0064060D">
        <w:rPr>
          <w:rStyle w:val="translated-span"/>
          <w:rFonts w:hint="eastAsia"/>
        </w:rPr>
        <w:t>实现了安全的训练和推理任务，并使用</w:t>
      </w:r>
      <w:r w:rsidRPr="0064060D">
        <w:rPr>
          <w:rStyle w:val="translated-span"/>
          <w:rFonts w:hint="eastAsia"/>
        </w:rPr>
        <w:t>DP</w:t>
      </w:r>
      <w:r w:rsidRPr="0064060D">
        <w:rPr>
          <w:rStyle w:val="translated-span"/>
          <w:rFonts w:hint="eastAsia"/>
        </w:rPr>
        <w:t>作为隐私机制之一。目前，</w:t>
      </w:r>
      <w:r w:rsidRPr="0064060D">
        <w:rPr>
          <w:rStyle w:val="translated-span"/>
          <w:rFonts w:hint="eastAsia"/>
        </w:rPr>
        <w:t>PadleFL</w:t>
      </w:r>
      <w:r w:rsidRPr="0064060D">
        <w:rPr>
          <w:rStyle w:val="translated-span"/>
          <w:rFonts w:hint="eastAsia"/>
        </w:rPr>
        <w:t>支持</w:t>
      </w:r>
      <w:r w:rsidRPr="0064060D">
        <w:rPr>
          <w:rStyle w:val="translated-span"/>
          <w:rFonts w:hint="eastAsia"/>
        </w:rPr>
        <w:t>Kubernetes</w:t>
      </w:r>
      <w:r w:rsidRPr="0064060D">
        <w:rPr>
          <w:rStyle w:val="translated-span"/>
          <w:rFonts w:hint="eastAsia"/>
        </w:rPr>
        <w:t>轻松地部署它，并开放一个相对完整的水平联邦学习版本，但是垂直联合学习和转移联邦学习仍然处于早期阶段。</w:t>
      </w:r>
    </w:p>
    <w:p w:rsidR="00A3195C" w:rsidRPr="0064060D" w:rsidRDefault="00A3195C" w:rsidP="00A3195C">
      <w:pPr>
        <w:ind w:left="-15"/>
        <w:rPr>
          <w:rStyle w:val="translated-span"/>
        </w:rPr>
      </w:pPr>
      <w:r w:rsidRPr="0064060D">
        <w:rPr>
          <w:rStyle w:val="translated-span"/>
          <w:rFonts w:hint="eastAsia"/>
        </w:rPr>
        <w:t>（四）</w:t>
      </w:r>
      <w:r w:rsidRPr="0064060D">
        <w:rPr>
          <w:rStyle w:val="translated-span"/>
          <w:rFonts w:hint="eastAsia"/>
        </w:rPr>
        <w:t>PySyft</w:t>
      </w:r>
      <w:r w:rsidRPr="0064060D">
        <w:rPr>
          <w:rStyle w:val="translated-span"/>
          <w:rFonts w:hint="eastAsia"/>
        </w:rPr>
        <w:t>公司：</w:t>
      </w:r>
      <w:r w:rsidRPr="0064060D">
        <w:rPr>
          <w:rStyle w:val="translated-span"/>
          <w:rFonts w:hint="eastAsia"/>
        </w:rPr>
        <w:t xml:space="preserve">PySyft </w:t>
      </w:r>
      <w:r w:rsidRPr="0064060D">
        <w:rPr>
          <w:rStyle w:val="translated-span"/>
          <w:rFonts w:hint="eastAsia"/>
        </w:rPr>
        <w:t>是一个开源的</w:t>
      </w:r>
      <w:r w:rsidRPr="0064060D">
        <w:rPr>
          <w:rStyle w:val="translated-span"/>
          <w:rFonts w:hint="eastAsia"/>
        </w:rPr>
        <w:t>Python</w:t>
      </w:r>
      <w:r w:rsidRPr="0064060D">
        <w:rPr>
          <w:rStyle w:val="translated-span"/>
          <w:rFonts w:hint="eastAsia"/>
        </w:rPr>
        <w:t>库，用于</w:t>
      </w:r>
      <w:r w:rsidRPr="0064060D">
        <w:rPr>
          <w:rStyle w:val="translated-span"/>
          <w:rFonts w:hint="eastAsia"/>
        </w:rPr>
        <w:t>FL</w:t>
      </w:r>
      <w:r w:rsidRPr="0064060D">
        <w:rPr>
          <w:rStyle w:val="translated-span"/>
          <w:rFonts w:hint="eastAsia"/>
        </w:rPr>
        <w:t>和隐私保护，它的第一个版本实现由领先的分散式人工智能平台</w:t>
      </w:r>
      <w:r w:rsidRPr="0064060D">
        <w:rPr>
          <w:rStyle w:val="translated-span"/>
          <w:rFonts w:hint="eastAsia"/>
        </w:rPr>
        <w:t>OpenMined</w:t>
      </w:r>
      <w:r w:rsidRPr="0064060D">
        <w:rPr>
          <w:rStyle w:val="translated-span"/>
          <w:rFonts w:hint="eastAsia"/>
        </w:rPr>
        <w:t>领导。</w:t>
      </w:r>
    </w:p>
    <w:p w:rsidR="00A3195C" w:rsidRPr="0064060D" w:rsidRDefault="00A3195C" w:rsidP="00A3195C">
      <w:pPr>
        <w:ind w:left="-15"/>
        <w:rPr>
          <w:rStyle w:val="translated-span"/>
        </w:rPr>
      </w:pPr>
      <w:r w:rsidRPr="0064060D">
        <w:rPr>
          <w:rStyle w:val="translated-span"/>
          <w:rFonts w:hint="eastAsia"/>
        </w:rPr>
        <w:t>PySyft</w:t>
      </w:r>
      <w:r w:rsidRPr="0064060D">
        <w:rPr>
          <w:rStyle w:val="translated-span"/>
          <w:rFonts w:hint="eastAsia"/>
        </w:rPr>
        <w:t>是一个灵活、易于使用的库，能够在深度学习模型上执行私有和安全的计算。</w:t>
      </w:r>
      <w:r w:rsidRPr="0064060D">
        <w:rPr>
          <w:rStyle w:val="translated-span"/>
          <w:rFonts w:hint="eastAsia"/>
        </w:rPr>
        <w:t>PySyft</w:t>
      </w:r>
      <w:r w:rsidRPr="0064060D">
        <w:rPr>
          <w:rStyle w:val="translated-span"/>
          <w:rFonts w:hint="eastAsia"/>
        </w:rPr>
        <w:t>为开发人员提供实现算法的接口。它使用</w:t>
      </w:r>
      <w:r w:rsidRPr="0064060D">
        <w:rPr>
          <w:rStyle w:val="translated-span"/>
          <w:rFonts w:hint="eastAsia"/>
        </w:rPr>
        <w:t>FL</w:t>
      </w:r>
      <w:r w:rsidRPr="0064060D">
        <w:rPr>
          <w:rStyle w:val="translated-span"/>
          <w:rFonts w:hint="eastAsia"/>
        </w:rPr>
        <w:t>、安全计算技术（如</w:t>
      </w:r>
      <w:r w:rsidRPr="0064060D">
        <w:rPr>
          <w:rStyle w:val="translated-span"/>
          <w:rFonts w:hint="eastAsia"/>
        </w:rPr>
        <w:t>MPC</w:t>
      </w:r>
      <w:r w:rsidRPr="0064060D">
        <w:rPr>
          <w:rStyle w:val="translated-span"/>
          <w:rFonts w:hint="eastAsia"/>
        </w:rPr>
        <w:t>和</w:t>
      </w:r>
      <w:r w:rsidRPr="0064060D">
        <w:rPr>
          <w:rStyle w:val="translated-span"/>
          <w:rFonts w:hint="eastAsia"/>
        </w:rPr>
        <w:t>HE</w:t>
      </w:r>
      <w:r w:rsidRPr="0064060D">
        <w:rPr>
          <w:rStyle w:val="translated-span"/>
          <w:rFonts w:hint="eastAsia"/>
        </w:rPr>
        <w:t>）以及隐私保护技术（如</w:t>
      </w:r>
      <w:r w:rsidRPr="0064060D">
        <w:rPr>
          <w:rStyle w:val="translated-span"/>
          <w:rFonts w:hint="eastAsia"/>
        </w:rPr>
        <w:t>DP</w:t>
      </w:r>
      <w:r w:rsidRPr="0064060D">
        <w:rPr>
          <w:rStyle w:val="translated-span"/>
          <w:rFonts w:hint="eastAsia"/>
        </w:rPr>
        <w:t>）在不同的深度学习框架（如</w:t>
      </w:r>
      <w:r w:rsidRPr="0064060D">
        <w:rPr>
          <w:rStyle w:val="translated-span"/>
        </w:rPr>
        <w:t>asiPyTorch</w:t>
      </w:r>
      <w:r w:rsidRPr="0064060D">
        <w:rPr>
          <w:rStyle w:val="translated-span"/>
          <w:rFonts w:hint="eastAsia"/>
        </w:rPr>
        <w:t>、</w:t>
      </w:r>
      <w:r w:rsidRPr="0064060D">
        <w:rPr>
          <w:rStyle w:val="translated-span"/>
          <w:rFonts w:hint="eastAsia"/>
        </w:rPr>
        <w:t>Keras</w:t>
      </w:r>
      <w:r w:rsidRPr="0064060D">
        <w:rPr>
          <w:rStyle w:val="translated-span"/>
          <w:rFonts w:hint="eastAsia"/>
        </w:rPr>
        <w:t>和</w:t>
      </w:r>
      <w:r w:rsidRPr="0064060D">
        <w:rPr>
          <w:rStyle w:val="translated-span"/>
          <w:rFonts w:hint="eastAsia"/>
        </w:rPr>
        <w:t>TensorFlow</w:t>
      </w:r>
      <w:r w:rsidRPr="0064060D">
        <w:rPr>
          <w:rStyle w:val="translated-span"/>
          <w:rFonts w:hint="eastAsia"/>
        </w:rPr>
        <w:t>）中，将私有数据与模型训练分离。</w:t>
      </w:r>
    </w:p>
    <w:p w:rsidR="00A3195C" w:rsidRPr="0064060D" w:rsidRDefault="00A3195C" w:rsidP="00A3195C">
      <w:pPr>
        <w:ind w:left="-15"/>
        <w:rPr>
          <w:rStyle w:val="translated-span"/>
        </w:rPr>
      </w:pPr>
      <w:r w:rsidRPr="0064060D">
        <w:rPr>
          <w:rStyle w:val="translated-span"/>
          <w:rFonts w:hint="eastAsia"/>
        </w:rPr>
        <w:t>（五）</w:t>
      </w:r>
      <w:r w:rsidRPr="0064060D">
        <w:rPr>
          <w:rStyle w:val="translated-span"/>
        </w:rPr>
        <w:t>coMind</w:t>
      </w:r>
      <w:r w:rsidRPr="0064060D">
        <w:rPr>
          <w:rStyle w:val="translated-span"/>
          <w:rFonts w:hint="eastAsia"/>
        </w:rPr>
        <w:t>：</w:t>
      </w:r>
      <w:r w:rsidRPr="0064060D">
        <w:rPr>
          <w:rStyle w:val="translated-span"/>
          <w:rFonts w:hint="eastAsia"/>
        </w:rPr>
        <w:t>coMind</w:t>
      </w:r>
      <w:r w:rsidRPr="0064060D">
        <w:rPr>
          <w:rStyle w:val="translated-span"/>
          <w:rFonts w:hint="eastAsia"/>
        </w:rPr>
        <w:t>是一个开源项目，旨在基于</w:t>
      </w:r>
      <w:r w:rsidRPr="0064060D">
        <w:rPr>
          <w:rStyle w:val="translated-span"/>
          <w:rFonts w:hint="eastAsia"/>
        </w:rPr>
        <w:t>TensorFlow</w:t>
      </w:r>
      <w:r w:rsidRPr="0064060D">
        <w:rPr>
          <w:rStyle w:val="translated-span"/>
          <w:rFonts w:hint="eastAsia"/>
        </w:rPr>
        <w:t>联合训练具有隐私保护功能的机器学习模型。</w:t>
      </w:r>
    </w:p>
    <w:p w:rsidR="00A3195C" w:rsidRPr="00917F89" w:rsidRDefault="00A3195C" w:rsidP="00A3195C">
      <w:pPr>
        <w:ind w:left="-15"/>
        <w:rPr>
          <w:rStyle w:val="translated-span"/>
        </w:rPr>
      </w:pPr>
      <w:r w:rsidRPr="0064060D">
        <w:rPr>
          <w:rStyle w:val="translated-span"/>
          <w:rFonts w:hint="eastAsia"/>
        </w:rPr>
        <w:t>它开发了一个自定义优化器，实现了张量流的联合平均，可以方便地训练神经网络。此外，它还提供了一系列的教程和例子来帮助用户如何使用</w:t>
      </w:r>
      <w:r w:rsidRPr="0064060D">
        <w:rPr>
          <w:rStyle w:val="translated-span"/>
          <w:rFonts w:hint="eastAsia"/>
        </w:rPr>
        <w:t>TensorFlow</w:t>
      </w:r>
      <w:r w:rsidRPr="0064060D">
        <w:rPr>
          <w:rStyle w:val="translated-span"/>
          <w:rFonts w:hint="eastAsia"/>
        </w:rPr>
        <w:t>和</w:t>
      </w:r>
      <w:r w:rsidRPr="0064060D">
        <w:rPr>
          <w:rStyle w:val="translated-span"/>
          <w:rFonts w:hint="eastAsia"/>
        </w:rPr>
        <w:t>FL</w:t>
      </w:r>
      <w:r w:rsidRPr="0064060D">
        <w:rPr>
          <w:rStyle w:val="translated-span"/>
          <w:rFonts w:hint="eastAsia"/>
        </w:rPr>
        <w:t>。它提供了两种类型的例子，包括三个基本例子和三个高级例子，分别介绍了如何以本地、分布式和联邦的方式训练和评估</w:t>
      </w:r>
      <w:r w:rsidRPr="0064060D">
        <w:rPr>
          <w:rStyle w:val="translated-span"/>
          <w:rFonts w:hint="eastAsia"/>
        </w:rPr>
        <w:t>TensorFlow</w:t>
      </w:r>
      <w:r w:rsidRPr="0064060D">
        <w:rPr>
          <w:rStyle w:val="translated-span"/>
          <w:rFonts w:hint="eastAsia"/>
        </w:rPr>
        <w:t>机器学习模型。在这个项目中，消息传递接口和</w:t>
      </w:r>
      <w:r w:rsidRPr="0064060D">
        <w:rPr>
          <w:rStyle w:val="translated-span"/>
          <w:rFonts w:hint="eastAsia"/>
        </w:rPr>
        <w:t>python</w:t>
      </w:r>
      <w:r w:rsidRPr="0064060D">
        <w:rPr>
          <w:rStyle w:val="translated-span"/>
        </w:rPr>
        <w:t xml:space="preserve"> </w:t>
      </w:r>
      <w:r w:rsidRPr="0064060D">
        <w:rPr>
          <w:rStyle w:val="translated-span"/>
          <w:rFonts w:hint="eastAsia"/>
        </w:rPr>
        <w:t>sockets</w:t>
      </w:r>
      <w:r w:rsidRPr="0064060D">
        <w:rPr>
          <w:rStyle w:val="translated-span"/>
          <w:rFonts w:hint="eastAsia"/>
        </w:rPr>
        <w:t>都可以实现联邦平均。但是，与</w:t>
      </w:r>
      <w:r w:rsidRPr="0064060D">
        <w:rPr>
          <w:rStyle w:val="translated-span"/>
          <w:rFonts w:hint="eastAsia"/>
        </w:rPr>
        <w:t>TFF</w:t>
      </w:r>
      <w:r w:rsidRPr="0064060D">
        <w:rPr>
          <w:rStyle w:val="translated-span"/>
          <w:rFonts w:hint="eastAsia"/>
        </w:rPr>
        <w:t>类似，</w:t>
      </w:r>
      <w:r w:rsidRPr="0064060D">
        <w:rPr>
          <w:rStyle w:val="translated-span"/>
          <w:rFonts w:hint="eastAsia"/>
        </w:rPr>
        <w:t>coMind</w:t>
      </w:r>
      <w:r w:rsidRPr="0064060D">
        <w:rPr>
          <w:rStyle w:val="translated-span"/>
          <w:rFonts w:hint="eastAsia"/>
        </w:rPr>
        <w:t>不提供任何加密方法。</w:t>
      </w:r>
    </w:p>
    <w:p w:rsidR="00A3195C" w:rsidRPr="00A3195C" w:rsidRDefault="00A3195C" w:rsidP="00A3195C"/>
    <w:sectPr w:rsidR="00A3195C" w:rsidRPr="00A31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1F0" w:rsidRDefault="00C821F0" w:rsidP="0099018C">
      <w:r>
        <w:separator/>
      </w:r>
    </w:p>
  </w:endnote>
  <w:endnote w:type="continuationSeparator" w:id="0">
    <w:p w:rsidR="00C821F0" w:rsidRDefault="00C821F0" w:rsidP="0099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1F0" w:rsidRDefault="00C821F0" w:rsidP="0099018C">
      <w:r>
        <w:separator/>
      </w:r>
    </w:p>
  </w:footnote>
  <w:footnote w:type="continuationSeparator" w:id="0">
    <w:p w:rsidR="00C821F0" w:rsidRDefault="00C821F0" w:rsidP="009901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09"/>
    <w:rsid w:val="000A3E0C"/>
    <w:rsid w:val="000C3209"/>
    <w:rsid w:val="00153986"/>
    <w:rsid w:val="0020790C"/>
    <w:rsid w:val="002D58DA"/>
    <w:rsid w:val="00350E94"/>
    <w:rsid w:val="00370D9A"/>
    <w:rsid w:val="004451C9"/>
    <w:rsid w:val="0099018C"/>
    <w:rsid w:val="00A3195C"/>
    <w:rsid w:val="00AC166D"/>
    <w:rsid w:val="00BA1C55"/>
    <w:rsid w:val="00C821F0"/>
    <w:rsid w:val="00CF30CE"/>
    <w:rsid w:val="00CF4D82"/>
    <w:rsid w:val="00D014F8"/>
    <w:rsid w:val="00D71CC2"/>
    <w:rsid w:val="00E97250"/>
    <w:rsid w:val="00FA0728"/>
    <w:rsid w:val="00FF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71753-CCF9-47BF-BE7C-9A028C96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1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18C"/>
    <w:rPr>
      <w:sz w:val="18"/>
      <w:szCs w:val="18"/>
    </w:rPr>
  </w:style>
  <w:style w:type="paragraph" w:styleId="a4">
    <w:name w:val="footer"/>
    <w:basedOn w:val="a"/>
    <w:link w:val="Char0"/>
    <w:uiPriority w:val="99"/>
    <w:unhideWhenUsed/>
    <w:rsid w:val="0099018C"/>
    <w:pPr>
      <w:tabs>
        <w:tab w:val="center" w:pos="4153"/>
        <w:tab w:val="right" w:pos="8306"/>
      </w:tabs>
      <w:snapToGrid w:val="0"/>
      <w:jc w:val="left"/>
    </w:pPr>
    <w:rPr>
      <w:sz w:val="18"/>
      <w:szCs w:val="18"/>
    </w:rPr>
  </w:style>
  <w:style w:type="character" w:customStyle="1" w:styleId="Char0">
    <w:name w:val="页脚 Char"/>
    <w:basedOn w:val="a0"/>
    <w:link w:val="a4"/>
    <w:uiPriority w:val="99"/>
    <w:rsid w:val="0099018C"/>
    <w:rPr>
      <w:sz w:val="18"/>
      <w:szCs w:val="18"/>
    </w:rPr>
  </w:style>
  <w:style w:type="character" w:customStyle="1" w:styleId="translated-span">
    <w:name w:val="translated-span"/>
    <w:basedOn w:val="a0"/>
    <w:rsid w:val="00370D9A"/>
  </w:style>
  <w:style w:type="character" w:customStyle="1" w:styleId="mi">
    <w:name w:val="mi"/>
    <w:basedOn w:val="a0"/>
    <w:rsid w:val="00A3195C"/>
  </w:style>
  <w:style w:type="character" w:customStyle="1" w:styleId="mjxassistivemathml">
    <w:name w:val="mjx_assistive_mathml"/>
    <w:basedOn w:val="a0"/>
    <w:rsid w:val="00A3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1696</Words>
  <Characters>9672</Characters>
  <Application>Microsoft Office Word</Application>
  <DocSecurity>0</DocSecurity>
  <Lines>80</Lines>
  <Paragraphs>22</Paragraphs>
  <ScaleCrop>false</ScaleCrop>
  <Company>Huawei Technologies Co.,Ltd.</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chenxin (CR)</dc:creator>
  <cp:keywords/>
  <dc:description/>
  <cp:lastModifiedBy>chenxin (CR)</cp:lastModifiedBy>
  <cp:revision>8</cp:revision>
  <dcterms:created xsi:type="dcterms:W3CDTF">2021-01-27T09:22:00Z</dcterms:created>
  <dcterms:modified xsi:type="dcterms:W3CDTF">2021-02-24T11:39:00Z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1614148602</vt:lpwstr>
  </property>
</Properties>
</file>