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A041" w14:textId="77777777" w:rsidR="00BD6F1F" w:rsidRDefault="00BD6F1F" w:rsidP="00BD6F1F">
      <w:pPr>
        <w:spacing w:line="360" w:lineRule="auto"/>
        <w:ind w:left="285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МИНИСТЕРСТВО НАУКИ И ВЫСШЕГО ОБРАЗОВАНИЯ РОССИЙСКОЙ ФЕДЕРАЦИИ </w:t>
      </w:r>
    </w:p>
    <w:p w14:paraId="3A778121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ФЕДЕРАЛЬНОЕ ГОСУДАРСТВЕННОЕ АВТОНОМНОЕ ОБРАЗОВАТЕЛЬНОЕ </w:t>
      </w:r>
    </w:p>
    <w:p w14:paraId="15A1AC94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УЧРЕЖДЕНИЕ ВЫСШЕГО ОБРАЗОВАНИЯ </w:t>
      </w:r>
    </w:p>
    <w:p w14:paraId="766663AF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«СЕВАСТОПОЛЬСКИЙ ГОСУДАРСТВЕННЫЙ УНИВЕРСИТЕТ» </w:t>
      </w:r>
    </w:p>
    <w:p w14:paraId="510B1A13" w14:textId="453C3F36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Институт информационных технологий </w:t>
      </w:r>
    </w:p>
    <w:p w14:paraId="31F41B27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Кафедра «Информационные системы»</w:t>
      </w:r>
    </w:p>
    <w:p w14:paraId="7CC26F3F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4A32BA0C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1718496F" w14:textId="77777777" w:rsidR="00BD6F1F" w:rsidRDefault="00BD6F1F" w:rsidP="00BD6F1F">
      <w:pPr>
        <w:spacing w:line="360" w:lineRule="auto"/>
        <w:ind w:right="-2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ОТЧЕТ </w:t>
      </w:r>
    </w:p>
    <w:p w14:paraId="19C5F075" w14:textId="2D0B0585" w:rsidR="00BD6F1F" w:rsidRPr="008E576E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 выполнении лабораторной работы №</w:t>
      </w:r>
      <w:r w:rsidR="008E576E" w:rsidRPr="008E576E">
        <w:rPr>
          <w:rFonts w:eastAsia="Times New Roman" w:cs="Times New Roman"/>
          <w:szCs w:val="24"/>
        </w:rPr>
        <w:t>6</w:t>
      </w:r>
    </w:p>
    <w:p w14:paraId="59A676C5" w14:textId="35C33FE5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 “Те</w:t>
      </w:r>
      <w:r w:rsidR="00570112">
        <w:rPr>
          <w:rFonts w:eastAsia="Times New Roman" w:cs="Times New Roman"/>
          <w:szCs w:val="24"/>
        </w:rPr>
        <w:t>стирование</w:t>
      </w:r>
      <w:r>
        <w:rPr>
          <w:rFonts w:eastAsia="Times New Roman" w:cs="Times New Roman"/>
          <w:szCs w:val="24"/>
        </w:rPr>
        <w:t xml:space="preserve"> Программного Обеспечения”</w:t>
      </w:r>
    </w:p>
    <w:p w14:paraId="62273B3B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</w:p>
    <w:p w14:paraId="16183435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39978CB4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05FD98C1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6CD9E2E7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Выполнил: ст. гр. ИС/б-20-2-о </w:t>
      </w:r>
    </w:p>
    <w:p w14:paraId="7DE299FF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Белик Г. М.</w:t>
      </w:r>
    </w:p>
    <w:p w14:paraId="793AC2FF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Проверил: доц. каф. </w:t>
      </w:r>
    </w:p>
    <w:p w14:paraId="5E57981C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«Информационные системы»</w:t>
      </w:r>
    </w:p>
    <w:p w14:paraId="61736487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Строганов В. А.</w:t>
      </w:r>
    </w:p>
    <w:p w14:paraId="22E480A3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3327AEC7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1468DFAA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1659284B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756B8D2D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Севастополь </w:t>
      </w:r>
    </w:p>
    <w:p w14:paraId="3A13DF93" w14:textId="77777777" w:rsidR="00BD6F1F" w:rsidRDefault="00BD6F1F" w:rsidP="00BD6F1F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2022</w:t>
      </w:r>
    </w:p>
    <w:p w14:paraId="2774D75B" w14:textId="11811791" w:rsidR="00BD6F1F" w:rsidRPr="008E576E" w:rsidRDefault="00BD6F1F" w:rsidP="00BD6F1F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ЛАБОРАТОРНАЯ РАБОТА №</w:t>
      </w:r>
      <w:r w:rsidR="008E576E" w:rsidRPr="008E576E">
        <w:rPr>
          <w:rFonts w:cs="Times New Roman"/>
          <w:b/>
          <w:bCs/>
          <w:szCs w:val="24"/>
        </w:rPr>
        <w:t>6</w:t>
      </w:r>
    </w:p>
    <w:p w14:paraId="48768670" w14:textId="2FB26CEB" w:rsidR="00BD6F1F" w:rsidRPr="00D153A0" w:rsidRDefault="00BD6F1F" w:rsidP="00BD6F1F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D153A0">
        <w:rPr>
          <w:rFonts w:cs="Times New Roman"/>
          <w:b/>
          <w:bCs/>
          <w:szCs w:val="24"/>
        </w:rPr>
        <w:t>«</w:t>
      </w:r>
      <w:r w:rsidR="00D153A0" w:rsidRPr="00D153A0">
        <w:rPr>
          <w:b/>
          <w:bCs/>
        </w:rPr>
        <w:t>Исследование способов профилирования программного обеспечения</w:t>
      </w:r>
      <w:r w:rsidRPr="00D153A0">
        <w:rPr>
          <w:rFonts w:cs="Times New Roman"/>
          <w:b/>
          <w:bCs/>
          <w:szCs w:val="24"/>
        </w:rPr>
        <w:t>»</w:t>
      </w:r>
    </w:p>
    <w:p w14:paraId="0610625D" w14:textId="77777777" w:rsidR="00BD6F1F" w:rsidRDefault="00BD6F1F" w:rsidP="00BD6F1F">
      <w:pPr>
        <w:spacing w:after="0" w:line="360" w:lineRule="auto"/>
        <w:ind w:firstLine="709"/>
        <w:rPr>
          <w:rFonts w:cs="Times New Roman"/>
          <w:b/>
          <w:szCs w:val="24"/>
        </w:rPr>
      </w:pPr>
    </w:p>
    <w:p w14:paraId="3D9A3DF0" w14:textId="77777777" w:rsidR="00BD6F1F" w:rsidRDefault="00BD6F1F" w:rsidP="008D6C04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Цель работы</w:t>
      </w:r>
    </w:p>
    <w:p w14:paraId="6146E3D9" w14:textId="77777777" w:rsidR="00BD6F1F" w:rsidRDefault="00BD6F1F" w:rsidP="00BD6F1F">
      <w:pPr>
        <w:spacing w:after="0" w:line="360" w:lineRule="auto"/>
        <w:ind w:firstLine="709"/>
        <w:jc w:val="both"/>
        <w:rPr>
          <w:rFonts w:eastAsia="Times New Roman" w:cs="Times New Roman"/>
          <w:bCs/>
          <w:szCs w:val="24"/>
        </w:rPr>
      </w:pPr>
    </w:p>
    <w:p w14:paraId="49F497BC" w14:textId="70F496D0" w:rsidR="00BD6F1F" w:rsidRDefault="00CA00DD" w:rsidP="00BD6F1F">
      <w:pPr>
        <w:spacing w:after="0" w:line="360" w:lineRule="auto"/>
        <w:ind w:firstLine="709"/>
        <w:jc w:val="both"/>
      </w:pPr>
      <w:r>
        <w:t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EQATECProfiler.</w:t>
      </w:r>
    </w:p>
    <w:p w14:paraId="724A9B00" w14:textId="77777777" w:rsidR="00CA00DD" w:rsidRPr="00D330BA" w:rsidRDefault="00CA00DD" w:rsidP="00BD6F1F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4"/>
        </w:rPr>
      </w:pPr>
    </w:p>
    <w:p w14:paraId="5C491A0F" w14:textId="573DCF12" w:rsidR="00BD6F1F" w:rsidRPr="00D330BA" w:rsidRDefault="00BD6F1F" w:rsidP="00E144B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 w:rsidRPr="00D330BA">
        <w:rPr>
          <w:rFonts w:eastAsia="Times New Roman" w:cs="Times New Roman"/>
          <w:b/>
          <w:bCs/>
          <w:szCs w:val="24"/>
        </w:rPr>
        <w:t>Задачи</w:t>
      </w:r>
    </w:p>
    <w:p w14:paraId="1585E039" w14:textId="668BA823" w:rsidR="00BD6F1F" w:rsidRPr="00D330BA" w:rsidRDefault="00BD6F1F" w:rsidP="00E144B9">
      <w:pPr>
        <w:spacing w:after="0" w:line="360" w:lineRule="auto"/>
        <w:jc w:val="both"/>
        <w:rPr>
          <w:rFonts w:eastAsia="Times New Roman" w:cs="Times New Roman"/>
          <w:b/>
          <w:bCs/>
          <w:szCs w:val="24"/>
        </w:rPr>
      </w:pPr>
    </w:p>
    <w:p w14:paraId="64215E14" w14:textId="77777777" w:rsidR="00D330BA" w:rsidRPr="00D330BA" w:rsidRDefault="00D330BA" w:rsidP="00D330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0BA">
        <w:rPr>
          <w:rFonts w:ascii="Times New Roman" w:hAnsi="Times New Roman" w:cs="Times New Roman"/>
          <w:sz w:val="24"/>
          <w:szCs w:val="24"/>
        </w:rPr>
        <w:t>Разработать программу на основе библиотеки классов, реализованной и протестированной в предыдущей работе. Программа должна как можно более полно использовать функциональность класса. При необходимости для наглядности профилирования в методы класса следует искусственно внести задержку выполнения.</w:t>
      </w:r>
    </w:p>
    <w:p w14:paraId="763D3791" w14:textId="77777777" w:rsidR="00D330BA" w:rsidRPr="00D330BA" w:rsidRDefault="00D330BA" w:rsidP="00D330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0BA">
        <w:rPr>
          <w:rFonts w:ascii="Times New Roman" w:hAnsi="Times New Roman" w:cs="Times New Roman"/>
          <w:sz w:val="24"/>
          <w:szCs w:val="24"/>
        </w:rPr>
        <w:t xml:space="preserve"> Выполнить профилирование разработанной программы, выявить функции, на выполнение которых тратится наибольшее время.</w:t>
      </w:r>
    </w:p>
    <w:p w14:paraId="2873FEC8" w14:textId="77777777" w:rsidR="00D330BA" w:rsidRPr="00D330BA" w:rsidRDefault="00D330BA" w:rsidP="00D330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0BA">
        <w:rPr>
          <w:rFonts w:ascii="Times New Roman" w:hAnsi="Times New Roman" w:cs="Times New Roman"/>
          <w:sz w:val="24"/>
          <w:szCs w:val="24"/>
        </w:rPr>
        <w:t>Модифицировать программу с целью оптимизации времени выполнения.</w:t>
      </w:r>
    </w:p>
    <w:p w14:paraId="53ABB900" w14:textId="0C3C1DAF" w:rsidR="007F724C" w:rsidRDefault="00D330BA" w:rsidP="00D330B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0BA">
        <w:rPr>
          <w:rFonts w:ascii="Times New Roman" w:hAnsi="Times New Roman" w:cs="Times New Roman"/>
          <w:sz w:val="24"/>
          <w:szCs w:val="24"/>
        </w:rPr>
        <w:t>Выполнить повторное профилирование программы, сравнить новые результаты и полученные ранее, сделать выводы.</w:t>
      </w:r>
    </w:p>
    <w:p w14:paraId="794B7BAB" w14:textId="77777777" w:rsidR="00D330BA" w:rsidRPr="00D330BA" w:rsidRDefault="00D330BA" w:rsidP="005801E6">
      <w:pPr>
        <w:pStyle w:val="a3"/>
        <w:spacing w:after="0"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4BF799FD" w14:textId="7090D197" w:rsidR="00BD6F1F" w:rsidRDefault="00BD6F1F" w:rsidP="00F45734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Ход работы</w:t>
      </w:r>
    </w:p>
    <w:p w14:paraId="7EC57242" w14:textId="77777777" w:rsidR="00D25245" w:rsidRDefault="00D25245" w:rsidP="00F45734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74DB49FC" w14:textId="2A1D82F0" w:rsidR="00BD6F1F" w:rsidRPr="00C30A37" w:rsidRDefault="00170910" w:rsidP="00BD6F1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Задача состоит в нахождении ответа, либо выводе информации о наличии отрицательных элементов. </w:t>
      </w:r>
      <w:r w:rsidR="00BD6F1F" w:rsidRPr="00166DE8">
        <w:rPr>
          <w:rFonts w:cs="Times New Roman"/>
          <w:szCs w:val="24"/>
        </w:rPr>
        <w:t xml:space="preserve">Для </w:t>
      </w:r>
      <w:r w:rsidR="00C30A37">
        <w:rPr>
          <w:rFonts w:cs="Times New Roman"/>
          <w:szCs w:val="24"/>
        </w:rPr>
        <w:t>анализа программы был выбран</w:t>
      </w:r>
      <w:r w:rsidR="00166DE8" w:rsidRPr="00166DE8">
        <w:rPr>
          <w:rFonts w:cs="Times New Roman"/>
          <w:szCs w:val="24"/>
        </w:rPr>
        <w:t xml:space="preserve"> класс </w:t>
      </w:r>
      <w:r w:rsidR="00166DE8" w:rsidRPr="00166DE8">
        <w:rPr>
          <w:rFonts w:cs="Times New Roman"/>
          <w:szCs w:val="24"/>
          <w:lang w:val="en-US"/>
        </w:rPr>
        <w:t>Matrix</w:t>
      </w:r>
      <w:r w:rsidR="00C30A37">
        <w:rPr>
          <w:rFonts w:cs="Times New Roman"/>
          <w:szCs w:val="24"/>
        </w:rPr>
        <w:t xml:space="preserve">, а конкретно его функция </w:t>
      </w:r>
      <w:r w:rsidR="001E39BB">
        <w:rPr>
          <w:rFonts w:cs="Times New Roman"/>
          <w:szCs w:val="24"/>
          <w:lang w:val="en-US"/>
        </w:rPr>
        <w:t>Print</w:t>
      </w:r>
      <w:r w:rsidR="00C30A37" w:rsidRPr="00C30A37">
        <w:rPr>
          <w:rFonts w:cs="Times New Roman"/>
          <w:szCs w:val="24"/>
        </w:rPr>
        <w:t xml:space="preserve"> </w:t>
      </w:r>
      <w:r w:rsidR="00C30A37">
        <w:rPr>
          <w:rFonts w:cs="Times New Roman"/>
          <w:szCs w:val="24"/>
        </w:rPr>
        <w:t xml:space="preserve">для </w:t>
      </w:r>
      <w:r w:rsidR="001E39BB">
        <w:rPr>
          <w:rFonts w:cs="Times New Roman"/>
          <w:szCs w:val="24"/>
        </w:rPr>
        <w:t>печати результата на экран</w:t>
      </w:r>
      <w:r w:rsidR="00C30A37">
        <w:rPr>
          <w:rFonts w:cs="Times New Roman"/>
          <w:szCs w:val="24"/>
        </w:rPr>
        <w:t xml:space="preserve"> произведения элементов в строках матрицы</w:t>
      </w:r>
      <w:r w:rsidR="001E39BB">
        <w:rPr>
          <w:rFonts w:cs="Times New Roman"/>
          <w:szCs w:val="24"/>
        </w:rPr>
        <w:t xml:space="preserve"> так как она занимает наибольшее время </w:t>
      </w:r>
      <w:proofErr w:type="spellStart"/>
      <w:r w:rsidR="001E39BB">
        <w:rPr>
          <w:rFonts w:cs="Times New Roman"/>
          <w:szCs w:val="24"/>
        </w:rPr>
        <w:t>выполния</w:t>
      </w:r>
      <w:proofErr w:type="spellEnd"/>
      <w:r>
        <w:rPr>
          <w:rFonts w:cs="Times New Roman"/>
          <w:szCs w:val="24"/>
        </w:rPr>
        <w:t xml:space="preserve">. </w:t>
      </w:r>
      <w:r w:rsidR="00C30A37">
        <w:rPr>
          <w:rFonts w:cs="Times New Roman"/>
          <w:szCs w:val="24"/>
        </w:rPr>
        <w:t>Способ</w:t>
      </w:r>
      <w:r w:rsidR="00014B5C">
        <w:rPr>
          <w:rFonts w:cs="Times New Roman"/>
          <w:szCs w:val="24"/>
        </w:rPr>
        <w:t>ом</w:t>
      </w:r>
      <w:r w:rsidR="00C30A37">
        <w:rPr>
          <w:rFonts w:cs="Times New Roman"/>
          <w:szCs w:val="24"/>
        </w:rPr>
        <w:t xml:space="preserve"> совершенствования программы </w:t>
      </w:r>
      <w:r w:rsidR="00014B5C">
        <w:rPr>
          <w:rFonts w:cs="Times New Roman"/>
          <w:szCs w:val="24"/>
        </w:rPr>
        <w:t xml:space="preserve">было найдено </w:t>
      </w:r>
      <w:r w:rsidR="00C30A37">
        <w:rPr>
          <w:rFonts w:cs="Times New Roman"/>
          <w:szCs w:val="24"/>
        </w:rPr>
        <w:t>модернизаци</w:t>
      </w:r>
      <w:r w:rsidR="00014B5C">
        <w:rPr>
          <w:rFonts w:cs="Times New Roman"/>
          <w:szCs w:val="24"/>
        </w:rPr>
        <w:t>ей</w:t>
      </w:r>
      <w:r w:rsidR="00C30A37">
        <w:rPr>
          <w:rFonts w:cs="Times New Roman"/>
          <w:szCs w:val="24"/>
        </w:rPr>
        <w:t xml:space="preserve"> решения </w:t>
      </w:r>
      <w:r w:rsidR="001E39BB">
        <w:rPr>
          <w:rFonts w:cs="Times New Roman"/>
          <w:szCs w:val="24"/>
        </w:rPr>
        <w:t xml:space="preserve">путем </w:t>
      </w:r>
      <w:proofErr w:type="spellStart"/>
      <w:r w:rsidR="001E39BB">
        <w:rPr>
          <w:rFonts w:cs="Times New Roman"/>
          <w:szCs w:val="24"/>
        </w:rPr>
        <w:t>переписания</w:t>
      </w:r>
      <w:proofErr w:type="spellEnd"/>
      <w:r w:rsidR="001E39BB">
        <w:rPr>
          <w:rFonts w:cs="Times New Roman"/>
          <w:szCs w:val="24"/>
        </w:rPr>
        <w:t xml:space="preserve"> </w:t>
      </w:r>
      <w:r w:rsidR="00014B5C">
        <w:rPr>
          <w:rFonts w:cs="Times New Roman"/>
          <w:szCs w:val="24"/>
        </w:rPr>
        <w:t>метода</w:t>
      </w:r>
      <w:r w:rsidR="001E39BB">
        <w:rPr>
          <w:rFonts w:cs="Times New Roman"/>
          <w:szCs w:val="24"/>
        </w:rPr>
        <w:t xml:space="preserve"> вывода</w:t>
      </w:r>
      <w:r w:rsidR="00C30A37">
        <w:rPr>
          <w:rFonts w:cs="Times New Roman"/>
          <w:szCs w:val="24"/>
        </w:rPr>
        <w:t>.</w:t>
      </w:r>
    </w:p>
    <w:p w14:paraId="28768EB2" w14:textId="42A51FFB" w:rsidR="00657806" w:rsidRDefault="00657806" w:rsidP="00BD6F1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Ниже приведен пример</w:t>
      </w:r>
      <w:r w:rsidR="00014B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выполнения</w:t>
      </w:r>
      <w:r w:rsidR="001E39BB">
        <w:rPr>
          <w:rFonts w:cs="Times New Roman"/>
          <w:szCs w:val="24"/>
        </w:rPr>
        <w:t xml:space="preserve"> первоначальной</w:t>
      </w:r>
      <w:r>
        <w:rPr>
          <w:rFonts w:cs="Times New Roman"/>
          <w:szCs w:val="24"/>
        </w:rPr>
        <w:t xml:space="preserve"> </w:t>
      </w:r>
      <w:r w:rsidR="00C30A37">
        <w:rPr>
          <w:rFonts w:cs="Times New Roman"/>
          <w:szCs w:val="24"/>
        </w:rPr>
        <w:t>программы и</w:t>
      </w:r>
      <w:r w:rsidR="00014B5C">
        <w:rPr>
          <w:rFonts w:cs="Times New Roman"/>
          <w:szCs w:val="24"/>
        </w:rPr>
        <w:t xml:space="preserve"> занимаемое</w:t>
      </w:r>
      <w:r w:rsidR="00C30A37">
        <w:rPr>
          <w:rFonts w:cs="Times New Roman"/>
          <w:szCs w:val="24"/>
        </w:rPr>
        <w:t xml:space="preserve"> время </w:t>
      </w:r>
      <w:proofErr w:type="gramStart"/>
      <w:r w:rsidR="00C30A37">
        <w:rPr>
          <w:rFonts w:cs="Times New Roman"/>
          <w:szCs w:val="24"/>
        </w:rPr>
        <w:t xml:space="preserve">выполнения </w:t>
      </w:r>
      <w:r w:rsidR="006D3E5A" w:rsidRPr="006D3E5A">
        <w:rPr>
          <w:rFonts w:cs="Times New Roman"/>
          <w:szCs w:val="24"/>
        </w:rPr>
        <w:t>:</w:t>
      </w:r>
      <w:proofErr w:type="gramEnd"/>
      <w:r w:rsidR="006D3E5A" w:rsidRPr="006D3E5A">
        <w:rPr>
          <w:rFonts w:cs="Times New Roman"/>
          <w:szCs w:val="24"/>
        </w:rPr>
        <w:t xml:space="preserve"> </w:t>
      </w:r>
      <w:r w:rsidR="006D3E5A">
        <w:rPr>
          <w:rFonts w:cs="Times New Roman"/>
          <w:szCs w:val="24"/>
        </w:rPr>
        <w:t xml:space="preserve">инклюзивное 13,06 и эксклюзивное 3,38 </w:t>
      </w:r>
      <w:r>
        <w:rPr>
          <w:rFonts w:cs="Times New Roman"/>
          <w:szCs w:val="24"/>
        </w:rPr>
        <w:t>(рисунок 1).</w:t>
      </w:r>
    </w:p>
    <w:p w14:paraId="6D23FC51" w14:textId="240A27EA" w:rsidR="00657806" w:rsidRDefault="001E39BB" w:rsidP="00657806">
      <w:pPr>
        <w:spacing w:after="0" w:line="360" w:lineRule="auto"/>
        <w:jc w:val="center"/>
        <w:rPr>
          <w:rFonts w:cs="Times New Roman"/>
          <w:szCs w:val="24"/>
        </w:rPr>
      </w:pPr>
      <w:r w:rsidRPr="006005C8">
        <w:rPr>
          <w:rFonts w:cs="Times New Roman"/>
          <w:noProof/>
          <w:szCs w:val="24"/>
        </w:rPr>
        <w:lastRenderedPageBreak/>
        <w:drawing>
          <wp:inline distT="0" distB="0" distL="0" distR="0" wp14:anchorId="34A9F4E1" wp14:editId="292B295F">
            <wp:extent cx="5940425" cy="1789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1DF" w14:textId="57AC7A34" w:rsidR="00543B77" w:rsidRDefault="00D10387" w:rsidP="00543B7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 – </w:t>
      </w:r>
      <w:r w:rsidR="00FF5182">
        <w:rPr>
          <w:rFonts w:cs="Times New Roman"/>
          <w:szCs w:val="24"/>
        </w:rPr>
        <w:t>Таблица занимаемого времени первого запуска</w:t>
      </w:r>
    </w:p>
    <w:p w14:paraId="0ED8F0E3" w14:textId="77777777" w:rsidR="00FF5182" w:rsidRPr="008E576E" w:rsidRDefault="00FF5182" w:rsidP="00543B77">
      <w:pPr>
        <w:spacing w:after="0" w:line="360" w:lineRule="auto"/>
        <w:jc w:val="center"/>
        <w:rPr>
          <w:rFonts w:cs="Times New Roman"/>
          <w:szCs w:val="24"/>
        </w:rPr>
      </w:pPr>
    </w:p>
    <w:p w14:paraId="28D592DD" w14:textId="77777777" w:rsidR="002661D3" w:rsidRDefault="00FF5182" w:rsidP="00FF5182">
      <w:pPr>
        <w:spacing w:after="0" w:line="360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приведен вариант выполнения модернизированной программы и время </w:t>
      </w:r>
    </w:p>
    <w:p w14:paraId="1E8F290C" w14:textId="169DB2C4" w:rsidR="00FF5182" w:rsidRPr="008E576E" w:rsidRDefault="00FF5182" w:rsidP="002661D3">
      <w:pPr>
        <w:spacing w:after="0"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выполнения </w:t>
      </w:r>
      <w:r w:rsidR="00B565A8" w:rsidRPr="006D3E5A">
        <w:rPr>
          <w:rFonts w:cs="Times New Roman"/>
          <w:szCs w:val="24"/>
        </w:rPr>
        <w:t>:</w:t>
      </w:r>
      <w:proofErr w:type="gramEnd"/>
      <w:r w:rsidR="00B565A8" w:rsidRPr="006D3E5A">
        <w:rPr>
          <w:rFonts w:cs="Times New Roman"/>
          <w:szCs w:val="24"/>
        </w:rPr>
        <w:t xml:space="preserve"> </w:t>
      </w:r>
      <w:r w:rsidR="00B565A8">
        <w:rPr>
          <w:rFonts w:cs="Times New Roman"/>
          <w:szCs w:val="24"/>
        </w:rPr>
        <w:t xml:space="preserve">инклюзивное 7,71 и эксклюзивное 1,64 </w:t>
      </w:r>
      <w:r>
        <w:rPr>
          <w:rFonts w:cs="Times New Roman"/>
          <w:szCs w:val="24"/>
        </w:rPr>
        <w:t xml:space="preserve">(рисунок </w:t>
      </w:r>
      <w:r w:rsidR="007E03F5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).</w:t>
      </w:r>
    </w:p>
    <w:p w14:paraId="793B359E" w14:textId="0A2F7537" w:rsidR="00181A18" w:rsidRDefault="001E39BB" w:rsidP="00181A18">
      <w:pPr>
        <w:spacing w:after="0" w:line="360" w:lineRule="auto"/>
        <w:jc w:val="center"/>
        <w:rPr>
          <w:rFonts w:cs="Times New Roman"/>
          <w:szCs w:val="24"/>
        </w:rPr>
      </w:pPr>
      <w:r w:rsidRPr="001E39BB">
        <w:rPr>
          <w:rFonts w:cs="Times New Roman"/>
          <w:noProof/>
          <w:szCs w:val="24"/>
        </w:rPr>
        <w:drawing>
          <wp:inline distT="0" distB="0" distL="0" distR="0" wp14:anchorId="59B086C3" wp14:editId="1E8D8AD7">
            <wp:extent cx="5940425" cy="1788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4A13" w14:textId="1287A833" w:rsidR="008B2FEB" w:rsidRDefault="00181A18" w:rsidP="008B2FEB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2 – </w:t>
      </w:r>
      <w:r w:rsidR="008B2FEB">
        <w:rPr>
          <w:rFonts w:cs="Times New Roman"/>
          <w:szCs w:val="24"/>
        </w:rPr>
        <w:t>Таблица занимаемого времени модернизированной программы</w:t>
      </w:r>
    </w:p>
    <w:p w14:paraId="43B8F735" w14:textId="44CFF544" w:rsidR="006005C8" w:rsidRDefault="006005C8" w:rsidP="006005C8">
      <w:pPr>
        <w:spacing w:after="0" w:line="360" w:lineRule="auto"/>
        <w:rPr>
          <w:rFonts w:cs="Times New Roman"/>
          <w:szCs w:val="24"/>
        </w:rPr>
      </w:pPr>
    </w:p>
    <w:p w14:paraId="012121D5" w14:textId="77777777" w:rsidR="0063205E" w:rsidRDefault="006005C8" w:rsidP="006005C8">
      <w:pPr>
        <w:spacing w:after="0" w:line="360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>В ходе сравнения результатов можно заметить более быстрое выполнение</w:t>
      </w:r>
    </w:p>
    <w:p w14:paraId="79011607" w14:textId="3E0F597F" w:rsidR="006005C8" w:rsidRPr="006005C8" w:rsidRDefault="006005C8" w:rsidP="0063205E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отдельного метода </w:t>
      </w:r>
      <w:r w:rsidR="003066B6">
        <w:rPr>
          <w:rFonts w:cs="Times New Roman"/>
          <w:szCs w:val="24"/>
          <w:lang w:val="en-US"/>
        </w:rPr>
        <w:t>Print</w:t>
      </w:r>
      <w:r w:rsidR="003066B6">
        <w:rPr>
          <w:rFonts w:cs="Times New Roman"/>
          <w:szCs w:val="24"/>
        </w:rPr>
        <w:t xml:space="preserve"> почти в 2 раза,</w:t>
      </w:r>
      <w:r w:rsidRPr="006005C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в целом класса </w:t>
      </w:r>
      <w:r>
        <w:rPr>
          <w:rFonts w:cs="Times New Roman"/>
          <w:szCs w:val="24"/>
          <w:lang w:val="en-US"/>
        </w:rPr>
        <w:t>Main</w:t>
      </w:r>
      <w:r w:rsidRPr="006005C8">
        <w:rPr>
          <w:rFonts w:cs="Times New Roman"/>
          <w:szCs w:val="24"/>
        </w:rPr>
        <w:t xml:space="preserve"> </w:t>
      </w:r>
      <w:r w:rsidR="007A7425">
        <w:rPr>
          <w:rFonts w:cs="Times New Roman"/>
          <w:szCs w:val="24"/>
        </w:rPr>
        <w:t>соответственно</w:t>
      </w:r>
      <w:r>
        <w:rPr>
          <w:rFonts w:cs="Times New Roman"/>
          <w:szCs w:val="24"/>
        </w:rPr>
        <w:t>.</w:t>
      </w:r>
      <w:r w:rsidR="00721FE4">
        <w:rPr>
          <w:rFonts w:cs="Times New Roman"/>
          <w:szCs w:val="24"/>
        </w:rPr>
        <w:t xml:space="preserve"> В результате модификации программы получаем </w:t>
      </w:r>
      <w:r w:rsidR="000D6CBC">
        <w:rPr>
          <w:rFonts w:cs="Times New Roman"/>
          <w:szCs w:val="24"/>
        </w:rPr>
        <w:t>оптимизацию времени выполнения.</w:t>
      </w:r>
    </w:p>
    <w:p w14:paraId="30550EDD" w14:textId="4A280A87" w:rsidR="00B34B12" w:rsidRDefault="00B34B12" w:rsidP="00B34B12">
      <w:pPr>
        <w:spacing w:after="0" w:line="360" w:lineRule="auto"/>
        <w:rPr>
          <w:rFonts w:cs="Times New Roman"/>
          <w:szCs w:val="24"/>
        </w:rPr>
      </w:pPr>
    </w:p>
    <w:p w14:paraId="7A365580" w14:textId="77777777" w:rsidR="0063205E" w:rsidRDefault="005D0454" w:rsidP="00B34B12">
      <w:pPr>
        <w:spacing w:after="0" w:line="360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Затем показан пример правильности и идентичности выполнения обеих вариантов </w:t>
      </w:r>
    </w:p>
    <w:p w14:paraId="52031477" w14:textId="77777777" w:rsidR="00455B03" w:rsidRDefault="00455B03" w:rsidP="0063205E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программ, чтобы удостовериться в том, что модернизация не повлияло на правильность</w:t>
      </w:r>
    </w:p>
    <w:p w14:paraId="1A0F7892" w14:textId="78D65836" w:rsidR="00B34B12" w:rsidRDefault="00B34B12" w:rsidP="0063205E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(рисунок 3).</w:t>
      </w:r>
    </w:p>
    <w:p w14:paraId="3D5E2881" w14:textId="77777777" w:rsidR="00B34B12" w:rsidRPr="00181A18" w:rsidRDefault="00B34B12" w:rsidP="00181A18">
      <w:pPr>
        <w:spacing w:after="0" w:line="360" w:lineRule="auto"/>
        <w:jc w:val="center"/>
        <w:rPr>
          <w:rFonts w:cs="Times New Roman"/>
          <w:szCs w:val="24"/>
        </w:rPr>
      </w:pPr>
    </w:p>
    <w:p w14:paraId="5B1FA647" w14:textId="5C122999" w:rsidR="00181A18" w:rsidRDefault="00595B39" w:rsidP="00181A18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00F9363" wp14:editId="0A53EDA7">
            <wp:extent cx="4129548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89" cy="114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FF3F" w14:textId="2A8A02B6" w:rsidR="00D84B0E" w:rsidRDefault="00B34B12" w:rsidP="00B34B12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3 – </w:t>
      </w:r>
      <w:r w:rsidR="00595B39">
        <w:rPr>
          <w:rFonts w:cs="Times New Roman"/>
          <w:szCs w:val="24"/>
        </w:rPr>
        <w:t>Правильность реализации программы</w:t>
      </w:r>
    </w:p>
    <w:p w14:paraId="0B96D923" w14:textId="77777777" w:rsidR="00721FE4" w:rsidRPr="00B34B12" w:rsidRDefault="00721FE4" w:rsidP="00B34B12">
      <w:pPr>
        <w:spacing w:after="0" w:line="360" w:lineRule="auto"/>
        <w:jc w:val="center"/>
        <w:rPr>
          <w:rFonts w:cs="Times New Roman"/>
          <w:szCs w:val="24"/>
        </w:rPr>
      </w:pPr>
    </w:p>
    <w:p w14:paraId="50AFCF19" w14:textId="26CC6426" w:rsidR="00BD6F1F" w:rsidRPr="00595B39" w:rsidRDefault="00BD6F1F" w:rsidP="00D84B0E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Текст</w:t>
      </w:r>
      <w:r w:rsidRPr="00595B39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программы</w:t>
      </w:r>
      <w:r w:rsidRPr="00595B39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класса</w:t>
      </w:r>
      <w:r w:rsidRPr="00595B39">
        <w:rPr>
          <w:rFonts w:cs="Times New Roman"/>
          <w:b/>
          <w:bCs/>
          <w:szCs w:val="24"/>
        </w:rPr>
        <w:t xml:space="preserve"> </w:t>
      </w:r>
      <w:proofErr w:type="spellStart"/>
      <w:r w:rsidR="00BE66BE">
        <w:rPr>
          <w:rFonts w:cs="Times New Roman"/>
          <w:b/>
          <w:bCs/>
          <w:szCs w:val="24"/>
          <w:lang w:val="en-US"/>
        </w:rPr>
        <w:t>MainClass</w:t>
      </w:r>
      <w:proofErr w:type="spellEnd"/>
      <w:r w:rsidRPr="00595B39">
        <w:rPr>
          <w:rFonts w:cs="Times New Roman"/>
          <w:b/>
          <w:bCs/>
          <w:szCs w:val="24"/>
        </w:rPr>
        <w:t>:</w:t>
      </w:r>
    </w:p>
    <w:p w14:paraId="0486DA8B" w14:textId="77777777" w:rsidR="00BE66BE" w:rsidRPr="00BB4769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TPO_6._2</w:t>
      </w:r>
    </w:p>
    <w:p w14:paraId="447ABBC5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3825407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E66B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E66BE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BE66BE">
        <w:rPr>
          <w:rFonts w:ascii="Courier New" w:hAnsi="Courier New" w:cs="Courier New"/>
          <w:color w:val="2B91AF"/>
          <w:sz w:val="19"/>
          <w:szCs w:val="19"/>
          <w:lang w:val="en-US"/>
        </w:rPr>
        <w:t>MainClass</w:t>
      </w:r>
      <w:proofErr w:type="spellEnd"/>
    </w:p>
    <w:p w14:paraId="29DE53C1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13FEA54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E66B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E66BE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E66B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C0D82D7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D614247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matrr</w:t>
      </w:r>
      <w:proofErr w:type="spellEnd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BE66BE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7388545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matrr.Calculation</w:t>
      </w:r>
      <w:proofErr w:type="spellEnd"/>
      <w:proofErr w:type="gramEnd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3E5D7BFD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matrr.Print</w:t>
      </w:r>
      <w:proofErr w:type="spellEnd"/>
      <w:proofErr w:type="gramEnd"/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14:paraId="236A5D2C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28526AB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929451E" w14:textId="77777777" w:rsidR="00BE66BE" w:rsidRPr="00BE66BE" w:rsidRDefault="00BE66BE" w:rsidP="00BE6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E66B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2C6882A" w14:textId="72C2D345" w:rsidR="00BB520F" w:rsidRDefault="0066715B" w:rsidP="00BB520F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Текст</w:t>
      </w:r>
      <w:r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</w:rPr>
        <w:t>программы</w:t>
      </w:r>
      <w:r>
        <w:rPr>
          <w:rFonts w:cs="Times New Roman"/>
          <w:b/>
          <w:bCs/>
          <w:szCs w:val="24"/>
          <w:lang w:val="en-US"/>
        </w:rPr>
        <w:t xml:space="preserve"> Matrix:</w:t>
      </w:r>
    </w:p>
    <w:p w14:paraId="3B651CD2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310F6F98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838E2C0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System.Linq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95FB2FE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System.Text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762B2E8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765934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7490172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TPO_</w:t>
      </w:r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6._</w:t>
      </w:r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2</w:t>
      </w:r>
    </w:p>
    <w:p w14:paraId="76C95F48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6594A70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2B91AF"/>
          <w:sz w:val="19"/>
          <w:szCs w:val="19"/>
          <w:lang w:val="en-US"/>
        </w:rPr>
        <w:t>Matrix</w:t>
      </w:r>
    </w:p>
    <w:p w14:paraId="4A897923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6F91460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C8F667D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[3]{ 1, 1, 1 };</w:t>
      </w:r>
    </w:p>
    <w:p w14:paraId="545BAB6A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,]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[3, 3] { { -1, 1, 2 }, { 0, 1, 2 }, { 3, 4, 5 } };</w:t>
      </w:r>
    </w:p>
    <w:p w14:paraId="5BCBF1D3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091035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8BF91F5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84F092B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B1F940E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</w:t>
      </w:r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57FCA56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281F246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] &gt;= 0)</w:t>
      </w:r>
    </w:p>
    <w:p w14:paraId="2E3847A4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элементов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в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+ 1}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строке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gramStart"/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=  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]}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0211ABF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510BE5C1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Строка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{i+1}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содержит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отрицательный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057BD">
        <w:rPr>
          <w:rFonts w:ascii="Courier New" w:hAnsi="Courier New" w:cs="Courier New"/>
          <w:color w:val="A31515"/>
          <w:sz w:val="19"/>
          <w:szCs w:val="19"/>
        </w:rPr>
        <w:t>элемент</w:t>
      </w:r>
      <w:r w:rsidRPr="004057BD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07A0B2F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50BDD64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33944EE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] Calculation()</w:t>
      </w:r>
    </w:p>
    <w:p w14:paraId="27164531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C691D67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ICalc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calc =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Calc(</w:t>
      </w:r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799BF87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0555FFB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3;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64FF407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4519432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8AF3255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calc.Multiply</w:t>
      </w:r>
      <w:proofErr w:type="spellEnd"/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],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, j]);</w:t>
      </w:r>
    </w:p>
    <w:p w14:paraId="542ABD7F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4057BD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, j] &lt; 0)</w:t>
      </w:r>
    </w:p>
    <w:p w14:paraId="06B48A15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5721EC0B" w14:textId="77777777" w:rsidR="004057BD" w:rsidRPr="004057BD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>] = -1;</w:t>
      </w:r>
    </w:p>
    <w:p w14:paraId="4B694679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57BD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BB4769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C1800D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3A5A425F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3B11393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B476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mass_result;</w:t>
      </w:r>
    </w:p>
    <w:p w14:paraId="2B48B8CF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E69ED7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D685613" w14:textId="77777777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6BB0B0A" w14:textId="1DC6BA2C" w:rsidR="004057BD" w:rsidRPr="00BB4769" w:rsidRDefault="004057BD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B476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BE0E780" w14:textId="23FA324A" w:rsidR="00A870A7" w:rsidRPr="00BB4769" w:rsidRDefault="00A870A7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067FA34" w14:textId="77777777" w:rsidR="00956CE2" w:rsidRPr="00BB4769" w:rsidRDefault="00956CE2" w:rsidP="004057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EC7F9DF" w14:textId="3FF67502" w:rsidR="00A870A7" w:rsidRPr="00BB4769" w:rsidRDefault="00A870A7" w:rsidP="00A870A7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lastRenderedPageBreak/>
        <w:t>Текст</w:t>
      </w:r>
      <w:r w:rsidRPr="00BB4769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</w:rPr>
        <w:t>программы</w:t>
      </w:r>
      <w:r w:rsidRPr="00BB4769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ICalc</w:t>
      </w:r>
      <w:proofErr w:type="spellEnd"/>
      <w:r w:rsidRPr="00BB4769">
        <w:rPr>
          <w:rFonts w:cs="Times New Roman"/>
          <w:b/>
          <w:bCs/>
          <w:szCs w:val="24"/>
          <w:lang w:val="en-US"/>
        </w:rPr>
        <w:t>:</w:t>
      </w:r>
    </w:p>
    <w:p w14:paraId="53EA2619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TPO_</w:t>
      </w:r>
      <w:proofErr w:type="gramStart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6._</w:t>
      </w:r>
      <w:proofErr w:type="gramEnd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2</w:t>
      </w:r>
    </w:p>
    <w:p w14:paraId="58C45F21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0824ADC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interface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56CE2">
        <w:rPr>
          <w:rFonts w:ascii="Courier New" w:hAnsi="Courier New" w:cs="Courier New"/>
          <w:color w:val="2B91AF"/>
          <w:sz w:val="19"/>
          <w:szCs w:val="19"/>
          <w:lang w:val="en-US"/>
        </w:rPr>
        <w:t>ICalc</w:t>
      </w:r>
      <w:proofErr w:type="spellEnd"/>
    </w:p>
    <w:p w14:paraId="217E938B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FEF0920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Multiply(</w:t>
      </w:r>
      <w:proofErr w:type="gramEnd"/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b);</w:t>
      </w:r>
    </w:p>
    <w:p w14:paraId="603DD67E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</w:t>
      </w:r>
    </w:p>
    <w:p w14:paraId="24978ED5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CF39894" w14:textId="47B92399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8C9BA13" w14:textId="2CBC044B" w:rsidR="00A870A7" w:rsidRPr="00956CE2" w:rsidRDefault="00A870A7" w:rsidP="00A870A7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Текст</w:t>
      </w:r>
      <w:r w:rsidRPr="00956CE2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</w:rPr>
        <w:t>программы</w:t>
      </w:r>
      <w:r w:rsidRPr="00956CE2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Calc</w:t>
      </w:r>
      <w:r w:rsidRPr="00956CE2">
        <w:rPr>
          <w:rFonts w:cs="Times New Roman"/>
          <w:b/>
          <w:bCs/>
          <w:szCs w:val="24"/>
          <w:lang w:val="en-US"/>
        </w:rPr>
        <w:t>:</w:t>
      </w:r>
    </w:p>
    <w:p w14:paraId="6887ACEB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TPO_</w:t>
      </w:r>
      <w:proofErr w:type="gramStart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6._</w:t>
      </w:r>
      <w:proofErr w:type="gramEnd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2</w:t>
      </w:r>
    </w:p>
    <w:p w14:paraId="3801989A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0480EA2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56CE2">
        <w:rPr>
          <w:rFonts w:ascii="Courier New" w:hAnsi="Courier New" w:cs="Courier New"/>
          <w:color w:val="2B91AF"/>
          <w:sz w:val="19"/>
          <w:szCs w:val="19"/>
          <w:lang w:val="en-US"/>
        </w:rPr>
        <w:t>Calc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ICalc</w:t>
      </w:r>
      <w:proofErr w:type="spellEnd"/>
    </w:p>
    <w:p w14:paraId="576629A7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558CC7B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</w:p>
    <w:p w14:paraId="3AA931DF" w14:textId="77777777" w:rsidR="00956CE2" w:rsidRPr="00956CE2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>Multiply(</w:t>
      </w:r>
      <w:proofErr w:type="gramEnd"/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956CE2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07EB11C8" w14:textId="77777777" w:rsidR="00956CE2" w:rsidRPr="00170910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56CE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17091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015C9FF" w14:textId="77777777" w:rsidR="00956CE2" w:rsidRPr="00170910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709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170910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1709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* b;</w:t>
      </w:r>
    </w:p>
    <w:p w14:paraId="3EF31926" w14:textId="77777777" w:rsidR="00956CE2" w:rsidRPr="00170910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709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F1894A9" w14:textId="77777777" w:rsidR="00956CE2" w:rsidRPr="00170910" w:rsidRDefault="00956CE2" w:rsidP="00956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7091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A67C7F6" w14:textId="0442B07A" w:rsidR="00BD6F1F" w:rsidRPr="00170910" w:rsidRDefault="00956CE2" w:rsidP="00956CE2">
      <w:pPr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7091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D78E62E" w14:textId="6860E67E" w:rsidR="00EB1C1D" w:rsidRPr="00170910" w:rsidRDefault="00EB1C1D" w:rsidP="00956CE2">
      <w:pPr>
        <w:spacing w:after="0" w:line="360" w:lineRule="auto"/>
        <w:rPr>
          <w:rFonts w:ascii="Courier New" w:hAnsi="Courier New" w:cs="Courier New"/>
          <w:szCs w:val="24"/>
          <w:lang w:val="en-US"/>
        </w:rPr>
      </w:pPr>
    </w:p>
    <w:p w14:paraId="68775F31" w14:textId="53D42187" w:rsidR="00555385" w:rsidRPr="00DC0184" w:rsidRDefault="00555385" w:rsidP="00555385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 w:rsidRPr="00555385">
        <w:rPr>
          <w:rFonts w:cs="Times New Roman"/>
          <w:b/>
          <w:bCs/>
          <w:szCs w:val="24"/>
        </w:rPr>
        <w:t>Модернизированный</w:t>
      </w:r>
      <w:r w:rsidRPr="000B5392">
        <w:rPr>
          <w:rFonts w:cs="Times New Roman"/>
          <w:b/>
          <w:bCs/>
          <w:szCs w:val="24"/>
          <w:lang w:val="en-US"/>
        </w:rPr>
        <w:t xml:space="preserve"> </w:t>
      </w:r>
      <w:r w:rsidRPr="00555385">
        <w:rPr>
          <w:rFonts w:cs="Times New Roman"/>
          <w:b/>
          <w:bCs/>
          <w:szCs w:val="24"/>
        </w:rPr>
        <w:t>метод</w:t>
      </w:r>
      <w:r w:rsidRPr="000B5392">
        <w:rPr>
          <w:rFonts w:cs="Times New Roman"/>
          <w:b/>
          <w:bCs/>
          <w:szCs w:val="24"/>
          <w:lang w:val="en-US"/>
        </w:rPr>
        <w:t xml:space="preserve"> </w:t>
      </w:r>
      <w:r w:rsidRPr="00555385">
        <w:rPr>
          <w:rFonts w:cs="Times New Roman"/>
          <w:b/>
          <w:bCs/>
          <w:szCs w:val="24"/>
          <w:lang w:val="en-US"/>
        </w:rPr>
        <w:t>Print</w:t>
      </w:r>
      <w:r w:rsidR="00DC0184" w:rsidRPr="000B5392">
        <w:rPr>
          <w:rFonts w:cs="Times New Roman"/>
          <w:b/>
          <w:bCs/>
          <w:szCs w:val="24"/>
          <w:lang w:val="en-US"/>
        </w:rPr>
        <w:t xml:space="preserve"> </w:t>
      </w:r>
      <w:r w:rsidR="00DC0184">
        <w:rPr>
          <w:rFonts w:cs="Times New Roman"/>
          <w:b/>
          <w:bCs/>
          <w:szCs w:val="24"/>
          <w:lang w:val="en-US"/>
        </w:rPr>
        <w:t>(</w:t>
      </w:r>
      <w:r w:rsidR="00DC0184">
        <w:rPr>
          <w:rFonts w:cs="Times New Roman"/>
          <w:b/>
          <w:bCs/>
          <w:szCs w:val="24"/>
        </w:rPr>
        <w:t>в</w:t>
      </w:r>
      <w:r w:rsidR="00DC0184" w:rsidRPr="000B5392">
        <w:rPr>
          <w:rFonts w:cs="Times New Roman"/>
          <w:b/>
          <w:bCs/>
          <w:szCs w:val="24"/>
          <w:lang w:val="en-US"/>
        </w:rPr>
        <w:t xml:space="preserve"> </w:t>
      </w:r>
      <w:r w:rsidR="00DC0184">
        <w:rPr>
          <w:rFonts w:cs="Times New Roman"/>
          <w:b/>
          <w:bCs/>
          <w:szCs w:val="24"/>
        </w:rPr>
        <w:t>классе</w:t>
      </w:r>
      <w:r w:rsidR="00DC0184" w:rsidRPr="000B5392">
        <w:rPr>
          <w:rFonts w:cs="Times New Roman"/>
          <w:b/>
          <w:bCs/>
          <w:szCs w:val="24"/>
          <w:lang w:val="en-US"/>
        </w:rPr>
        <w:t xml:space="preserve"> </w:t>
      </w:r>
      <w:r w:rsidR="00DC0184">
        <w:rPr>
          <w:rFonts w:cs="Times New Roman"/>
          <w:b/>
          <w:bCs/>
          <w:szCs w:val="24"/>
          <w:lang w:val="en-US"/>
        </w:rPr>
        <w:t>Matrix)</w:t>
      </w:r>
      <w:r w:rsidR="0013760F">
        <w:rPr>
          <w:rFonts w:cs="Times New Roman"/>
          <w:b/>
          <w:bCs/>
          <w:szCs w:val="24"/>
          <w:lang w:val="en-US"/>
        </w:rPr>
        <w:t>:</w:t>
      </w:r>
    </w:p>
    <w:p w14:paraId="0A4DEFFD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B539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55538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55538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5538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55538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Print</w:t>
      </w:r>
      <w:r w:rsidRPr="0055538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555385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AFC8212" w14:textId="77777777" w:rsidR="00555385" w:rsidRPr="00DC0184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5538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C0184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416D01B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C018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55538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55538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mass_</w:t>
      </w:r>
      <w:proofErr w:type="gram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result.Length</w:t>
      </w:r>
      <w:proofErr w:type="spellEnd"/>
      <w:proofErr w:type="gram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A3A9C2A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585B094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555385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] &gt;= 0)</w:t>
      </w:r>
    </w:p>
    <w:p w14:paraId="14D3F5E2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55538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55385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55538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55385">
        <w:rPr>
          <w:rFonts w:ascii="Courier New" w:hAnsi="Courier New" w:cs="Courier New"/>
          <w:color w:val="A31515"/>
          <w:sz w:val="19"/>
          <w:szCs w:val="19"/>
        </w:rPr>
        <w:t>элементов</w:t>
      </w:r>
      <w:r w:rsidRPr="0055538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555385">
        <w:rPr>
          <w:rFonts w:ascii="Courier New" w:hAnsi="Courier New" w:cs="Courier New"/>
          <w:color w:val="A31515"/>
          <w:sz w:val="19"/>
          <w:szCs w:val="19"/>
        </w:rPr>
        <w:t>в</w:t>
      </w:r>
      <w:r w:rsidRPr="0055538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</w:t>
      </w:r>
      <w:r w:rsidRPr="0055538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555385">
        <w:rPr>
          <w:rFonts w:ascii="Courier New" w:hAnsi="Courier New" w:cs="Courier New"/>
          <w:color w:val="A31515"/>
          <w:sz w:val="19"/>
          <w:szCs w:val="19"/>
        </w:rPr>
        <w:t>строке</w:t>
      </w:r>
      <w:r w:rsidRPr="0055538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= "</w:t>
      </w: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14:paraId="228CA9F5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5538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5385"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14:paraId="0960E117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55385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555385">
        <w:rPr>
          <w:rFonts w:ascii="Courier New" w:hAnsi="Courier New" w:cs="Courier New"/>
          <w:color w:val="000000"/>
          <w:sz w:val="19"/>
          <w:szCs w:val="19"/>
        </w:rPr>
        <w:t>Console.WriteLine</w:t>
      </w:r>
      <w:proofErr w:type="spellEnd"/>
      <w:r w:rsidRPr="00555385">
        <w:rPr>
          <w:rFonts w:ascii="Courier New" w:hAnsi="Courier New" w:cs="Courier New"/>
          <w:color w:val="000000"/>
          <w:sz w:val="19"/>
          <w:szCs w:val="19"/>
        </w:rPr>
        <w:t>(</w:t>
      </w:r>
      <w:r w:rsidRPr="00555385">
        <w:rPr>
          <w:rFonts w:ascii="Courier New" w:hAnsi="Courier New" w:cs="Courier New"/>
          <w:color w:val="A31515"/>
          <w:sz w:val="19"/>
          <w:szCs w:val="19"/>
        </w:rPr>
        <w:t>"Строка "</w:t>
      </w:r>
      <w:r w:rsidRPr="00555385">
        <w:rPr>
          <w:rFonts w:ascii="Courier New" w:hAnsi="Courier New" w:cs="Courier New"/>
          <w:color w:val="000000"/>
          <w:sz w:val="19"/>
          <w:szCs w:val="19"/>
        </w:rPr>
        <w:t xml:space="preserve"> +i+ </w:t>
      </w:r>
      <w:r w:rsidRPr="00555385">
        <w:rPr>
          <w:rFonts w:ascii="Courier New" w:hAnsi="Courier New" w:cs="Courier New"/>
          <w:color w:val="A31515"/>
          <w:sz w:val="19"/>
          <w:szCs w:val="19"/>
        </w:rPr>
        <w:t>" содержит отрицательный элемент"</w:t>
      </w:r>
      <w:r w:rsidRPr="0055538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4A7F4F6" w14:textId="77777777" w:rsidR="00555385" w:rsidRPr="00555385" w:rsidRDefault="00555385" w:rsidP="00555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55385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72DB0B01" w14:textId="0FF68D14" w:rsidR="00555385" w:rsidRDefault="0039156A" w:rsidP="0039156A">
      <w:pPr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 w:rsidRPr="00570112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="00555385" w:rsidRPr="0055538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08EEAC6" w14:textId="77777777" w:rsidR="00D7405D" w:rsidRPr="00555385" w:rsidRDefault="00D7405D" w:rsidP="0039156A">
      <w:pPr>
        <w:spacing w:after="0" w:line="360" w:lineRule="auto"/>
        <w:rPr>
          <w:rFonts w:ascii="Courier New" w:hAnsi="Courier New" w:cs="Courier New"/>
          <w:szCs w:val="24"/>
        </w:rPr>
      </w:pPr>
    </w:p>
    <w:p w14:paraId="7A6F24BF" w14:textId="77777777" w:rsidR="00BD6F1F" w:rsidRDefault="00BD6F1F" w:rsidP="007D282E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Выводы</w:t>
      </w:r>
    </w:p>
    <w:p w14:paraId="14E1A14F" w14:textId="77777777" w:rsidR="00BD6F1F" w:rsidRDefault="00BD6F1F" w:rsidP="00BD6F1F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4"/>
        </w:rPr>
      </w:pPr>
    </w:p>
    <w:p w14:paraId="323C40B7" w14:textId="77777777" w:rsidR="000B5392" w:rsidRDefault="00BD6F1F" w:rsidP="00296E34">
      <w:pPr>
        <w:spacing w:after="0" w:line="360" w:lineRule="auto"/>
        <w:ind w:left="708"/>
        <w:jc w:val="both"/>
      </w:pPr>
      <w:r>
        <w:rPr>
          <w:rFonts w:eastAsia="Times New Roman" w:cs="Times New Roman"/>
          <w:szCs w:val="24"/>
        </w:rPr>
        <w:t>В ходе лабораторной работы был</w:t>
      </w:r>
      <w:r w:rsidR="002F2C53">
        <w:rPr>
          <w:rFonts w:eastAsia="Times New Roman" w:cs="Times New Roman"/>
          <w:szCs w:val="24"/>
        </w:rPr>
        <w:t>а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>исследован</w:t>
      </w:r>
      <w:r w:rsidR="002F2C53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</w:t>
      </w:r>
      <w:r w:rsidR="00E030BE">
        <w:t>возможность устранения</w:t>
      </w:r>
    </w:p>
    <w:p w14:paraId="50F4C50C" w14:textId="4C8B8951" w:rsidR="00E030BE" w:rsidRPr="00296E34" w:rsidRDefault="00E030BE" w:rsidP="000B5392">
      <w:pPr>
        <w:spacing w:after="0" w:line="360" w:lineRule="auto"/>
        <w:jc w:val="both"/>
        <w:rPr>
          <w:rFonts w:eastAsia="Times New Roman" w:cs="Times New Roman"/>
          <w:b/>
          <w:bCs/>
          <w:szCs w:val="24"/>
        </w:rPr>
      </w:pPr>
      <w:r>
        <w:t>критических точек программного кода</w:t>
      </w:r>
      <w:r w:rsidR="00BD6F1F">
        <w:rPr>
          <w:rFonts w:cs="Times New Roman"/>
          <w:szCs w:val="24"/>
        </w:rPr>
        <w:t xml:space="preserve">. </w:t>
      </w:r>
      <w:r w:rsidR="00296E34">
        <w:rPr>
          <w:rFonts w:cs="Times New Roman"/>
          <w:szCs w:val="24"/>
        </w:rPr>
        <w:t xml:space="preserve">Также были сделаны выполнения сделаны выводы о пользе данного метода. </w:t>
      </w:r>
      <w:r>
        <w:rPr>
          <w:rFonts w:cs="Times New Roman"/>
          <w:szCs w:val="24"/>
        </w:rPr>
        <w:t xml:space="preserve">В результате выполнения работы были приобретены </w:t>
      </w:r>
      <w:r>
        <w:t xml:space="preserve">практические навыки анализа программ с помощью профайлера, </w:t>
      </w:r>
      <w:r w:rsidRPr="00D330BA">
        <w:rPr>
          <w:rFonts w:cs="Times New Roman"/>
          <w:szCs w:val="24"/>
        </w:rPr>
        <w:t>выявить функции, на выполнение которых тратится наибольшее время</w:t>
      </w:r>
      <w:r>
        <w:rPr>
          <w:rFonts w:cs="Times New Roman"/>
          <w:szCs w:val="24"/>
        </w:rPr>
        <w:t xml:space="preserve">, модификации </w:t>
      </w:r>
      <w:r w:rsidRPr="00D330BA">
        <w:rPr>
          <w:rFonts w:cs="Times New Roman"/>
          <w:szCs w:val="24"/>
        </w:rPr>
        <w:t>с целью оптимизации времени выполнения</w:t>
      </w:r>
      <w:r>
        <w:rPr>
          <w:rFonts w:cs="Times New Roman"/>
          <w:szCs w:val="24"/>
        </w:rPr>
        <w:t xml:space="preserve">. </w:t>
      </w:r>
    </w:p>
    <w:sectPr w:rsidR="00E030BE" w:rsidRPr="00296E34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6CFA" w14:textId="77777777" w:rsidR="00EE6CFF" w:rsidRDefault="00EE6CFF" w:rsidP="00E144B9">
      <w:pPr>
        <w:spacing w:after="0" w:line="240" w:lineRule="auto"/>
      </w:pPr>
      <w:r>
        <w:separator/>
      </w:r>
    </w:p>
  </w:endnote>
  <w:endnote w:type="continuationSeparator" w:id="0">
    <w:p w14:paraId="16AC3C28" w14:textId="77777777" w:rsidR="00EE6CFF" w:rsidRDefault="00EE6CFF" w:rsidP="00E1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1987" w14:textId="77777777" w:rsidR="00EE6CFF" w:rsidRDefault="00EE6CFF" w:rsidP="00E144B9">
      <w:pPr>
        <w:spacing w:after="0" w:line="240" w:lineRule="auto"/>
      </w:pPr>
      <w:r>
        <w:separator/>
      </w:r>
    </w:p>
  </w:footnote>
  <w:footnote w:type="continuationSeparator" w:id="0">
    <w:p w14:paraId="46178A6D" w14:textId="77777777" w:rsidR="00EE6CFF" w:rsidRDefault="00EE6CFF" w:rsidP="00E14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3003"/>
      <w:docPartObj>
        <w:docPartGallery w:val="Page Numbers (Top of Page)"/>
        <w:docPartUnique/>
      </w:docPartObj>
    </w:sdtPr>
    <w:sdtContent>
      <w:p w14:paraId="5C4B135F" w14:textId="421CB09B" w:rsidR="00E144B9" w:rsidRDefault="00E144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A34DD" w14:textId="77777777" w:rsidR="00E144B9" w:rsidRDefault="00E144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BE2"/>
    <w:multiLevelType w:val="hybridMultilevel"/>
    <w:tmpl w:val="D5A83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35B"/>
    <w:multiLevelType w:val="hybridMultilevel"/>
    <w:tmpl w:val="E174D406"/>
    <w:lvl w:ilvl="0" w:tplc="FFFFFFFF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54392"/>
    <w:multiLevelType w:val="hybridMultilevel"/>
    <w:tmpl w:val="E174D406"/>
    <w:lvl w:ilvl="0" w:tplc="76AC1B42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4842"/>
    <w:multiLevelType w:val="hybridMultilevel"/>
    <w:tmpl w:val="B28E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37EAB"/>
    <w:multiLevelType w:val="hybridMultilevel"/>
    <w:tmpl w:val="A586749A"/>
    <w:lvl w:ilvl="0" w:tplc="C4A44A76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2045983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301336">
    <w:abstractNumId w:val="4"/>
  </w:num>
  <w:num w:numId="3" w16cid:durableId="22176681">
    <w:abstractNumId w:val="0"/>
  </w:num>
  <w:num w:numId="4" w16cid:durableId="1922907470">
    <w:abstractNumId w:val="3"/>
  </w:num>
  <w:num w:numId="5" w16cid:durableId="1697076954">
    <w:abstractNumId w:val="2"/>
  </w:num>
  <w:num w:numId="6" w16cid:durableId="8477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B42"/>
    <w:rsid w:val="00014B5C"/>
    <w:rsid w:val="000B5392"/>
    <w:rsid w:val="000D6CBC"/>
    <w:rsid w:val="000F73B3"/>
    <w:rsid w:val="001024F5"/>
    <w:rsid w:val="0013760F"/>
    <w:rsid w:val="00166DE8"/>
    <w:rsid w:val="00170910"/>
    <w:rsid w:val="00181A18"/>
    <w:rsid w:val="001B43FB"/>
    <w:rsid w:val="001E39BB"/>
    <w:rsid w:val="00230169"/>
    <w:rsid w:val="002661D3"/>
    <w:rsid w:val="00295C00"/>
    <w:rsid w:val="00296E34"/>
    <w:rsid w:val="002D290C"/>
    <w:rsid w:val="002F2C53"/>
    <w:rsid w:val="003066B6"/>
    <w:rsid w:val="0039156A"/>
    <w:rsid w:val="003B44CC"/>
    <w:rsid w:val="004057BD"/>
    <w:rsid w:val="00455B03"/>
    <w:rsid w:val="004726C3"/>
    <w:rsid w:val="004F4E13"/>
    <w:rsid w:val="00543B77"/>
    <w:rsid w:val="00555385"/>
    <w:rsid w:val="00570112"/>
    <w:rsid w:val="00571874"/>
    <w:rsid w:val="005801E6"/>
    <w:rsid w:val="00595B39"/>
    <w:rsid w:val="005A2436"/>
    <w:rsid w:val="005C1A4A"/>
    <w:rsid w:val="005D0454"/>
    <w:rsid w:val="005F1851"/>
    <w:rsid w:val="006005C8"/>
    <w:rsid w:val="0063205E"/>
    <w:rsid w:val="00657806"/>
    <w:rsid w:val="0066715B"/>
    <w:rsid w:val="006D3E5A"/>
    <w:rsid w:val="007105F3"/>
    <w:rsid w:val="00721FE4"/>
    <w:rsid w:val="00774607"/>
    <w:rsid w:val="007A7425"/>
    <w:rsid w:val="007D282E"/>
    <w:rsid w:val="007E03F5"/>
    <w:rsid w:val="007F724C"/>
    <w:rsid w:val="008B2FEB"/>
    <w:rsid w:val="008D0B42"/>
    <w:rsid w:val="008D6C04"/>
    <w:rsid w:val="008E2E6A"/>
    <w:rsid w:val="008E576E"/>
    <w:rsid w:val="00907EDC"/>
    <w:rsid w:val="00954E71"/>
    <w:rsid w:val="00956CE2"/>
    <w:rsid w:val="00A50451"/>
    <w:rsid w:val="00A870A7"/>
    <w:rsid w:val="00B06BE5"/>
    <w:rsid w:val="00B34B12"/>
    <w:rsid w:val="00B565A8"/>
    <w:rsid w:val="00BB4769"/>
    <w:rsid w:val="00BB520F"/>
    <w:rsid w:val="00BD6F1F"/>
    <w:rsid w:val="00BE66BE"/>
    <w:rsid w:val="00C30A37"/>
    <w:rsid w:val="00C514AB"/>
    <w:rsid w:val="00CA00DD"/>
    <w:rsid w:val="00CA347A"/>
    <w:rsid w:val="00CB5746"/>
    <w:rsid w:val="00D06410"/>
    <w:rsid w:val="00D10387"/>
    <w:rsid w:val="00D153A0"/>
    <w:rsid w:val="00D25245"/>
    <w:rsid w:val="00D330BA"/>
    <w:rsid w:val="00D7405D"/>
    <w:rsid w:val="00D84B0E"/>
    <w:rsid w:val="00DA5824"/>
    <w:rsid w:val="00DC0184"/>
    <w:rsid w:val="00E030BE"/>
    <w:rsid w:val="00E144B9"/>
    <w:rsid w:val="00E228FC"/>
    <w:rsid w:val="00EB1C1D"/>
    <w:rsid w:val="00EE6CFF"/>
    <w:rsid w:val="00F10ABF"/>
    <w:rsid w:val="00F45734"/>
    <w:rsid w:val="00F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F623"/>
  <w15:chartTrackingRefBased/>
  <w15:docId w15:val="{D2906ECE-2F46-424B-BCA6-7AFEC3E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36"/>
    <w:pPr>
      <w:spacing w:line="254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F1F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header"/>
    <w:basedOn w:val="a"/>
    <w:link w:val="a5"/>
    <w:uiPriority w:val="99"/>
    <w:unhideWhenUsed/>
    <w:rsid w:val="00E1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4B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E1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4B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68</cp:revision>
  <dcterms:created xsi:type="dcterms:W3CDTF">2022-11-14T23:36:00Z</dcterms:created>
  <dcterms:modified xsi:type="dcterms:W3CDTF">2022-12-05T07:23:00Z</dcterms:modified>
</cp:coreProperties>
</file>