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56BF7" w14:textId="77777777" w:rsidR="00BA4301" w:rsidRDefault="00BA4301">
      <w:pPr>
        <w:pStyle w:val="a3"/>
        <w:spacing w:before="4000" w:beforeAutospacing="0"/>
        <w:jc w:val="center"/>
        <w:rPr>
          <w:rFonts w:ascii="Cambria" w:hAnsi="Cambria" w:cs="Calibri"/>
          <w:color w:val="5A3A1A"/>
          <w:sz w:val="64"/>
          <w:szCs w:val="64"/>
        </w:rPr>
      </w:pPr>
      <w:r>
        <w:rPr>
          <w:rFonts w:ascii="Cambria" w:hAnsi="Cambria" w:cs="Calibri"/>
          <w:color w:val="5A3A1A"/>
          <w:sz w:val="64"/>
          <w:szCs w:val="64"/>
        </w:rPr>
        <w:t>Halgventmod: Neoclassic</w:t>
      </w:r>
    </w:p>
    <w:p w14:paraId="15BBD0A7" w14:textId="77777777" w:rsidR="00BA4301" w:rsidRDefault="00BA4301">
      <w:pPr>
        <w:pStyle w:val="a3"/>
        <w:jc w:val="center"/>
        <w:rPr>
          <w:rFonts w:ascii="Cambria" w:hAnsi="Cambria" w:cs="Calibri"/>
          <w:color w:val="7A5228"/>
          <w:sz w:val="36"/>
          <w:szCs w:val="36"/>
        </w:rPr>
      </w:pPr>
      <w:r>
        <w:rPr>
          <w:rFonts w:ascii="Cambria" w:hAnsi="Cambria" w:cs="Calibri"/>
          <w:color w:val="7A5228"/>
          <w:sz w:val="36"/>
          <w:szCs w:val="36"/>
        </w:rPr>
        <w:t>Документация мода</w:t>
      </w:r>
    </w:p>
    <w:p w14:paraId="61405C0D" w14:textId="77777777" w:rsidR="00BA4301" w:rsidRDefault="00ED1EE0">
      <w:pPr>
        <w:pStyle w:val="a3"/>
        <w:spacing w:before="600" w:beforeAutospacing="0"/>
        <w:jc w:val="center"/>
        <w:rPr>
          <w:rFonts w:ascii="Calibri" w:hAnsi="Calibri" w:cs="Calibri"/>
          <w:color w:val="606060"/>
        </w:rPr>
      </w:pPr>
      <w:r>
        <w:rPr>
          <w:rFonts w:ascii="Calibri" w:hAnsi="Calibri" w:cs="Calibri"/>
          <w:color w:val="606060"/>
        </w:rPr>
        <w:t>Версия 0.0.13 · Minecraft 1.21.1 · NeoForge 21.1</w:t>
      </w:r>
    </w:p>
    <w:p w14:paraId="7D184033" w14:textId="77777777" w:rsidR="00BA4301" w:rsidRDefault="00BA4301">
      <w:pPr>
        <w:pStyle w:val="a3"/>
        <w:jc w:val="center"/>
        <w:rPr>
          <w:rFonts w:ascii="Calibri" w:hAnsi="Calibri" w:cs="Calibri"/>
          <w:color w:val="808080"/>
          <w:sz w:val="22"/>
          <w:szCs w:val="22"/>
        </w:rPr>
      </w:pPr>
      <w:r>
        <w:rPr>
          <w:rFonts w:ascii="Calibri" w:hAnsi="Calibri" w:cs="Calibri"/>
          <w:color w:val="808080"/>
          <w:sz w:val="22"/>
          <w:szCs w:val="22"/>
        </w:rPr>
        <w:t>Механики, как что делать, что менялось, сборка — октябрь 2026</w:t>
      </w:r>
    </w:p>
    <w:p w14:paraId="2663F0CC" w14:textId="77777777" w:rsidR="00BA4301" w:rsidRDefault="00BA4301">
      <w:pPr>
        <w:pStyle w:val="a3"/>
        <w:pageBreakBefore/>
        <w:rPr>
          <w:rFonts w:ascii="Cambria" w:hAnsi="Cambria" w:cs="Calibri"/>
          <w:color w:val="5A3A1A"/>
          <w:sz w:val="36"/>
          <w:szCs w:val="36"/>
        </w:rPr>
      </w:pPr>
      <w:r>
        <w:rPr>
          <w:rFonts w:ascii="Cambria" w:hAnsi="Cambria" w:cs="Calibri"/>
          <w:color w:val="5A3A1A"/>
          <w:sz w:val="36"/>
          <w:szCs w:val="36"/>
        </w:rPr>
        <w:lastRenderedPageBreak/>
        <w:t>Содержание</w:t>
      </w:r>
    </w:p>
    <w:p w14:paraId="2AA76F52" w14:textId="16DB321C" w:rsidR="00C075C8" w:rsidRDefault="00986756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Calibri" w:hAnsi="Calibri" w:cs="Calibri"/>
          <w:sz w:val="22"/>
          <w:szCs w:val="22"/>
        </w:rPr>
        <w:fldChar w:fldCharType="begin"/>
      </w:r>
      <w:r>
        <w:rPr>
          <w:rFonts w:ascii="Calibri" w:hAnsi="Calibri" w:cs="Calibri"/>
          <w:sz w:val="22"/>
          <w:szCs w:val="22"/>
        </w:rPr>
        <w:instrText xml:space="preserve"> TOC \o "1-2" </w:instrText>
      </w:r>
      <w:r>
        <w:rPr>
          <w:rFonts w:ascii="Calibri" w:hAnsi="Calibri" w:cs="Calibri"/>
          <w:sz w:val="22"/>
          <w:szCs w:val="22"/>
        </w:rPr>
        <w:fldChar w:fldCharType="separate"/>
      </w:r>
      <w:r w:rsidR="00C075C8" w:rsidRPr="005B0F19">
        <w:rPr>
          <w:rFonts w:eastAsia="Times New Roman" w:cs="Calibri"/>
          <w:noProof/>
        </w:rPr>
        <w:t>1. О моде</w:t>
      </w:r>
      <w:r w:rsidR="00C075C8">
        <w:rPr>
          <w:noProof/>
        </w:rPr>
        <w:tab/>
      </w:r>
      <w:r w:rsidR="00C075C8">
        <w:rPr>
          <w:noProof/>
        </w:rPr>
        <w:fldChar w:fldCharType="begin"/>
      </w:r>
      <w:r w:rsidR="00C075C8">
        <w:rPr>
          <w:noProof/>
        </w:rPr>
        <w:instrText xml:space="preserve"> PAGEREF _Toc243700923 \h </w:instrText>
      </w:r>
      <w:r w:rsidR="00C075C8">
        <w:rPr>
          <w:noProof/>
        </w:rPr>
      </w:r>
      <w:r w:rsidR="00C075C8">
        <w:rPr>
          <w:noProof/>
        </w:rPr>
        <w:fldChar w:fldCharType="separate"/>
      </w:r>
      <w:r w:rsidR="00C075C8">
        <w:rPr>
          <w:noProof/>
        </w:rPr>
        <w:t>5</w:t>
      </w:r>
      <w:r w:rsidR="00C075C8">
        <w:rPr>
          <w:noProof/>
        </w:rPr>
        <w:fldChar w:fldCharType="end"/>
      </w:r>
    </w:p>
    <w:p w14:paraId="746668B0" w14:textId="0A2AD85D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1.1. Что нужно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7CB2838" w14:textId="2CAA2FAB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1.2. Установка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D29E9E" w14:textId="749ED49B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1.3. Обозначения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61C0F08" w14:textId="56C1FD79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2. Управление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D797481" w14:textId="2B452F90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 Персонаж и потребности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7776775" w14:textId="2E866284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3.1. Здоровье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AC8D13D" w14:textId="29A62DF9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3.2. Голод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50FF3EB" w14:textId="601DFBDF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3.3. Жажда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00D4149" w14:textId="3AE9E178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3.4. Выносливость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78E48DD" w14:textId="514F24CB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3.5. Вес и перегруз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88E1ABA" w14:textId="080CD2F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3.6. Порча еды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EA4469C" w14:textId="32E7A1D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3.7. Опьянение и похмелье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F359DDE" w14:textId="3B6A8C53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4. Инвентарь и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6F64D9F" w14:textId="74767E6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4.1. Карманы и сумки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20CD641" w14:textId="0FFB310C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4.2. Ячейки снаряжения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1846171" w14:textId="2852012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4.3. Подбор и доставание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E9B001E" w14:textId="1C029B7E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4.4. Станции отдают вещи «как подбор»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607775" w14:textId="37F11CDA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5. Броня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ED3A762" w14:textId="0A906324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5.1. Двенадцать ячеек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8C93950" w14:textId="60F6150D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5.2. Забрало и узкий вырез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AA87C51" w14:textId="1D312B97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5.3. Окраска, эмаль, роспись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CB6097D" w14:textId="0208DDD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5.4. Стойка для брони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E96E6FD" w14:textId="202C6E49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6. 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E2844EF" w14:textId="177DF887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6.1. Снаряжение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9E97A8A" w14:textId="537F0D1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6.2. Еда и напитки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D0EC166" w14:textId="5F7E759E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6.3. Кожа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A1E218D" w14:textId="05017E7C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6.4. Дерево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0F9DA3D" w14:textId="21A57BC8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6.5. Металл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C3642F4" w14:textId="2B5E12F2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7. Мир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8B380F3" w14:textId="341C4CCC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7.1. Календарь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966E34A" w14:textId="6A41941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7.2. Карта мира (M)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B2A4ED9" w14:textId="1649E49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7.3. Компас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11FA0D1" w14:textId="571C6E7E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7.4. Реестр знамён и гербовник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5693E6D" w14:textId="20296362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7.5. Музыка и звуки мест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18CC6E5" w14:textId="309AFF51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8. Взаимодействие с блоками и замки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0B71D39" w14:textId="0197236A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9. Общение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BE91256" w14:textId="2353FB4F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lastRenderedPageBreak/>
        <w:t>9.1. Чат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771462E" w14:textId="1D8E68DB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9.2. Имена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F9E43DA" w14:textId="308A8ECA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9.3. Отряды (O)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59DE6D4" w14:textId="390D67FC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10. Земледелие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5AD0452" w14:textId="08329D17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 Готовка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98B8533" w14:textId="471A2872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11.1. Станции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881ACF9" w14:textId="628A3E63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11.2. Горшок: блюдо по составу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1D5B62E" w14:textId="41202A8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11.3. Жарка на углях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EBAE7DE" w14:textId="11C22393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11.4. Кухонный стол: рецепты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35DEB5E" w14:textId="048F29AB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11.5. Печь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51B4612" w14:textId="0405A328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11.6. Дрова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25C00F8" w14:textId="254A22EE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11.7. Новая еда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E9E2187" w14:textId="0C6BC681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12. Пчеловодство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3792690" w14:textId="46317151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13. Алкоголь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9C93914" w14:textId="13C9D1F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13.1. Давильня: сок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79F9B25" w14:textId="4B1D8982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13.2. Солод и пивное сусло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10F9D0F" w14:textId="42B344FC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13.3. Бродильная бочка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F08E7EB" w14:textId="738D56F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13.4. Перегонный куб: крепкое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3B6074D" w14:textId="1F1186F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13.5. Бочка для выдержки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942ED9E" w14:textId="28EDB73C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14. Кожевенное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7A2754E" w14:textId="57CFF62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14.1. Сырьё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E7AFFEF" w14:textId="39C889D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14.2. Порядок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FB9626A" w14:textId="29D1B0A8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15. Гончарное дело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601809C" w14:textId="0C3FD6B2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15.1. Бочка для замеса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2AF9D25" w14:textId="38CBA79D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15.2. Гончарный круг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62C37F6" w14:textId="68E7A14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15.3. Сушка и обжиг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96B8F98" w14:textId="6470583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15.4. Посуда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E707FAC" w14:textId="666704D1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16. Ткачество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CDEF84C" w14:textId="7C2B545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16.1. Волокно и пряжа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50E85D8A" w14:textId="5439EBFA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16.2. Ткацкий станок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D59607B" w14:textId="2FA9FC8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16.3. Мини-игра «Зев и прибой»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68D7375B" w14:textId="43CC6D17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16.4. Шитьё из ткани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37394D2" w14:textId="56B85B88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17. Плотничество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421124F" w14:textId="7F349DE3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17.1. Колода для колки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3C82842" w14:textId="504D7367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17.2. Пильные козлы: распил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50BD315C" w14:textId="3067D473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17.3. Верстак плотника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51B77E8" w14:textId="3F81C7DC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17.4. Этапы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9D3BED3" w14:textId="6A553CA9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17.5. Изделия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B4C5954" w14:textId="54C29776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18. Травы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5B0BB997" w14:textId="602E0055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lastRenderedPageBreak/>
        <w:t>18.1. Кустики и срез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_Toc243700999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6BDBBA08" w14:textId="3DC9B4FE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18.2. Виды трав и отвары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677CBF7D" w14:textId="4591349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18.3. Что из трав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37CAFE8B" w14:textId="38E59C6B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 Кузнечество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193F610" w14:textId="4F0DD72C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19.1. Добыча руды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45375F1" w14:textId="08B1F44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19.2. Золото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30E065E3" w14:textId="24A41970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19.3. Уголь, обжиг, флюс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BB17172" w14:textId="6AB3E4F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19.4. Сыродутный горн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5159F88B" w14:textId="74A87B69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19.5. Купель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03A0D1B1" w14:textId="74F7F034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19.6. Кузнечный горн и тигель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4B991F5C" w14:textId="76C485B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19.7. Наковальня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4C54DEC5" w14:textId="6756279D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19.8. Литейный стол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EF2F6F1" w14:textId="344E5F7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19.9. Сталь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9F87169" w14:textId="4B34FAC5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20. Команды и правила игры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4B23BEB5" w14:textId="761DCDE9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21. Что изменилось: история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557FF72" w14:textId="48EDCF21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22. Не сделано и известные ограничения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0BEF7C27" w14:textId="5CF63E2A" w:rsidR="00C075C8" w:rsidRDefault="00C075C8">
      <w:pPr>
        <w:pStyle w:val="1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23. Для разработчиков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7D7A9F6F" w14:textId="5748C598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23.1. Сборка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64435929" w14:textId="7D4C3D30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23.2. Структура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06C07335" w14:textId="1BF6EABA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23.3. Как добавить станцию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20106EA7" w14:textId="55E16C26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23.4. Иконки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3171D190" w14:textId="21FE4271" w:rsidR="00C075C8" w:rsidRDefault="00C075C8">
      <w:pPr>
        <w:pStyle w:val="21"/>
        <w:tabs>
          <w:tab w:val="right" w:leader="dot" w:pos="9497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5B0F19">
        <w:rPr>
          <w:rFonts w:eastAsia="Times New Roman" w:cs="Calibri"/>
          <w:noProof/>
        </w:rPr>
        <w:t>23.5. Журнал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_Toc243701020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662BCB56" w14:textId="7681536E" w:rsidR="00BA4301" w:rsidRDefault="00986756" w:rsidP="00986756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fldChar w:fldCharType="end"/>
      </w:r>
    </w:p>
    <w:p w14:paraId="39248752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0" w:name="_Toc243700923"/>
      <w:r>
        <w:rPr>
          <w:rFonts w:eastAsia="Times New Roman" w:cs="Calibri"/>
        </w:rPr>
        <w:lastRenderedPageBreak/>
        <w:t>1. О моде</w:t>
      </w:r>
      <w:bookmarkEnd w:id="0"/>
    </w:p>
    <w:p w14:paraId="49682FE7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Halgventmod: Neoclassic</w:t>
      </w:r>
      <w:r>
        <w:rPr>
          <w:rFonts w:ascii="Calibri" w:hAnsi="Calibri" w:cs="Calibri"/>
          <w:sz w:val="22"/>
          <w:szCs w:val="22"/>
        </w:rPr>
        <w:t xml:space="preserve"> — мод для ролевого сервера «Хальгвент» на Minecraft 1.21.1 (NeoForge 21.1). Он переделывает выживание под средневековый ролевой лад: вместо сердечек — шкалы потребностей, вместо рюкзака на 27 ячеек — карманы и сумки, 12 ячеек брони, вес и перегруз, замки, свой календарь, карта мира, отряды, а также ремёсла, которые делаются руками в мире, а не в окне верстака: кожевенное дело, готовка, пчеловодство, пивоварение и винокурение.</w:t>
      </w:r>
    </w:p>
    <w:p w14:paraId="3D0285F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Этот документ — для игроков, администрации и разработчиков: что есть в моде, как этим пользоваться и что менялось от версии к версии. Подробный дневник со списком файлов —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в корне репозитория.</w:t>
      </w:r>
    </w:p>
    <w:p w14:paraId="24DA0E6D" w14:textId="77777777" w:rsidR="00BA4301" w:rsidRDefault="00BA4301">
      <w:pPr>
        <w:pStyle w:val="2"/>
        <w:rPr>
          <w:rFonts w:eastAsia="Times New Roman" w:cs="Calibri"/>
        </w:rPr>
      </w:pPr>
      <w:bookmarkStart w:id="1" w:name="_Toc243700924"/>
      <w:r>
        <w:rPr>
          <w:rFonts w:eastAsia="Times New Roman" w:cs="Calibri"/>
        </w:rPr>
        <w:t>1.1. Что нужно</w:t>
      </w:r>
      <w:bookmarkEnd w:id="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6891"/>
      </w:tblGrid>
      <w:tr w:rsidR="00AD1E67" w14:paraId="3645CD7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68403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73746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Зачем</w:t>
            </w:r>
          </w:p>
        </w:tc>
      </w:tr>
      <w:tr w:rsidR="00AD1E67" w14:paraId="530C323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E828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Minecraft 1.21.1, NeoForge 21.1.250 и новее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6A2B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Обязательно.</w:t>
            </w:r>
          </w:p>
        </w:tc>
      </w:tr>
      <w:tr w:rsidR="00AD1E67" w14:paraId="10BE1A0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F0456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Conquest Reforged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A226F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Модели и текстуры станций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(очаг, печь, бочки, давильня, котёл, столы, гончарный круг, горны)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берутся из него. Как зависимость не объявлен, но без него станции будут фиолетово-чёрными.</w:t>
            </w:r>
          </w:p>
        </w:tc>
      </w:tr>
      <w:tr w:rsidR="00AD1E67" w14:paraId="16A7705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F8D31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LambDynamicLights 4.8+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6BF5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Необязательно: свет от поясного фонаря и предметов в руке. Серверу не нужен.</w:t>
            </w:r>
          </w:p>
        </w:tc>
      </w:tr>
    </w:tbl>
    <w:p w14:paraId="308D2CCB" w14:textId="77777777" w:rsidR="00BA4301" w:rsidRDefault="00BA4301">
      <w:pPr>
        <w:pStyle w:val="2"/>
        <w:rPr>
          <w:rFonts w:eastAsia="Times New Roman" w:cs="Calibri"/>
        </w:rPr>
      </w:pPr>
      <w:bookmarkStart w:id="2" w:name="_Toc243700925"/>
      <w:r>
        <w:rPr>
          <w:rFonts w:eastAsia="Times New Roman" w:cs="Calibri"/>
        </w:rPr>
        <w:t>1.2. Установка</w:t>
      </w:r>
      <w:bookmarkEnd w:id="2"/>
    </w:p>
    <w:p w14:paraId="32FC3F4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Файл </w:t>
      </w:r>
      <w:r>
        <w:rPr>
          <w:rStyle w:val="HTML"/>
        </w:rPr>
        <w:t>halgventmod-&lt;версия&gt;.jar</w:t>
      </w:r>
      <w:r>
        <w:rPr>
          <w:rFonts w:ascii="Calibri" w:hAnsi="Calibri" w:cs="Calibri"/>
          <w:sz w:val="22"/>
          <w:szCs w:val="22"/>
        </w:rPr>
        <w:t xml:space="preserve"> кладётся в папку </w:t>
      </w:r>
      <w:r>
        <w:rPr>
          <w:rStyle w:val="HTML"/>
        </w:rPr>
        <w:t>mods</w:t>
      </w:r>
      <w:r>
        <w:rPr>
          <w:rFonts w:ascii="Calibri" w:hAnsi="Calibri" w:cs="Calibri"/>
          <w:sz w:val="22"/>
          <w:szCs w:val="22"/>
        </w:rPr>
        <w:t xml:space="preserve"> клиента и сервера. Версии клиента и сервера должны совпадать: у мода свой сетевой протокол, и при разных версиях вход на сервер не пройдёт.</w:t>
      </w:r>
    </w:p>
    <w:p w14:paraId="1213CD2D" w14:textId="77777777" w:rsidR="00BA4301" w:rsidRDefault="00BA4301">
      <w:pPr>
        <w:pStyle w:val="2"/>
        <w:rPr>
          <w:rFonts w:eastAsia="Times New Roman" w:cs="Calibri"/>
        </w:rPr>
      </w:pPr>
      <w:bookmarkStart w:id="3" w:name="_Toc243700926"/>
      <w:r>
        <w:rPr>
          <w:rFonts w:eastAsia="Times New Roman" w:cs="Calibri"/>
        </w:rPr>
        <w:t>1.3. Обозначения</w:t>
      </w:r>
      <w:bookmarkEnd w:id="3"/>
    </w:p>
    <w:p w14:paraId="1CB2F70A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 xml:space="preserve"> — клавиша «Подобрать / использовать» (переназначается). Почти всё в ремёслах делается ею: E с предметом в руке — положить или применить, E пустой рукой — работать, Shift + E — забрать или узнать, как идёт.</w:t>
      </w:r>
    </w:p>
    <w:p w14:paraId="18BBFD3F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</w:t>
      </w:r>
      <w:r>
        <w:rPr>
          <w:rFonts w:ascii="Calibri" w:eastAsia="Times New Roman" w:hAnsi="Calibri" w:cs="Calibri"/>
          <w:sz w:val="22"/>
          <w:szCs w:val="22"/>
        </w:rPr>
        <w:t xml:space="preserve"> — применить предмет (поставить блок, вспахать, съесть, выпить).</w:t>
      </w:r>
    </w:p>
    <w:p w14:paraId="7EEF1FB7" w14:textId="77777777" w:rsidR="00ED1EE0" w:rsidRDefault="00ED1EE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ПКМ по станции, где что-то идёт само (полка, горн, чан, рама, очаг, печь, крюк, бочки, куб, улей), — строка о том, как идёт дело: проценты, сколько ждать, что делать дальше. При наведении на такую станцию подсказка «Состояние: ПКМ».</w:t>
      </w:r>
    </w:p>
    <w:p w14:paraId="36A0BAC6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Знак 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 изменений — число баланса, ещё не проверенное в игре; в этом документе такие числа даны как текущие.</w:t>
      </w:r>
    </w:p>
    <w:p w14:paraId="4F2A0B2E" w14:textId="77777777" w:rsidR="00BA4301" w:rsidRDefault="00BA4301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Время: игровые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сутки длятся 1,5 часа</w:t>
      </w:r>
      <w:r>
        <w:rPr>
          <w:rFonts w:ascii="Calibri" w:eastAsia="Times New Roman" w:hAnsi="Calibri" w:cs="Calibri"/>
          <w:sz w:val="22"/>
          <w:szCs w:val="22"/>
        </w:rPr>
        <w:t xml:space="preserve"> реального времени, неделя — 8 дней, месяц — 32 дня, год — 384 дня.</w:t>
      </w:r>
    </w:p>
    <w:p w14:paraId="1AFBC7F8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" w:name="_Toc243700927"/>
      <w:r>
        <w:rPr>
          <w:rFonts w:eastAsia="Times New Roman" w:cs="Calibri"/>
        </w:rPr>
        <w:lastRenderedPageBreak/>
        <w:t>2. Управление</w:t>
      </w:r>
      <w:bookmarkEnd w:id="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8192"/>
      </w:tblGrid>
      <w:tr w:rsidR="00AD1E67" w14:paraId="2AD4A38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329E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Клавиша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DBF86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Действие</w:t>
            </w:r>
          </w:p>
        </w:tc>
      </w:tr>
      <w:tr w:rsidR="00AD1E67" w14:paraId="7136DA5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92BA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FD30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Подобрать вещь под прицелом; использовать блок (дверь, сундук, станция). Удержание — подбирать подряд. Shift + E — подобрать и сразу надеть.</w:t>
            </w:r>
          </w:p>
        </w:tc>
      </w:tr>
      <w:tr w:rsidR="00AD1E67" w14:paraId="4822E38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64717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628F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</w:t>
            </w:r>
          </w:p>
        </w:tc>
      </w:tr>
      <w:tr w:rsidR="00AD1E67" w14:paraId="09CE83F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EF4A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7D73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Окно «Персонаж»</w:t>
            </w:r>
          </w:p>
        </w:tc>
      </w:tr>
      <w:tr w:rsidR="00AD1E67" w14:paraId="76AB040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A94DD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BB99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</w:t>
            </w:r>
          </w:p>
        </w:tc>
      </w:tr>
      <w:tr w:rsidR="00AD1E67" w14:paraId="6C91D96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699A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0046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</w:t>
            </w:r>
          </w:p>
        </w:tc>
      </w:tr>
      <w:tr w:rsidR="00AD1E67" w14:paraId="494EB9C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4E64B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9A22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Кодекс (пока заглушка)</w:t>
            </w:r>
          </w:p>
        </w:tc>
      </w:tr>
      <w:tr w:rsidR="00AD1E67" w14:paraId="7EE0F38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3A4B6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6AAFA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Календарь</w:t>
            </w:r>
          </w:p>
        </w:tc>
      </w:tr>
      <w:tr w:rsidR="00AD1E67" w14:paraId="3DD6B28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EB70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52BAD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Новая метка карты там, где стоит игрок</w:t>
            </w:r>
          </w:p>
        </w:tc>
      </w:tr>
      <w:tr w:rsidR="00AD1E67" w14:paraId="370A96D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8CD35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95988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Поднять или опустить забрало шлема</w:t>
            </w:r>
          </w:p>
        </w:tc>
      </w:tr>
      <w:tr w:rsidR="00AD1E67" w14:paraId="608608F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923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D86AC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Список игроков (в сетевой игре — только администрации)</w:t>
            </w:r>
          </w:p>
        </w:tc>
      </w:tr>
      <w:tr w:rsidR="00AD1E67" w14:paraId="0496D28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14064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Колёсико, 1–9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11A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Показать хотбар и сменить вещь в руке</w:t>
            </w:r>
          </w:p>
        </w:tc>
      </w:tr>
    </w:tbl>
    <w:p w14:paraId="29180B4B" w14:textId="77777777" w:rsidR="00BA4301" w:rsidRDefault="00BA4301">
      <w:pPr>
        <w:pStyle w:val="not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настройках управления нажать «Сброс», инвентарь вернётся на E — тогда переназначьте его на Tab вручную.</w:t>
      </w:r>
    </w:p>
    <w:p w14:paraId="1A760C32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" w:name="_Toc243700928"/>
      <w:r>
        <w:rPr>
          <w:rFonts w:eastAsia="Times New Roman" w:cs="Calibri"/>
        </w:rPr>
        <w:lastRenderedPageBreak/>
        <w:t>3. Персонаж и потребности</w:t>
      </w:r>
      <w:bookmarkEnd w:id="5"/>
    </w:p>
    <w:p w14:paraId="3DBEACB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Над хотбаром — четыре шкалы 0–100: </w:t>
      </w:r>
      <w:r>
        <w:rPr>
          <w:rFonts w:ascii="Calibri" w:hAnsi="Calibri" w:cs="Calibri"/>
          <w:b/>
          <w:bCs/>
          <w:sz w:val="22"/>
          <w:szCs w:val="22"/>
        </w:rPr>
        <w:t>здоровье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выносливость</w:t>
      </w:r>
      <w:r>
        <w:rPr>
          <w:rFonts w:ascii="Calibri" w:hAnsi="Calibri" w:cs="Calibri"/>
          <w:sz w:val="22"/>
          <w:szCs w:val="22"/>
        </w:rPr>
        <w:t xml:space="preserve"> слева, </w:t>
      </w:r>
      <w:r>
        <w:rPr>
          <w:rFonts w:ascii="Calibri" w:hAnsi="Calibri" w:cs="Calibri"/>
          <w:b/>
          <w:bCs/>
          <w:sz w:val="22"/>
          <w:szCs w:val="22"/>
        </w:rPr>
        <w:t>голод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жажда</w:t>
      </w:r>
      <w:r>
        <w:rPr>
          <w:rFonts w:ascii="Calibri" w:hAnsi="Calibri" w:cs="Calibri"/>
          <w:sz w:val="22"/>
          <w:szCs w:val="22"/>
        </w:rPr>
        <w:t xml:space="preserve"> справа. Хотбар и шкалы прячутся через 3 секунды без колёсика и цифр и выезжают при получении урона. Окно «Персонаж» (P) показывает все шкалы числами, параметры (скорость, урон, броня) и эффекты.</w:t>
      </w:r>
    </w:p>
    <w:p w14:paraId="56F58894" w14:textId="77777777" w:rsidR="00BA4301" w:rsidRDefault="00BA4301">
      <w:pPr>
        <w:pStyle w:val="2"/>
        <w:rPr>
          <w:rFonts w:eastAsia="Times New Roman" w:cs="Calibri"/>
        </w:rPr>
      </w:pPr>
      <w:bookmarkStart w:id="6" w:name="_Toc243700929"/>
      <w:r>
        <w:rPr>
          <w:rFonts w:eastAsia="Times New Roman" w:cs="Calibri"/>
        </w:rPr>
        <w:t>3.1. Здоровье</w:t>
      </w:r>
      <w:bookmarkEnd w:id="6"/>
    </w:p>
    <w:p w14:paraId="24857F4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Максимум — 100. Урон мобов не масштабирован: зомби по-прежнему бьёт на 3, поэтому игрок заметно живучее, чем в ванилле. Восстанавливается от сытости (голод 90 и выше).</w:t>
      </w:r>
    </w:p>
    <w:p w14:paraId="307023F4" w14:textId="77777777" w:rsidR="00BA4301" w:rsidRDefault="00BA4301">
      <w:pPr>
        <w:pStyle w:val="2"/>
        <w:rPr>
          <w:rFonts w:eastAsia="Times New Roman" w:cs="Calibri"/>
        </w:rPr>
      </w:pPr>
      <w:bookmarkStart w:id="7" w:name="_Toc243700930"/>
      <w:r>
        <w:rPr>
          <w:rFonts w:eastAsia="Times New Roman" w:cs="Calibri"/>
        </w:rPr>
        <w:t>3.2. Голод</w:t>
      </w:r>
      <w:bookmarkEnd w:id="7"/>
    </w:p>
    <w:p w14:paraId="59200FB8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Ванильный голод отключён; ванильная еда кормит ×5 (хлеб — 25).</w:t>
      </w:r>
    </w:p>
    <w:p w14:paraId="3E07FC02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Трата — 40 единиц за игровые сутки даже стоя; бег, прыжки, удары и перегруз — больше.</w:t>
      </w:r>
    </w:p>
    <w:p w14:paraId="535B9D5C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 90 — здоровье +1 раз в 4 с. При 30 и ниже бегать нельзя. На нуле — урон раз в 4 с (на сложной — насмерть).</w:t>
      </w:r>
    </w:p>
    <w:p w14:paraId="7CB0BAF2" w14:textId="77777777" w:rsidR="00BA4301" w:rsidRDefault="00BA4301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Разнообразие стола:</w:t>
      </w:r>
      <w:r>
        <w:rPr>
          <w:rFonts w:ascii="Calibri" w:eastAsia="Times New Roman" w:hAnsi="Calibri" w:cs="Calibri"/>
          <w:sz w:val="22"/>
          <w:szCs w:val="22"/>
        </w:rPr>
        <w:t xml:space="preserve"> помнятся 6 последних блюд. Одно и то же подряд приедается (−20% сытости за повтор, не ниже 40%); пять разных из шести — насыщение ×1,2.</w:t>
      </w:r>
    </w:p>
    <w:p w14:paraId="2300BEAA" w14:textId="77777777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Эффекты еды: «Сытость» (жареное мясо и рыба, каши; 1 минута) — голод не убывает, здоровье восстанавливается в 1,5 раза быстрее. «Улучшенное насыщение» (похлёбки, блюда с травами, изысканная баранина, ягодный пирог; 2 минуты) — то же, плюс выносливость восстанавливается в 1,15 раза быстрее и её на 10 больше.</w:t>
      </w:r>
    </w:p>
    <w:p w14:paraId="6E9F5732" w14:textId="77777777" w:rsidR="00ED1EE0" w:rsidRDefault="00ED1EE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«Отравление» — от сырого мяса и рыбы, недожаренного и испорченного (шанс 50%), на полсуток: еда идёт впрок вдвое хуже. Эффект блюда виден в подсказке, у сырого — «может отравить».</w:t>
      </w:r>
    </w:p>
    <w:p w14:paraId="71E11864" w14:textId="77777777" w:rsidR="00BA4301" w:rsidRDefault="00BA4301">
      <w:pPr>
        <w:pStyle w:val="2"/>
        <w:rPr>
          <w:rFonts w:eastAsia="Times New Roman" w:cs="Calibri"/>
        </w:rPr>
      </w:pPr>
      <w:bookmarkStart w:id="8" w:name="_Toc243700931"/>
      <w:r>
        <w:rPr>
          <w:rFonts w:eastAsia="Times New Roman" w:cs="Calibri"/>
        </w:rPr>
        <w:t>3.3. Жажда</w:t>
      </w:r>
      <w:bookmarkEnd w:id="8"/>
    </w:p>
    <w:p w14:paraId="63719EA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Шкала 0–100, тратится как голод. Пить — ПКМ пустой рукой по воде (+10) или напитками. Похлёбки и отвары тоже утоляют жажду; солонина и солёная рыба, наоборот, вызывают её.</w:t>
      </w:r>
    </w:p>
    <w:p w14:paraId="18E03CEB" w14:textId="77777777" w:rsidR="00BA4301" w:rsidRDefault="00BA4301">
      <w:pPr>
        <w:pStyle w:val="2"/>
        <w:rPr>
          <w:rFonts w:eastAsia="Times New Roman" w:cs="Calibri"/>
        </w:rPr>
      </w:pPr>
      <w:bookmarkStart w:id="9" w:name="_Toc243700932"/>
      <w:r>
        <w:rPr>
          <w:rFonts w:eastAsia="Times New Roman" w:cs="Calibri"/>
        </w:rPr>
        <w:t>3.4. Выносливость</w:t>
      </w:r>
      <w:bookmarkEnd w:id="9"/>
    </w:p>
    <w:p w14:paraId="6D8DCB73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Тратится на бег (~14 с с полной шкалы), плавание, прыжок (4), удар (6), блок щитом, выстрел из лука или арбалета (8). Перегруз увеличивает траты.</w:t>
      </w:r>
    </w:p>
    <w:p w14:paraId="73C2F0F0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Восстанавливается через секунду после последней траты, 10 в секунду. Бег начинается только с 15.</w:t>
      </w:r>
    </w:p>
    <w:p w14:paraId="18A21243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«Бодрость»</w:t>
      </w:r>
      <w:r>
        <w:rPr>
          <w:rFonts w:ascii="Calibri" w:eastAsia="Times New Roman" w:hAnsi="Calibri" w:cs="Calibri"/>
          <w:sz w:val="22"/>
          <w:szCs w:val="22"/>
        </w:rPr>
        <w:t xml:space="preserve"> — от крапивного отвара: 60 секунд выносливость восстанавливается в 1,3 раза быстрее (раздел 18).</w:t>
      </w:r>
    </w:p>
    <w:p w14:paraId="1CA35D8C" w14:textId="77777777" w:rsidR="00BA4301" w:rsidRDefault="00BA4301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Изнеможение</w:t>
      </w:r>
      <w:r>
        <w:rPr>
          <w:rFonts w:ascii="Calibri" w:eastAsia="Times New Roman" w:hAnsi="Calibri" w:cs="Calibri"/>
          <w:sz w:val="22"/>
          <w:szCs w:val="22"/>
        </w:rPr>
        <w:t xml:space="preserve"> на нуле: 2 секунды нельзя бегать, прыгать, бить и натягивать лук; замедление и слабость, края экрана темнеют.</w:t>
      </w:r>
    </w:p>
    <w:p w14:paraId="42488918" w14:textId="77777777" w:rsidR="00BA4301" w:rsidRDefault="00BA4301">
      <w:pPr>
        <w:pStyle w:val="2"/>
        <w:rPr>
          <w:rFonts w:eastAsia="Times New Roman" w:cs="Calibri"/>
        </w:rPr>
      </w:pPr>
      <w:bookmarkStart w:id="10" w:name="_Toc243700933"/>
      <w:r>
        <w:rPr>
          <w:rFonts w:eastAsia="Times New Roman" w:cs="Calibri"/>
        </w:rPr>
        <w:t>3.5. Вес и перегруз</w:t>
      </w:r>
      <w:bookmarkEnd w:id="10"/>
    </w:p>
    <w:p w14:paraId="73C0314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У каждой вещи есть вес (в подсказке — «1,2 кг»); над инвентарём — «22,2 / 40 кг ЛЕГКО». Грузоподъёмность — 40 кг, рюкзак на спине даёт +20 кг, сумка через плечо +10 кг.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2390"/>
        <w:gridCol w:w="5048"/>
      </w:tblGrid>
      <w:tr w:rsidR="00AD1E67" w14:paraId="47C25C3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2EC57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Ступень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5B007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Нагрузка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2E781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Штраф за каждый кг сверх нормы</w:t>
            </w:r>
          </w:p>
        </w:tc>
      </w:tr>
      <w:tr w:rsidR="00AD1E67" w14:paraId="023376A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5914A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Легко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7A46F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 нормы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1A5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AD1E67" w14:paraId="03AF9C4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B9F6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Обуза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FF68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норма … +20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5B895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1,5% к скорости, урону и голоду</w:t>
            </w:r>
          </w:p>
        </w:tc>
      </w:tr>
      <w:tr w:rsidR="00AD1E67" w14:paraId="03F0D32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0B1DF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Скованность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8891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+20 …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4A502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  <w:tr w:rsidR="00AD1E67" w14:paraId="0754CC4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E0B4C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Тяжесть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838EE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больше +40 кг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D391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2,5% (к 92 кг игрок встаёт)</w:t>
            </w:r>
          </w:p>
        </w:tc>
      </w:tr>
    </w:tbl>
    <w:p w14:paraId="5B2C8E5D" w14:textId="77777777" w:rsidR="00BA4301" w:rsidRDefault="00BA4301">
      <w:pPr>
        <w:pStyle w:val="2"/>
        <w:rPr>
          <w:rFonts w:eastAsia="Times New Roman" w:cs="Calibri"/>
        </w:rPr>
      </w:pPr>
      <w:bookmarkStart w:id="11" w:name="_Toc243700934"/>
      <w:r>
        <w:rPr>
          <w:rFonts w:eastAsia="Times New Roman" w:cs="Calibri"/>
        </w:rPr>
        <w:t>3.6. Порча еды</w:t>
      </w:r>
      <w:bookmarkEnd w:id="11"/>
    </w:p>
    <w:p w14:paraId="575E5AD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Портится вся еда, в том числе ванильная и из других модов. Вещь запоминает сутки появления и портится в начале суток «появилась + срок». </w:t>
      </w:r>
      <w:r w:rsidR="00ED1EE0">
        <w:rPr>
          <w:rFonts w:ascii="Calibri" w:hAnsi="Calibri" w:cs="Calibri"/>
          <w:sz w:val="22"/>
          <w:szCs w:val="22"/>
        </w:rPr>
        <w:t>Испорченное с шансом 50% даёт «Отравление». В глиняном горшке еда портится вдвое медленнее, под воском — вчетверо.</w:t>
      </w:r>
      <w:r>
        <w:rPr>
          <w:rFonts w:ascii="Calibri" w:hAnsi="Calibri" w:cs="Calibri"/>
          <w:sz w:val="22"/>
          <w:szCs w:val="22"/>
        </w:rPr>
        <w:t xml:space="preserve"> Примеры сроков: сырая рыба — 1 сутки, сырое мясо — 2, жареное — 3–4, похлёбки — 2, хлеб — 6, овощи и яблоки — 16–24, солонина — 64, копчёное — 48, молоко — 2. Не портятся мёд, золотые яблоки, гнилая плоть. Еда чужих модов — 8 суток.</w:t>
      </w:r>
    </w:p>
    <w:p w14:paraId="59CF5713" w14:textId="77777777" w:rsidR="00BA4301" w:rsidRDefault="00BA4301">
      <w:pPr>
        <w:pStyle w:val="2"/>
        <w:rPr>
          <w:rFonts w:eastAsia="Times New Roman" w:cs="Calibri"/>
        </w:rPr>
      </w:pPr>
      <w:bookmarkStart w:id="12" w:name="_Toc243700935"/>
      <w:r>
        <w:rPr>
          <w:rFonts w:eastAsia="Times New Roman" w:cs="Calibri"/>
        </w:rPr>
        <w:t>3.7. Опьянение и похмелье</w:t>
      </w:r>
      <w:bookmarkEnd w:id="12"/>
    </w:p>
    <w:p w14:paraId="024C4880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Каждый напиток прибавляет опьянение (шкала 0–100); трезвеют на 4 единицы в минуту. Хорошее питьё пьянит мягче: каждая ступень качества выше Посредственного — на 10% меньше хмеля (Шедевр — на 30%), ниже — на 10% больше (Ужасное — на 20%).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0"/>
        <w:gridCol w:w="4111"/>
      </w:tblGrid>
      <w:tr w:rsidR="00AD1E67" w14:paraId="1323592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860CC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A3E8B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Опьянение</w:t>
            </w:r>
          </w:p>
        </w:tc>
      </w:tr>
      <w:tr w:rsidR="00AD1E67" w14:paraId="7CFEA33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1ECD4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626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+8</w:t>
            </w:r>
          </w:p>
        </w:tc>
      </w:tr>
      <w:tr w:rsidR="00AD1E67" w14:paraId="5AFE807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92D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E95F6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+10</w:t>
            </w:r>
          </w:p>
        </w:tc>
      </w:tr>
      <w:tr w:rsidR="00AD1E67" w14:paraId="530940B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2FA9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Вино, 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571B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+14</w:t>
            </w:r>
          </w:p>
        </w:tc>
      </w:tr>
      <w:tr w:rsidR="00AD1E67" w14:paraId="4B656E9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3A8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6DE7E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+24</w:t>
            </w:r>
          </w:p>
        </w:tc>
      </w:tr>
      <w:tr w:rsidR="00AD1E67" w14:paraId="4DB9B49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4F83A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79478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+30</w:t>
            </w:r>
          </w:p>
        </w:tc>
      </w:tr>
    </w:tbl>
    <w:p w14:paraId="68513D8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Стадии опьянения: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988"/>
        <w:gridCol w:w="5507"/>
      </w:tblGrid>
      <w:tr w:rsidR="00AD1E67" w14:paraId="6993214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B21A8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B015D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 какого уровня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41C0E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бывает</w:t>
            </w:r>
          </w:p>
        </w:tc>
      </w:tr>
      <w:tr w:rsidR="00AD1E67" w14:paraId="62C12B3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1AC0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Навеселе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1DB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AA6A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Выносливость восстанавливается на 30% быстрее.</w:t>
            </w:r>
          </w:p>
        </w:tc>
      </w:tr>
      <w:tr w:rsidR="00AD1E67" w14:paraId="35977D5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A4AE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D9BBA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0017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Иногда «качает» (тошнота).</w:t>
            </w:r>
          </w:p>
        </w:tc>
      </w:tr>
      <w:tr w:rsidR="00AD1E67" w14:paraId="0AA7FFD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B0442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Мертвецки пьян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32887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A94AD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Медленнее ходит, качает чаще, темнеет в глазах.</w:t>
            </w:r>
          </w:p>
        </w:tc>
      </w:tr>
    </w:tbl>
    <w:p w14:paraId="6A0E41ED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Похмелье: кто был пьян (40+), после протрезвления 20 минут медленнее копает и сильнее хочет пить. Снимают его пиво, солонина и солёная рыба. Решает среднее качество всего выпитого с последнего протрезвления: хорошее — шанс 20% за ступень выше Посредственного обойтись без похмелья (Шедевр — 60%), плохое — похмелье дольше на 25% за ступень (Ужасное — 30 минут).</w:t>
      </w:r>
    </w:p>
    <w:p w14:paraId="4004201A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Сивуха: плохое крепкое и настойка (Плохое — 25%, Ужасное — 50%) с шансом вызывают тошноту и голод на 15 секунд.</w:t>
      </w:r>
    </w:p>
    <w:p w14:paraId="79505AB6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Пьяный чат:</w:t>
      </w:r>
      <w:r>
        <w:rPr>
          <w:rFonts w:ascii="Calibri" w:eastAsia="Times New Roman" w:hAnsi="Calibri" w:cs="Calibri"/>
          <w:sz w:val="22"/>
          <w:szCs w:val="22"/>
        </w:rPr>
        <w:t xml:space="preserve"> пьяный путает и тянет буквы в местном чате. Выключается правилом </w:t>
      </w:r>
      <w:r>
        <w:rPr>
          <w:rStyle w:val="HTML"/>
        </w:rPr>
        <w:t>/gamerule drunkChat false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1AB4ED15" w14:textId="77777777" w:rsidR="00BA4301" w:rsidRDefault="00BA4301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Уксус пить можно, но он вызывает тошноту. Что даёт качество напитка, видно в подсказке к нему.</w:t>
      </w:r>
    </w:p>
    <w:p w14:paraId="29F806F0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3" w:name="_Toc243700936"/>
      <w:r>
        <w:rPr>
          <w:rFonts w:eastAsia="Times New Roman" w:cs="Calibri"/>
        </w:rPr>
        <w:lastRenderedPageBreak/>
        <w:t>4. Инвентарь и снаряжение</w:t>
      </w:r>
      <w:bookmarkEnd w:id="13"/>
    </w:p>
    <w:p w14:paraId="2B2EE388" w14:textId="77777777" w:rsidR="00BA4301" w:rsidRDefault="00BA4301">
      <w:pPr>
        <w:pStyle w:val="2"/>
        <w:rPr>
          <w:rFonts w:eastAsia="Times New Roman" w:cs="Calibri"/>
        </w:rPr>
      </w:pPr>
      <w:bookmarkStart w:id="14" w:name="_Toc243700937"/>
      <w:r>
        <w:rPr>
          <w:rFonts w:eastAsia="Times New Roman" w:cs="Calibri"/>
        </w:rPr>
        <w:t>4.1. Карманы и сумки</w:t>
      </w:r>
      <w:bookmarkEnd w:id="14"/>
    </w:p>
    <w:p w14:paraId="40DB90AD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Карманы</w:t>
      </w:r>
      <w:r>
        <w:rPr>
          <w:rFonts w:ascii="Calibri" w:eastAsia="Times New Roman" w:hAnsi="Calibri" w:cs="Calibri"/>
          <w:sz w:val="22"/>
          <w:szCs w:val="22"/>
        </w:rPr>
        <w:t xml:space="preserve"> — 9 ячеек, это и есть хотбар; всегда открыты.</w:t>
      </w:r>
    </w:p>
    <w:p w14:paraId="424A267F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На месте ванильного рюкзака — сетка 9×3: </w:t>
      </w:r>
      <w:r>
        <w:rPr>
          <w:rFonts w:ascii="Calibri" w:eastAsia="Times New Roman" w:hAnsi="Calibri" w:cs="Calibri"/>
          <w:b/>
          <w:bCs/>
          <w:sz w:val="22"/>
          <w:szCs w:val="22"/>
        </w:rPr>
        <w:t>Спина</w:t>
      </w:r>
      <w:r>
        <w:rPr>
          <w:rFonts w:ascii="Calibri" w:eastAsia="Times New Roman" w:hAnsi="Calibri" w:cs="Calibri"/>
          <w:sz w:val="22"/>
          <w:szCs w:val="22"/>
        </w:rPr>
        <w:t xml:space="preserve"> (блок 3×5, открывается рюкзаком или сумкой),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1</w:t>
      </w:r>
      <w:r>
        <w:rPr>
          <w:rFonts w:ascii="Calibri" w:eastAsia="Times New Roman" w:hAnsi="Calibri" w:cs="Calibri"/>
          <w:sz w:val="22"/>
          <w:szCs w:val="22"/>
        </w:rPr>
        <w:t xml:space="preserve"> и </w:t>
      </w:r>
      <w:r>
        <w:rPr>
          <w:rFonts w:ascii="Calibri" w:eastAsia="Times New Roman" w:hAnsi="Calibri" w:cs="Calibri"/>
          <w:b/>
          <w:bCs/>
          <w:sz w:val="22"/>
          <w:szCs w:val="22"/>
        </w:rPr>
        <w:t>Подсумок 2</w:t>
      </w:r>
      <w:r>
        <w:rPr>
          <w:rFonts w:ascii="Calibri" w:eastAsia="Times New Roman" w:hAnsi="Calibri" w:cs="Calibri"/>
          <w:sz w:val="22"/>
          <w:szCs w:val="22"/>
        </w:rPr>
        <w:t xml:space="preserve"> (блоки 3×2, открываются подсумками на поясе). Закрытые ячейки тёмные.</w:t>
      </w:r>
    </w:p>
    <w:p w14:paraId="31B3B453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Вещи лежат </w:t>
      </w:r>
      <w:r>
        <w:rPr>
          <w:rFonts w:ascii="Calibri" w:eastAsia="Times New Roman" w:hAnsi="Calibri" w:cs="Calibri"/>
          <w:b/>
          <w:bCs/>
          <w:sz w:val="22"/>
          <w:szCs w:val="22"/>
        </w:rPr>
        <w:t>в самой сумке</w:t>
      </w:r>
      <w:r>
        <w:rPr>
          <w:rFonts w:ascii="Calibri" w:eastAsia="Times New Roman" w:hAnsi="Calibri" w:cs="Calibri"/>
          <w:sz w:val="22"/>
          <w:szCs w:val="22"/>
        </w:rPr>
        <w:t>: сняли — вещи остались в ней, её можно передать или положить в сундук. Сумку с вещами нельзя положить в другую сумку.</w:t>
      </w:r>
    </w:p>
    <w:p w14:paraId="561993FD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Подобранное раскладывается так: сначала к таким же стопкам, стрелы — в колчан, потом карманы → подсумок 1 → подсумок 2 → спина.</w:t>
      </w:r>
    </w:p>
    <w:p w14:paraId="2E4F47D3" w14:textId="77777777" w:rsidR="00BA4301" w:rsidRDefault="00BA4301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 творческом режиме и у администрации (права 2+) все 27 ячеек открыты, сумки ничего не меняют.</w:t>
      </w:r>
    </w:p>
    <w:p w14:paraId="3283273F" w14:textId="77777777" w:rsidR="00BA4301" w:rsidRDefault="00BA4301">
      <w:pPr>
        <w:pStyle w:val="2"/>
        <w:rPr>
          <w:rFonts w:eastAsia="Times New Roman" w:cs="Calibri"/>
        </w:rPr>
      </w:pPr>
      <w:bookmarkStart w:id="15" w:name="_Toc243700938"/>
      <w:r>
        <w:rPr>
          <w:rFonts w:eastAsia="Times New Roman" w:cs="Calibri"/>
        </w:rPr>
        <w:t>4.2. Ячейки снаряжения</w:t>
      </w:r>
      <w:bookmarkEnd w:id="15"/>
    </w:p>
    <w:p w14:paraId="6C855B3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Сетка 3×3 справа от фигурки: кольцо, шея, браслет / фонарь, пояс, колчан / спина, подсумок, подсумок. Фонарь, колчан и подсумки висят на поясе: без пояса их не надеть, а пока на поясе что-то висит, пояс не снять. Колчан держит 20 стрел одного вида; лук и арбалет берут стрелы сначала из него. При смерти снаряжение выпадает, сумки — вместе с содержимым.</w:t>
      </w:r>
    </w:p>
    <w:p w14:paraId="5308A006" w14:textId="77777777" w:rsidR="00BA4301" w:rsidRDefault="00BA4301">
      <w:pPr>
        <w:pStyle w:val="2"/>
        <w:rPr>
          <w:rFonts w:eastAsia="Times New Roman" w:cs="Calibri"/>
        </w:rPr>
      </w:pPr>
      <w:bookmarkStart w:id="16" w:name="_Toc243700939"/>
      <w:r>
        <w:rPr>
          <w:rFonts w:eastAsia="Times New Roman" w:cs="Calibri"/>
        </w:rPr>
        <w:t>4.3. Подбор и доставание</w:t>
      </w:r>
      <w:bookmarkEnd w:id="16"/>
    </w:p>
    <w:p w14:paraId="0CEFE09F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Касанием вещи не подбираются ни в каком режиме — только E. Вещь под прицелом обведена, над ней название и вес.</w:t>
      </w:r>
    </w:p>
    <w:p w14:paraId="6988F074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Сменённый в руке предмет нужно </w:t>
      </w:r>
      <w:r>
        <w:rPr>
          <w:rFonts w:ascii="Calibri" w:eastAsia="Times New Roman" w:hAnsi="Calibri" w:cs="Calibri"/>
          <w:b/>
          <w:bCs/>
          <w:sz w:val="22"/>
          <w:szCs w:val="22"/>
        </w:rPr>
        <w:t>достать</w:t>
      </w:r>
      <w:r>
        <w:rPr>
          <w:rFonts w:ascii="Calibri" w:eastAsia="Times New Roman" w:hAnsi="Calibri" w:cs="Calibri"/>
          <w:sz w:val="22"/>
          <w:szCs w:val="22"/>
        </w:rPr>
        <w:t>: мелочь — 0,3 с, инструмент и одноручное оружие — 0,6 с, тяжёлое, щит и блоки — 1 с. До этого им нельзя бить и пользоваться. Меч выходит из ножен со звуком.</w:t>
      </w:r>
    </w:p>
    <w:p w14:paraId="457D70ED" w14:textId="77777777" w:rsidR="00BA4301" w:rsidRDefault="00BA4301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Креста прицела нет. При взгляде на используемый блок посередине экрана — его название и действие: «Дверь / Открыть: E».</w:t>
      </w:r>
    </w:p>
    <w:p w14:paraId="78620551" w14:textId="77777777" w:rsidR="00BA4301" w:rsidRDefault="00BA4301">
      <w:pPr>
        <w:pStyle w:val="2"/>
        <w:rPr>
          <w:rFonts w:eastAsia="Times New Roman" w:cs="Calibri"/>
        </w:rPr>
      </w:pPr>
      <w:bookmarkStart w:id="17" w:name="_Toc243700940"/>
      <w:r>
        <w:rPr>
          <w:rFonts w:eastAsia="Times New Roman" w:cs="Calibri"/>
        </w:rPr>
        <w:t>4.4. Станции отдают вещи «как подбор»</w:t>
      </w:r>
      <w:bookmarkEnd w:id="17"/>
    </w:p>
    <w:p w14:paraId="6372F0B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Всё, что выдают станции ремёсел, кладётся сначала в стопку такой же вещи (рука, карманы, сумки), потом в свободную ячейку — а не в пустую руку.</w:t>
      </w:r>
    </w:p>
    <w:p w14:paraId="4B8A1CF6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18" w:name="_Toc243700941"/>
      <w:r>
        <w:rPr>
          <w:rFonts w:eastAsia="Times New Roman" w:cs="Calibri"/>
        </w:rPr>
        <w:lastRenderedPageBreak/>
        <w:t>5. Броня</w:t>
      </w:r>
      <w:bookmarkEnd w:id="18"/>
    </w:p>
    <w:p w14:paraId="0C85D9D8" w14:textId="77777777" w:rsidR="00BA4301" w:rsidRDefault="00BA4301">
      <w:pPr>
        <w:pStyle w:val="2"/>
        <w:rPr>
          <w:rFonts w:eastAsia="Times New Roman" w:cs="Calibri"/>
        </w:rPr>
      </w:pPr>
      <w:bookmarkStart w:id="19" w:name="_Toc243700942"/>
      <w:r>
        <w:rPr>
          <w:rFonts w:eastAsia="Times New Roman" w:cs="Calibri"/>
        </w:rPr>
        <w:t>5.1. Двенадцать ячеек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2"/>
        <w:gridCol w:w="3493"/>
        <w:gridCol w:w="2776"/>
      </w:tblGrid>
      <w:tr w:rsidR="00AD1E67" w14:paraId="74A3F6D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02EA18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Голова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DB5E28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Туловище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7EA4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Ноги</w:t>
            </w:r>
          </w:p>
        </w:tc>
      </w:tr>
      <w:tr w:rsidR="00AD1E67" w14:paraId="374A95E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418DC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Накидка, шлем, койф, подшлемник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875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Кисти, нагрудник, кольчуга, поддоспех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49C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Обувь, поножи, шоссы, штаны</w:t>
            </w:r>
          </w:p>
        </w:tc>
      </w:tr>
    </w:tbl>
    <w:p w14:paraId="43663655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Шлем надевается </w:t>
      </w:r>
      <w:r>
        <w:rPr>
          <w:rFonts w:ascii="Calibri" w:eastAsia="Times New Roman" w:hAnsi="Calibri" w:cs="Calibri"/>
          <w:b/>
          <w:bCs/>
          <w:sz w:val="22"/>
          <w:szCs w:val="22"/>
        </w:rPr>
        <w:t>только поверх подшлемника</w:t>
      </w:r>
      <w:r>
        <w:rPr>
          <w:rFonts w:ascii="Calibri" w:eastAsia="Times New Roman" w:hAnsi="Calibri" w:cs="Calibri"/>
          <w:sz w:val="22"/>
          <w:szCs w:val="22"/>
        </w:rPr>
        <w:t>; пока шлем на голове, подшлемник не снять.</w:t>
      </w:r>
    </w:p>
    <w:p w14:paraId="433F2C2D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Капюшон совместим только со шлемами, которые надеваются под капюшон.</w:t>
      </w:r>
    </w:p>
    <w:p w14:paraId="698E9742" w14:textId="77777777" w:rsidR="00BA4301" w:rsidRDefault="00BA4301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Броня звучит по материалу (латы, кольчуга, ткань, кожа), латы и кольчуга позвякивают на ходу.</w:t>
      </w:r>
    </w:p>
    <w:p w14:paraId="1E4DA1CF" w14:textId="77777777" w:rsidR="00BA4301" w:rsidRDefault="00BA4301">
      <w:pPr>
        <w:pStyle w:val="2"/>
        <w:rPr>
          <w:rFonts w:eastAsia="Times New Roman" w:cs="Calibri"/>
        </w:rPr>
      </w:pPr>
      <w:bookmarkStart w:id="20" w:name="_Toc243700943"/>
      <w:r>
        <w:rPr>
          <w:rFonts w:eastAsia="Times New Roman" w:cs="Calibri"/>
        </w:rPr>
        <w:t>5.2. Забрало и узкий вырез</w:t>
      </w:r>
      <w:bookmarkEnd w:id="20"/>
    </w:p>
    <w:p w14:paraId="23454C1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У хундсгугеля, большого бацинета, швайнсгугеля, бацинета с клапвизором, армета, топфхельмов и кюбельхельма есть забрало: клавиша </w:t>
      </w:r>
      <w:r>
        <w:rPr>
          <w:rFonts w:ascii="Calibri" w:hAnsi="Calibri" w:cs="Calibri"/>
          <w:b/>
          <w:bCs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t xml:space="preserve"> поднимает и опускает его. Опущенное сужает обзор (как тыква), F1 этого не снимает. Салады и барбюты сужают обзор всегда — забрала у них нет. Пока подвижная модель забрала есть только у хундсгугеля.</w:t>
      </w:r>
    </w:p>
    <w:p w14:paraId="348478DA" w14:textId="77777777" w:rsidR="00BA4301" w:rsidRDefault="00BA4301">
      <w:pPr>
        <w:pStyle w:val="2"/>
        <w:rPr>
          <w:rFonts w:eastAsia="Times New Roman" w:cs="Calibri"/>
        </w:rPr>
      </w:pPr>
      <w:bookmarkStart w:id="21" w:name="_Toc243700944"/>
      <w:r>
        <w:rPr>
          <w:rFonts w:eastAsia="Times New Roman" w:cs="Calibri"/>
        </w:rPr>
        <w:t>5.3. Окраска, эмаль, роспись</w:t>
      </w:r>
      <w:bookmarkEnd w:id="21"/>
    </w:p>
    <w:p w14:paraId="591D1803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Тканевые вещи красятся как ткань; металлические могут покрываться эмалью (14 цветов) или росписью. Цвет пока задаётся командой.</w:t>
      </w:r>
    </w:p>
    <w:p w14:paraId="4C2F1C9B" w14:textId="77777777" w:rsidR="00BA4301" w:rsidRDefault="00BA4301">
      <w:pPr>
        <w:pStyle w:val="2"/>
        <w:rPr>
          <w:rFonts w:eastAsia="Times New Roman" w:cs="Calibri"/>
        </w:rPr>
      </w:pPr>
      <w:bookmarkStart w:id="22" w:name="_Toc243700945"/>
      <w:r>
        <w:rPr>
          <w:rFonts w:eastAsia="Times New Roman" w:cs="Calibri"/>
        </w:rPr>
        <w:t>5.4. Стойка для брони</w:t>
      </w:r>
      <w:bookmarkEnd w:id="22"/>
    </w:p>
    <w:p w14:paraId="4669474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стойку надевается вся броня мода. ПКМ вещью брони — надеть (занятое меняется местами), ПКМ пустой рукой — снять внешнюю вещь, Shift + ПКМ — окно стойки с 12 ячейками.</w:t>
      </w:r>
    </w:p>
    <w:p w14:paraId="4FDFD731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3" w:name="_Toc243700946"/>
      <w:r>
        <w:rPr>
          <w:rFonts w:eastAsia="Times New Roman" w:cs="Calibri"/>
        </w:rPr>
        <w:lastRenderedPageBreak/>
        <w:t>6. Качество</w:t>
      </w:r>
      <w:bookmarkEnd w:id="23"/>
    </w:p>
    <w:p w14:paraId="594F445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Качество показывается </w:t>
      </w:r>
      <w:r>
        <w:rPr>
          <w:rFonts w:ascii="Calibri" w:hAnsi="Calibri" w:cs="Calibri"/>
          <w:b/>
          <w:bCs/>
          <w:sz w:val="22"/>
          <w:szCs w:val="22"/>
        </w:rPr>
        <w:t>отдельной плашкой</w:t>
      </w:r>
      <w:r>
        <w:rPr>
          <w:rFonts w:ascii="Calibri" w:hAnsi="Calibri" w:cs="Calibri"/>
          <w:sz w:val="22"/>
          <w:szCs w:val="22"/>
        </w:rPr>
        <w:t xml:space="preserve"> рядом с редкостью в подсказке и на редкость не влияет. Шкала общая: Ужасный, Плохой, Посредственный, Добротный, Отменный, Шедевр (склоняется по роду: «Добротная кираса»).</w:t>
      </w:r>
    </w:p>
    <w:p w14:paraId="50FCEF9B" w14:textId="77777777" w:rsidR="00BA4301" w:rsidRDefault="00BA4301">
      <w:pPr>
        <w:pStyle w:val="2"/>
        <w:rPr>
          <w:rFonts w:eastAsia="Times New Roman" w:cs="Calibri"/>
        </w:rPr>
      </w:pPr>
      <w:bookmarkStart w:id="24" w:name="_Toc243700947"/>
      <w:r>
        <w:rPr>
          <w:rFonts w:eastAsia="Times New Roman" w:cs="Calibri"/>
        </w:rPr>
        <w:t>6.1. Снаряжение</w:t>
      </w:r>
      <w:bookmarkEnd w:id="2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914"/>
        <w:gridCol w:w="1161"/>
        <w:gridCol w:w="1435"/>
        <w:gridCol w:w="1462"/>
        <w:gridCol w:w="2300"/>
      </w:tblGrid>
      <w:tr w:rsidR="00AD1E67" w14:paraId="7250B41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0E3C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Качество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AF144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Урон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AA7AA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Защита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2F5638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Пробитие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B731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Стойкость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4C186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Шанс при крафте</w:t>
            </w:r>
          </w:p>
        </w:tc>
      </w:tr>
      <w:tr w:rsidR="00AD1E67" w14:paraId="727F876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1957D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Ужасный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C384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19210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155D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B7253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1B7C6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</w:tr>
      <w:tr w:rsidR="00AD1E67" w14:paraId="4265E3E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B65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Плохой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EE324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0CA6E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×0,85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C2AE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B706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×0,75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8654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4B766A2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E446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Посредственный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A7C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4562F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F32D9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2813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×1,00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3FC6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45%</w:t>
            </w:r>
          </w:p>
        </w:tc>
      </w:tr>
      <w:tr w:rsidR="00AD1E67" w14:paraId="6128470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D46F9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Добротный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CA61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1217E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2C65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6108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×1,15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F564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20%</w:t>
            </w:r>
          </w:p>
        </w:tc>
      </w:tr>
      <w:tr w:rsidR="00AD1E67" w14:paraId="524DAC2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392F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Отменный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E7199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DF8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×1,20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B3CC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838F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F75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8%</w:t>
            </w:r>
          </w:p>
        </w:tc>
      </w:tr>
      <w:tr w:rsidR="00AD1E67" w14:paraId="372686E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18E3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Шедевр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8884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FDDA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×1,35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771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25%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C365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×1,50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0D6D4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2%</w:t>
            </w:r>
          </w:p>
        </w:tc>
      </w:tr>
    </w:tbl>
    <w:p w14:paraId="5C1114DE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Пробитие</w:t>
      </w:r>
      <w:r>
        <w:rPr>
          <w:rFonts w:ascii="Calibri" w:eastAsia="Times New Roman" w:hAnsi="Calibri" w:cs="Calibri"/>
          <w:sz w:val="22"/>
          <w:szCs w:val="22"/>
        </w:rPr>
        <w:t xml:space="preserve"> — доля брони цели, которую удар не замечает. </w:t>
      </w:r>
      <w:r>
        <w:rPr>
          <w:rFonts w:ascii="Calibri" w:eastAsia="Times New Roman" w:hAnsi="Calibri" w:cs="Calibri"/>
          <w:b/>
          <w:bCs/>
          <w:sz w:val="22"/>
          <w:szCs w:val="22"/>
        </w:rPr>
        <w:t>Стойкость</w:t>
      </w:r>
      <w:r>
        <w:rPr>
          <w:rFonts w:ascii="Calibri" w:eastAsia="Times New Roman" w:hAnsi="Calibri" w:cs="Calibri"/>
          <w:sz w:val="22"/>
          <w:szCs w:val="22"/>
        </w:rPr>
        <w:t xml:space="preserve"> — броня дополнительно гасит урон «своего» типа: латы — рубящий и стрелы, кольчуга — рубящий, ткань — дробящий, кожа — понемногу всё (не больше 60% суммарно).</w:t>
      </w:r>
    </w:p>
    <w:p w14:paraId="165A6C28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Типы урона (временно): мечи и топоры — рубящий, трезубец — колющий, стрелы — проникающий, остальное — дробящий.</w:t>
      </w:r>
    </w:p>
    <w:p w14:paraId="25F3F667" w14:textId="77777777" w:rsidR="00BA4301" w:rsidRDefault="00BA4301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Откуда берётся: крафт — бросок по шансам; шитейный стол — из качества кожи или ткани, раскроя и шитья; всё прочее становится Посредственным. Администрация: /quality &lt;terrible|poor|mediocre|fine|excellent|masterwork&gt; — вещь в руке.</w:t>
      </w:r>
    </w:p>
    <w:p w14:paraId="1B4085EB" w14:textId="77777777" w:rsidR="00BA4301" w:rsidRDefault="00BA4301">
      <w:pPr>
        <w:pStyle w:val="2"/>
        <w:rPr>
          <w:rFonts w:eastAsia="Times New Roman" w:cs="Calibri"/>
        </w:rPr>
      </w:pPr>
      <w:bookmarkStart w:id="25" w:name="_Toc243700948"/>
      <w:r>
        <w:rPr>
          <w:rFonts w:eastAsia="Times New Roman" w:cs="Calibri"/>
        </w:rPr>
        <w:t>6.2. Еда и напитки</w:t>
      </w:r>
      <w:bookmarkEnd w:id="25"/>
    </w:p>
    <w:p w14:paraId="155E3A3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0–5 (обычное — Посредственное). Сытость и насыщение ×0,8…×1,3. Повышают: свежие продукты, соль и травы, три разные основы, вовремя перевёрнутый кусок, ровный замес, зимнее брожение, выдержка. Понижают: пригоревшее дно, продукты на исходе срока, торопливая работа, слишком сильный жар в перегонном кубе. У хмельного качество меняет и хмель, сивуху и похмелье (раздел 3.7).</w:t>
      </w:r>
    </w:p>
    <w:p w14:paraId="5AEB8859" w14:textId="77777777" w:rsidR="00BA4301" w:rsidRDefault="00BA4301">
      <w:pPr>
        <w:pStyle w:val="2"/>
        <w:rPr>
          <w:rFonts w:eastAsia="Times New Roman" w:cs="Calibri"/>
        </w:rPr>
      </w:pPr>
      <w:bookmarkStart w:id="26" w:name="_Toc243700949"/>
      <w:r>
        <w:rPr>
          <w:rFonts w:eastAsia="Times New Roman" w:cs="Calibri"/>
        </w:rPr>
        <w:t>6.3. Кожа</w:t>
      </w:r>
      <w:bookmarkEnd w:id="26"/>
    </w:p>
    <w:p w14:paraId="18DAA5A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Качество кожи и ткани 0–4 переходит в вещь с шитейного стола и меняет её защиту на ±10% за ступень. Кожаная вещь, которую не смазывали 16 суток, пересыхает (×0,8).</w:t>
      </w:r>
    </w:p>
    <w:p w14:paraId="17120A61" w14:textId="77777777" w:rsidR="00BA4301" w:rsidRDefault="00BA4301">
      <w:pPr>
        <w:pStyle w:val="2"/>
        <w:rPr>
          <w:rFonts w:eastAsia="Times New Roman" w:cs="Calibri"/>
        </w:rPr>
      </w:pPr>
      <w:bookmarkStart w:id="27" w:name="_Toc243700950"/>
      <w:r>
        <w:rPr>
          <w:rFonts w:eastAsia="Times New Roman" w:cs="Calibri"/>
        </w:rPr>
        <w:t>6.4. Дерево</w:t>
      </w:r>
      <w:bookmarkEnd w:id="27"/>
    </w:p>
    <w:p w14:paraId="2A24F7B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Изделия верстака плотника — качество 0–5 по среднему счёту этапов работы (раздел 17.4). У инструментов от него прочность: Ужасное ×0,6, Плохое ×0,8, Посредственное ×1, Добротное ×1,2, Отменное ×1,4, Шедевр ×1,7 — в подсказке «Прочность ×…». Деревянная миска выходит без качества.</w:t>
      </w:r>
    </w:p>
    <w:p w14:paraId="6740F8F5" w14:textId="77777777" w:rsidR="007471A1" w:rsidRDefault="00463BBD">
      <w:pPr>
        <w:pStyle w:val="2"/>
        <w:rPr>
          <w:rFonts w:eastAsia="Times New Roman" w:cs="Calibri"/>
        </w:rPr>
      </w:pPr>
      <w:bookmarkStart w:id="28" w:name="_Toc243700951"/>
      <w:r>
        <w:rPr>
          <w:rFonts w:eastAsia="Times New Roman" w:cs="Calibri"/>
        </w:rPr>
        <w:t>6.5. Металл</w:t>
      </w:r>
      <w:bookmarkEnd w:id="28"/>
    </w:p>
    <w:p w14:paraId="429BAD0A" w14:textId="77777777" w:rsidR="007471A1" w:rsidRDefault="00463BBD">
      <w:pPr>
        <w:pStyle w:val="a3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У слитков, крицы и расплава в тигле — качество металла 0–5, как у дерева и посуды. Оно идёт от руды и плавки: обжиг, каменный уголь, флюс, мехи, состав сплава, мини-игра плавки в кузнечном </w:t>
      </w:r>
      <w:r>
        <w:rPr>
          <w:rFonts w:ascii="Calibri" w:eastAsia="Times New Roman" w:hAnsi="Calibri" w:cs="Calibri"/>
          <w:sz w:val="22"/>
          <w:szCs w:val="22"/>
        </w:rPr>
        <w:lastRenderedPageBreak/>
        <w:t>горне. В изделие уходит качество металла (деталь с верстака — четверть) плюс средний счёт этапов у наковальни или литейного стола. У кованого инструмента качество задаёт прочность, оружие и броня получают качество снаряжения (6.1).</w:t>
      </w:r>
    </w:p>
    <w:p w14:paraId="694A30E5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29" w:name="_Toc243700952"/>
      <w:r>
        <w:rPr>
          <w:rFonts w:eastAsia="Times New Roman" w:cs="Calibri"/>
        </w:rPr>
        <w:lastRenderedPageBreak/>
        <w:t>7. Мир</w:t>
      </w:r>
      <w:bookmarkEnd w:id="29"/>
    </w:p>
    <w:p w14:paraId="5E42C058" w14:textId="77777777" w:rsidR="00BA4301" w:rsidRDefault="00BA4301">
      <w:pPr>
        <w:pStyle w:val="2"/>
        <w:rPr>
          <w:rFonts w:eastAsia="Times New Roman" w:cs="Calibri"/>
        </w:rPr>
      </w:pPr>
      <w:bookmarkStart w:id="30" w:name="_Toc243700953"/>
      <w:r>
        <w:rPr>
          <w:rFonts w:eastAsia="Times New Roman" w:cs="Calibri"/>
        </w:rPr>
        <w:t>7.1. Календарь</w:t>
      </w:r>
      <w:bookmarkEnd w:id="30"/>
    </w:p>
    <w:p w14:paraId="41D9D32D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Год начинается 1 декабря. Месяцы: зима — Декабрь, Примунд, Секунд; весна — Трент, Кват, Квинт; лето — Мидеум, Аурум, Аргент; осень — Сентябрь, Октябрь, Ноябрь.</w:t>
      </w:r>
    </w:p>
    <w:p w14:paraId="5C872BB4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Неделя из 8 дней: Зольтаг, Монтаг, Блютстаг, Скинетаг, Имертаг, Люметаг, Веннетаг, Абентаг.</w:t>
      </w:r>
    </w:p>
    <w:p w14:paraId="48A487BC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Мир начинается 1 декабря 1384 года. Летом день длиннее (до 2/3 суток), зимой — ночь.</w:t>
      </w:r>
    </w:p>
    <w:p w14:paraId="6AF80DFD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На рассвете вверху экрана — дата «Монтаг, 3 трент» и «Весна, 1384 г.». Окно календаря — K.</w:t>
      </w:r>
    </w:p>
    <w:p w14:paraId="493D82D1" w14:textId="77777777" w:rsidR="00BA4301" w:rsidRDefault="00BA4301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Сезон влияет на ремёсла: сушка на крюке, сушка кожи, мёд в ульях, скорость брожения.</w:t>
      </w:r>
    </w:p>
    <w:p w14:paraId="57D078F2" w14:textId="77777777" w:rsidR="00BA4301" w:rsidRDefault="00BA4301">
      <w:pPr>
        <w:pStyle w:val="2"/>
        <w:rPr>
          <w:rFonts w:eastAsia="Times New Roman" w:cs="Calibri"/>
        </w:rPr>
      </w:pPr>
      <w:bookmarkStart w:id="31" w:name="_Toc243700954"/>
      <w:r>
        <w:rPr>
          <w:rFonts w:eastAsia="Times New Roman" w:cs="Calibri"/>
        </w:rPr>
        <w:t>7.2. Карта мира (M)</w:t>
      </w:r>
      <w:bookmarkEnd w:id="31"/>
    </w:p>
    <w:p w14:paraId="73BCC0C4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Своя карта: раскрашивается по увиденным чанкам, с рельефом и биомами; неразведанное — чёрное. Хранится на клиенте.</w:t>
      </w:r>
    </w:p>
    <w:p w14:paraId="2B3C0BC7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Перетаскивание — сдвиг, колёсико — масштаб, Пробел — к себе. Стили: Ваниль, Пергамент, Гравюра, Атлас, с тонкой настройкой.</w:t>
      </w:r>
    </w:p>
    <w:p w14:paraId="399C8C6A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Метки</w:t>
      </w:r>
      <w:r>
        <w:rPr>
          <w:rFonts w:ascii="Calibri" w:eastAsia="Times New Roman" w:hAnsi="Calibri" w:cs="Calibri"/>
          <w:sz w:val="22"/>
          <w:szCs w:val="22"/>
        </w:rPr>
        <w:t xml:space="preserve"> (ПКМ по карте или B): значок, цвет, название; видны в мире сквозь стены и, по желанию, на компасе.</w:t>
      </w:r>
    </w:p>
    <w:p w14:paraId="45C37E0C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Надписи</w:t>
      </w:r>
      <w:r>
        <w:rPr>
          <w:rFonts w:ascii="Calibri" w:eastAsia="Times New Roman" w:hAnsi="Calibri" w:cs="Calibri"/>
          <w:sz w:val="22"/>
          <w:szCs w:val="22"/>
        </w:rPr>
        <w:t xml:space="preserve"> на карте (до 48 знаков) с рамкой трансформации: двигать, растягивать, изгибать дугой, вращать.</w:t>
      </w:r>
    </w:p>
    <w:p w14:paraId="77C76D65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Карандаш</w:t>
      </w:r>
      <w:r>
        <w:rPr>
          <w:rFonts w:ascii="Calibri" w:eastAsia="Times New Roman" w:hAnsi="Calibri" w:cs="Calibri"/>
          <w:sz w:val="22"/>
          <w:szCs w:val="22"/>
        </w:rPr>
        <w:t>: пометки 6 цветами, Ctrl + Z — отменить.</w:t>
      </w:r>
    </w:p>
    <w:p w14:paraId="38BCB021" w14:textId="77777777" w:rsidR="00BA4301" w:rsidRDefault="00BA4301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Точки</w:t>
      </w:r>
      <w:r>
        <w:rPr>
          <w:rFonts w:ascii="Calibri" w:eastAsia="Times New Roman" w:hAnsi="Calibri" w:cs="Calibri"/>
          <w:sz w:val="22"/>
          <w:szCs w:val="22"/>
        </w:rPr>
        <w:t xml:space="preserve"> (ставит администрация в творческом): граница кругом или многоугольником. Пока игрок не побывал внутри — на карте «?», зашёл — точка открыта навсегда, вверху экрана «Открытая локация» и её название. У точки может быть описание, знамя из реестра и «Сведения» — открываются ЛКМ по значку.</w:t>
      </w:r>
    </w:p>
    <w:p w14:paraId="39BDC651" w14:textId="77777777" w:rsidR="00BA4301" w:rsidRDefault="00BA4301">
      <w:pPr>
        <w:pStyle w:val="2"/>
        <w:rPr>
          <w:rFonts w:eastAsia="Times New Roman" w:cs="Calibri"/>
        </w:rPr>
      </w:pPr>
      <w:bookmarkStart w:id="32" w:name="_Toc243700955"/>
      <w:r>
        <w:rPr>
          <w:rFonts w:eastAsia="Times New Roman" w:cs="Calibri"/>
        </w:rPr>
        <w:t>7.3. Компас</w:t>
      </w:r>
      <w:bookmarkEnd w:id="32"/>
    </w:p>
    <w:p w14:paraId="406DF395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Полоса азимута вверху экрана: засечки, стороны света, значки меток и точек. Под полосой — название метки, на которую смотрит игрок.</w:t>
      </w:r>
    </w:p>
    <w:p w14:paraId="55267305" w14:textId="77777777" w:rsidR="00BA4301" w:rsidRDefault="00BA4301">
      <w:pPr>
        <w:pStyle w:val="2"/>
        <w:rPr>
          <w:rFonts w:eastAsia="Times New Roman" w:cs="Calibri"/>
        </w:rPr>
      </w:pPr>
      <w:bookmarkStart w:id="33" w:name="_Toc243700956"/>
      <w:r>
        <w:rPr>
          <w:rFonts w:eastAsia="Times New Roman" w:cs="Calibri"/>
        </w:rPr>
        <w:t>7.4. Реестр знамён и гербовник</w:t>
      </w:r>
      <w:bookmarkEnd w:id="33"/>
    </w:p>
    <w:p w14:paraId="3F17632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Администрация вносит настоящие баннеры в общий реестр (</w:t>
      </w:r>
      <w:r>
        <w:rPr>
          <w:rStyle w:val="HTML"/>
        </w:rPr>
        <w:t>/banner</w:t>
      </w:r>
      <w:r>
        <w:rPr>
          <w:rFonts w:ascii="Calibri" w:hAnsi="Calibri" w:cs="Calibri"/>
          <w:sz w:val="22"/>
          <w:szCs w:val="22"/>
        </w:rPr>
        <w:t xml:space="preserve">, окно — </w:t>
      </w:r>
      <w:r>
        <w:rPr>
          <w:rStyle w:val="HTML"/>
        </w:rPr>
        <w:t>/banner list</w:t>
      </w:r>
      <w:r>
        <w:rPr>
          <w:rFonts w:ascii="Calibri" w:hAnsi="Calibri" w:cs="Calibri"/>
          <w:sz w:val="22"/>
          <w:szCs w:val="22"/>
        </w:rPr>
        <w:t>). Знамёна из реестра используются в точках карты и в книгах-</w:t>
      </w:r>
      <w:r>
        <w:rPr>
          <w:rFonts w:ascii="Calibri" w:hAnsi="Calibri" w:cs="Calibri"/>
          <w:b/>
          <w:bCs/>
          <w:sz w:val="22"/>
          <w:szCs w:val="22"/>
        </w:rPr>
        <w:t>гербовниках</w:t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Style w:val="HTML"/>
        </w:rPr>
        <w:t>/armorial</w:t>
      </w:r>
      <w:r>
        <w:rPr>
          <w:rFonts w:ascii="Calibri" w:hAnsi="Calibri" w:cs="Calibri"/>
          <w:sz w:val="22"/>
          <w:szCs w:val="22"/>
        </w:rPr>
        <w:t>): страница с одним знаменем и описанием или с сеткой из девяти. Гербовник администрация правит прямо в книге в творческом режиме.</w:t>
      </w:r>
    </w:p>
    <w:p w14:paraId="7F42BA6F" w14:textId="77777777" w:rsidR="00BA4301" w:rsidRDefault="00BA4301">
      <w:pPr>
        <w:pStyle w:val="2"/>
        <w:rPr>
          <w:rFonts w:eastAsia="Times New Roman" w:cs="Calibri"/>
        </w:rPr>
      </w:pPr>
      <w:bookmarkStart w:id="34" w:name="_Toc243700957"/>
      <w:r>
        <w:rPr>
          <w:rFonts w:eastAsia="Times New Roman" w:cs="Calibri"/>
        </w:rPr>
        <w:t>7.5. Музыка и звуки мест</w:t>
      </w:r>
      <w:bookmarkEnd w:id="34"/>
    </w:p>
    <w:p w14:paraId="3DF71F2C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Ванильной музыки нет. В мире играет набор биома (данные датапака </w:t>
      </w:r>
      <w:r>
        <w:rPr>
          <w:rStyle w:val="HTML"/>
        </w:rPr>
        <w:t>halgvent_music</w:t>
      </w:r>
      <w:r>
        <w:rPr>
          <w:rFonts w:ascii="Calibri" w:hAnsi="Calibri" w:cs="Calibri"/>
          <w:sz w:val="22"/>
          <w:szCs w:val="22"/>
        </w:rPr>
        <w:t xml:space="preserve">), в меню — свой набор. Администрация ставит невидимые </w:t>
      </w:r>
      <w:r>
        <w:rPr>
          <w:rFonts w:ascii="Calibri" w:hAnsi="Calibri" w:cs="Calibri"/>
          <w:b/>
          <w:bCs/>
          <w:sz w:val="22"/>
          <w:szCs w:val="22"/>
        </w:rPr>
        <w:t>источники звука</w:t>
      </w:r>
      <w:r>
        <w:rPr>
          <w:rFonts w:ascii="Calibri" w:hAnsi="Calibri" w:cs="Calibri"/>
          <w:sz w:val="22"/>
          <w:szCs w:val="22"/>
        </w:rPr>
        <w:t xml:space="preserve"> со сценами (рынок, таверна): гул, разовые звуки, своя музыка места. Команды </w:t>
      </w:r>
      <w:r>
        <w:rPr>
          <w:rStyle w:val="HTML"/>
        </w:rPr>
        <w:t>/halgventmusic info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skip</w:t>
      </w:r>
      <w:r>
        <w:rPr>
          <w:rFonts w:ascii="Calibri" w:hAnsi="Calibri" w:cs="Calibri"/>
          <w:sz w:val="22"/>
          <w:szCs w:val="22"/>
        </w:rPr>
        <w:t>.</w:t>
      </w:r>
    </w:p>
    <w:p w14:paraId="4C73B5B9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5" w:name="_Toc243700958"/>
      <w:r>
        <w:rPr>
          <w:rFonts w:eastAsia="Times New Roman" w:cs="Calibri"/>
        </w:rPr>
        <w:lastRenderedPageBreak/>
        <w:t>8. Взаимодействие с блоками и замки</w:t>
      </w:r>
      <w:bookmarkEnd w:id="35"/>
    </w:p>
    <w:p w14:paraId="0E0F52C7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Двери, сундуки, печи, рычаги и станции открываются клавишей </w:t>
      </w:r>
      <w:r>
        <w:rPr>
          <w:rFonts w:ascii="Calibri" w:eastAsia="Times New Roman" w:hAnsi="Calibri" w:cs="Calibri"/>
          <w:b/>
          <w:bCs/>
          <w:sz w:val="22"/>
          <w:szCs w:val="22"/>
        </w:rPr>
        <w:t>E</w:t>
      </w:r>
      <w:r>
        <w:rPr>
          <w:rFonts w:ascii="Calibri" w:eastAsia="Times New Roman" w:hAnsi="Calibri" w:cs="Calibri"/>
          <w:sz w:val="22"/>
          <w:szCs w:val="22"/>
        </w:rPr>
        <w:t>. ПКМ по блоку — только применить предмет (поставить блок, вспахать).</w:t>
      </w:r>
    </w:p>
    <w:p w14:paraId="7CE7443A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Навесной замок:</w:t>
      </w:r>
      <w:r>
        <w:rPr>
          <w:rFonts w:ascii="Calibri" w:eastAsia="Times New Roman" w:hAnsi="Calibri" w:cs="Calibri"/>
          <w:sz w:val="22"/>
          <w:szCs w:val="22"/>
        </w:rPr>
        <w:t xml:space="preserve"> E замком по двери или сундуку — повесить (выдаётся ключ). Shift + E ключом или связкой ключей — запереть или отпереть. Shift + E пустой рукой — снять отпертый навесной.</w:t>
      </w:r>
    </w:p>
    <w:p w14:paraId="4F315E27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Врезной замок</w:t>
      </w:r>
      <w:r>
        <w:rPr>
          <w:rFonts w:ascii="Calibri" w:eastAsia="Times New Roman" w:hAnsi="Calibri" w:cs="Calibri"/>
          <w:sz w:val="22"/>
          <w:szCs w:val="22"/>
        </w:rPr>
        <w:t xml:space="preserve"> ставит только администрация; игроки его не снимают. Запертое не открывает никто без ключа — даже в творческом режиме.</w:t>
      </w:r>
    </w:p>
    <w:p w14:paraId="33F5EC63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Набор ключника</w:t>
      </w:r>
      <w:r>
        <w:rPr>
          <w:rFonts w:ascii="Calibri" w:eastAsia="Times New Roman" w:hAnsi="Calibri" w:cs="Calibri"/>
          <w:sz w:val="22"/>
          <w:szCs w:val="22"/>
        </w:rPr>
        <w:t xml:space="preserve"> (администрация): E — открыть любой замок, E где замка нет — навесной, Shift + E — врезной, Shift + E по замку — снять. Сведения — </w:t>
      </w:r>
      <w:r>
        <w:rPr>
          <w:rStyle w:val="HTML"/>
        </w:rPr>
        <w:t>/lock info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C7A7338" w14:textId="77777777" w:rsidR="00BA4301" w:rsidRDefault="00BA4301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Связка ключей открывает замок, если подходит хоть один ключ на ней.</w:t>
      </w:r>
    </w:p>
    <w:p w14:paraId="00A322B5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36" w:name="_Toc243700959"/>
      <w:r>
        <w:rPr>
          <w:rFonts w:eastAsia="Times New Roman" w:cs="Calibri"/>
        </w:rPr>
        <w:lastRenderedPageBreak/>
        <w:t>9. Общение</w:t>
      </w:r>
      <w:bookmarkEnd w:id="36"/>
    </w:p>
    <w:p w14:paraId="0D773ADF" w14:textId="77777777" w:rsidR="00BA4301" w:rsidRDefault="00BA4301">
      <w:pPr>
        <w:pStyle w:val="2"/>
        <w:rPr>
          <w:rFonts w:eastAsia="Times New Roman" w:cs="Calibri"/>
        </w:rPr>
      </w:pPr>
      <w:bookmarkStart w:id="37" w:name="_Toc243700960"/>
      <w:r>
        <w:rPr>
          <w:rFonts w:eastAsia="Times New Roman" w:cs="Calibri"/>
        </w:rPr>
        <w:t>9.1. Чат</w:t>
      </w:r>
      <w:bookmarkEnd w:id="3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6708"/>
      </w:tblGrid>
      <w:tr w:rsidR="00AD1E67" w14:paraId="1A7276C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1A2A9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написать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DFF2C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 видит</w:t>
            </w:r>
          </w:p>
        </w:tc>
      </w:tr>
      <w:tr w:rsidR="00AD1E67" w14:paraId="4F0F224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44943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Обычное сообщение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F7D0B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Локальный чат: игроки в радиусе 50 блоков.</w:t>
            </w:r>
          </w:p>
        </w:tc>
      </w:tr>
      <w:tr w:rsidR="00AD1E67" w14:paraId="7C4035A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A2266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!текст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A9056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Глобальный чат: все. Писать могут только администраторы.</w:t>
            </w:r>
          </w:p>
        </w:tc>
      </w:tr>
      <w:tr w:rsidR="00AD1E67" w14:paraId="0DDF541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57123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#текст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или </w:t>
            </w:r>
            <w:r>
              <w:rPr>
                <w:rStyle w:val="HTML"/>
              </w:rPr>
              <w:t>/sc текст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62E4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Чат отряда, на любом расстоянии.</w:t>
            </w:r>
          </w:p>
        </w:tc>
      </w:tr>
      <w:tr w:rsidR="00AD1E67" w14:paraId="1620F8D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AF3A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 действие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52A8C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 от третьего лица в локальном радиусе.</w:t>
            </w:r>
          </w:p>
        </w:tc>
      </w:tr>
    </w:tbl>
    <w:p w14:paraId="09F6116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Личных сообщений (</w:t>
      </w:r>
      <w:r>
        <w:rPr>
          <w:rStyle w:val="HTML"/>
        </w:rPr>
        <w:t>/msg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/tell</w:t>
      </w:r>
      <w:r>
        <w:rPr>
          <w:rFonts w:ascii="Calibri" w:hAnsi="Calibri" w:cs="Calibri"/>
          <w:sz w:val="22"/>
          <w:szCs w:val="22"/>
        </w:rPr>
        <w:t xml:space="preserve">) и </w:t>
      </w:r>
      <w:r>
        <w:rPr>
          <w:rStyle w:val="HTML"/>
        </w:rPr>
        <w:t>/say</w:t>
      </w:r>
      <w:r>
        <w:rPr>
          <w:rFonts w:ascii="Calibri" w:hAnsi="Calibri" w:cs="Calibri"/>
          <w:sz w:val="22"/>
          <w:szCs w:val="22"/>
        </w:rPr>
        <w:t xml:space="preserve"> нет.</w:t>
      </w:r>
    </w:p>
    <w:p w14:paraId="4006DEC8" w14:textId="77777777" w:rsidR="00BA4301" w:rsidRDefault="00BA4301">
      <w:pPr>
        <w:pStyle w:val="2"/>
        <w:rPr>
          <w:rFonts w:eastAsia="Times New Roman" w:cs="Calibri"/>
        </w:rPr>
      </w:pPr>
      <w:bookmarkStart w:id="38" w:name="_Toc243700961"/>
      <w:r>
        <w:rPr>
          <w:rFonts w:eastAsia="Times New Roman" w:cs="Calibri"/>
        </w:rPr>
        <w:t>9.2. Имена</w:t>
      </w:r>
      <w:bookmarkEnd w:id="38"/>
    </w:p>
    <w:p w14:paraId="629D7F3D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/nick &lt;имя&gt;</w:t>
      </w:r>
      <w:r>
        <w:rPr>
          <w:rFonts w:ascii="Calibri" w:eastAsia="Times New Roman" w:hAnsi="Calibri" w:cs="Calibri"/>
          <w:sz w:val="22"/>
          <w:szCs w:val="22"/>
        </w:rPr>
        <w:t xml:space="preserve"> — RP-имя (2–32 знака, кириллица или латиница, пробел, дефис, апостроф). Показывается везде вместо ника. </w:t>
      </w:r>
      <w:r>
        <w:rPr>
          <w:rStyle w:val="HTML"/>
        </w:rPr>
        <w:t>/nick reset</w:t>
      </w:r>
      <w:r>
        <w:rPr>
          <w:rFonts w:ascii="Calibri" w:eastAsia="Times New Roman" w:hAnsi="Calibri" w:cs="Calibri"/>
          <w:sz w:val="22"/>
          <w:szCs w:val="22"/>
        </w:rPr>
        <w:t xml:space="preserve"> — вернуть ник.</w:t>
      </w:r>
    </w:p>
    <w:p w14:paraId="4F27262B" w14:textId="77777777" w:rsidR="00BA4301" w:rsidRDefault="00BA4301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/nametags off | admins | all</w:t>
      </w:r>
      <w:r>
        <w:rPr>
          <w:rFonts w:ascii="Calibri" w:eastAsia="Times New Roman" w:hAnsi="Calibri" w:cs="Calibri"/>
          <w:sz w:val="22"/>
          <w:szCs w:val="22"/>
        </w:rPr>
        <w:t xml:space="preserve"> (операторы) — кому видны ники над головами.</w:t>
      </w:r>
    </w:p>
    <w:p w14:paraId="2BF025C0" w14:textId="77777777" w:rsidR="00ED1EE0" w:rsidRDefault="00ED1EE0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По умолчанию ники видны над всеми. Над игроком в капюшоне, в шлеме с опущенным забралом или в глухом шлеме с узким вырезом ника не видно — лица не разглядеть. Администраторы видят ники всегда.</w:t>
      </w:r>
    </w:p>
    <w:p w14:paraId="36E50055" w14:textId="77777777" w:rsidR="00BA4301" w:rsidRDefault="00BA4301">
      <w:pPr>
        <w:pStyle w:val="2"/>
        <w:rPr>
          <w:rFonts w:eastAsia="Times New Roman" w:cs="Calibri"/>
        </w:rPr>
      </w:pPr>
      <w:bookmarkStart w:id="39" w:name="_Toc243700962"/>
      <w:r>
        <w:rPr>
          <w:rFonts w:eastAsia="Times New Roman" w:cs="Calibri"/>
        </w:rPr>
        <w:t>9.3. Отряды (O)</w:t>
      </w:r>
      <w:bookmarkEnd w:id="39"/>
    </w:p>
    <w:p w14:paraId="0A4A7E9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Свои отряды вместо ванильных команд. В окне «Отряд» — создать отряд с названием и знаменем, принять приглашение, управлять участниками (звания, исключение, передача лидерства), включить урон по своим и показ товарищей на карте (никому, избранным званиям, всем). Те же действия — командами </w:t>
      </w:r>
      <w:r>
        <w:rPr>
          <w:rStyle w:val="HTML"/>
        </w:rPr>
        <w:t>/squad create | invite | accept | decline | leave | kick | leader | disband</w:t>
      </w:r>
      <w:r>
        <w:rPr>
          <w:rFonts w:ascii="Calibri" w:hAnsi="Calibri" w:cs="Calibri"/>
          <w:sz w:val="22"/>
          <w:szCs w:val="22"/>
        </w:rPr>
        <w:t>. Приглашение действует 5 минут.</w:t>
      </w:r>
    </w:p>
    <w:p w14:paraId="66E74C28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0" w:name="_Toc243700963"/>
      <w:r>
        <w:rPr>
          <w:rFonts w:eastAsia="Times New Roman" w:cs="Calibri"/>
        </w:rPr>
        <w:lastRenderedPageBreak/>
        <w:t>10. Земледелие</w:t>
      </w:r>
      <w:bookmarkEnd w:id="40"/>
    </w:p>
    <w:p w14:paraId="52618A8C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Серп</w:t>
      </w:r>
      <w:r>
        <w:rPr>
          <w:rFonts w:ascii="Calibri" w:eastAsia="Times New Roman" w:hAnsi="Calibri" w:cs="Calibri"/>
          <w:sz w:val="22"/>
          <w:szCs w:val="22"/>
        </w:rPr>
        <w:t xml:space="preserve"> срезает один блок растений,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коса</w:t>
      </w:r>
      <w:r>
        <w:rPr>
          <w:rFonts w:ascii="Calibri" w:eastAsia="Times New Roman" w:hAnsi="Calibri" w:cs="Calibri"/>
          <w:sz w:val="22"/>
          <w:szCs w:val="22"/>
        </w:rPr>
        <w:t xml:space="preserve"> — три поперёк взгляда; работают и в режиме приключения. Рукой растения в приключении не ломаются.</w:t>
      </w:r>
    </w:p>
    <w:p w14:paraId="030D0BE8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сажаются ПКМ по пашне в любом режиме.</w:t>
      </w:r>
    </w:p>
    <w:p w14:paraId="268E7E1A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Пашня не вытаптывается и не высыхает в землю; вода для роста не нужна. Всё возвращается правилами </w:t>
      </w:r>
      <w:r>
        <w:rPr>
          <w:rStyle w:val="HTML"/>
        </w:rPr>
        <w:t>farmlandTrampling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farmlandDriesToDirt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HTML"/>
        </w:rPr>
        <w:t>cropsNeedWater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4388757A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Травы</w:t>
      </w:r>
      <w:r>
        <w:rPr>
          <w:rFonts w:ascii="Calibri" w:eastAsia="Times New Roman" w:hAnsi="Calibri" w:cs="Calibri"/>
          <w:sz w:val="22"/>
          <w:szCs w:val="22"/>
        </w:rPr>
        <w:t xml:space="preserve"> срезают ножом, серпом или косой только с кустиков трав (раздел 18). С обычной травы, папоротника и цветов ничего не срезается и не падает; серп и коса траву больше не косят.</w:t>
      </w:r>
    </w:p>
    <w:p w14:paraId="650FA57B" w14:textId="77777777" w:rsidR="00BA4301" w:rsidRDefault="00BA4301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Рожь</w:t>
      </w:r>
      <w:r>
        <w:rPr>
          <w:rFonts w:ascii="Calibri" w:eastAsia="Times New Roman" w:hAnsi="Calibri" w:cs="Calibri"/>
          <w:sz w:val="22"/>
          <w:szCs w:val="22"/>
        </w:rPr>
        <w:t xml:space="preserve"> растёт как пшеница, срезается серпом и косой. Семена ржи с травы больше не падают — их дают торговля и администрация.</w:t>
      </w:r>
    </w:p>
    <w:p w14:paraId="244C498F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Грядки:</w:t>
      </w:r>
      <w:r>
        <w:rPr>
          <w:rFonts w:ascii="Calibri" w:eastAsia="Times New Roman" w:hAnsi="Calibri" w:cs="Calibri"/>
          <w:sz w:val="22"/>
          <w:szCs w:val="22"/>
        </w:rPr>
        <w:t xml:space="preserve"> ячмень, овёс, лук, чеснок, репа, бобы, капуста — ПКМ по пашне, растут как пшеница, спелые дают 2–4, срезаются серпом и косой. Сажают сам урожай; с травы ничего не падает.</w:t>
      </w:r>
    </w:p>
    <w:p w14:paraId="1DAEBFAE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Лён:</w:t>
      </w:r>
      <w:r>
        <w:rPr>
          <w:rFonts w:ascii="Calibri" w:eastAsia="Times New Roman" w:hAnsi="Calibri" w:cs="Calibri"/>
          <w:sz w:val="22"/>
          <w:szCs w:val="22"/>
        </w:rPr>
        <w:t xml:space="preserve"> грядка. Спелый срезается серпом и косой и идёт на волокно (раздел 16). Лён и ячмень рисуются в рост блока — срезаются, куда ни целься.</w:t>
      </w:r>
    </w:p>
    <w:p w14:paraId="53FC29B0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Ягодные кусты: черника (леса и тайга), брусника (тайга), клюква (болота) — растут в новых чанках. E по спелому кусту — 2–4 ягоды, потом куст снова зреет. Зимой не зреют.</w:t>
      </w:r>
    </w:p>
    <w:p w14:paraId="0BD8169D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Плодовая листва: яблоня, вишня, слива, груша, апельсин, олива, виноградная лоза — сады ставят строители. E по спелой — 1–3 плода.</w:t>
      </w:r>
    </w:p>
    <w:p w14:paraId="7BE8380F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Гуси водятся у рек, на болотах, равнинах и лугах: гусятина и перья, несут яйца. Оленина — с козлов. Пряности — только торговлей.</w:t>
      </w:r>
    </w:p>
    <w:p w14:paraId="16BB8C0A" w14:textId="77777777" w:rsidR="00ED1EE0" w:rsidRDefault="00ED1EE0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Рыбалка: окунь и лещ ловятся везде, лосось и сельдь — только в океане.</w:t>
      </w:r>
    </w:p>
    <w:p w14:paraId="33F82763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1" w:name="_Toc243700964"/>
      <w:r>
        <w:rPr>
          <w:rFonts w:eastAsia="Times New Roman" w:cs="Calibri"/>
        </w:rPr>
        <w:lastRenderedPageBreak/>
        <w:t>11. Готовка</w:t>
      </w:r>
      <w:bookmarkEnd w:id="41"/>
    </w:p>
    <w:p w14:paraId="520BCCF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Работа — в мире клавишей E. У очага, костра, печи, горна, перегонного куба и бочек есть окно по ПКМ: огонь, ячейки и кнопки «Разжечь» и «Затушить». Крафта у станций и инструментов нет — их выдаёт администрация (или творческий режим). Станции стоят на моделях Conquest Reforged.</w:t>
      </w:r>
    </w:p>
    <w:p w14:paraId="29C21A6F" w14:textId="77777777" w:rsidR="00BA4301" w:rsidRDefault="00BA4301">
      <w:pPr>
        <w:pStyle w:val="2"/>
        <w:rPr>
          <w:rFonts w:eastAsia="Times New Roman" w:cs="Calibri"/>
        </w:rPr>
      </w:pPr>
      <w:bookmarkStart w:id="42" w:name="_Toc243700965"/>
      <w:r>
        <w:rPr>
          <w:rFonts w:eastAsia="Times New Roman" w:cs="Calibri"/>
        </w:rPr>
        <w:t>11.1. Станции</w:t>
      </w:r>
      <w:bookmarkEnd w:id="4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2143"/>
        <w:gridCol w:w="6050"/>
      </w:tblGrid>
      <w:tr w:rsidR="00AD1E67" w14:paraId="3B2274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7CE8D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Станция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FD7C1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8F2F9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Как работать</w:t>
            </w:r>
          </w:p>
        </w:tc>
      </w:tr>
      <w:tr w:rsidR="00AD1E67" w14:paraId="3D55B75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C9E9C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Очаг, костёр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1ABB8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Огонь для горшка, жарки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перегонного куба, копчения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91F6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(бревно, доски, палки, уголь, дрова) — в 3 ячейки по полену, горят по одному; огниво, факел или огненный заряд — разжечь. Температура тянется к 350, 500 или 650° по числу поленьев: жар 1 — от 150°, 2 — от 400°, 3 — от 550°. ПКМ — окно: градусник, сколько гореть, дрова, «Разжечь» и «Затушить» (температура 0, недогоревшее остаётся). Зола — выгрести лопатой. Костёр — тот же очаг на земле: поставленный ванильный костёр сам становится им.</w:t>
            </w:r>
          </w:p>
        </w:tc>
      </w:tr>
      <w:tr w:rsidR="00AD1E67" w14:paraId="4D60C01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66414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Горшок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E2B94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Похлёбки, каши, отвары,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B928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Глиняный горшок ставится на очаг (на огне выглядит котелком). Ведро или кувшин воды, затем до 6 продуктов на E. Помешивать половником, черпать миской или склянкой. Горшок изнашивается от варок и трескается. В окне очага слева — книга рецептов (что выйдет из состава), продукты кладут в ячейки горшка, «Помешать» (половник в инвентаре), видно таймер и что черпать; «Опорожнить» — вылить.</w:t>
            </w:r>
          </w:p>
        </w:tc>
      </w:tr>
      <w:tr w:rsidR="00AD1E67" w14:paraId="1C83396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B6596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Хлебная печь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8F66A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Хлеб, пироги, булочки, блюда из заготовок, сушка солода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61158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Дрова в 3 ячейки, огниво; разогрев — минута, остывает, когда дрова прогорели. E тестом — посадить (до 3), пустой рукой — вынуть самое пропечённое. ПКМ — окно: жар и прогрев, что печётся и сколько ждать, «Затушить»; из окна вынимается любое.</w:t>
            </w:r>
          </w:p>
        </w:tc>
      </w:tr>
      <w:tr w:rsidR="00AD1E67" w14:paraId="4852BA7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3EE7B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Жёрнов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CE8A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Мука из пшеницы и ржи, шамот из черепков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86CC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зерном — засыпать, E пустой рукой — крутить: 4 поворота — горсть муки. Камень проворачивается при каждом ударе.</w:t>
            </w:r>
          </w:p>
        </w:tc>
      </w:tr>
      <w:tr w:rsidR="00AD1E67" w14:paraId="2C15B9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C7B62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Кухонный стол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A3D0F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пироги, булочки, мёд из сот, замачивание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950CB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пустой рукой — окно рецептов; продукты на доску на E; пустой рукой — месить.</w:t>
            </w:r>
          </w:p>
        </w:tc>
      </w:tr>
      <w:tr w:rsidR="00AD1E67" w14:paraId="54845AD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67EE6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Засолочная бочка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329D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Солонина, солёная 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F386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Сырое мясо или рыба и соль на каждый кусок; через двое суток готово.</w:t>
            </w:r>
          </w:p>
        </w:tc>
      </w:tr>
      <w:tr w:rsidR="00AD1E67" w14:paraId="3136206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9E524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Крюк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C876D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Копчение мяса и рыбы, сушка трав, грибов, проращивание зерна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84F84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Над огнём (до 4 блоков) коптит за 5 минут дыма. Травы, грибы и зерно сохнут или прорастают за 1–3 суток по сезону; </w:t>
            </w:r>
            <w:r w:rsidR="00ED1EE0">
              <w:rPr>
                <w:rFonts w:ascii="Calibri" w:eastAsia="Times New Roman" w:hAnsi="Calibri" w:cs="Calibri"/>
                <w:sz w:val="20"/>
                <w:szCs w:val="20"/>
              </w:rPr>
              <w:t>под дождём — нет. Солёная рыба вялится в вяленую.</w:t>
            </w:r>
          </w:p>
        </w:tc>
      </w:tr>
    </w:tbl>
    <w:p w14:paraId="0485CA04" w14:textId="77777777" w:rsidR="00BA4301" w:rsidRDefault="00BA4301">
      <w:pPr>
        <w:pStyle w:val="2"/>
        <w:rPr>
          <w:rFonts w:eastAsia="Times New Roman" w:cs="Calibri"/>
        </w:rPr>
      </w:pPr>
      <w:bookmarkStart w:id="43" w:name="_Toc243700966"/>
      <w:r>
        <w:rPr>
          <w:rFonts w:eastAsia="Times New Roman" w:cs="Calibri"/>
        </w:rPr>
        <w:t xml:space="preserve">11.2. </w:t>
      </w:r>
      <w:r w:rsidR="00ED1EE0">
        <w:rPr>
          <w:rFonts w:eastAsia="Times New Roman" w:cs="Calibri"/>
        </w:rPr>
        <w:t>Горшок</w:t>
      </w:r>
      <w:r>
        <w:rPr>
          <w:rFonts w:eastAsia="Times New Roman" w:cs="Calibri"/>
        </w:rPr>
        <w:t>: блюдо по составу</w:t>
      </w:r>
      <w:bookmarkEnd w:id="43"/>
    </w:p>
    <w:p w14:paraId="1BA3B09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Жёстких рецептов нет — блюдо решает то, чего больше: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5"/>
        <w:gridCol w:w="5536"/>
      </w:tblGrid>
      <w:tr w:rsidR="00AD1E67" w14:paraId="5FC27AC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B9EF49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Больше всего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1DB55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7DAB511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ED42F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2FD92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Мясная похлёбка</w:t>
            </w:r>
          </w:p>
        </w:tc>
      </w:tr>
      <w:tr w:rsidR="00AD1E67" w14:paraId="219D416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52AC9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Рыба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B49A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Уха</w:t>
            </w:r>
          </w:p>
        </w:tc>
      </w:tr>
      <w:tr w:rsidR="00AD1E67" w14:paraId="4BFFE32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E1B18E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Зерно или мука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65587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Каша по зерну, которого больше: пшеничная, ржаная, ячменная, овсяная</w:t>
            </w:r>
          </w:p>
        </w:tc>
      </w:tr>
      <w:tr w:rsidR="00AD1E67" w14:paraId="5BE13B7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BA87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EFA03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Грибная похлёбка</w:t>
            </w:r>
          </w:p>
        </w:tc>
      </w:tr>
      <w:tr w:rsidR="00AD1E67" w14:paraId="534B37C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B2F88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Овощи (только картофель — лук и чеснок не в счёт)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F54B00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Овощная похлёбка (картофельная)</w:t>
            </w:r>
          </w:p>
        </w:tc>
      </w:tr>
      <w:tr w:rsidR="00AD1E67" w14:paraId="015F138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A7EC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травы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239D8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Травяной отвар (черпать склянкой)</w:t>
            </w:r>
          </w:p>
        </w:tc>
      </w:tr>
      <w:tr w:rsidR="00AD1E67" w14:paraId="1E84308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7D8A9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3BC8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Пивное сусло (см. «Алкоголь»)</w:t>
            </w:r>
          </w:p>
        </w:tc>
      </w:tr>
      <w:tr w:rsidR="00AD1E67" w14:paraId="543AED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4555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Только мёд и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EDCF6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</w:tr>
    </w:tbl>
    <w:p w14:paraId="73A3DF03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Соль, травы, чеснок и пряности — приправы (+качество)</w:t>
      </w:r>
      <w:r w:rsidR="00BA4301">
        <w:rPr>
          <w:rFonts w:ascii="Calibri" w:hAnsi="Calibri" w:cs="Calibri"/>
          <w:sz w:val="22"/>
          <w:szCs w:val="22"/>
        </w:rPr>
        <w:t xml:space="preserve">, молоко подходит к любой основе, мёд — сладость. Порций — по числу основ. Раз в 20 секунд варево начинает пригорать (чадит и булькает): помешайте </w:t>
      </w:r>
      <w:r w:rsidR="00BA4301">
        <w:rPr>
          <w:rFonts w:ascii="Calibri" w:hAnsi="Calibri" w:cs="Calibri"/>
          <w:b/>
          <w:bCs/>
          <w:sz w:val="22"/>
          <w:szCs w:val="22"/>
        </w:rPr>
        <w:t>половником</w:t>
      </w:r>
      <w:r w:rsidR="00BA4301">
        <w:rPr>
          <w:rFonts w:ascii="Calibri" w:hAnsi="Calibri" w:cs="Calibri"/>
          <w:sz w:val="22"/>
          <w:szCs w:val="22"/>
        </w:rPr>
        <w:t xml:space="preserve"> за 10 секунд, иначе качество −1.</w:t>
      </w:r>
    </w:p>
    <w:p w14:paraId="70AF5C24" w14:textId="77777777" w:rsidR="00BA4301" w:rsidRDefault="00BA4301">
      <w:pPr>
        <w:pStyle w:val="2"/>
        <w:rPr>
          <w:rFonts w:eastAsia="Times New Roman" w:cs="Calibri"/>
        </w:rPr>
      </w:pPr>
      <w:bookmarkStart w:id="44" w:name="_Toc243700967"/>
      <w:r>
        <w:rPr>
          <w:rFonts w:eastAsia="Times New Roman" w:cs="Calibri"/>
        </w:rPr>
        <w:t>11.3. Жарка на углях</w:t>
      </w:r>
      <w:bookmarkEnd w:id="44"/>
    </w:p>
    <w:p w14:paraId="126EBA3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Очаг без </w:t>
      </w:r>
      <w:r w:rsidR="00ED1EE0">
        <w:rPr>
          <w:rFonts w:ascii="Calibri" w:hAnsi="Calibri" w:cs="Calibri"/>
          <w:sz w:val="22"/>
          <w:szCs w:val="22"/>
        </w:rPr>
        <w:t>горшка</w:t>
      </w:r>
      <w:r>
        <w:rPr>
          <w:rFonts w:ascii="Calibri" w:hAnsi="Calibri" w:cs="Calibri"/>
          <w:sz w:val="22"/>
          <w:szCs w:val="22"/>
        </w:rPr>
        <w:t>, разожжён. E сырым куском — положить (до 4, каждый в свою четверть).</w:t>
      </w:r>
    </w:p>
    <w:p w14:paraId="3CEA30BC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Жарится нижняя сторона. Белый пар — сторона готова: E пустой рукой по куску — перевернуть.</w:t>
      </w:r>
    </w:p>
    <w:p w14:paraId="7F5C7FF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Прожаренный с двух сторон — E снять. Чёрный дым — горит; сгоревшее становится «горелым».</w:t>
      </w:r>
    </w:p>
    <w:p w14:paraId="1AA57D73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Недожаренное остаётся сырым: сырое мясо и рыба с шансом 50% вызывают «Отравление». На углях жарятся и оленина, гусятина, сельдь; лещ и окунь — в жареную рыбу.</w:t>
      </w:r>
    </w:p>
    <w:p w14:paraId="59CA551B" w14:textId="77777777" w:rsidR="00BA4301" w:rsidRDefault="00BA4301">
      <w:pPr>
        <w:pStyle w:val="2"/>
        <w:rPr>
          <w:rFonts w:eastAsia="Times New Roman" w:cs="Calibri"/>
        </w:rPr>
      </w:pPr>
      <w:bookmarkStart w:id="45" w:name="_Toc243700968"/>
      <w:r>
        <w:rPr>
          <w:rFonts w:eastAsia="Times New Roman" w:cs="Calibri"/>
        </w:rPr>
        <w:t>11.4. Кухонный стол: рецепты</w:t>
      </w:r>
      <w:bookmarkEnd w:id="45"/>
    </w:p>
    <w:p w14:paraId="422FCCB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пустой рукой по столу — окно рецептов: слева список, посередине продукты, ниже «Добавки» с золотым «+» (необязательное: соль, начинки). Выбрать рецепт → выложить продукты на доску клавишей E → месить пустой рукой (тесто — 6 раз, пирог — 3). Бейте ровно, дожидаясь замаха: два торопливых удара — качество −1. Готовое забирается пустой рукой; Shift + E до замеса — забрать выложенное.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238"/>
        <w:gridCol w:w="3308"/>
        <w:gridCol w:w="2276"/>
      </w:tblGrid>
      <w:tr w:rsidR="00AD1E67" w14:paraId="4CAACFF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CD758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Рецепт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21945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452D4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Добавки (необязательно)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E66B3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Выход</w:t>
            </w:r>
          </w:p>
        </w:tc>
      </w:tr>
      <w:tr w:rsidR="00AD1E67" w14:paraId="4D9186D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F99BD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DD324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муки, ведро воды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DF4C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 (+качество)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7D076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теста</w:t>
            </w:r>
          </w:p>
        </w:tc>
      </w:tr>
      <w:tr w:rsidR="00AD1E67" w14:paraId="20F9116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EF765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9AFDC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ржаной муки,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07B5C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Соль, травы,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D498D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Ржаное тесто → в печи чёрный хлеб</w:t>
            </w:r>
          </w:p>
        </w:tc>
      </w:tr>
      <w:tr w:rsidR="00AD1E67" w14:paraId="455DDAF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1D825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мясом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1D5ED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мясо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CBB91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Морковь, картофель, грибы, травы, сыр, сало, яйцо (до 3)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888B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164CBB5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A6FC0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Пирог с грибами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200D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грибы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B4FF7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картофель, сыр, травы, сало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B8597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3EE471C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BAECC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пирог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1ADD7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2 ягоды (любые) или яблоко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AF27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Мёд, яблоко, ягоды, яйцо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B2A5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Сырой пирог</w:t>
            </w:r>
          </w:p>
        </w:tc>
      </w:tr>
      <w:tr w:rsidR="00AD1E67" w14:paraId="369AA93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EE744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Сладкие булочки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F09BF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Тесто,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9C457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Яйцо, ягоды, яблоко, сыр,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2103C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сырые булочки</w:t>
            </w:r>
          </w:p>
        </w:tc>
      </w:tr>
      <w:tr w:rsidR="00AD1E67" w14:paraId="7AD525D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5A2DC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9ABE6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Медовые соты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7351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0D35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Мёд и воск</w:t>
            </w:r>
          </w:p>
        </w:tc>
      </w:tr>
      <w:tr w:rsidR="00AD1E67" w14:paraId="5B6C9DD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1A011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Замочить зерно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A9F5E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пшеницы или ржи, вода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4A76A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B5D9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замоченного зерна</w:t>
            </w:r>
          </w:p>
        </w:tc>
      </w:tr>
      <w:tr w:rsidR="00ED1EE0" w14:paraId="5F55444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F0DCDB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5C45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Лосось,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AA83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F3C83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174AAC6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9C863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Зайчатина с травами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96153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Зайчатина, травы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75B16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E1BB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5045A4A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C3B7D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Изысканная баранина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F97B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Баранина, пряности, чеснок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BB8DE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Соль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00CBE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Заготовка → в печи блюдо</w:t>
            </w:r>
          </w:p>
        </w:tc>
      </w:tr>
      <w:tr w:rsidR="00ED1EE0" w14:paraId="5B2BA3D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CB378C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морс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EC04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ягоды, вода, склянка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2B258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091F1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Морс</w:t>
            </w:r>
          </w:p>
        </w:tc>
      </w:tr>
    </w:tbl>
    <w:p w14:paraId="3438D2F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Каждая добавка прибавляет готовому насыщения (сыр +12, сало +10, мёд +10, картофель и яйцо +8 и т. д.). Качество теста переходит в пирог и в выпечку.</w:t>
      </w:r>
    </w:p>
    <w:p w14:paraId="03025940" w14:textId="77777777" w:rsidR="00BA4301" w:rsidRDefault="00BA4301">
      <w:pPr>
        <w:pStyle w:val="2"/>
        <w:rPr>
          <w:rFonts w:eastAsia="Times New Roman" w:cs="Calibri"/>
        </w:rPr>
      </w:pPr>
      <w:bookmarkStart w:id="46" w:name="_Toc243700969"/>
      <w:r>
        <w:rPr>
          <w:rFonts w:eastAsia="Times New Roman" w:cs="Calibri"/>
        </w:rPr>
        <w:t>11.5. Печь</w:t>
      </w:r>
      <w:bookmarkEnd w:id="46"/>
    </w:p>
    <w:p w14:paraId="0C26A7F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Вынули рано — сырое, вовремя — хорошее, поздно — пересушено или горелое. Пар из устья — пора, чёрный дым — горит. В печи пекутся хлеб, чёрный хлеб, пироги, сладкие булочки </w:t>
      </w:r>
      <w:r w:rsidR="00ED1EE0">
        <w:rPr>
          <w:rFonts w:ascii="Calibri" w:hAnsi="Calibri" w:cs="Calibri"/>
          <w:sz w:val="22"/>
          <w:szCs w:val="22"/>
        </w:rPr>
        <w:t>и сушится солод. Доходят в ней и заготовки с кухонного стола: лосось и зайчатина с травами, изысканная баранина.</w:t>
      </w:r>
    </w:p>
    <w:p w14:paraId="4206A605" w14:textId="77777777" w:rsidR="00BA4301" w:rsidRDefault="00BA4301">
      <w:pPr>
        <w:pStyle w:val="2"/>
        <w:rPr>
          <w:rFonts w:eastAsia="Times New Roman" w:cs="Calibri"/>
        </w:rPr>
      </w:pPr>
      <w:bookmarkStart w:id="47" w:name="_Toc243700970"/>
      <w:r>
        <w:rPr>
          <w:rFonts w:eastAsia="Times New Roman" w:cs="Calibri"/>
        </w:rPr>
        <w:t>11.6. Дрова</w:t>
      </w:r>
      <w:bookmarkEnd w:id="47"/>
    </w:p>
    <w:p w14:paraId="141BDEE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Отдельный предмет — основное топливо очага и печи: горят дольше всего, кроме угля (2000 тиков; бревно — 1600, доски — 600). Колют их на колоде для колки (раздел 17.1): с бревна — 3 полена, с кривого пропила на козлах — горбыль. Очаг, печь и горн тратят топливо вдвое медленнее, чем раньше. У очага, костра и печи по 3 ячейки для поленьев.</w:t>
      </w:r>
    </w:p>
    <w:p w14:paraId="0C423CD3" w14:textId="77777777" w:rsidR="00ED1EE0" w:rsidRDefault="00ED1EE0">
      <w:pPr>
        <w:pStyle w:val="2"/>
        <w:rPr>
          <w:rFonts w:eastAsia="Times New Roman" w:cs="Calibri"/>
        </w:rPr>
      </w:pPr>
      <w:bookmarkStart w:id="48" w:name="_Toc243700971"/>
      <w:r>
        <w:rPr>
          <w:rFonts w:eastAsia="Times New Roman" w:cs="Calibri"/>
        </w:rPr>
        <w:t>11.7. Новая еда</w:t>
      </w:r>
      <w:bookmarkEnd w:id="48"/>
    </w:p>
    <w:p w14:paraId="64243162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Мясо и рыба: оленина (с козлов), гусятина (с гусей), сельдь, лещ, окунь и жареные; вяленая рыба — солёная рыба на крюке. Овощи и зерно с грядок: лук, чеснок, репа, фасоль, капуста, ячмень, овёс; пряности — только торговлей. Ягоды и фрукты: черника, брусника, клюква — с кустов; вишня, слива, груша, апельсин, оливки, виноград и яблоки — с плодовой листвы.</w:t>
      </w:r>
    </w:p>
    <w:p w14:paraId="5B87686C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Блюда: картофельная похлёбка, каши по зерну, лосось и зайчатина с травами, изысканная баранина, ягодный морс. Ванильная еда называется по-своему («Зайчатина», «Овощная похлёбка», «Ягодный пирог», «Чёрный хлеб»); овощи не портятся.</w:t>
      </w:r>
    </w:p>
    <w:p w14:paraId="74BDDFAE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49" w:name="_Toc243700972"/>
      <w:r>
        <w:rPr>
          <w:rFonts w:eastAsia="Times New Roman" w:cs="Calibri"/>
        </w:rPr>
        <w:lastRenderedPageBreak/>
        <w:t>12. Пчеловодство</w:t>
      </w:r>
      <w:bookmarkEnd w:id="49"/>
    </w:p>
    <w:p w14:paraId="333B1E5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Поставьте </w:t>
      </w:r>
      <w:r>
        <w:rPr>
          <w:rFonts w:ascii="Calibri" w:hAnsi="Calibri" w:cs="Calibri"/>
          <w:b/>
          <w:bCs/>
          <w:sz w:val="22"/>
          <w:szCs w:val="22"/>
        </w:rPr>
        <w:t>улей</w:t>
      </w:r>
      <w:r>
        <w:rPr>
          <w:rFonts w:ascii="Calibri" w:hAnsi="Calibri" w:cs="Calibri"/>
          <w:sz w:val="22"/>
          <w:szCs w:val="22"/>
        </w:rPr>
        <w:t xml:space="preserve"> (плетёную колоду) у цветов. Весной или летом, если в радиусе 5 блоков не меньше 4 цветов, за сутки с шансом 35% в него заселяется рой.</w:t>
      </w:r>
    </w:p>
    <w:p w14:paraId="7E08648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Мёд копится раз в сутки, до 6: весной и осенью +1, летом +2, от 12 цветов рядом — ещё +1. Зимой и без цветов — ничего.</w:t>
      </w:r>
    </w:p>
    <w:p w14:paraId="23062062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Сбор: E </w:t>
      </w:r>
      <w:r>
        <w:rPr>
          <w:rFonts w:ascii="Calibri" w:hAnsi="Calibri" w:cs="Calibri"/>
          <w:b/>
          <w:bCs/>
          <w:sz w:val="22"/>
          <w:szCs w:val="22"/>
        </w:rPr>
        <w:t>дымарём</w:t>
      </w:r>
      <w:r>
        <w:rPr>
          <w:rFonts w:ascii="Calibri" w:hAnsi="Calibri" w:cs="Calibri"/>
          <w:sz w:val="22"/>
          <w:szCs w:val="22"/>
        </w:rPr>
        <w:t xml:space="preserve"> — окурить (пчёлы притихают на 30 с), затем E </w:t>
      </w:r>
      <w:r>
        <w:rPr>
          <w:rFonts w:ascii="Calibri" w:hAnsi="Calibri" w:cs="Calibri"/>
          <w:b/>
          <w:bCs/>
          <w:sz w:val="22"/>
          <w:szCs w:val="22"/>
        </w:rPr>
        <w:t>ножом</w:t>
      </w:r>
      <w:r>
        <w:rPr>
          <w:rFonts w:ascii="Calibri" w:hAnsi="Calibri" w:cs="Calibri"/>
          <w:sz w:val="22"/>
          <w:szCs w:val="22"/>
        </w:rPr>
        <w:t xml:space="preserve"> — срезать соты. Без дыма пчёлы жалят.</w:t>
      </w:r>
    </w:p>
    <w:p w14:paraId="3D151B0E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Соты на кухонном столе (рецепт «Мёд») — </w:t>
      </w:r>
      <w:r>
        <w:rPr>
          <w:rFonts w:ascii="Calibri" w:hAnsi="Calibri" w:cs="Calibri"/>
          <w:b/>
          <w:bCs/>
          <w:sz w:val="22"/>
          <w:szCs w:val="22"/>
        </w:rPr>
        <w:t>мёд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Fonts w:ascii="Calibri" w:hAnsi="Calibri" w:cs="Calibri"/>
          <w:b/>
          <w:bCs/>
          <w:sz w:val="22"/>
          <w:szCs w:val="22"/>
        </w:rPr>
        <w:t>воск</w:t>
      </w:r>
      <w:r>
        <w:rPr>
          <w:rFonts w:ascii="Calibri" w:hAnsi="Calibri" w:cs="Calibri"/>
          <w:sz w:val="22"/>
          <w:szCs w:val="22"/>
        </w:rPr>
        <w:t>.</w:t>
      </w:r>
    </w:p>
    <w:p w14:paraId="6DBBBE8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Зимовка:</w:t>
      </w:r>
      <w:r>
        <w:rPr>
          <w:rFonts w:ascii="Calibri" w:hAnsi="Calibri" w:cs="Calibri"/>
          <w:sz w:val="22"/>
          <w:szCs w:val="22"/>
        </w:rPr>
        <w:t xml:space="preserve"> в первые сутки зимы пчёлы съедают 2 мёда; не хватило — рой гибнет. Мёд не портится; его едят, кладут в </w:t>
      </w:r>
      <w:r w:rsidR="00ED1EE0">
        <w:rPr>
          <w:rFonts w:ascii="Calibri" w:hAnsi="Calibri" w:cs="Calibri"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, выпечку и брожение. Воск смазывает кожу, как сало.</w:t>
      </w:r>
    </w:p>
    <w:p w14:paraId="568A1897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0" w:name="_Toc243700973"/>
      <w:r>
        <w:rPr>
          <w:rFonts w:eastAsia="Times New Roman" w:cs="Calibri"/>
        </w:rPr>
        <w:lastRenderedPageBreak/>
        <w:t>13. Алкоголь</w:t>
      </w:r>
      <w:bookmarkEnd w:id="50"/>
    </w:p>
    <w:p w14:paraId="0ADE2BF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Цепочка из четырёх станций: давильня → бродильная бочка → перегонный куб → бочка для выдержки. Все напитки — в склянках; название собирается из состава: «Тёмное пиво на травах», «Медовая настойка с ягодами». У бродильной бочки, куба и бочки для выдержки есть окна (ПКМ). Питьё носят и в посуде: кувшин — 4 склянки, корчага — 8; из неё льют в бочку и куб и наливают в неё из давильни, бочки, куба и горшка.</w:t>
      </w:r>
    </w:p>
    <w:p w14:paraId="0848F3FB" w14:textId="77777777" w:rsidR="00BA4301" w:rsidRDefault="00BA4301">
      <w:pPr>
        <w:pStyle w:val="2"/>
        <w:rPr>
          <w:rFonts w:eastAsia="Times New Roman" w:cs="Calibri"/>
        </w:rPr>
      </w:pPr>
      <w:bookmarkStart w:id="51" w:name="_Toc243700974"/>
      <w:r>
        <w:rPr>
          <w:rFonts w:eastAsia="Times New Roman" w:cs="Calibri"/>
        </w:rPr>
        <w:t>13.1. Давильня: сок</w:t>
      </w:r>
      <w:bookmarkEnd w:id="51"/>
    </w:p>
    <w:p w14:paraId="71C48A78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яблоками, сладкими или светящимися ягодами — засыпать (до 16 плодов одного вида).</w:t>
      </w:r>
    </w:p>
    <w:p w14:paraId="1C0116D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пустой рукой — давить: 3 нажатия на плод. Ровный удар (полный замах) не проливает; в спешке 25% — плод раздавлен мимо.</w:t>
      </w:r>
    </w:p>
    <w:p w14:paraId="70D598F5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Две меры сока + E пустой склянкой — </w:t>
      </w:r>
      <w:r>
        <w:rPr>
          <w:rFonts w:ascii="Calibri" w:hAnsi="Calibri" w:cs="Calibri"/>
          <w:b/>
          <w:bCs/>
          <w:sz w:val="22"/>
          <w:szCs w:val="22"/>
        </w:rPr>
        <w:t>сусло</w:t>
      </w:r>
      <w:r>
        <w:rPr>
          <w:rFonts w:ascii="Calibri" w:hAnsi="Calibri" w:cs="Calibri"/>
          <w:sz w:val="22"/>
          <w:szCs w:val="22"/>
        </w:rPr>
        <w:t>: яблочный сок, ягодный сок или сок светящихся ягод.</w:t>
      </w:r>
    </w:p>
    <w:p w14:paraId="4D59D5F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Shift + E — забрать плоды обратно.</w:t>
      </w:r>
    </w:p>
    <w:p w14:paraId="0A71E1A9" w14:textId="77777777" w:rsidR="00BA4301" w:rsidRDefault="00BA4301">
      <w:pPr>
        <w:pStyle w:val="2"/>
        <w:rPr>
          <w:rFonts w:eastAsia="Times New Roman" w:cs="Calibri"/>
        </w:rPr>
      </w:pPr>
      <w:bookmarkStart w:id="52" w:name="_Toc243700975"/>
      <w:r>
        <w:rPr>
          <w:rFonts w:eastAsia="Times New Roman" w:cs="Calibri"/>
        </w:rPr>
        <w:t>13.2. Солод и пивное сусло</w:t>
      </w:r>
      <w:bookmarkEnd w:id="52"/>
    </w:p>
    <w:p w14:paraId="4DEAD91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Кухонный стол, рецепт «Замочить зерно»: 4 пшеницы или ржи и вода — 4 </w:t>
      </w:r>
      <w:r>
        <w:rPr>
          <w:rFonts w:ascii="Calibri" w:hAnsi="Calibri" w:cs="Calibri"/>
          <w:b/>
          <w:bCs/>
          <w:sz w:val="22"/>
          <w:szCs w:val="22"/>
        </w:rPr>
        <w:t>замоченного зерна</w:t>
      </w:r>
      <w:r>
        <w:rPr>
          <w:rFonts w:ascii="Calibri" w:hAnsi="Calibri" w:cs="Calibri"/>
          <w:sz w:val="22"/>
          <w:szCs w:val="22"/>
        </w:rPr>
        <w:t>.</w:t>
      </w:r>
    </w:p>
    <w:p w14:paraId="45968F1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Повесить на </w:t>
      </w:r>
      <w:r>
        <w:rPr>
          <w:rFonts w:ascii="Calibri" w:hAnsi="Calibri" w:cs="Calibri"/>
          <w:b/>
          <w:bCs/>
          <w:sz w:val="22"/>
          <w:szCs w:val="22"/>
        </w:rPr>
        <w:t>крюк</w:t>
      </w:r>
      <w:r>
        <w:rPr>
          <w:rFonts w:ascii="Calibri" w:hAnsi="Calibri" w:cs="Calibri"/>
          <w:sz w:val="22"/>
          <w:szCs w:val="22"/>
        </w:rPr>
        <w:t xml:space="preserve">: прорастает за 1–3 суток (летом быстрее, под дождём не идёт) — </w:t>
      </w:r>
      <w:r>
        <w:rPr>
          <w:rFonts w:ascii="Calibri" w:hAnsi="Calibri" w:cs="Calibri"/>
          <w:b/>
          <w:bCs/>
          <w:sz w:val="22"/>
          <w:szCs w:val="22"/>
        </w:rPr>
        <w:t>пророщенное зерно</w:t>
      </w:r>
      <w:r>
        <w:rPr>
          <w:rFonts w:ascii="Calibri" w:hAnsi="Calibri" w:cs="Calibri"/>
          <w:sz w:val="22"/>
          <w:szCs w:val="22"/>
        </w:rPr>
        <w:t>.</w:t>
      </w:r>
    </w:p>
    <w:p w14:paraId="3BFC090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Высушить в </w:t>
      </w:r>
      <w:r>
        <w:rPr>
          <w:rFonts w:ascii="Calibri" w:hAnsi="Calibri" w:cs="Calibri"/>
          <w:b/>
          <w:bCs/>
          <w:sz w:val="22"/>
          <w:szCs w:val="22"/>
        </w:rPr>
        <w:t>хлебной печи</w:t>
      </w:r>
      <w:r>
        <w:rPr>
          <w:rFonts w:ascii="Calibri" w:hAnsi="Calibri" w:cs="Calibri"/>
          <w:sz w:val="22"/>
          <w:szCs w:val="22"/>
        </w:rPr>
        <w:t xml:space="preserve">: недолго — </w:t>
      </w:r>
      <w:r>
        <w:rPr>
          <w:rFonts w:ascii="Calibri" w:hAnsi="Calibri" w:cs="Calibri"/>
          <w:b/>
          <w:bCs/>
          <w:sz w:val="22"/>
          <w:szCs w:val="22"/>
        </w:rPr>
        <w:t>светлый солод</w:t>
      </w:r>
      <w:r>
        <w:rPr>
          <w:rFonts w:ascii="Calibri" w:hAnsi="Calibri" w:cs="Calibri"/>
          <w:sz w:val="22"/>
          <w:szCs w:val="22"/>
        </w:rPr>
        <w:t xml:space="preserve">, дольше — </w:t>
      </w:r>
      <w:r>
        <w:rPr>
          <w:rFonts w:ascii="Calibri" w:hAnsi="Calibri" w:cs="Calibri"/>
          <w:b/>
          <w:bCs/>
          <w:sz w:val="22"/>
          <w:szCs w:val="22"/>
        </w:rPr>
        <w:t>янтарный</w:t>
      </w:r>
      <w:r>
        <w:rPr>
          <w:rFonts w:ascii="Calibri" w:hAnsi="Calibri" w:cs="Calibri"/>
          <w:sz w:val="22"/>
          <w:szCs w:val="22"/>
        </w:rPr>
        <w:t xml:space="preserve">, ещё дольше — </w:t>
      </w:r>
      <w:r>
        <w:rPr>
          <w:rFonts w:ascii="Calibri" w:hAnsi="Calibri" w:cs="Calibri"/>
          <w:b/>
          <w:bCs/>
          <w:sz w:val="22"/>
          <w:szCs w:val="22"/>
        </w:rPr>
        <w:t>тёмный</w:t>
      </w:r>
      <w:r>
        <w:rPr>
          <w:rFonts w:ascii="Calibri" w:hAnsi="Calibri" w:cs="Calibri"/>
          <w:sz w:val="22"/>
          <w:szCs w:val="22"/>
        </w:rPr>
        <w:t>; дальше — горелое.</w:t>
      </w:r>
    </w:p>
    <w:p w14:paraId="4EF2F057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 w:rsidR="00ED1EE0">
        <w:rPr>
          <w:rFonts w:ascii="Calibri" w:hAnsi="Calibri" w:cs="Calibri"/>
          <w:b/>
          <w:bCs/>
          <w:sz w:val="22"/>
          <w:szCs w:val="22"/>
        </w:rPr>
        <w:t>Горшок</w:t>
      </w:r>
      <w:r>
        <w:rPr>
          <w:rFonts w:ascii="Calibri" w:hAnsi="Calibri" w:cs="Calibri"/>
          <w:sz w:val="22"/>
          <w:szCs w:val="22"/>
        </w:rPr>
        <w:t>: вода и солод — сусло (порций = солод × 2). Сорт по самому тёмному солоду. Травы — примета «на травах», мёд — «с мёдом». Черпать склянкой.</w:t>
      </w:r>
    </w:p>
    <w:p w14:paraId="58FB062E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Только мёд и вода в </w:t>
      </w:r>
      <w:r w:rsidR="00ED1EE0">
        <w:rPr>
          <w:rFonts w:ascii="Calibri" w:hAnsi="Calibri" w:cs="Calibri"/>
          <w:sz w:val="22"/>
          <w:szCs w:val="22"/>
        </w:rPr>
        <w:t>горшке</w:t>
      </w:r>
      <w:r>
        <w:rPr>
          <w:rFonts w:ascii="Calibri" w:hAnsi="Calibri" w:cs="Calibri"/>
          <w:sz w:val="22"/>
          <w:szCs w:val="22"/>
        </w:rPr>
        <w:t xml:space="preserve"> — </w:t>
      </w:r>
      <w:r>
        <w:rPr>
          <w:rFonts w:ascii="Calibri" w:hAnsi="Calibri" w:cs="Calibri"/>
          <w:b/>
          <w:bCs/>
          <w:sz w:val="22"/>
          <w:szCs w:val="22"/>
        </w:rPr>
        <w:t>медовый взвар</w:t>
      </w:r>
      <w:r>
        <w:rPr>
          <w:rFonts w:ascii="Calibri" w:hAnsi="Calibri" w:cs="Calibri"/>
          <w:sz w:val="22"/>
          <w:szCs w:val="22"/>
        </w:rPr>
        <w:t xml:space="preserve"> (для медовухи).</w:t>
      </w:r>
    </w:p>
    <w:p w14:paraId="312904FA" w14:textId="77777777" w:rsidR="00BA4301" w:rsidRDefault="00BA4301">
      <w:pPr>
        <w:pStyle w:val="2"/>
        <w:rPr>
          <w:rFonts w:eastAsia="Times New Roman" w:cs="Calibri"/>
        </w:rPr>
      </w:pPr>
      <w:bookmarkStart w:id="53" w:name="_Toc243700976"/>
      <w:r>
        <w:rPr>
          <w:rFonts w:eastAsia="Times New Roman" w:cs="Calibri"/>
        </w:rPr>
        <w:t>13.3. Бродильная бочка</w:t>
      </w:r>
      <w:bookmarkEnd w:id="53"/>
    </w:p>
    <w:p w14:paraId="0DB0C4BD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суслом — влить (до 8 склянок одного вида, пустая склянка возвращается); кувшином или корчагой — сразу сколько влезет.</w:t>
      </w:r>
    </w:p>
    <w:p w14:paraId="517838F0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Добавки (до двух разных): мёд, травы, ягоды — дают приметы в названии.</w:t>
      </w:r>
    </w:p>
    <w:p w14:paraId="0C2D247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склянкой, кувшином или корчагой по готовому — разлить. Shift + E — вылить всё. Пока бродит — пузырьки.</w:t>
      </w:r>
    </w:p>
    <w:p w14:paraId="3ADC6B1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Бродит только запечатанная бочка: «Запечатать» в окне — сверху ложится крышка; запечатанную не доливают и не разливают. Сутки считаются по календарю, как порча еды: идут и без игрока рядом. В окне — до какого числа бродит и до какого разлить. Не разлили за 3 суток после готовности — уксус; открытая бочка не киснет.</w:t>
      </w:r>
    </w:p>
    <w:p w14:paraId="3505B30A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ПКМ — окно: ячейки «влить» и «добавка», что налито и какие добавки, полоса брожения с датой; склянки или сосуд — в свою ячейку, готовое наливается само.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3"/>
        <w:gridCol w:w="3837"/>
        <w:gridCol w:w="1751"/>
      </w:tblGrid>
      <w:tr w:rsidR="00AD1E67" w14:paraId="1E42F09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2645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C14CE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Напиток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02331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Бродит, суток</w:t>
            </w:r>
          </w:p>
        </w:tc>
      </w:tr>
      <w:tr w:rsidR="00AD1E67" w14:paraId="45A765D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145F8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сусло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222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Светлое / янтарное / тёмное 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011C4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</w:tr>
      <w:tr w:rsidR="00AD1E67" w14:paraId="7C08CEA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FB38A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Яблочный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9724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61E13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62252DC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C72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Ягодный сок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F0606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Ягодное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AF1E2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6C8EF10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5A73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Сок светящихся ягод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1C3B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Светящееся 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3208F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</w:tr>
      <w:tr w:rsidR="00AD1E67" w14:paraId="539C050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C178C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Медовый взвар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433F0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626D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</w:tr>
      <w:tr w:rsidR="00AD1E67" w14:paraId="00E7453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8D27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Крепкое + ягоды, травы или мёд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2F675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Настойка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9D3AD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</w:tr>
    </w:tbl>
    <w:p w14:paraId="4357132A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Летом брожение быстрее (×0,75), зимой медленнее (×1,5), но зимнее выходит на ступень качества лучше. Срок округляется до целых суток.</w:t>
      </w:r>
    </w:p>
    <w:p w14:paraId="7E871755" w14:textId="77777777" w:rsidR="00BA4301" w:rsidRDefault="00BA4301">
      <w:pPr>
        <w:pStyle w:val="2"/>
        <w:rPr>
          <w:rFonts w:eastAsia="Times New Roman" w:cs="Calibri"/>
        </w:rPr>
      </w:pPr>
      <w:bookmarkStart w:id="54" w:name="_Toc243700977"/>
      <w:r>
        <w:rPr>
          <w:rFonts w:eastAsia="Times New Roman" w:cs="Calibri"/>
        </w:rPr>
        <w:t>13.4. Перегонный куб: крепкое</w:t>
      </w:r>
      <w:bookmarkEnd w:id="54"/>
    </w:p>
    <w:p w14:paraId="1F9724D2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кубом по очагу — поставить прямо на огонь (</w:t>
      </w:r>
      <w:r w:rsidR="00ED1EE0">
        <w:rPr>
          <w:rFonts w:ascii="Calibri" w:eastAsia="Times New Roman" w:hAnsi="Calibri" w:cs="Calibri"/>
          <w:sz w:val="22"/>
          <w:szCs w:val="22"/>
        </w:rPr>
        <w:t>горшок</w:t>
      </w:r>
      <w:r>
        <w:rPr>
          <w:rFonts w:ascii="Calibri" w:eastAsia="Times New Roman" w:hAnsi="Calibri" w:cs="Calibri"/>
          <w:sz w:val="22"/>
          <w:szCs w:val="22"/>
        </w:rPr>
        <w:t xml:space="preserve"> и куски с углей нужно снять); щелчки по кубу проходят через очаг, а дрова и огниво по-прежнему идут очагу. Над костром, огнём, магмой или лавой куб ставится ПКМ. Жар: очаг 1–3, костёр или огонь 2, магма или лава 3.</w:t>
      </w:r>
    </w:p>
    <w:p w14:paraId="046C5965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пивом, вином, сидром или медовухой — залить (до 8 склянок). Из 4 склянок выходит одна крепкого; на слабом огне — около минуты на склянку.</w:t>
      </w:r>
    </w:p>
    <w:p w14:paraId="4BAE27A5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Сильный жар (3) гонит быстрее, но крепкое выходит на ступень хуже.</w:t>
      </w:r>
    </w:p>
    <w:p w14:paraId="7333C85E" w14:textId="77777777" w:rsidR="00BA4301" w:rsidRDefault="00BA4301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склянкой — набрать крепкое; Shift + E — как идёт. ПКМ — окно: сырьё в ячейку (и из кувшина или корчаги), пустые склянки или сосуд — крепкое наливается само; «Слить» — забрать неперегнанное. Над очагом щёлкается только куб, а в его окне — и огонь очага.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5"/>
        <w:gridCol w:w="5636"/>
      </w:tblGrid>
      <w:tr w:rsidR="00AD1E67" w14:paraId="48420F3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9ABFC7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Залить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BBF20F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Выйдет</w:t>
            </w:r>
          </w:p>
        </w:tc>
      </w:tr>
      <w:tr w:rsidR="00AD1E67" w14:paraId="0C6CEC4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4E0AF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Пиво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08889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Хлебное вино</w:t>
            </w:r>
          </w:p>
        </w:tc>
      </w:tr>
      <w:tr w:rsidR="00AD1E67" w14:paraId="7C46D30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B187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B2E6A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Бренди</w:t>
            </w:r>
          </w:p>
        </w:tc>
      </w:tr>
      <w:tr w:rsidR="00AD1E67" w14:paraId="0382BF4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AAF4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Сидр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C1FFE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Яблочная водка</w:t>
            </w:r>
          </w:p>
        </w:tc>
      </w:tr>
      <w:tr w:rsidR="00AD1E67" w14:paraId="3F8FC9D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F0940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Медовуха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6CBCB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Медовая водка</w:t>
            </w:r>
          </w:p>
        </w:tc>
      </w:tr>
    </w:tbl>
    <w:p w14:paraId="0A3DFF8A" w14:textId="77777777" w:rsidR="00BA4301" w:rsidRDefault="00BA4301">
      <w:pPr>
        <w:pStyle w:val="2"/>
        <w:rPr>
          <w:rFonts w:eastAsia="Times New Roman" w:cs="Calibri"/>
        </w:rPr>
      </w:pPr>
      <w:bookmarkStart w:id="55" w:name="_Toc243700978"/>
      <w:r>
        <w:rPr>
          <w:rFonts w:eastAsia="Times New Roman" w:cs="Calibri"/>
        </w:rPr>
        <w:t>13.5. Бочка для выдержки</w:t>
      </w:r>
      <w:bookmarkEnd w:id="55"/>
    </w:p>
    <w:p w14:paraId="078115D9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вином, медовухой, сидром, крепким или настойкой — положить (до 6 склянок). Пиво не выдерживают — его пьют свежим (портится за неделю).</w:t>
      </w:r>
    </w:p>
    <w:p w14:paraId="7E2FC898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Качество каждой склянки +1 за 6 суток в погребе (куда не попадает небесный свет) или за 10 суток в доме, не выше Шедевра. Под открытым небом выдержка не идёт. Сутки — календарные: выдержка идёт и без игрока рядом.</w:t>
      </w:r>
    </w:p>
    <w:p w14:paraId="0A2F7A37" w14:textId="77777777" w:rsidR="00BA4301" w:rsidRDefault="00BA4301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пустой рукой — забрать всё с набранным качеством. ПКМ — окно: 6 мест под склянки, под каждой — набранные ступени и полоса до следующей; в подсказке к склянке — когда заложена и к какому числу следующая ступень.</w:t>
      </w:r>
    </w:p>
    <w:p w14:paraId="5A70415B" w14:textId="77777777" w:rsidR="00BA4301" w:rsidRDefault="00BA4301" w:rsidP="00986756">
      <w:pPr>
        <w:pStyle w:val="1"/>
        <w:pageBreakBefore/>
        <w:rPr>
          <w:rFonts w:eastAsia="Times New Roman" w:cs="Calibri"/>
        </w:rPr>
      </w:pPr>
      <w:bookmarkStart w:id="56" w:name="_Toc243700979"/>
      <w:r>
        <w:rPr>
          <w:rFonts w:eastAsia="Times New Roman" w:cs="Calibri"/>
        </w:rPr>
        <w:lastRenderedPageBreak/>
        <w:t>14. Кожевенное дело</w:t>
      </w:r>
      <w:bookmarkEnd w:id="56"/>
    </w:p>
    <w:p w14:paraId="1F8834C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Четыре станции: кожевенная колода, чан (он же закалочный у кузнеца), рама для сушки, шитейный стол (в два блока шириной; на нём шьют и из ткани — раздел 16).</w:t>
      </w:r>
    </w:p>
    <w:p w14:paraId="475E4FCC" w14:textId="77777777" w:rsidR="00BA4301" w:rsidRDefault="00BA4301">
      <w:pPr>
        <w:pStyle w:val="2"/>
        <w:rPr>
          <w:rFonts w:eastAsia="Times New Roman" w:cs="Calibri"/>
        </w:rPr>
      </w:pPr>
      <w:bookmarkStart w:id="57" w:name="_Toc243700980"/>
      <w:r>
        <w:rPr>
          <w:rFonts w:eastAsia="Times New Roman" w:cs="Calibri"/>
        </w:rPr>
        <w:t>14.1. Сырьё</w:t>
      </w:r>
      <w:bookmarkEnd w:id="57"/>
    </w:p>
    <w:p w14:paraId="08282F36" w14:textId="77777777" w:rsidR="00BA4301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Шкура падает со зверя всегда, нож не нужен: кролик и оцелот — 1 кусок, лиса, волк и коза — 2, овца и свинья — 3, кабан, лама, мул и осёл — 4, вол, конь и верблюд — 5, белый медведь — 6. Убит за 1–2 удара — качество +1, за 6 и больше — кусок меньше. Парная и солёная шкура и выделанный мех называются по зверю («Волчья шкура», «Солёная волчья шкура», «Мех волка») и выглядят по-своему. Когда в чане нет воды или раствора, шкуры лежат на дне.</w:t>
      </w:r>
    </w:p>
    <w:p w14:paraId="08A7E5E4" w14:textId="77777777" w:rsidR="00BA4301" w:rsidRDefault="00BA4301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Кора</w:t>
      </w:r>
      <w:r>
        <w:rPr>
          <w:rFonts w:ascii="Calibri" w:eastAsia="Times New Roman" w:hAnsi="Calibri" w:cs="Calibri"/>
          <w:sz w:val="22"/>
          <w:szCs w:val="22"/>
        </w:rPr>
        <w:t xml:space="preserve"> — ПКМ топором по бревну; </w:t>
      </w:r>
      <w:r>
        <w:rPr>
          <w:rFonts w:ascii="Calibri" w:eastAsia="Times New Roman" w:hAnsi="Calibri" w:cs="Calibri"/>
          <w:b/>
          <w:bCs/>
          <w:sz w:val="22"/>
          <w:szCs w:val="22"/>
        </w:rPr>
        <w:t>зола</w:t>
      </w:r>
      <w:r>
        <w:rPr>
          <w:rFonts w:ascii="Calibri" w:eastAsia="Times New Roman" w:hAnsi="Calibri" w:cs="Calibri"/>
          <w:sz w:val="22"/>
          <w:szCs w:val="22"/>
        </w:rPr>
        <w:t xml:space="preserve"> — ПКМ лопатой по костру (тушит его) или из очага; </w:t>
      </w:r>
      <w:r>
        <w:rPr>
          <w:rFonts w:ascii="Calibri" w:eastAsia="Times New Roman" w:hAnsi="Calibri" w:cs="Calibri"/>
          <w:b/>
          <w:bCs/>
          <w:sz w:val="22"/>
          <w:szCs w:val="22"/>
        </w:rPr>
        <w:t>квасцы</w:t>
      </w:r>
      <w:r>
        <w:rPr>
          <w:rFonts w:ascii="Calibri" w:eastAsia="Times New Roman" w:hAnsi="Calibri" w:cs="Calibri"/>
          <w:sz w:val="22"/>
          <w:szCs w:val="22"/>
        </w:rPr>
        <w:t xml:space="preserve"> — из кальцита; соль; сало или воск.</w:t>
      </w:r>
    </w:p>
    <w:p w14:paraId="2C2B02F1" w14:textId="77777777" w:rsidR="00BA4301" w:rsidRDefault="00BA4301">
      <w:pPr>
        <w:pStyle w:val="2"/>
        <w:rPr>
          <w:rFonts w:eastAsia="Times New Roman" w:cs="Calibri"/>
        </w:rPr>
      </w:pPr>
      <w:bookmarkStart w:id="58" w:name="_Toc243700981"/>
      <w:r>
        <w:rPr>
          <w:rFonts w:eastAsia="Times New Roman" w:cs="Calibri"/>
        </w:rPr>
        <w:t>14.2. Порядок работы</w:t>
      </w:r>
      <w:bookmarkEnd w:id="58"/>
    </w:p>
    <w:p w14:paraId="091CAA5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Calibri" w:hAnsi="Calibri" w:cs="Calibri"/>
          <w:b/>
          <w:bCs/>
          <w:sz w:val="22"/>
          <w:szCs w:val="22"/>
        </w:rPr>
        <w:t>Колода:</w:t>
      </w:r>
      <w:r>
        <w:rPr>
          <w:rFonts w:ascii="Calibri" w:hAnsi="Calibri" w:cs="Calibri"/>
          <w:sz w:val="22"/>
          <w:szCs w:val="22"/>
        </w:rPr>
        <w:t xml:space="preserve"> соль на шкуру — пролежит 16 суток. </w:t>
      </w:r>
      <w:r>
        <w:rPr>
          <w:rFonts w:ascii="Calibri" w:hAnsi="Calibri" w:cs="Calibri"/>
          <w:b/>
          <w:bCs/>
          <w:sz w:val="22"/>
          <w:szCs w:val="22"/>
        </w:rPr>
        <w:t>Мездряк</w:t>
      </w:r>
      <w:r>
        <w:rPr>
          <w:rFonts w:ascii="Calibri" w:hAnsi="Calibri" w:cs="Calibri"/>
          <w:sz w:val="22"/>
          <w:szCs w:val="22"/>
        </w:rPr>
        <w:t xml:space="preserve"> — снять мездру: на шкуре 3–6 клочков, целиться E точно в клочок; ровный удар снимает слой, удар мимо может прорезать шкуру. </w:t>
      </w:r>
      <w:r>
        <w:rPr>
          <w:rFonts w:ascii="Calibri" w:hAnsi="Calibri" w:cs="Calibri"/>
          <w:b/>
          <w:bCs/>
          <w:sz w:val="22"/>
          <w:szCs w:val="22"/>
        </w:rPr>
        <w:t>Струг</w:t>
      </w:r>
      <w:r>
        <w:rPr>
          <w:rFonts w:ascii="Calibri" w:hAnsi="Calibri" w:cs="Calibri"/>
          <w:sz w:val="22"/>
          <w:szCs w:val="22"/>
        </w:rPr>
        <w:t xml:space="preserve"> — снять волос с золёной шкуры или выскоблить пергамент.</w:t>
      </w:r>
    </w:p>
    <w:p w14:paraId="2BBFE728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Calibri" w:hAnsi="Calibri" w:cs="Calibri"/>
          <w:b/>
          <w:bCs/>
          <w:sz w:val="22"/>
          <w:szCs w:val="22"/>
        </w:rPr>
        <w:t>Чан:</w:t>
      </w:r>
      <w:r>
        <w:rPr>
          <w:rFonts w:ascii="Calibri" w:hAnsi="Calibri" w:cs="Calibri"/>
          <w:sz w:val="22"/>
          <w:szCs w:val="22"/>
        </w:rPr>
        <w:t xml:space="preserve"> ведро воды, затем зола (щёлок), кора (корьевой раствор), квасцы с солью или сало (для меха). Под чаном нужен огонь.</w:t>
      </w:r>
    </w:p>
    <w:p w14:paraId="7C13C6A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Calibri" w:hAnsi="Calibri" w:cs="Calibri"/>
          <w:b/>
          <w:bCs/>
          <w:sz w:val="22"/>
          <w:szCs w:val="22"/>
        </w:rPr>
        <w:t>Рама:</w:t>
      </w:r>
      <w:r>
        <w:rPr>
          <w:rFonts w:ascii="Calibri" w:hAnsi="Calibri" w:cs="Calibri"/>
          <w:sz w:val="22"/>
          <w:szCs w:val="22"/>
        </w:rPr>
        <w:t xml:space="preserve"> мокрая кожа сохнет несколько суток (летом быстрее); колотушкой разминают, салом или воском пропитывают — оба дают +качество.</w:t>
      </w:r>
    </w:p>
    <w:p w14:paraId="1DB95F7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Шитейный стол: E — окно стола с инвентарём. Выбрать выкройку и переложить кожу и фурнитуру в ячейки стола (лежащее видно на столе). «Раскроить» — мини-игра: зажать ЛКМ на метке и вести нож по меловому контуру до конца; сход с линии или рывок — срыв, нож встаёт. Чистый разрез — +1, 3 срыва или неровно — −1, 6 срывов — −2. «Шить» — игла и нитки из инвентаря: ЛКМ или Пробел, когда игла над отметкой. Без промахов — +1, от 3 промахов — −1, от 6 — −2.</w:t>
      </w:r>
    </w:p>
    <w:p w14:paraId="6B9148CD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59" w:name="_Toc243700982"/>
      <w:r>
        <w:rPr>
          <w:rFonts w:eastAsia="Times New Roman" w:cs="Calibri"/>
        </w:rPr>
        <w:lastRenderedPageBreak/>
        <w:t>15. Гончарное дело</w:t>
      </w:r>
      <w:bookmarkEnd w:id="59"/>
    </w:p>
    <w:p w14:paraId="3FA2CD1E" w14:textId="77777777" w:rsidR="00ED1EE0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глина → бочка для замеса → гончарная глина → гончарный круг → сырец → полка для сырца → горн → посуда. Станции ставят строители, работа — на E. Качество глины, сырца и посуды — 0–5 по общей шкале.</w:t>
      </w:r>
    </w:p>
    <w:p w14:paraId="63A3E06C" w14:textId="77777777" w:rsidR="00ED1EE0" w:rsidRDefault="00ED1EE0">
      <w:pPr>
        <w:pStyle w:val="2"/>
        <w:rPr>
          <w:rFonts w:eastAsia="Times New Roman" w:cs="Calibri"/>
        </w:rPr>
      </w:pPr>
      <w:bookmarkStart w:id="60" w:name="_Toc243700983"/>
      <w:r>
        <w:rPr>
          <w:rFonts w:eastAsia="Times New Roman" w:cs="Calibri"/>
        </w:rPr>
        <w:t>15.1. Бочка для замеса</w:t>
      </w:r>
      <w:bookmarkEnd w:id="60"/>
    </w:p>
    <w:p w14:paraId="20E577FD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Глина (ком или блок = 4 кома, до 12), ведро или полный кувшин воды, песок или шамот. Лучше всего 1 часть отощителя на 3 части глины (+1 к качеству); меньше 20% — жирная глина (−1 и трещины чаще), больше 45% — тощая (−1). Шамот вместо песка — трещин меньше.</w:t>
      </w:r>
    </w:p>
    <w:p w14:paraId="1E38D5D7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пустой рукой — месить: 12 ровных нажатий, в спешке появляются пузыри (−1 за каждые 2). Пролежавшая в бочке 3 суток глина — +1. Shift + E — забрать гончарную глину.</w:t>
      </w:r>
    </w:p>
    <w:p w14:paraId="0570640A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Форма для кирпича по бочке — кирпич-сырец. Сырец и кирпич-сырец, в том числе треснувшие, размачиваются в бочке обратно в глину.</w:t>
      </w:r>
    </w:p>
    <w:p w14:paraId="43BA7952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Палкой по бочке с гончарной глиной — сырец ткацкого грузила; после обжига в горне — грузило для станка (раздел 16).</w:t>
      </w:r>
    </w:p>
    <w:p w14:paraId="63CD26A3" w14:textId="77777777" w:rsidR="00ED1EE0" w:rsidRDefault="00ED1EE0">
      <w:pPr>
        <w:pStyle w:val="2"/>
        <w:rPr>
          <w:rFonts w:eastAsia="Times New Roman" w:cs="Calibri"/>
        </w:rPr>
      </w:pPr>
      <w:bookmarkStart w:id="61" w:name="_Toc243700984"/>
      <w:r>
        <w:rPr>
          <w:rFonts w:eastAsia="Times New Roman" w:cs="Calibri"/>
        </w:rPr>
        <w:t>15.2. Гончарный круг</w:t>
      </w:r>
      <w:bookmarkEnd w:id="61"/>
    </w:p>
    <w:p w14:paraId="505031FA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E гончарной глиной — положить (до 6 комьев), пустой рукой — сесть за круг и выбрать форму: кружка (1 ком), миска (1), кувшин (2), горшок (3), корчага (6), светильник (1).</w:t>
      </w:r>
    </w:p>
    <w:p w14:paraId="2F9A19D7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Сосуд лепится в разрезе: ЛКМ — срезать, ПКМ — налепить из обрезков, Shift + ЛКМ — вытянуть стенку. Пробел подталкивает маховик: в зелёной зоне лепится чисто, слишком медленно — глина мнётся, слишком быстро — срывается. Ручки, ушки и носик лепятся на остановленном круге.</w:t>
      </w:r>
    </w:p>
    <w:p w14:paraId="45DE14A9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Рядом видно сходство с образцом и будущее качество; при сходстве ниже 70% сосуд не засчитывается. Качество сырца складывается из глины, сходства и неровностей.</w:t>
      </w:r>
    </w:p>
    <w:p w14:paraId="73CB8323" w14:textId="77777777" w:rsidR="00ED1EE0" w:rsidRDefault="00ED1EE0">
      <w:pPr>
        <w:pStyle w:val="2"/>
        <w:rPr>
          <w:rFonts w:eastAsia="Times New Roman" w:cs="Calibri"/>
        </w:rPr>
      </w:pPr>
      <w:bookmarkStart w:id="62" w:name="_Toc243700985"/>
      <w:r>
        <w:rPr>
          <w:rFonts w:eastAsia="Times New Roman" w:cs="Calibri"/>
        </w:rPr>
        <w:t>15.3. Сушка и обжиг</w:t>
      </w:r>
      <w:bookmarkEnd w:id="62"/>
    </w:p>
    <w:p w14:paraId="6172DD8F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Полка для сырца: два яруса по два сырца. Под крышей сырец сохнет сутки, под небом — полсуток, но может треснуть; дождь размачивает его. Подсохший до кожетвёрдого сырец лощат костью или кремнём.</w:t>
      </w:r>
    </w:p>
    <w:p w14:paraId="0EAA9CEE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Горн: малый — 4 вещи, большой — 10. Дрова — запас, огниво или факел — разжечь. Жар задаёт тяга 0–5 (кнопки в окне или Shift + E): 250, 330, 550, 680, 780 и 920°; чем сильнее тяга, тем жарче и прожорливее огонь. Первую минуту жар не выше 350°, иначе трещины; потом держать 600–850°, пока не обожжётся. Меньше — недожог (хрупкая посуда), выше 880° — пережог. Вынимать остывшим (ниже 400°). ПКМ — окно: график жара, этап обжига, изделия и дрова.</w:t>
      </w:r>
    </w:p>
    <w:p w14:paraId="4253121B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Слабая тяга (0–1) в жару даёт дым: залощённое выходит чернолощёным (+1). Треснувшее — черепки; на жёрнове они мелются в шамот. После 20 обжигов горн разваливается — чинят 4 кирпичами.</w:t>
      </w:r>
    </w:p>
    <w:p w14:paraId="07EA5FC4" w14:textId="77777777" w:rsidR="00ED1EE0" w:rsidRDefault="00ED1EE0">
      <w:pPr>
        <w:pStyle w:val="2"/>
        <w:rPr>
          <w:rFonts w:eastAsia="Times New Roman" w:cs="Calibri"/>
        </w:rPr>
      </w:pPr>
      <w:bookmarkStart w:id="63" w:name="_Toc243700986"/>
      <w:r>
        <w:rPr>
          <w:rFonts w:eastAsia="Times New Roman" w:cs="Calibri"/>
        </w:rPr>
        <w:t>15.4. Посуда</w:t>
      </w:r>
      <w:bookmarkEnd w:id="63"/>
    </w:p>
    <w:p w14:paraId="4568A065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Кружка и кувшин</w:t>
      </w:r>
      <w:r>
        <w:rPr>
          <w:rFonts w:ascii="Calibri" w:eastAsia="Times New Roman" w:hAnsi="Calibri" w:cs="Calibri"/>
          <w:sz w:val="22"/>
          <w:szCs w:val="22"/>
        </w:rPr>
        <w:t xml:space="preserve"> (1 и 4 меры воды): ПКМ по воде — набрать, ПКМ — пить (+25 жажды; кувшин летом холодит воду, +5), Shift + ПКМ — вылить. Полный кувшин заменяет ведро воды в бочке для замеса, горшке и чане. Держат и питьё — кувшин до 4 склянок одного, кружка — одну: наливают из давильни, бочек, куба и горшка, выливают в бочку и куб; ПКМ — выпить склянку.</w:t>
      </w:r>
    </w:p>
    <w:p w14:paraId="59DE1363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lastRenderedPageBreak/>
        <w:t>Миска:</w:t>
      </w:r>
      <w:r>
        <w:rPr>
          <w:rFonts w:ascii="Calibri" w:eastAsia="Times New Roman" w:hAnsi="Calibri" w:cs="Calibri"/>
          <w:sz w:val="22"/>
          <w:szCs w:val="22"/>
        </w:rPr>
        <w:t xml:space="preserve"> в неё черпают из горшка на очаге; после еды в руке остаётся та же миска. Деревянная миска с верстака плотника работает так же.</w:t>
      </w:r>
    </w:p>
    <w:p w14:paraId="379AAEDB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Горшок: положите на него в инвентаре еду (до 16 одного рода) — внутри портится вдвое медленнее, под воском — вчетверо; ПКМ — вынуть. Пустой горшок ставят на очаг и варят в нём (на огне он выглядит котелком); он изнашивается: 10 + 6 × качество варок.</w:t>
      </w:r>
    </w:p>
    <w:p w14:paraId="4432E4FF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Корчага:</w:t>
      </w:r>
      <w:r>
        <w:rPr>
          <w:rFonts w:ascii="Calibri" w:eastAsia="Times New Roman" w:hAnsi="Calibri" w:cs="Calibri"/>
          <w:sz w:val="22"/>
          <w:szCs w:val="22"/>
        </w:rPr>
        <w:t xml:space="preserve"> 16 мер воды или 8 склянок одного питья, запечатывается воском. Светильник: заправляется салом или воском, ПКМ — зажечь (нужно огниво или факел при себе).</w:t>
      </w:r>
    </w:p>
    <w:p w14:paraId="6F87D184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Переливать питьё:</w:t>
      </w:r>
      <w:r>
        <w:rPr>
          <w:rFonts w:ascii="Calibri" w:eastAsia="Times New Roman" w:hAnsi="Calibri" w:cs="Calibri"/>
          <w:sz w:val="22"/>
          <w:szCs w:val="22"/>
        </w:rPr>
        <w:t xml:space="preserve"> в инвентаре ПКМ корчагой по кувшину или кружке — переливается сколько влезет; так же кувшин — в кружку и обратно. Только то же самое питьё, не в посудину с водой, треснувшую или запечатанную.</w:t>
      </w:r>
    </w:p>
    <w:p w14:paraId="487DAEB6" w14:textId="77777777" w:rsidR="00ED1EE0" w:rsidRDefault="00ED1EE0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Посуда может треснуть при каждом пользовании: Ужасная — 6%, Плохая — 4%, Посредственная — 2,5%, Добротная — 1,5%, Отменная — 0,8%, Шедевр — 0,3%; у недожога — вдвое чаще. Треснувшую можно только опорожнить или разбить на черепки (Shift + ПКМ).</w:t>
      </w:r>
    </w:p>
    <w:p w14:paraId="18A45C67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64" w:name="_Toc243700987"/>
      <w:r>
        <w:rPr>
          <w:rFonts w:eastAsia="Times New Roman" w:cs="Calibri"/>
        </w:rPr>
        <w:lastRenderedPageBreak/>
        <w:t>16. Ткачество</w:t>
      </w:r>
      <w:bookmarkEnd w:id="64"/>
    </w:p>
    <w:p w14:paraId="74799E8D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лён или шерсть → чесалка → кудель → веретено → пряжа → ткацкий станок → ткань → шитейный стол. Станок выдаёт администрация; чесалку, веретено и челнок делают на верстаке плотника (раздел 17).</w:t>
      </w:r>
    </w:p>
    <w:p w14:paraId="78C47DD5" w14:textId="77777777" w:rsidR="00BA4301" w:rsidRDefault="00BA4301">
      <w:pPr>
        <w:pStyle w:val="2"/>
        <w:rPr>
          <w:rFonts w:eastAsia="Times New Roman" w:cs="Calibri"/>
        </w:rPr>
      </w:pPr>
      <w:bookmarkStart w:id="65" w:name="_Toc243700988"/>
      <w:r>
        <w:rPr>
          <w:rFonts w:eastAsia="Times New Roman" w:cs="Calibri"/>
        </w:rPr>
        <w:t>16.1. Волокно и пряжа</w:t>
      </w:r>
      <w:bookmarkEnd w:id="65"/>
    </w:p>
    <w:p w14:paraId="251C42E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Лён — с грядки, шерсть — с овец.</w:t>
      </w:r>
    </w:p>
    <w:p w14:paraId="483F4865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Чесалка: держите ПКМ — горсть из инвентаря (сначала из второй руки) переходит дальше: лён → льняная кудель (в половине случаев ещё и пакля), шерсть → шерстяная кудель. Каждая горсть тупит чесалку.</w:t>
      </w:r>
    </w:p>
    <w:p w14:paraId="3EC93889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Веретено: держите ПКМ — кудель становится пряжей своего волокна.</w:t>
      </w:r>
    </w:p>
    <w:p w14:paraId="488AC48C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Пакля — набивка стёганых вещей; из льняной пряжи делают нитки.</w:t>
      </w:r>
    </w:p>
    <w:p w14:paraId="0EA31477" w14:textId="77777777" w:rsidR="00BA4301" w:rsidRDefault="00BA4301">
      <w:pPr>
        <w:pStyle w:val="2"/>
        <w:rPr>
          <w:rFonts w:eastAsia="Times New Roman" w:cs="Calibri"/>
        </w:rPr>
      </w:pPr>
      <w:bookmarkStart w:id="66" w:name="_Toc243700989"/>
      <w:r>
        <w:rPr>
          <w:rFonts w:eastAsia="Times New Roman" w:cs="Calibri"/>
        </w:rPr>
        <w:t>16.2. Ткацкий станок</w:t>
      </w:r>
      <w:bookmarkEnd w:id="66"/>
    </w:p>
    <w:p w14:paraId="2154D86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Станок стоит в два блока высотой. E грузилом — подвесить, нужно 8. Грузило — сырец из бочки с глиной, обожжённый в горне.</w:t>
      </w:r>
    </w:p>
    <w:p w14:paraId="4EFE794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пряжей — натянуть основу: 4 мотка одного волокна.</w:t>
      </w:r>
    </w:p>
    <w:p w14:paraId="137E6EEF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 челноком — окно тканья. На ткань — 16 прокидок; моток утка из инвентаря уходит на 4 прокидки. Ткань растёт сверху вниз.</w:t>
      </w:r>
    </w:p>
    <w:p w14:paraId="747282C4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Готово — E пустой рукой: 3 отреза льняной или шерстяной ткани. До тканья пустой рукой снимают последний моток или грузило; ПКМ — как идёт.</w:t>
      </w:r>
    </w:p>
    <w:p w14:paraId="680F7F07" w14:textId="77777777" w:rsidR="00BA4301" w:rsidRDefault="00BA4301">
      <w:pPr>
        <w:pStyle w:val="2"/>
        <w:rPr>
          <w:rFonts w:eastAsia="Times New Roman" w:cs="Calibri"/>
        </w:rPr>
      </w:pPr>
      <w:bookmarkStart w:id="67" w:name="_Toc243700990"/>
      <w:r>
        <w:rPr>
          <w:rFonts w:eastAsia="Times New Roman" w:cs="Calibri"/>
        </w:rPr>
        <w:t>16.3. Мини-игра «Зев и прибой»</w:t>
      </w:r>
      <w:bookmarkEnd w:id="67"/>
    </w:p>
    <w:p w14:paraId="35892A0D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Бросок: галево качается, зев (просвет между нитями основы) то открывается, то смыкается. ЛКМ или Пробел — бросить челнок. Сомкнулся зев, пока челнок в пути, — он цепляет основу: изъян, ряд не лёг, бросайте снова.</w:t>
      </w:r>
    </w:p>
    <w:p w14:paraId="6A1F0DE3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Прибой: зажмите — бёрдо набирает силу, отпустите в зелёной зоне. Слабо — ряд рыхлый, сильно — уток перетянут и кромка сужается. И то и другое — изъян.</w:t>
      </w:r>
    </w:p>
    <w:p w14:paraId="44649D2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Ровные прокидки подряд разгоняют галево. Esc — отойти: сотканное остаётся на станке.</w:t>
      </w:r>
    </w:p>
    <w:p w14:paraId="62ED92E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Качество ткани: без изъянов — ступенью лучше, от 3 изъянов — ступенью хуже, от 7 — двумя. Оно переходит в вещь с шитейного стола.</w:t>
      </w:r>
    </w:p>
    <w:p w14:paraId="4F2A3296" w14:textId="77777777" w:rsidR="00BA4301" w:rsidRDefault="00BA4301">
      <w:pPr>
        <w:pStyle w:val="2"/>
        <w:rPr>
          <w:rFonts w:eastAsia="Times New Roman" w:cs="Calibri"/>
        </w:rPr>
      </w:pPr>
      <w:bookmarkStart w:id="68" w:name="_Toc243700991"/>
      <w:r>
        <w:rPr>
          <w:rFonts w:eastAsia="Times New Roman" w:cs="Calibri"/>
        </w:rPr>
        <w:t>16.4. Шитьё из ткани</w:t>
      </w:r>
      <w:bookmarkEnd w:id="68"/>
    </w:p>
    <w:p w14:paraId="20E38FF1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На шитейном столе ткань кроят ножницами, дальше — шитьё, как с кожей (раздел 14.2). Из ткани шьют худ и шаперон, шерстяные варежки, тканевые и стёганые рукавицы, плащи, сюрко, акетоны, стёганую куртку и гамбезон; пакля идёт в набивку.</w:t>
      </w:r>
    </w:p>
    <w:p w14:paraId="5515D629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69" w:name="_Toc243700992"/>
      <w:r>
        <w:rPr>
          <w:rFonts w:eastAsia="Times New Roman" w:cs="Calibri"/>
        </w:rPr>
        <w:lastRenderedPageBreak/>
        <w:t>17. Плотничество</w:t>
      </w:r>
      <w:bookmarkEnd w:id="69"/>
    </w:p>
    <w:p w14:paraId="41C5B2E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Путь: бревно → колода для колки (дрова) или пильные козлы (доски) → верстак плотника → изделия. Станции ставят строители, всё делается клавишей E и работает в режиме приключения. Досок из бревна в ванильном верстаке больше нет — только пилой; ванильные рецепты миски и формы для кирпича тоже убраны.</w:t>
      </w:r>
    </w:p>
    <w:p w14:paraId="586DBAE9" w14:textId="77777777" w:rsidR="00BA4301" w:rsidRDefault="00BA4301">
      <w:pPr>
        <w:pStyle w:val="2"/>
        <w:rPr>
          <w:rFonts w:eastAsia="Times New Roman" w:cs="Calibri"/>
        </w:rPr>
      </w:pPr>
      <w:bookmarkStart w:id="70" w:name="_Toc243700993"/>
      <w:r>
        <w:rPr>
          <w:rFonts w:eastAsia="Times New Roman" w:cs="Calibri"/>
        </w:rPr>
        <w:t>17.1. Колода для колки</w:t>
      </w:r>
      <w:bookmarkEnd w:id="70"/>
    </w:p>
    <w:p w14:paraId="04A858CF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бревном — поставить на колоду (только горящее дерево: не багровое и не искажённое).</w:t>
      </w:r>
    </w:p>
    <w:p w14:paraId="4963C0B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топором — колоть: 3 ровных удара с полного замаха — 3 полена дров; с неокорённого бревна в половине случаев ещё и кора. Удар в спешке соскальзывает: топор тупится, полено не колется.</w:t>
      </w:r>
    </w:p>
    <w:p w14:paraId="12E4D2D9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Пустой рукой — снять бревно. ПКМ — как идёт дело.</w:t>
      </w:r>
    </w:p>
    <w:p w14:paraId="6F79824E" w14:textId="77777777" w:rsidR="00BA4301" w:rsidRDefault="00BA4301">
      <w:pPr>
        <w:pStyle w:val="2"/>
        <w:rPr>
          <w:rFonts w:eastAsia="Times New Roman" w:cs="Calibri"/>
        </w:rPr>
      </w:pPr>
      <w:bookmarkStart w:id="71" w:name="_Toc243700994"/>
      <w:r>
        <w:rPr>
          <w:rFonts w:eastAsia="Times New Roman" w:cs="Calibri"/>
        </w:rPr>
        <w:t>17.2. Пильные козлы: распил</w:t>
      </w:r>
      <w:bookmarkEnd w:id="71"/>
    </w:p>
    <w:p w14:paraId="2388E260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 бревном — положить на козлы: любое бревно, окорённое, древесина, стебель; доски выходят того же дерева.</w:t>
      </w:r>
    </w:p>
    <w:p w14:paraId="5561300D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E пилой — окно распила: бревно сверху и 3 карандашные линии вдоль него, чуть выгнутые, — по ним бревно распускают на доски.</w:t>
      </w:r>
    </w:p>
    <w:p w14:paraId="0C7D3EE3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Пила сама ходит взад-вперёд. ЛКМ или Пробел — нажать на пилу на толчке (шкала зелёная); точно в середине толчка — глубже всего. Нажим на обратном ходу — пила вязнет, раз за разом — её зажимает (тупится, пропил дёргает). Точные толчки подряд разгоняют темп.</w:t>
      </w:r>
    </w:p>
    <w:p w14:paraId="3BE24DFA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Мышь — куда вести пилу: пропил поворачивает к ней понемногу, с каждым толчком. Волокно уводит в сторону, трещина в бревне тянет к себе, в сучке пила идёт вдвое медленнее, а неточный толчок дёргает её вбок.</w:t>
      </w:r>
    </w:p>
    <w:p w14:paraId="73D63C8B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Из бревна — 4 доски; каждый кривой пропил (ушёл за зелёную полосу у линии) отдаёт одну доску в горбыль — полено дров. Дуб, акация и джунгли пилятся дольше мягкого дерева. Начатое бревно с козел не снять: пропилы сохраняются.</w:t>
      </w:r>
    </w:p>
    <w:p w14:paraId="7CDDA0B2" w14:textId="77777777" w:rsidR="00BA4301" w:rsidRDefault="00BA4301">
      <w:pPr>
        <w:pStyle w:val="2"/>
        <w:rPr>
          <w:rFonts w:eastAsia="Times New Roman" w:cs="Calibri"/>
        </w:rPr>
      </w:pPr>
      <w:bookmarkStart w:id="72" w:name="_Toc243700995"/>
      <w:r>
        <w:rPr>
          <w:rFonts w:eastAsia="Times New Roman" w:cs="Calibri"/>
        </w:rPr>
        <w:t>17.3. Верстак плотника</w:t>
      </w:r>
      <w:bookmarkEnd w:id="72"/>
    </w:p>
    <w:p w14:paraId="5D6AC4C6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 — окно верстака, как у шитейного стола: слева изделия, посередине ячейки 3×3 (доски и прочее, видно на верстаке), справа — что выйдет и инструменты этапов (красное — нет в инвентаре), под ячейками — цепочка этапов. «Делать» — пройти этапы по порядку, у каждого своя мини-игра; Esc — бросить, материалы остаются на верстаке.</w:t>
      </w:r>
    </w:p>
    <w:p w14:paraId="640BC05C" w14:textId="77777777" w:rsidR="00BA4301" w:rsidRDefault="00BA4301">
      <w:pPr>
        <w:pStyle w:val="2"/>
        <w:rPr>
          <w:rFonts w:eastAsia="Times New Roman" w:cs="Calibri"/>
        </w:rPr>
      </w:pPr>
      <w:bookmarkStart w:id="73" w:name="_Toc243700996"/>
      <w:r>
        <w:rPr>
          <w:rFonts w:eastAsia="Times New Roman" w:cs="Calibri"/>
        </w:rPr>
        <w:t>17.4. Этапы работы</w:t>
      </w:r>
      <w:bookmarkEnd w:id="7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1253"/>
        <w:gridCol w:w="6718"/>
      </w:tblGrid>
      <w:tr w:rsidR="00AD1E67" w14:paraId="600F440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DF80D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Этап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5F3FED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Инструмент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4564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Как</w:t>
            </w:r>
          </w:p>
        </w:tc>
      </w:tr>
      <w:tr w:rsidR="00AD1E67" w14:paraId="11E11FB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B09C3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Строгание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6629F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6410B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Зажать ЛКМ и вести по волокну (стрелка): рубанок снимает бугры до разметки. Против волокна — задиры, быстро по сучку — его вырывает. Колесо — толщина стружки; ниже разметки — перестрогано. Enter — хватит.</w:t>
            </w:r>
          </w:p>
        </w:tc>
      </w:tr>
      <w:tr w:rsidR="00AD1E67" w14:paraId="1E72DA4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B231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Выборка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CD571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92AFE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Гнездо по разметке, каждая клетка — на две глубины. ЛКМ — лёгкий удар, ПКМ — сильный (сразу две), но сильный колет соседнюю по волокну клетку за краем гнезда и пробивает тонкое дно; мимо гнезда — задир.</w:t>
            </w:r>
          </w:p>
        </w:tc>
      </w:tr>
      <w:tr w:rsidR="00AD1E67" w14:paraId="6E53D55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2CB9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Сверление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E199EF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Коловорот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B4E3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Зажать ЛКМ и крутить мышью по часовой вокруг метки, обороты — в зелёном. Быстро — сверло уводит; последнюю пятую часть — медленно, иначе вырвет с изнанки.</w:t>
            </w:r>
          </w:p>
        </w:tc>
      </w:tr>
      <w:tr w:rsidR="00AD1E67" w14:paraId="3C67DB2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2C4A2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Обстругивание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5115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16C3F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Брусок с профилем: нож снимает до высоты, где ведёшь мышь, не толще стружки за проход. Против волокна — задир, быстро по сучку — срыв, ниже разметки — перерезано. Enter — хватит.</w:t>
            </w:r>
          </w:p>
        </w:tc>
      </w:tr>
      <w:tr w:rsidR="00AD1E67" w14:paraId="7A6FEEE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4E4E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Сборка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13BECE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Молоток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BA61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Гвоздь качается: зажать ЛКМ — замах, отпустить, когда гвоздь стоит прямо, сила — в зелёном. Криво — гнётся (забить новый), со всей силы — вмятина.</w:t>
            </w:r>
          </w:p>
        </w:tc>
      </w:tr>
    </w:tbl>
    <w:p w14:paraId="332E4F9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Счёт каждого этапа — 0–100, качество изделия — по среднему: от 92 — Шедевр, от 80 — Отменное, от 65 — Добротное, от 45 — Посредственное, от 25 — Плохое, ниже — Ужасное (раздел 6.4). Каждый инструмент тупится за свой этап — тем сильнее, чем хуже этап сделан.</w:t>
      </w:r>
    </w:p>
    <w:p w14:paraId="12AF5A8D" w14:textId="77777777" w:rsidR="00BA4301" w:rsidRDefault="00BA4301">
      <w:pPr>
        <w:pStyle w:val="2"/>
        <w:rPr>
          <w:rFonts w:eastAsia="Times New Roman" w:cs="Calibri"/>
        </w:rPr>
      </w:pPr>
      <w:bookmarkStart w:id="74" w:name="_Toc243700997"/>
      <w:r>
        <w:rPr>
          <w:rFonts w:eastAsia="Times New Roman" w:cs="Calibri"/>
        </w:rPr>
        <w:t>17.5. Изделия</w:t>
      </w:r>
      <w:bookmarkEnd w:id="7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2899"/>
        <w:gridCol w:w="4544"/>
      </w:tblGrid>
      <w:tr w:rsidR="00AD1E67" w14:paraId="0D4C5D1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3183C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Изделие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9937B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Материалы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FC54C2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Этапы</w:t>
            </w:r>
          </w:p>
        </w:tc>
      </w:tr>
      <w:tr w:rsidR="00AD1E67" w14:paraId="601461F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AE6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Челнок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833B9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9131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(лодочка), долото (гнездо под шпульку)</w:t>
            </w:r>
          </w:p>
        </w:tc>
      </w:tr>
      <w:tr w:rsidR="00AD1E67" w14:paraId="2FC80D5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00410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Веретено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CBE87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A1C9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(древко)</w:t>
            </w:r>
          </w:p>
        </w:tc>
      </w:tr>
      <w:tr w:rsidR="00AD1E67" w14:paraId="49B50D2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3FE0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Чесалка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25E47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4 железных самородка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B1F8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коловорот ×4, молоток ×4 (зубья)</w:t>
            </w:r>
          </w:p>
        </w:tc>
      </w:tr>
      <w:tr w:rsidR="00AD1E67" w14:paraId="172ED9B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C76BD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Половник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1C21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FEFCA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 (черпак), нож (ручка)</w:t>
            </w:r>
          </w:p>
        </w:tc>
      </w:tr>
      <w:tr w:rsidR="00AD1E67" w14:paraId="6B29DEB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63663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Деревянная миска ×2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56692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0C2D1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 (чаша), нож (бок); без качества</w:t>
            </w:r>
          </w:p>
        </w:tc>
      </w:tr>
      <w:tr w:rsidR="00AD1E67" w14:paraId="0DCE23F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51B76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Колотушка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672D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сыромять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A07C5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коловорот, молоток (насадка)</w:t>
            </w:r>
          </w:p>
        </w:tc>
      </w:tr>
      <w:tr w:rsidR="00AD1E67" w14:paraId="2D6FBA9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4599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Форма для кирпича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184857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доски, 4 железных самородка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9C121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молоток ×4</w:t>
            </w:r>
          </w:p>
        </w:tc>
      </w:tr>
      <w:tr w:rsidR="00AD1E67" w14:paraId="4D8FD86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5583B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Пила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AB46BF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2 железных слитка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C5CE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коловорот ×2, молоток ×2 (заклёпки)</w:t>
            </w:r>
          </w:p>
        </w:tc>
      </w:tr>
      <w:tr w:rsidR="00AD1E67" w14:paraId="67FB5E9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E6B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1EACD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D8CB4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долото (леток), молоток (клин)</w:t>
            </w:r>
          </w:p>
        </w:tc>
      </w:tr>
      <w:tr w:rsidR="00AD1E67" w14:paraId="5B18632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68157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Долото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0B5EB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3DD4C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молоток</w:t>
            </w:r>
          </w:p>
        </w:tc>
      </w:tr>
      <w:tr w:rsidR="00AD1E67" w14:paraId="0DBF149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1CA5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Коловорот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DC600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5D6A2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нож, коловорот, молоток</w:t>
            </w:r>
          </w:p>
        </w:tc>
      </w:tr>
      <w:tr w:rsidR="00AD1E67" w14:paraId="29C8A6F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84DEC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Молоток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6486C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доска, 1 железный слиток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2BF7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 (рукоять), молоток (клин)</w:t>
            </w:r>
          </w:p>
        </w:tc>
      </w:tr>
      <w:tr w:rsidR="00AD1E67" w14:paraId="2997EF9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B9AD3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Рукоять ×2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37EBC2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5C28D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</w:t>
            </w:r>
          </w:p>
        </w:tc>
      </w:tr>
      <w:tr w:rsidR="00AD1E67" w14:paraId="136AF20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F36C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Топорище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4DEE9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98651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нож</w:t>
            </w:r>
          </w:p>
        </w:tc>
      </w:tr>
      <w:tr w:rsidR="00AD1E67" w14:paraId="1A2EC88A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D3EC1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Черенок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15A16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DE8F5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нож</w:t>
            </w:r>
          </w:p>
        </w:tc>
      </w:tr>
      <w:tr w:rsidR="00AD1E67" w14:paraId="504670F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0233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Древко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E48B1D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доски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9BAF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рубанок, нож, коловорот (дыра под гвоздь втулки)</w:t>
            </w:r>
          </w:p>
        </w:tc>
      </w:tr>
      <w:tr w:rsidR="00AD1E67" w14:paraId="69E91EE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9A3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Рукоять меча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8CC6E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доска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B76D4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нож, долото (паз под хвостовик)</w:t>
            </w:r>
          </w:p>
        </w:tc>
      </w:tr>
    </w:tbl>
    <w:p w14:paraId="2F536E8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Доски — любого дерева. Рукоять, топорище, черенок, древко и рукоять меча — задел для кузни: пока ни во что не идут, качество дерева хранят. Первые пилу, рубанок, долото, коловорот и молоток выдаёт администрация.</w:t>
      </w:r>
    </w:p>
    <w:p w14:paraId="2EC4902E" w14:textId="77777777" w:rsidR="00ED1EE0" w:rsidRDefault="00ED1EE0" w:rsidP="00986756">
      <w:pPr>
        <w:pStyle w:val="1"/>
        <w:pageBreakBefore/>
        <w:rPr>
          <w:rFonts w:eastAsia="Times New Roman" w:cs="Calibri"/>
        </w:rPr>
      </w:pPr>
      <w:bookmarkStart w:id="75" w:name="_Toc243700998"/>
      <w:r>
        <w:rPr>
          <w:rFonts w:eastAsia="Times New Roman" w:cs="Calibri"/>
        </w:rPr>
        <w:lastRenderedPageBreak/>
        <w:t>18. Травы</w:t>
      </w:r>
      <w:bookmarkEnd w:id="75"/>
    </w:p>
    <w:p w14:paraId="45DC0BB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Травы срезают только со своих кустиков — восьми блоков, которые ставят строители (модели Conquest Reforged). С обычной травы, папоротника и цветов ничего не срезается и не падает.</w:t>
      </w:r>
    </w:p>
    <w:p w14:paraId="25B9CDD0" w14:textId="77777777" w:rsidR="00BA4301" w:rsidRDefault="00BA4301">
      <w:pPr>
        <w:pStyle w:val="2"/>
        <w:rPr>
          <w:rFonts w:eastAsia="Times New Roman" w:cs="Calibri"/>
        </w:rPr>
      </w:pPr>
      <w:bookmarkStart w:id="76" w:name="_Toc243700999"/>
      <w:r>
        <w:rPr>
          <w:rFonts w:eastAsia="Times New Roman" w:cs="Calibri"/>
        </w:rPr>
        <w:t>18.1. Кустики и срез</w:t>
      </w:r>
      <w:bookmarkEnd w:id="76"/>
    </w:p>
    <w:p w14:paraId="64195ABC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ножом, серпом или косой по выросшему кустику — срезать: ножом 1–2 травы, серпом и косой 2–3. Инструмент тупится на единицу. Под прицелом — «Срезать: E».</w:t>
      </w:r>
    </w:p>
    <w:p w14:paraId="3BBAC4A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Срезанный кустик — низкая травка; отрастает сам, в среднем за полтора суток (при свете; зимой не растёт). Пустой рукой или по срезанному — подсказка.</w:t>
      </w:r>
    </w:p>
    <w:p w14:paraId="0716F2CB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Ломать кустик не нужно, и в приключении его не сломать.</w:t>
      </w:r>
    </w:p>
    <w:p w14:paraId="166D0B19" w14:textId="77777777" w:rsidR="00BA4301" w:rsidRDefault="00BA4301">
      <w:pPr>
        <w:pStyle w:val="2"/>
        <w:rPr>
          <w:rFonts w:eastAsia="Times New Roman" w:cs="Calibri"/>
        </w:rPr>
      </w:pPr>
      <w:bookmarkStart w:id="77" w:name="_Toc243701000"/>
      <w:r>
        <w:rPr>
          <w:rFonts w:eastAsia="Times New Roman" w:cs="Calibri"/>
        </w:rPr>
        <w:t>18.2. Виды трав и отвары</w:t>
      </w:r>
      <w:bookmarkEnd w:id="7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2182"/>
        <w:gridCol w:w="5652"/>
      </w:tblGrid>
      <w:tr w:rsidR="00AD1E67" w14:paraId="0F698D3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F7E2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A736E5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1C6F0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Отвар</w:t>
            </w:r>
          </w:p>
        </w:tc>
      </w:tr>
      <w:tr w:rsidR="00AD1E67" w14:paraId="1615A00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5AB73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Ромашка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33A314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ромашки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417E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тошноту и отравление, Регенерация I на 8 с</w:t>
            </w:r>
          </w:p>
        </w:tc>
      </w:tr>
      <w:tr w:rsidR="00AD1E67" w14:paraId="587080A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A925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Мята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1DF8F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мяты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E4A3E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тошноту, Скорость I на 30 с</w:t>
            </w:r>
          </w:p>
        </w:tc>
      </w:tr>
      <w:tr w:rsidR="00AD1E67" w14:paraId="278364E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0549A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Зверобой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E89A70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зверобоя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7988D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Сопротивление I на 60 с</w:t>
            </w:r>
          </w:p>
        </w:tc>
      </w:tr>
      <w:tr w:rsidR="00AD1E67" w14:paraId="696ED49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C24E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Тысячелистник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5ABA9C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тысячелистника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5A45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Регенерация I на 15 с</w:t>
            </w:r>
          </w:p>
        </w:tc>
      </w:tr>
      <w:tr w:rsidR="00AD1E67" w14:paraId="2BC8688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DE215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Полынь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B1A579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полыни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1260C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отравление, голод и яд</w:t>
            </w:r>
          </w:p>
        </w:tc>
      </w:tr>
      <w:tr w:rsidR="00AD1E67" w14:paraId="36D89F5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5DFE1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Крапива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AEAC7C3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Заросли крапивы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FE539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«Бодрость» на 60 с: выносливость восстанавливается ×1,3</w:t>
            </w:r>
          </w:p>
        </w:tc>
      </w:tr>
      <w:tr w:rsidR="00AD1E67" w14:paraId="70FB2EB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65B94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Чабрец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80B49F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чабреца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9E38F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Поглощение I на 60 с</w:t>
            </w:r>
          </w:p>
        </w:tc>
      </w:tr>
      <w:tr w:rsidR="00AD1E67" w14:paraId="0B9242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3C3962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Лаванда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725E3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Куст лаванды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50F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снимает тошноту, слепоту и тьму, Регенерация I на 4 с</w:t>
            </w:r>
          </w:p>
        </w:tc>
      </w:tr>
    </w:tbl>
    <w:p w14:paraId="0501DB8C" w14:textId="77777777" w:rsidR="00BA4301" w:rsidRDefault="00BA4301">
      <w:pPr>
        <w:pStyle w:val="2"/>
        <w:rPr>
          <w:rFonts w:eastAsia="Times New Roman" w:cs="Calibri"/>
        </w:rPr>
      </w:pPr>
      <w:bookmarkStart w:id="78" w:name="_Toc243701001"/>
      <w:r>
        <w:rPr>
          <w:rFonts w:eastAsia="Times New Roman" w:cs="Calibri"/>
        </w:rPr>
        <w:t>18.3. Что из трав</w:t>
      </w:r>
      <w:bookmarkEnd w:id="78"/>
    </w:p>
    <w:p w14:paraId="33502E80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Все травы — приправа в горшок (+1 к качеству блюда), на кухонный стол (лосось и зайчатина с травами, начинки), в брожение «на травах».</w:t>
      </w:r>
    </w:p>
    <w:p w14:paraId="2614B786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Сушка — на крюке; сушёная трава помнит вид («Сушёная мята»), в подсказке — «В отваре: …».</w:t>
      </w:r>
    </w:p>
    <w:p w14:paraId="03D14D0D" w14:textId="77777777" w:rsidR="00BA4301" w:rsidRDefault="00BA4301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Отвар — трава с одной водой в горшке, 2 порции на траву. Называется по траве, которой больше («Мятный отвар»), и даёт её действие; в подсказке — «Действие: …».</w:t>
      </w:r>
    </w:p>
    <w:p w14:paraId="0F859623" w14:textId="77777777" w:rsidR="007471A1" w:rsidRDefault="00463BBD">
      <w:pPr>
        <w:pStyle w:val="1"/>
        <w:pageBreakBefore/>
        <w:rPr>
          <w:rFonts w:eastAsia="Times New Roman" w:cs="Calibri"/>
        </w:rPr>
      </w:pPr>
      <w:bookmarkStart w:id="79" w:name="_Toc243701002"/>
      <w:r>
        <w:rPr>
          <w:rFonts w:eastAsia="Times New Roman" w:cs="Calibri"/>
        </w:rPr>
        <w:lastRenderedPageBreak/>
        <w:t>19. Кузнечество</w:t>
      </w:r>
      <w:bookmarkEnd w:id="79"/>
    </w:p>
    <w:p w14:paraId="12DD68DA" w14:textId="77777777" w:rsidR="007471A1" w:rsidRDefault="00463BBD">
      <w:pPr>
        <w:pStyle w:val="a3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Цепочка: руда → обжиг → плавка в сыродутном горне → крица на наковальню или металл в тигель → кузнечный горн (сплавы) → наковальня или литейный стол → изделие → починка. Все станции ставят строители, работа — на E и ЛКМ, всё подходит для режима приключения. Качество металла (0–5) идёт от руды и плавки в слитки и расплав, оттуда — в изделие; оружие и броня выходят с качеством снаряжения.</w:t>
      </w:r>
    </w:p>
    <w:p w14:paraId="530C2625" w14:textId="77777777" w:rsidR="007471A1" w:rsidRDefault="00463BBD">
      <w:pPr>
        <w:pStyle w:val="2"/>
        <w:rPr>
          <w:rFonts w:eastAsia="Times New Roman" w:cs="Calibri"/>
        </w:rPr>
      </w:pPr>
      <w:bookmarkStart w:id="80" w:name="_Toc243701003"/>
      <w:r>
        <w:rPr>
          <w:rFonts w:eastAsia="Times New Roman" w:cs="Calibri"/>
        </w:rPr>
        <w:t>19.1. Добыча руды</w:t>
      </w:r>
      <w:bookmarkEnd w:id="80"/>
    </w:p>
    <w:p w14:paraId="14204711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Жилы не ломаются.</w:t>
      </w:r>
      <w:r>
        <w:rPr>
          <w:rFonts w:ascii="Calibri" w:eastAsia="Times New Roman" w:hAnsi="Calibri" w:cs="Calibri"/>
          <w:sz w:val="22"/>
          <w:szCs w:val="22"/>
        </w:rPr>
        <w:t xml:space="preserve"> Железняк, медная и оловянная руда, свинцовый блеск, серебряная руда, золотоносный кварц, галмей, киноварь, известняковый пласт и болотный ил (лопатой) — по ним бьют ЛКМ киркой с полного замаха. Удар тратит выносливость (4–8) и прочность инструмента; на кусок — 3–7 ударов. Над жилой — прицел и «Бить: ЛКМ».</w:t>
      </w:r>
    </w:p>
    <w:p w14:paraId="355300B0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Искра.</w:t>
      </w:r>
      <w:r>
        <w:rPr>
          <w:rFonts w:ascii="Calibri" w:eastAsia="Times New Roman" w:hAnsi="Calibri" w:cs="Calibri"/>
          <w:sz w:val="22"/>
          <w:szCs w:val="22"/>
        </w:rPr>
        <w:t xml:space="preserve"> После удара на камне вспыхивает искра: удар точно по ней засчитывается за два.</w:t>
      </w:r>
    </w:p>
    <w:p w14:paraId="4C4E2B8A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Богатство жилы.</w:t>
      </w:r>
      <w:r>
        <w:rPr>
          <w:rFonts w:ascii="Calibri" w:eastAsia="Times New Roman" w:hAnsi="Calibri" w:cs="Calibri"/>
          <w:sz w:val="22"/>
          <w:szCs w:val="22"/>
        </w:rPr>
        <w:t xml:space="preserve"> Четыре ступени: богатая → средняя → бедная → пустая; после куска жила может обеднеть. У редких руд бывает пустая порода.</w:t>
      </w:r>
    </w:p>
    <w:p w14:paraId="6DE93189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Восстановление — по календарю мира.</w:t>
      </w:r>
      <w:r>
        <w:rPr>
          <w:rFonts w:ascii="Calibri" w:eastAsia="Times New Roman" w:hAnsi="Calibri" w:cs="Calibri"/>
          <w:sz w:val="22"/>
          <w:szCs w:val="22"/>
        </w:rPr>
        <w:t xml:space="preserve"> У каждой ступени свой случайный срок — от половины до полутора средних. Считается и пока чанк выгружен, ночь во сне тоже идёт; вид жилы меняется сам. Пустая жила говорит, через сколько вернётся ступень.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2446"/>
        <w:gridCol w:w="3801"/>
      </w:tblGrid>
      <w:tr w:rsidR="007471A1" w14:paraId="72D8580D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E3DE5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94E09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Средний срок ступени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392ED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из неё</w:t>
            </w:r>
          </w:p>
        </w:tc>
      </w:tr>
      <w:tr w:rsidR="007471A1" w14:paraId="4A30130F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B6CF46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Известняковый пласт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AA7A4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0,6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E181E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флюс</w:t>
            </w:r>
          </w:p>
        </w:tc>
      </w:tr>
      <w:tr w:rsidR="007471A1" w14:paraId="03E81871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8105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Болотный ил (лопатой)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70CE2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0,8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5ED9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болотная руда → крица</w:t>
            </w:r>
          </w:p>
        </w:tc>
      </w:tr>
      <w:tr w:rsidR="007471A1" w14:paraId="4C599705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E5A1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Железняк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27F7E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сутки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1D086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крица</w:t>
            </w:r>
          </w:p>
        </w:tc>
      </w:tr>
      <w:tr w:rsidR="007471A1" w14:paraId="0077D65A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37BDA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Медная руда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3164A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сутки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AE248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медь</w:t>
            </w:r>
          </w:p>
        </w:tc>
      </w:tr>
      <w:tr w:rsidR="007471A1" w14:paraId="42D2ABFE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6E748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Свинцовый блеск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36B8E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 сутки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206FC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свинец с серебром → купель</w:t>
            </w:r>
          </w:p>
        </w:tc>
      </w:tr>
      <w:tr w:rsidR="007471A1" w14:paraId="0AE0AFEB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CFCD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Оловянный камень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C046B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E2479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олово</w:t>
            </w:r>
          </w:p>
        </w:tc>
      </w:tr>
      <w:tr w:rsidR="007471A1" w14:paraId="22971866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971DB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Серебряная руда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1D43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662C0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серебро</w:t>
            </w:r>
          </w:p>
        </w:tc>
      </w:tr>
      <w:tr w:rsidR="007471A1" w14:paraId="64016382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FC0D2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Галмей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501DF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589B8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латунь (в тигле с медью)</w:t>
            </w:r>
          </w:p>
        </w:tc>
      </w:tr>
      <w:tr w:rsidR="007471A1" w14:paraId="6D7ABBF3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3623F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Киноварь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CD392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2,5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D42DB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ртуть (обжиг), красная краска (ступа)</w:t>
            </w:r>
          </w:p>
        </w:tc>
      </w:tr>
      <w:tr w:rsidR="007471A1" w14:paraId="032504EF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8944CD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Золотоносный кварц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1391F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99537F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ступа → желоб → золотой песок</w:t>
            </w:r>
          </w:p>
        </w:tc>
      </w:tr>
      <w:tr w:rsidR="007471A1" w14:paraId="41F2433F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AF77A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Золотоносный песок (россыпь)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4D511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суток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EE489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лоток → золотой песок</w:t>
            </w:r>
          </w:p>
        </w:tc>
      </w:tr>
    </w:tbl>
    <w:p w14:paraId="060A9BCF" w14:textId="77777777" w:rsidR="007471A1" w:rsidRDefault="00463BBD">
      <w:pPr>
        <w:pStyle w:val="2"/>
        <w:rPr>
          <w:rFonts w:eastAsia="Times New Roman" w:cs="Calibri"/>
        </w:rPr>
      </w:pPr>
      <w:bookmarkStart w:id="81" w:name="_Toc243701004"/>
      <w:r>
        <w:rPr>
          <w:rFonts w:eastAsia="Times New Roman" w:cs="Calibri"/>
        </w:rPr>
        <w:t>19.2. Золото</w:t>
      </w:r>
      <w:bookmarkEnd w:id="81"/>
    </w:p>
    <w:p w14:paraId="60081875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Россыпь.</w:t>
      </w:r>
      <w:r>
        <w:rPr>
          <w:rFonts w:ascii="Calibri" w:eastAsia="Times New Roman" w:hAnsi="Calibri" w:cs="Calibri"/>
          <w:sz w:val="22"/>
          <w:szCs w:val="22"/>
        </w:rPr>
        <w:t xml:space="preserve"> Золотоносный песок у реки — E лотком, мини-игра промывки. Россыпь беднеет и намывается по календарю.</w:t>
      </w:r>
    </w:p>
    <w:p w14:paraId="319F2C8D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Руда.</w:t>
      </w:r>
      <w:r>
        <w:rPr>
          <w:rFonts w:ascii="Calibri" w:eastAsia="Times New Roman" w:hAnsi="Calibri" w:cs="Calibri"/>
          <w:sz w:val="22"/>
          <w:szCs w:val="22"/>
        </w:rPr>
        <w:t xml:space="preserve"> Золотоносный кварц толкут в ступе (мини-игра в ритм) — выходит толчёная руда; её засыпают в промывочный желоб и промывают лотком. Ртуть в инвентаре — золота ×1,5, тратится склянка.</w:t>
      </w:r>
    </w:p>
    <w:p w14:paraId="427CF437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Промывка.</w:t>
      </w:r>
      <w:r>
        <w:rPr>
          <w:rFonts w:ascii="Calibri" w:eastAsia="Times New Roman" w:hAnsi="Calibri" w:cs="Calibri"/>
          <w:sz w:val="22"/>
          <w:szCs w:val="22"/>
        </w:rPr>
        <w:t xml:space="preserve"> Пробел — зачерпнуть воды (без воды песок не расслаивается). Кружите мышью в зелёной зоне: лёгкий песок уходит к краю, золото оседает; слишком быстро — плещет через край вместе с золотом. ЛКМ (держать) — наклонить и слить край. ПКМ — выкинуть камень (мешает расслаиваться), размять ком глины (три нажатия; в нём песок и золото, ушедший за край ком — потеря), взять самородок (бывает изредка: +2 золотого песка). Чёрный шлих тяжёлый и отмывается плохо. Enter — хватит.</w:t>
      </w:r>
    </w:p>
    <w:p w14:paraId="4EB1B766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lastRenderedPageBreak/>
        <w:t>Слиток.</w:t>
      </w:r>
      <w:r>
        <w:rPr>
          <w:rFonts w:ascii="Calibri" w:eastAsia="Times New Roman" w:hAnsi="Calibri" w:cs="Calibri"/>
          <w:sz w:val="22"/>
          <w:szCs w:val="22"/>
        </w:rPr>
        <w:t xml:space="preserve"> 5 золотого песка плавят в тигле на кузнечном горне. Золотой песок ценен и сам: торговцы берут его на вес.</w:t>
      </w:r>
    </w:p>
    <w:p w14:paraId="12D5A098" w14:textId="77777777" w:rsidR="007471A1" w:rsidRDefault="00463BBD">
      <w:pPr>
        <w:pStyle w:val="2"/>
        <w:rPr>
          <w:rFonts w:eastAsia="Times New Roman" w:cs="Calibri"/>
        </w:rPr>
      </w:pPr>
      <w:bookmarkStart w:id="82" w:name="_Toc243701005"/>
      <w:r>
        <w:rPr>
          <w:rFonts w:eastAsia="Times New Roman" w:cs="Calibri"/>
        </w:rPr>
        <w:t>19.3. Уголь, обжиг, флюс</w:t>
      </w:r>
      <w:bookmarkEnd w:id="82"/>
    </w:p>
    <w:p w14:paraId="287EA736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Угольная куча.</w:t>
      </w:r>
      <w:r>
        <w:rPr>
          <w:rFonts w:ascii="Calibri" w:eastAsia="Times New Roman" w:hAnsi="Calibri" w:cs="Calibri"/>
          <w:sz w:val="22"/>
          <w:szCs w:val="22"/>
        </w:rPr>
        <w:t xml:space="preserve"> До 16 дров (бревно — за 3), обсыпать — E лопатой по куче (удар с замаха, выносливость), огниво. Тлеет по календарю: в самый раз 0,9–1,5 суток — 8 угля с 16 дров; раньше — головешки, позже уголь прогорает в золу.</w:t>
      </w:r>
    </w:p>
    <w:p w14:paraId="1DE17ABE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Обжиг</w:t>
      </w:r>
      <w:r>
        <w:rPr>
          <w:rFonts w:ascii="Calibri" w:eastAsia="Times New Roman" w:hAnsi="Calibri" w:cs="Calibri"/>
          <w:sz w:val="22"/>
          <w:szCs w:val="22"/>
        </w:rPr>
        <w:t xml:space="preserve"> в гончарном горне: болотная и медная руда (до 8 в ячейку) — «Обожжена»: болотная плавится лучше, медная без обжига — хуже. Киноварь обжигают в ртуть.</w:t>
      </w:r>
    </w:p>
    <w:p w14:paraId="6E2E805F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Флюс</w:t>
      </w:r>
      <w:r>
        <w:rPr>
          <w:rFonts w:ascii="Calibri" w:eastAsia="Times New Roman" w:hAnsi="Calibri" w:cs="Calibri"/>
          <w:sz w:val="22"/>
          <w:szCs w:val="22"/>
        </w:rPr>
        <w:t xml:space="preserve"> — толчёный известняк из пласта: в сыродутный горн и для кузнечной сварки.</w:t>
      </w:r>
    </w:p>
    <w:p w14:paraId="08FFA2F1" w14:textId="77777777" w:rsidR="007471A1" w:rsidRDefault="00463BBD">
      <w:pPr>
        <w:pStyle w:val="2"/>
        <w:rPr>
          <w:rFonts w:eastAsia="Times New Roman" w:cs="Calibri"/>
        </w:rPr>
      </w:pPr>
      <w:bookmarkStart w:id="83" w:name="_Toc243701006"/>
      <w:r>
        <w:rPr>
          <w:rFonts w:eastAsia="Times New Roman" w:cs="Calibri"/>
        </w:rPr>
        <w:t>19.4. Сыродутный горн</w:t>
      </w:r>
      <w:bookmarkEnd w:id="83"/>
    </w:p>
    <w:p w14:paraId="521AB6B7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Окно</w:t>
      </w:r>
      <w:r>
        <w:rPr>
          <w:rFonts w:ascii="Calibri" w:eastAsia="Times New Roman" w:hAnsi="Calibri" w:cs="Calibri"/>
          <w:sz w:val="22"/>
          <w:szCs w:val="22"/>
        </w:rPr>
        <w:t xml:space="preserve"> — E пустой рукой или ПКМ: ячейки руды (одного рода), древесного угля, флюса и тигля; что заложено, сколько закладок, что выйдет и что скажется на качестве. Слева — что из какой руды выходит.</w:t>
      </w:r>
    </w:p>
    <w:p w14:paraId="65E0690A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Закладка</w:t>
      </w:r>
      <w:r>
        <w:rPr>
          <w:rFonts w:ascii="Calibri" w:eastAsia="Times New Roman" w:hAnsi="Calibri" w:cs="Calibri"/>
          <w:sz w:val="22"/>
          <w:szCs w:val="22"/>
        </w:rPr>
        <w:t xml:space="preserve"> — руда, 2 древесного угля и флюс; за плавку до 4 закладок. Железняк ×2 или болотная руда ×3 → крица; медная ×2 → медь; оловянный камень ×2 → олово; свинцовый блеск ×1 → свинец с серебром; серебряная руда ×3 → серебро.</w:t>
      </w:r>
    </w:p>
    <w:p w14:paraId="6D2A8750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«Плавить»</w:t>
      </w:r>
      <w:r>
        <w:rPr>
          <w:rFonts w:ascii="Calibri" w:eastAsia="Times New Roman" w:hAnsi="Calibri" w:cs="Calibri"/>
          <w:sz w:val="22"/>
          <w:szCs w:val="22"/>
        </w:rPr>
        <w:t xml:space="preserve"> (огниво из инвентаря) — мини-игра мехов: держите жар в полосе, которая меняется (прогрев, восстановление, спекание), не захлёбывайте мехи, подсыпайте уголь. «Выгрести» — всё назад.</w:t>
      </w:r>
    </w:p>
    <w:p w14:paraId="1395EA5F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В тигель.</w:t>
      </w:r>
      <w:r>
        <w:rPr>
          <w:rFonts w:ascii="Calibri" w:eastAsia="Times New Roman" w:hAnsi="Calibri" w:cs="Calibri"/>
          <w:sz w:val="22"/>
          <w:szCs w:val="22"/>
        </w:rPr>
        <w:t xml:space="preserve"> Медь, олово, серебро и свинец с серебром стекают жидким металлом в тигель из окна горна — без тигля такую плавку не начать. В пустой тигель или к тому же металлу — сразу жидкий расплав; к другой шихте — ложится шихтой, сплав доплавляют в кузнечном горне. Крица выходит штуками.</w:t>
      </w:r>
    </w:p>
    <w:p w14:paraId="794CFDF9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Качество.</w:t>
      </w:r>
      <w:r>
        <w:rPr>
          <w:rFonts w:ascii="Calibri" w:eastAsia="Times New Roman" w:hAnsi="Calibri" w:cs="Calibri"/>
          <w:sz w:val="22"/>
          <w:szCs w:val="22"/>
        </w:rPr>
        <w:t xml:space="preserve"> Каменный уголь горит, но портит металл (железо −2); без флюса −1; совсем плохие мехи — половина ушла в шлак.</w:t>
      </w:r>
    </w:p>
    <w:p w14:paraId="19B833E4" w14:textId="77777777" w:rsidR="007471A1" w:rsidRDefault="00463BBD">
      <w:pPr>
        <w:pStyle w:val="2"/>
        <w:rPr>
          <w:rFonts w:eastAsia="Times New Roman" w:cs="Calibri"/>
        </w:rPr>
      </w:pPr>
      <w:bookmarkStart w:id="84" w:name="_Toc243701007"/>
      <w:r>
        <w:rPr>
          <w:rFonts w:eastAsia="Times New Roman" w:cs="Calibri"/>
        </w:rPr>
        <w:t>19.5. Купель</w:t>
      </w:r>
      <w:bookmarkEnd w:id="84"/>
    </w:p>
    <w:p w14:paraId="4AAB842D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 тиглем с жидким свинцом с серебром — слить (до 4 слитков; можно и слитком — положить), древесный уголь — подложить, огниво — разжечь.</w:t>
      </w:r>
    </w:p>
    <w:p w14:paraId="30FA7DBA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Мини-игра: держите жар, пока свинец выгорает в глёт, и нажмите ПКМ, когда серебро вспыхнет каплей. Рано — серебро хуже, поздно — часть выгорела.</w:t>
      </w:r>
    </w:p>
    <w:p w14:paraId="14B61812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Серебра — 0,3 слитка на кусок свинца; что не набралось на слиток, остаётся каплей до следующего раза. Свинец возвращается (¾).</w:t>
      </w:r>
    </w:p>
    <w:p w14:paraId="28C639AA" w14:textId="77777777" w:rsidR="007471A1" w:rsidRDefault="00463BBD">
      <w:pPr>
        <w:pStyle w:val="2"/>
        <w:rPr>
          <w:rFonts w:eastAsia="Times New Roman" w:cs="Calibri"/>
        </w:rPr>
      </w:pPr>
      <w:bookmarkStart w:id="85" w:name="_Toc243701008"/>
      <w:r>
        <w:rPr>
          <w:rFonts w:eastAsia="Times New Roman" w:cs="Calibri"/>
        </w:rPr>
        <w:t>19.6. Кузнечный горн и тигель</w:t>
      </w:r>
      <w:bookmarkEnd w:id="85"/>
    </w:p>
    <w:p w14:paraId="579F0167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Горн</w:t>
      </w:r>
      <w:r>
        <w:rPr>
          <w:rFonts w:ascii="Calibri" w:eastAsia="Times New Roman" w:hAnsi="Calibri" w:cs="Calibri"/>
          <w:sz w:val="22"/>
          <w:szCs w:val="22"/>
        </w:rPr>
        <w:t xml:space="preserve"> топится древесным или каменным углём (жарче), огниво — разжечь. E пустой рукой — окно горна, Shift + E — мехи. Его жар — предел, до которого греется заготовка у наковальни.</w:t>
      </w:r>
    </w:p>
    <w:p w14:paraId="0A05B3AC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Окно горна:</w:t>
      </w:r>
      <w:r>
        <w:rPr>
          <w:rFonts w:ascii="Calibri" w:eastAsia="Times New Roman" w:hAnsi="Calibri" w:cs="Calibri"/>
          <w:sz w:val="22"/>
          <w:szCs w:val="22"/>
        </w:rPr>
        <w:t xml:space="preserve"> огонь (жар, уголь, ячейка угля), ячейка тигля (или E тиглем по горну) и ячейка шихты, состав тигля и что из него выйдет, кнопки «Мехи» и «Плавить», слева — книга сплавов. Тигель виден стоящим в горне.</w:t>
      </w:r>
    </w:p>
    <w:p w14:paraId="17CA8C80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Тигель</w:t>
      </w:r>
      <w:r>
        <w:rPr>
          <w:rFonts w:ascii="Calibri" w:eastAsia="Times New Roman" w:hAnsi="Calibri" w:cs="Calibri"/>
          <w:sz w:val="22"/>
          <w:szCs w:val="22"/>
        </w:rPr>
        <w:t xml:space="preserve"> (гончарный круг, 1 ком глины) вмещает до 10 слитков. Шихта: слитки, золотой песок, галмей, ком глины — крышка для латуни. Смешивать можно только то, что сплавляется; железо и сталь не плавят — их куют.</w:t>
      </w:r>
    </w:p>
    <w:p w14:paraId="507CDB1F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Плавка</w:t>
      </w:r>
      <w:r>
        <w:rPr>
          <w:rFonts w:ascii="Calibri" w:eastAsia="Times New Roman" w:hAnsi="Calibri" w:cs="Calibri"/>
          <w:sz w:val="22"/>
          <w:szCs w:val="22"/>
        </w:rPr>
        <w:t xml:space="preserve"> — мини-игра: мышь двигает тигель от края горна к самому жару, ЛКМ — мехи, ПКМ — снять шлак. Сначала металл тает, потом расплав держат в полосе «лить». Олово и свинец плавятся у края без мехов, медь и золото — только в самом жару с мехами. Перегрев — газ и больше шлака; латунь выше 1040° теряет цинк; остудили — схватывается коркой.</w:t>
      </w:r>
    </w:p>
    <w:p w14:paraId="60EF1F2F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lastRenderedPageBreak/>
        <w:t>Жидкий металл.</w:t>
      </w:r>
      <w:r>
        <w:rPr>
          <w:rFonts w:ascii="Calibri" w:eastAsia="Times New Roman" w:hAnsi="Calibri" w:cs="Calibri"/>
          <w:sz w:val="22"/>
          <w:szCs w:val="22"/>
        </w:rPr>
        <w:t xml:space="preserve"> В горящем горне расплав не стынет; вынутый — жидкий около минуты. Вынуть тигель с жидким металлом можно только с клещами в инвентаре. Застывший ставят обратно и плавят снова — лучше он не станет. У тигля — полоска расплава и подсказка: состав, металл, сколько слитков, сколько ещё жидкий.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3733"/>
        <w:gridCol w:w="4862"/>
      </w:tblGrid>
      <w:tr w:rsidR="007471A1" w14:paraId="19AB180F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8C2FA1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Сплав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C205C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Состав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424057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Лучший состав</w:t>
            </w:r>
          </w:p>
        </w:tc>
      </w:tr>
      <w:tr w:rsidR="007471A1" w14:paraId="580F3CAE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6B1BE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Бронза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DAC01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 медных слитков + 1 оловянный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C5E02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олова 10%; больше — хрупкая, меньше — мягкая</w:t>
            </w:r>
          </w:p>
        </w:tc>
      </w:tr>
      <w:tr w:rsidR="007471A1" w14:paraId="220DCDDA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7C3C3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Латунь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E06E6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 медных слитка + 2 галмея + ком глины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B9772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цинка 30%; без крышки галмей выгорает наполовину</w:t>
            </w:r>
          </w:p>
        </w:tc>
      </w:tr>
      <w:tr w:rsidR="007471A1" w14:paraId="38BEF67A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EEB15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Пьютер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D31AA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оловянных слитка + 1 свинцовый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57009B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свинца 20%; плавится у края горна</w:t>
            </w:r>
          </w:p>
        </w:tc>
      </w:tr>
      <w:tr w:rsidR="007471A1" w14:paraId="3C61E599" w14:textId="77777777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27AB1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Золото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9A002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 золотого песка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C400D" w14:textId="77777777" w:rsidR="007471A1" w:rsidRDefault="00463BBD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 самом жару, с мехами</w:t>
            </w:r>
          </w:p>
        </w:tc>
      </w:tr>
    </w:tbl>
    <w:p w14:paraId="12B2053D" w14:textId="77777777" w:rsidR="007471A1" w:rsidRDefault="00463BBD">
      <w:pPr>
        <w:pStyle w:val="a3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Отход от лучшего состава — −1 качества за каждую ступень, не больше −3; окно горна показывает «мало», «много» или «в самый раз».</w:t>
      </w:r>
    </w:p>
    <w:p w14:paraId="527FB9CB" w14:textId="77777777" w:rsidR="007471A1" w:rsidRDefault="00463BBD">
      <w:pPr>
        <w:pStyle w:val="2"/>
        <w:rPr>
          <w:rFonts w:eastAsia="Times New Roman" w:cs="Calibri"/>
        </w:rPr>
      </w:pPr>
      <w:bookmarkStart w:id="86" w:name="_Toc243701009"/>
      <w:r>
        <w:rPr>
          <w:rFonts w:eastAsia="Times New Roman" w:cs="Calibri"/>
        </w:rPr>
        <w:t>19.7. Наковальня</w:t>
      </w:r>
      <w:bookmarkEnd w:id="86"/>
    </w:p>
    <w:p w14:paraId="09078946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Окно</w:t>
      </w:r>
      <w:r>
        <w:rPr>
          <w:rFonts w:ascii="Calibri" w:eastAsia="Times New Roman" w:hAnsi="Calibri" w:cs="Calibri"/>
          <w:sz w:val="22"/>
          <w:szCs w:val="22"/>
        </w:rPr>
        <w:t xml:space="preserve"> — E: вкладки «Металл», «Инструменты», «Оружие», «Доспехи». Выбрать изделие и выложить металл, детали с верстака плотника и прочее в ячейки — они видны на наковальне. «Ковать» — этапы по порядку, у каждого своя мини-игра (вытяжка, проковка, осадка, гибка, пробивка, рубка, сварка, выколотка, закалка, отпуск, заточка, волочение, плетение кольчуги, клёпка, золочение, чеканка).</w:t>
      </w:r>
    </w:p>
    <w:p w14:paraId="012A04D2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Что нужно:</w:t>
      </w:r>
      <w:r>
        <w:rPr>
          <w:rFonts w:ascii="Calibri" w:eastAsia="Times New Roman" w:hAnsi="Calibri" w:cs="Calibri"/>
          <w:sz w:val="22"/>
          <w:szCs w:val="22"/>
        </w:rPr>
        <w:t xml:space="preserve"> горящий кузнечный горн рядом; для закалки — чан (вода, рассол — вода с солью, или жир); для заточки — точило; в инвентаре — кузнечный молот и клещи, для некоторых изделий волочильная доска или штемпель.</w:t>
      </w:r>
    </w:p>
    <w:p w14:paraId="44079D38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Горячая работа:</w:t>
      </w:r>
      <w:r>
        <w:rPr>
          <w:rFonts w:ascii="Calibri" w:eastAsia="Times New Roman" w:hAnsi="Calibri" w:cs="Calibri"/>
          <w:sz w:val="22"/>
          <w:szCs w:val="22"/>
        </w:rPr>
        <w:t xml:space="preserve"> пробел — сунуть заготовку в горн и вынуть, в горне ЛКМ — мехи. Остывшую бить — трещины, передержали на белом — пережог. Медь, серебро и золото куют холодными: от ударов наклёп, в горне — отжиг.</w:t>
      </w:r>
    </w:p>
    <w:p w14:paraId="73273845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Бросили работу</w:t>
      </w:r>
      <w:r>
        <w:rPr>
          <w:rFonts w:ascii="Calibri" w:eastAsia="Times New Roman" w:hAnsi="Calibri" w:cs="Calibri"/>
          <w:sz w:val="22"/>
          <w:szCs w:val="22"/>
        </w:rPr>
        <w:t xml:space="preserve"> (Esc) — сделанные этапы сохраняются за изделием, в следующий раз — со следующего этапа. Сменили изделие — сохранённое сбрасывается.</w:t>
      </w:r>
    </w:p>
    <w:p w14:paraId="42A6ACF2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Молотобоец:</w:t>
      </w:r>
      <w:r>
        <w:rPr>
          <w:rFonts w:ascii="Calibri" w:eastAsia="Times New Roman" w:hAnsi="Calibri" w:cs="Calibri"/>
          <w:sz w:val="22"/>
          <w:szCs w:val="22"/>
        </w:rPr>
        <w:t xml:space="preserve"> второй игрок с кувалдой — E по наковальне, бьёт в такт и помогает в тяжёлой работе.</w:t>
      </w:r>
    </w:p>
    <w:p w14:paraId="0F459FC0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Перековка</w:t>
      </w:r>
      <w:r>
        <w:rPr>
          <w:rFonts w:ascii="Calibri" w:eastAsia="Times New Roman" w:hAnsi="Calibri" w:cs="Calibri"/>
          <w:sz w:val="22"/>
          <w:szCs w:val="22"/>
        </w:rPr>
        <w:t xml:space="preserve"> затупившегося клинка или инструмента — без износа, но прочность ×0,99. Точило — подточить до прежнего износа.</w:t>
      </w:r>
    </w:p>
    <w:p w14:paraId="7D0E4870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Качество:</w:t>
      </w:r>
      <w:r>
        <w:rPr>
          <w:rFonts w:ascii="Calibri" w:eastAsia="Times New Roman" w:hAnsi="Calibri" w:cs="Calibri"/>
          <w:sz w:val="22"/>
          <w:szCs w:val="22"/>
        </w:rPr>
        <w:t xml:space="preserve"> металл (и деталь с верстака — четверть) плюс средний счёт этапов. Оружие Conquest Armory с качеством «Отменное» и выше выходит в изысканном виде.</w:t>
      </w:r>
    </w:p>
    <w:p w14:paraId="27FDD9AA" w14:textId="77777777" w:rsidR="007471A1" w:rsidRDefault="00463BBD">
      <w:pPr>
        <w:pStyle w:val="2"/>
        <w:rPr>
          <w:rFonts w:eastAsia="Times New Roman" w:cs="Calibri"/>
        </w:rPr>
      </w:pPr>
      <w:bookmarkStart w:id="87" w:name="_Toc243701010"/>
      <w:r>
        <w:rPr>
          <w:rFonts w:eastAsia="Times New Roman" w:cs="Calibri"/>
        </w:rPr>
        <w:t>19.8. Литейный стол</w:t>
      </w:r>
      <w:bookmarkEnd w:id="87"/>
    </w:p>
    <w:p w14:paraId="509414AA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Льют из жидкого тигля в инвентаре — металл в ячейки стола не кладут. Расплавьте шихту в кузнечном горне или выплавьте металл в сыродутном и несите тигель клещами.</w:t>
      </w:r>
    </w:p>
    <w:p w14:paraId="5BE9A9A7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«Слитки из тигля»</w:t>
      </w:r>
      <w:r>
        <w:rPr>
          <w:rFonts w:ascii="Calibri" w:eastAsia="Times New Roman" w:hAnsi="Calibri" w:cs="Calibri"/>
          <w:sz w:val="22"/>
          <w:szCs w:val="22"/>
        </w:rPr>
        <w:t xml:space="preserve"> — все целые слитки расплава: бронза, латунь, пьютер, золото, медь, олово, свинец, серебро, свинец с серебром. Так и получают слитки сплавов.</w:t>
      </w:r>
    </w:p>
    <w:p w14:paraId="2E1E5B16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Отливки:</w:t>
      </w:r>
      <w:r>
        <w:rPr>
          <w:rFonts w:ascii="Calibri" w:eastAsia="Times New Roman" w:hAnsi="Calibri" w:cs="Calibri"/>
          <w:sz w:val="22"/>
          <w:szCs w:val="22"/>
        </w:rPr>
        <w:t xml:space="preserve"> колокол (6 слитков бронзы), ступа (4), котёл (5), застёжки, латунные пряжки и оковки, пьютеровые кружка, блюдо, ложка и паломнический значок, свинцовые печать и грузила для станка, серебряный кубок.</w:t>
      </w:r>
    </w:p>
    <w:p w14:paraId="5D9938A7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Заливка:</w:t>
      </w:r>
      <w:r>
        <w:rPr>
          <w:rFonts w:ascii="Calibri" w:eastAsia="Times New Roman" w:hAnsi="Calibri" w:cs="Calibri"/>
          <w:sz w:val="22"/>
          <w:szCs w:val="22"/>
        </w:rPr>
        <w:t xml:space="preserve"> держите ЛКМ — тигель наклоняется; лить ровной струёй и остановиться у метки. Не хватает — стол скажет: нет жидкого тигля, металл застыл, не тот металл или мало расплава. Опустевший тигель может треснуть.</w:t>
      </w:r>
    </w:p>
    <w:p w14:paraId="5A1F3A74" w14:textId="77777777" w:rsidR="007471A1" w:rsidRDefault="00463BBD">
      <w:pPr>
        <w:pStyle w:val="2"/>
        <w:rPr>
          <w:rFonts w:eastAsia="Times New Roman" w:cs="Calibri"/>
        </w:rPr>
      </w:pPr>
      <w:bookmarkStart w:id="88" w:name="_Toc243701011"/>
      <w:r>
        <w:rPr>
          <w:rFonts w:eastAsia="Times New Roman" w:cs="Calibri"/>
        </w:rPr>
        <w:t>19.9. Сталь</w:t>
      </w:r>
      <w:bookmarkEnd w:id="88"/>
    </w:p>
    <w:p w14:paraId="7B126188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Железо — мягкое кричное, сталь — железо, набравшее углерод: держит заточку и закалку.</w:t>
      </w:r>
    </w:p>
    <w:p w14:paraId="0B34A61B" w14:textId="77777777" w:rsidR="007471A1" w:rsidRDefault="00463BBD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Цементационная печь</w:t>
      </w:r>
      <w:r>
        <w:rPr>
          <w:rFonts w:ascii="Calibri" w:eastAsia="Times New Roman" w:hAnsi="Calibri" w:cs="Calibri"/>
          <w:sz w:val="22"/>
          <w:szCs w:val="22"/>
        </w:rPr>
        <w:t xml:space="preserve"> (два блока: топка и камера). E пустой рукой — окно: до 8 железных слитков, древесный уголь (по два на слиток), «Запечатать» (ком глины), «Разжечь» (огниво). Через полтора суток — сталь, около двух — лучшая, после трёх — пережжённая и хрупкая. «Вскрыть» — сталь остаётся в ячейках камеры.</w:t>
      </w:r>
    </w:p>
    <w:p w14:paraId="7DD50B7C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89" w:name="_Toc243701012"/>
      <w:r>
        <w:rPr>
          <w:rFonts w:eastAsia="Times New Roman" w:cs="Calibri"/>
        </w:rPr>
        <w:lastRenderedPageBreak/>
        <w:t>20. Команды и правила игры</w:t>
      </w:r>
      <w:bookmarkEnd w:id="89"/>
    </w:p>
    <w:p w14:paraId="71267E4B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Команды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2"/>
        <w:gridCol w:w="1250"/>
        <w:gridCol w:w="4469"/>
      </w:tblGrid>
      <w:tr w:rsidR="00AD1E67" w14:paraId="0D44820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C7F2F6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Команда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C0C0F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Кто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B8092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делает</w:t>
            </w:r>
          </w:p>
        </w:tc>
      </w:tr>
      <w:tr w:rsidR="00AD1E67" w14:paraId="6C83FB39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3C09A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/nick [имя | reset]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4B025D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A69A8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RP-имя</w:t>
            </w:r>
          </w:p>
        </w:tc>
      </w:tr>
      <w:tr w:rsidR="00AD1E67" w14:paraId="496FB36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49980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/me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/sc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5AABD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7F731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Действие; чат отряда</w:t>
            </w:r>
          </w:p>
        </w:tc>
      </w:tr>
      <w:tr w:rsidR="00AD1E67" w14:paraId="4F42C36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41E25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/squad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94E35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E37D1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</w:t>
            </w:r>
          </w:p>
        </w:tc>
      </w:tr>
      <w:tr w:rsidR="00AD1E67" w14:paraId="075132A2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50384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/calendar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8B525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35C1B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Дата, время, переход к дню, события. </w:t>
            </w:r>
            <w:r>
              <w:rPr>
                <w:rStyle w:val="HTML"/>
              </w:rPr>
              <w:t>/time set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отключена.</w:t>
            </w:r>
          </w:p>
        </w:tc>
      </w:tr>
      <w:tr w:rsidR="00AD1E67" w14:paraId="3135769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10148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/lock info | remove | rekey | key | name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EFF77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5CFE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</w:t>
            </w:r>
          </w:p>
        </w:tc>
      </w:tr>
      <w:tr w:rsidR="00AD1E67" w14:paraId="48D21C3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4002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/nametags off | admins | all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56F54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операторы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D145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Видимость ников</w:t>
            </w:r>
          </w:p>
        </w:tc>
      </w:tr>
      <w:tr w:rsidR="00AD1E67" w14:paraId="16C72F6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90E57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/banner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0A3C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58126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Реестр знамён</w:t>
            </w:r>
          </w:p>
        </w:tc>
      </w:tr>
      <w:tr w:rsidR="00AD1E67" w14:paraId="49B3FD5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72FD9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/armorial …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76EB3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A455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Гербовники</w:t>
            </w:r>
          </w:p>
        </w:tc>
      </w:tr>
      <w:tr w:rsidR="00AD1E67" w14:paraId="4A05AF2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09E1E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/quality &lt;ступень&gt;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2CD7E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админ.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628E9A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Качество вещи в руке</w:t>
            </w:r>
          </w:p>
        </w:tc>
      </w:tr>
      <w:tr w:rsidR="00AD1E67" w14:paraId="00DA7FD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DDC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/halgventmusic info | skip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2A92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все (клиент)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0F0FB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Музыка биома</w:t>
            </w:r>
          </w:p>
        </w:tc>
      </w:tr>
    </w:tbl>
    <w:p w14:paraId="596793A7" w14:textId="77777777" w:rsidR="00BA4301" w:rsidRDefault="00BA4301">
      <w:pPr>
        <w:pStyle w:val="3"/>
        <w:rPr>
          <w:rFonts w:eastAsia="Times New Roman" w:cs="Calibri"/>
        </w:rPr>
      </w:pPr>
      <w:r>
        <w:rPr>
          <w:rFonts w:eastAsia="Times New Roman" w:cs="Calibri"/>
        </w:rPr>
        <w:t>Правила игры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062"/>
        <w:gridCol w:w="4444"/>
      </w:tblGrid>
      <w:tr w:rsidR="00AD1E67" w14:paraId="0D6651C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98561E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Правило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2CAA24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По умолчанию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8820FC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включает</w:t>
            </w:r>
          </w:p>
        </w:tc>
      </w:tr>
      <w:tr w:rsidR="00AD1E67" w14:paraId="6790661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5BAD8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farmlandTrampling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1D38B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1667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Вытаптывание пашни</w:t>
            </w:r>
          </w:p>
        </w:tc>
      </w:tr>
      <w:tr w:rsidR="00AD1E67" w14:paraId="2151BD9F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A96B9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farmlandDriesToDirt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90E3D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13EC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Сухая пашня превращается в землю</w:t>
            </w:r>
          </w:p>
        </w:tc>
      </w:tr>
      <w:tr w:rsidR="00AD1E67" w14:paraId="28DEB7AB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E43D2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cropsNeedWater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09CF9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6D9AF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Растениям нужна сырая пашня</w:t>
            </w:r>
          </w:p>
        </w:tc>
      </w:tr>
      <w:tr w:rsidR="00AD1E67" w14:paraId="4C933B3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8EEF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drunkChat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45D6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EF68C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Пьяные путают буквы в чате</w:t>
            </w:r>
          </w:p>
        </w:tc>
      </w:tr>
    </w:tbl>
    <w:p w14:paraId="47527050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90" w:name="_Toc243701013"/>
      <w:r>
        <w:rPr>
          <w:rFonts w:eastAsia="Times New Roman" w:cs="Calibri"/>
        </w:rPr>
        <w:lastRenderedPageBreak/>
        <w:t>21. Что изменилось: история версий</w:t>
      </w:r>
      <w:bookmarkEnd w:id="9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8636"/>
      </w:tblGrid>
      <w:tr w:rsidR="00AD1E67" w14:paraId="10306C06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AB78A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40F62A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Главное</w:t>
            </w:r>
          </w:p>
        </w:tc>
      </w:tr>
      <w:tr w:rsidR="00ED1EE0" w14:paraId="4F55D4A3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CCF96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48A2D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Кузнечество: добыча руды ударами ЛКМ (искра, выносливость, жилы восстанавливаются по календарю со случайным сроком), золото (россыпь, ступа, желоб, промывка с водой, камнями, комьями и самородками), угольная куча, обжиг руды, сыродутный горн с окном (металл стекает в тигель), купель, кузнечный горн с окном, тиглем и сплавами (бронза, латунь, пьютер), наковальня с этапами, сохранением работы и молотобойцем, литейный стол из тигля, цементационная сталь, точило и перековка. Дубильный чан стал просто «Чан» и служит для закалки. Книги «Что сделать» у сыродутного и кузнечного горна, перегонного куба и бродильной бочки.</w:t>
            </w:r>
          </w:p>
        </w:tc>
      </w:tr>
      <w:tr w:rsidR="00ED1EE0" w14:paraId="1E19F61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B4775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12FF7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Плотничество: колода для колки (дрова), пильные козлы с мини-игрой «Пропил» (доски только пилой), верстак плотника — изделия по этапам (строгание, долото, коловорот, нож, молоток) с качеством и прочностью, новые инструменты, деревянная миска, детали для кузни. Травы — только со своих кустиков: восемь видов, отвары с действием, эффект «Бодрость»; с травы ничего не падает. Питьё переливается из корчаги в кувшин и кружку. Лён и ячмень срезаются серпом.</w:t>
            </w:r>
          </w:p>
        </w:tc>
      </w:tr>
      <w:tr w:rsidR="00ED1EE0" w14:paraId="45062D7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03992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6D56A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Ткачество (лён, чесалка и веретено, станок с грузилами, мини-игра «Зев и прибой»), шитейный стол вместо столов кожевника и портного с мини-игрой раскроя, огонь в 3 полена и окна очага, костра, печи, горна (тяга вместо заслонки), перегонного куба и бочек, свой блок «Костёр», бродильная бочка запечатывается, брожение и выдержка по календарю, кувшин для питья, сивуха и похмелье по качеству выпитого.</w:t>
            </w:r>
          </w:p>
        </w:tc>
      </w:tr>
      <w:tr w:rsidR="00ED1EE0" w14:paraId="17ABB1F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AB534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0.0.10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63B3F" w14:textId="77777777" w:rsidR="00ED1EE0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Гончарное дело (бочка для замеса, гончарный круг с лепкой по вокселям, полка для сырца, горны, посуда, трещины от пользования), еда по таблице баланса с эффектами «Сытость», «Улучшенное насыщение» и «Отравление», новые грядки, ягодные кусты, плодовая листва и гуси, горшок вместо котелка, шкуры по зверям, ники прячутся под капюшоном и забралом, состояние станций по ПКМ, все иконки в стиле Conquest, топливо вдвое экономнее, обжиг вдвое быстрее.</w:t>
            </w:r>
          </w:p>
        </w:tc>
      </w:tr>
      <w:tr w:rsidR="00AD1E67" w14:paraId="6AEE9725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D5F3B1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0.0.9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F2AD49" w14:textId="77777777" w:rsidR="00BA4301" w:rsidRDefault="00B6475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(очаг, котелок, печь</w:t>
            </w:r>
            <w:r w:rsidR="00BA4301">
              <w:rPr>
                <w:rFonts w:ascii="Calibri" w:eastAsia="Times New Roman" w:hAnsi="Calibri" w:cs="Calibri"/>
                <w:sz w:val="20"/>
                <w:szCs w:val="20"/>
              </w:rPr>
              <w:t>, жёрнов, кухонный стол, засолка, копчение и сушка), порча всей еды, качество снаряжения, еды и кожи плашкой, окно инвентаря в стиле Conquest, открытые ячейки для творческого и администрации, пчеловодство и мёд, добавки к пирогам и сладкие булочки, дрова, рожь и чёрный хлеб, жёрнов с анимацией, алкоголь (давильня, брожение, солод, перегонка, выдержка), опьянение, похмелье и пьяный чат. Крафт станций и инструментов убран.</w:t>
            </w:r>
          </w:p>
        </w:tc>
      </w:tr>
      <w:tr w:rsidR="00AD1E67" w14:paraId="37B61B3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29472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0.0.8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C500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Забрала у тяжёлых шлемов, узкий вырез без забрала, звуки боя, брони и голоса (74 события), кожевенное дело.</w:t>
            </w:r>
          </w:p>
        </w:tc>
      </w:tr>
      <w:tr w:rsidR="00AD1E67" w14:paraId="359F0E3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3EF9B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0.0.7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FE375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 использует блоки и замки, нет прицела (подсказки у блоков), подбор только на E, музыка биомов и источники звуков мест, компас без чисел.</w:t>
            </w:r>
          </w:p>
        </w:tc>
      </w:tr>
      <w:tr w:rsidR="00AD1E67" w14:paraId="10C623B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0C0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0.0.6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241EF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Компас вверху экрана, точки карты с открытием, реестр знамён и гербовник, броня на стойке, подвижное забрало хундсгугеля, поля капеллины.</w:t>
            </w:r>
          </w:p>
        </w:tc>
      </w:tr>
      <w:tr w:rsidR="00AD1E67" w14:paraId="677C005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5A9F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0.0.5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65DA7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Карманы и сумки вместо рюкзака, 9 ячеек снаряжения, скрытый хотбар и доставание предметов, ручной подбор и колчан, свет фонаря, новая раскладка клавиш.</w:t>
            </w:r>
          </w:p>
        </w:tc>
      </w:tr>
      <w:tr w:rsidR="00AD1E67" w14:paraId="1A28DA5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261161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0.0.4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756ED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Отряды, каналы чата, RP-имена, ники над головами, фермерство в режиме приключения, эмаль и роспись на броне, новый календарь.</w:t>
            </w:r>
          </w:p>
        </w:tc>
      </w:tr>
      <w:tr w:rsidR="00AD1E67" w14:paraId="38D1733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DC92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0.0.3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2991F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Карта мира, окно «Персонаж», вкладки окон, новые шлемы, оптимизация под серверы.</w:t>
            </w:r>
          </w:p>
        </w:tc>
      </w:tr>
      <w:tr w:rsidR="00AD1E67" w14:paraId="2FDB4131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CFD0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0.0.2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C5159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Шкалы здоровья, голода, жажды и выносливости 0–100.</w:t>
            </w:r>
          </w:p>
        </w:tc>
      </w:tr>
      <w:tr w:rsidR="00AD1E67" w14:paraId="4D700050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60B2C5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0.0.1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6EB5C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Основа: свой инвентарь, 12 ячеек брони, замки и ключи, вес и перегруз, срок годности еды, календарь.</w:t>
            </w:r>
          </w:p>
        </w:tc>
      </w:tr>
    </w:tbl>
    <w:p w14:paraId="5CC8D95F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91" w:name="_Toc243701014"/>
      <w:r>
        <w:rPr>
          <w:rFonts w:eastAsia="Times New Roman" w:cs="Calibri"/>
        </w:rPr>
        <w:lastRenderedPageBreak/>
        <w:t>22. Не сделано и известные ограничения</w:t>
      </w:r>
      <w:bookmarkEnd w:id="91"/>
    </w:p>
    <w:p w14:paraId="20480953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Модели и анимация забрала есть только у хундсгугеля; у остальных шлемов забрало работает (обзор, клавиша), но на модели не двигается. Свои картинки обзора пока у всех — ванильная тыква.</w:t>
      </w:r>
    </w:p>
    <w:p w14:paraId="069A79A4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Станции ремёсел без крафта — их ставят строители и администрация. Инструменты частично делаются на верстаке плотника (раздел 17); первые пилу, рубанок, долото, коловорот и молоток выдаёт администрация.</w:t>
      </w:r>
    </w:p>
    <w:p w14:paraId="6F393CCD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Часть звуков (отражение удара, оглушение, добивание и др.) зарегистрирована, но ещё не звучит — подключит механика боя.</w:t>
      </w:r>
    </w:p>
    <w:p w14:paraId="01DE7578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Тестовые музыкальные наборы и сцены звуков ссылаются на ванильные файлы — заменить своими.</w:t>
      </w:r>
    </w:p>
    <w:p w14:paraId="4E4D2CC6" w14:textId="77777777" w:rsidR="00BA4301" w:rsidRDefault="00BA4301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Числа баланса (</w:t>
      </w:r>
      <w:r>
        <w:rPr>
          <w:rFonts w:ascii="Segoe UI Emoji" w:eastAsia="Times New Roman" w:hAnsi="Segoe UI Emoji" w:cs="Segoe UI Emoji"/>
          <w:sz w:val="22"/>
          <w:szCs w:val="22"/>
        </w:rPr>
        <w:t>⚠️</w:t>
      </w:r>
      <w:r>
        <w:rPr>
          <w:rFonts w:ascii="Calibri" w:eastAsia="Times New Roman" w:hAnsi="Calibri" w:cs="Calibri"/>
          <w:sz w:val="22"/>
          <w:szCs w:val="22"/>
        </w:rPr>
        <w:t xml:space="preserve"> в журнале) подбираются в игре.</w:t>
      </w:r>
    </w:p>
    <w:p w14:paraId="01BB79E8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Сады (плодовая листва) не растут сами — их ставят строители. Ягодные кусты появляются только в новых чанках.</w:t>
      </w:r>
    </w:p>
    <w:p w14:paraId="104078D3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Пряности можно получить только торговлей; оленя нет — оленина падает с козлов.</w:t>
      </w:r>
    </w:p>
    <w:p w14:paraId="1467EB55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Ткацкий станок и ножницы — без крафта, их выдаёт администрация. Числа ткачества, раскроя, сивухи, плотничества и трав (⚠️) подбираются в игре.</w:t>
      </w:r>
    </w:p>
    <w:p w14:paraId="71BBDA97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Семена ржи и диких культур (ячмень, овёс, лук, чеснок, репа, фасоль, капуста, лён) с травы больше не падают — только торговлей и от администрации.</w:t>
      </w:r>
    </w:p>
    <w:p w14:paraId="4EBDD455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Кузнечество ещё не проверялось в игре: числа баланса (⚠️ в журнале), темп мини-игр, сроки восстановления жил и модели станций подбираются. Станции кузнечества без крафта — их ставят строители.</w:t>
      </w:r>
    </w:p>
    <w:p w14:paraId="638795EC" w14:textId="77777777" w:rsidR="00ED1EE0" w:rsidRDefault="00ED1EE0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Плотничество и кустики трав ещё не проверялись в игре: темп мини-игр и время отрастания подбираются.</w:t>
      </w:r>
    </w:p>
    <w:p w14:paraId="638F5ECA" w14:textId="77777777" w:rsidR="00BA4301" w:rsidRDefault="00ED1EE0" w:rsidP="00986756">
      <w:pPr>
        <w:pStyle w:val="1"/>
        <w:pageBreakBefore/>
        <w:rPr>
          <w:rFonts w:eastAsia="Times New Roman" w:cs="Calibri"/>
        </w:rPr>
      </w:pPr>
      <w:bookmarkStart w:id="92" w:name="_Toc243701015"/>
      <w:r>
        <w:rPr>
          <w:rFonts w:eastAsia="Times New Roman" w:cs="Calibri"/>
        </w:rPr>
        <w:lastRenderedPageBreak/>
        <w:t>23. Для разработчиков</w:t>
      </w:r>
      <w:bookmarkEnd w:id="92"/>
    </w:p>
    <w:p w14:paraId="0E346658" w14:textId="77777777" w:rsidR="00BA4301" w:rsidRDefault="00ED1EE0">
      <w:pPr>
        <w:pStyle w:val="2"/>
        <w:rPr>
          <w:rFonts w:eastAsia="Times New Roman" w:cs="Calibri"/>
        </w:rPr>
      </w:pPr>
      <w:bookmarkStart w:id="93" w:name="_Toc243701016"/>
      <w:r>
        <w:rPr>
          <w:rFonts w:eastAsia="Times New Roman" w:cs="Calibri"/>
        </w:rPr>
        <w:t>23.1. Сборка</w:t>
      </w:r>
      <w:bookmarkEnd w:id="93"/>
    </w:p>
    <w:p w14:paraId="0B46F438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Нужен JDK 21. Из корня репозитория:</w:t>
      </w:r>
    </w:p>
    <w:p w14:paraId="3C13CF4D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runData</w:t>
      </w:r>
      <w:r>
        <w:rPr>
          <w:rFonts w:ascii="Calibri" w:eastAsia="Times New Roman" w:hAnsi="Calibri" w:cs="Calibri"/>
          <w:sz w:val="22"/>
          <w:szCs w:val="22"/>
        </w:rPr>
        <w:t xml:space="preserve"> — датаген: переводы (</w:t>
      </w:r>
      <w:r>
        <w:rPr>
          <w:rStyle w:val="HTML"/>
        </w:rPr>
        <w:t>ModLanguageProvider</w:t>
      </w:r>
      <w:r>
        <w:rPr>
          <w:rFonts w:ascii="Calibri" w:eastAsia="Times New Roman" w:hAnsi="Calibri" w:cs="Calibri"/>
          <w:sz w:val="22"/>
          <w:szCs w:val="22"/>
        </w:rPr>
        <w:t>), модели предметов, теги. Запускать после изменения предметов, переводов, иконок.</w:t>
      </w:r>
    </w:p>
    <w:p w14:paraId="5F049756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build</w:t>
      </w:r>
      <w:r>
        <w:rPr>
          <w:rFonts w:ascii="Calibri" w:eastAsia="Times New Roman" w:hAnsi="Calibri" w:cs="Calibri"/>
          <w:sz w:val="22"/>
          <w:szCs w:val="22"/>
        </w:rPr>
        <w:t xml:space="preserve"> — jar в </w:t>
      </w:r>
      <w:r>
        <w:rPr>
          <w:rStyle w:val="HTML"/>
        </w:rPr>
        <w:t>build/libs/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4E2E9A54" w14:textId="77777777" w:rsidR="00BA4301" w:rsidRDefault="00BA4301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"/>
        </w:rPr>
        <w:t>gradlew runServer</w:t>
      </w:r>
      <w:r>
        <w:rPr>
          <w:rFonts w:ascii="Calibri" w:eastAsia="Times New Roman" w:hAnsi="Calibri" w:cs="Calibri"/>
          <w:sz w:val="22"/>
          <w:szCs w:val="22"/>
        </w:rPr>
        <w:t xml:space="preserve"> / </w:t>
      </w:r>
      <w:r>
        <w:rPr>
          <w:rStyle w:val="HTML"/>
        </w:rPr>
        <w:t>runClient</w:t>
      </w:r>
      <w:r>
        <w:rPr>
          <w:rFonts w:ascii="Calibri" w:eastAsia="Times New Roman" w:hAnsi="Calibri" w:cs="Calibri"/>
          <w:sz w:val="22"/>
          <w:szCs w:val="22"/>
        </w:rPr>
        <w:t xml:space="preserve"> — тестовый сервер или клиент.</w:t>
      </w:r>
    </w:p>
    <w:p w14:paraId="6CE36B6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 нехватке памяти — </w:t>
      </w:r>
      <w:r>
        <w:rPr>
          <w:rStyle w:val="HTML"/>
        </w:rPr>
        <w:t>gradlew --stop</w:t>
      </w:r>
      <w:r>
        <w:rPr>
          <w:rFonts w:ascii="Calibri" w:hAnsi="Calibri" w:cs="Calibri"/>
          <w:sz w:val="22"/>
          <w:szCs w:val="22"/>
        </w:rPr>
        <w:t xml:space="preserve"> и </w:t>
      </w:r>
      <w:r>
        <w:rPr>
          <w:rStyle w:val="HTML"/>
        </w:rPr>
        <w:t>-Dorg.gradle.jvmargs=-Xmx768m</w:t>
      </w:r>
      <w:r>
        <w:rPr>
          <w:rFonts w:ascii="Calibri" w:hAnsi="Calibri" w:cs="Calibri"/>
          <w:sz w:val="22"/>
          <w:szCs w:val="22"/>
        </w:rPr>
        <w:t>.</w:t>
      </w:r>
    </w:p>
    <w:p w14:paraId="6B9CDF14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путь к папке пользователя с кириллицей (C:\Users\…\.gradle), а JAVA_HOME указывает на JDK 25, компиляция падает с «Could not find or load main class … GradleWorkerMain»: запускайте Gradle на JDK 21 (JAVA_HOME — на JDK 21).</w:t>
      </w:r>
    </w:p>
    <w:p w14:paraId="7C27022A" w14:textId="77777777" w:rsidR="00BA4301" w:rsidRDefault="00ED1EE0">
      <w:pPr>
        <w:pStyle w:val="2"/>
        <w:rPr>
          <w:rFonts w:eastAsia="Times New Roman" w:cs="Calibri"/>
        </w:rPr>
      </w:pPr>
      <w:bookmarkStart w:id="94" w:name="_Toc243701017"/>
      <w:r>
        <w:rPr>
          <w:rFonts w:eastAsia="Times New Roman" w:cs="Calibri"/>
        </w:rPr>
        <w:t>23.2. Структура кода</w:t>
      </w:r>
      <w:bookmarkEnd w:id="94"/>
    </w:p>
    <w:p w14:paraId="7F8B07DB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Пакеты в </w:t>
      </w:r>
      <w:r>
        <w:rPr>
          <w:rStyle w:val="HTML"/>
        </w:rPr>
        <w:t>src/main/java/com/nrdhvnstd/halgventmod/</w:t>
      </w:r>
      <w:r>
        <w:rPr>
          <w:rFonts w:ascii="Calibri" w:hAnsi="Calibri" w:cs="Calibri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1"/>
        <w:gridCol w:w="6630"/>
      </w:tblGrid>
      <w:tr w:rsidR="00AD1E67" w14:paraId="503DD727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B94D7B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Пакет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shd w:val="clear" w:color="auto" w:fill="EFE6D2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DE10F8" w14:textId="77777777" w:rsidR="00BA4301" w:rsidRDefault="00BA4301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Что внутри</w:t>
            </w:r>
          </w:p>
        </w:tc>
      </w:tr>
      <w:tr w:rsidR="00AD1E67" w14:paraId="24C38FF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73E3E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registry/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FC2FD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Регистрация: </w:t>
            </w:r>
            <w:r>
              <w:rPr>
                <w:rStyle w:val="HTML"/>
              </w:rPr>
              <w:t>ModItems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(все предметы через билдер </w:t>
            </w:r>
            <w:r>
              <w:rPr>
                <w:rStyle w:val="HTML"/>
              </w:rPr>
              <w:t>item(id, ru, en, род)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), </w:t>
            </w:r>
            <w:r>
              <w:rPr>
                <w:rStyle w:val="HTML"/>
              </w:rPr>
              <w:t>ModBlocks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ModBlockEntities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ModComponents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ModAttachments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ModSounds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.</w:t>
            </w:r>
          </w:p>
        </w:tc>
      </w:tr>
      <w:tr w:rsidR="00AD1E67" w14:paraId="79B6314C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7AAA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needs/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food/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DBEA3E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Здоровье, выносливость, голод, жажда, срок годности.</w:t>
            </w:r>
          </w:p>
        </w:tc>
      </w:tr>
      <w:tr w:rsidR="00AD1E67" w14:paraId="4F2AAAC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E3CA6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storage/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gear/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menu/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pickup/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draw/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B998E0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Инвентарь, сумки, снаряжение, подбор, доставание; окна станций (StationMenu и наследники).</w:t>
            </w:r>
          </w:p>
        </w:tc>
      </w:tr>
      <w:tr w:rsidR="00AD1E67" w14:paraId="18F6082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E69997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armor/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quality/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9F150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Броня, качество снаряжения, типы урона.</w:t>
            </w:r>
          </w:p>
        </w:tc>
      </w:tr>
      <w:tr w:rsidR="00AD1E67" w14:paraId="3A5C783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A3A7DF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leather/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6BD87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Кожевенное дело и шитейный стол; здесь же общие StationBlock и StationBlockEntity для всех станций.</w:t>
            </w:r>
          </w:p>
        </w:tc>
      </w:tr>
      <w:tr w:rsidR="00AD1E67" w14:paraId="54BA2E5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7CC34E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cooking/, beekeeping/, brewing/, farming/, pottery/, weaving/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5D3B56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Готовка (и огонь — Fire), пчеловодство, алкоголь, земледелие, гончарное дело, ткачество.</w:t>
            </w:r>
          </w:p>
        </w:tc>
      </w:tr>
      <w:tr w:rsidR="00AD1E67" w14:paraId="2480E618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02F6D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carpentry/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81316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Плотничество: колода, козлы, верстак, изделия и этапы (BenchProducts, Operation, WorkShape); мини-игры — client/carpentry.</w:t>
            </w:r>
          </w:p>
        </w:tc>
      </w:tr>
      <w:tr w:rsidR="00AD1E67" w14:paraId="4529EAE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07FBEB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herbs/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5807A4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Травы: виды и отвары (Herb), кустики (HerbPlantBlock).</w:t>
            </w:r>
          </w:p>
        </w:tc>
      </w:tr>
      <w:tr w:rsidR="00AD1E67" w14:paraId="52AA915E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69775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smithing/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8D4C08" w14:textId="77777777" w:rsidR="00BA4301" w:rsidRDefault="00ED1EE0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Кузнечество: руды и жилы (OreKind, OreVeinBlock, OreMining, VeinClock), станции, тигель и сплавы (Crucible, Metal, Melt), изделия и этапы (SmithProducts, ForgeOp, ForgeShape), мини-игры (Minigame) — окна в client/smithing/.</w:t>
            </w:r>
          </w:p>
        </w:tc>
      </w:tr>
      <w:tr w:rsidR="00AD1E67" w14:paraId="4BC30024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97A168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lock/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chat/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squad/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world/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sound/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17FFF3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Замки, чат, отряды, календарь и мир, звуки.</w:t>
            </w:r>
          </w:p>
        </w:tc>
      </w:tr>
      <w:tr w:rsidR="00AD1E67" w14:paraId="371C3CCD" w14:textId="77777777" w:rsidTr="00986756"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E95074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HTML"/>
              </w:rPr>
              <w:t>client/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network/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mixin/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r>
              <w:rPr>
                <w:rStyle w:val="HTML"/>
              </w:rPr>
              <w:t>datagen/</w:t>
            </w:r>
          </w:p>
        </w:tc>
        <w:tc>
          <w:tcPr>
            <w:tcW w:w="0" w:type="auto"/>
            <w:tcBorders>
              <w:top w:val="single" w:sz="6" w:space="0" w:color="B8A888"/>
              <w:left w:val="single" w:sz="6" w:space="0" w:color="B8A888"/>
              <w:bottom w:val="single" w:sz="6" w:space="0" w:color="B8A888"/>
              <w:right w:val="single" w:sz="6" w:space="0" w:color="B8A888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C030C9" w14:textId="77777777" w:rsidR="00BA4301" w:rsidRDefault="00BA4301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Отрисовка и окна, пакеты, миксины, генерация данных.</w:t>
            </w:r>
          </w:p>
        </w:tc>
      </w:tr>
    </w:tbl>
    <w:p w14:paraId="51555DA3" w14:textId="77777777" w:rsidR="00BA4301" w:rsidRDefault="00ED1EE0">
      <w:pPr>
        <w:pStyle w:val="2"/>
        <w:rPr>
          <w:rFonts w:eastAsia="Times New Roman" w:cs="Calibri"/>
        </w:rPr>
      </w:pPr>
      <w:bookmarkStart w:id="95" w:name="_Toc243701018"/>
      <w:r>
        <w:rPr>
          <w:rFonts w:eastAsia="Times New Roman" w:cs="Calibri"/>
        </w:rPr>
        <w:t>23.3. Как добавить станцию</w:t>
      </w:r>
      <w:bookmarkEnd w:id="95"/>
    </w:p>
    <w:p w14:paraId="52F615E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1. Блок — наследник </w:t>
      </w:r>
      <w:r>
        <w:rPr>
          <w:rStyle w:val="HTML"/>
        </w:rPr>
        <w:t>leather.StationBlock</w:t>
      </w:r>
      <w:r>
        <w:rPr>
          <w:rFonts w:ascii="Calibri" w:hAnsi="Calibri" w:cs="Calibri"/>
          <w:sz w:val="22"/>
          <w:szCs w:val="22"/>
        </w:rPr>
        <w:t xml:space="preserve">, блок-сущность — </w:t>
      </w:r>
      <w:r>
        <w:rPr>
          <w:rStyle w:val="HTML"/>
        </w:rPr>
        <w:t>StationBlockEntity</w:t>
      </w:r>
      <w:r>
        <w:rPr>
          <w:rFonts w:ascii="Calibri" w:hAnsi="Calibri" w:cs="Calibri"/>
          <w:sz w:val="22"/>
          <w:szCs w:val="22"/>
        </w:rPr>
        <w:t xml:space="preserve"> с методом </w:t>
      </w:r>
      <w:r>
        <w:rPr>
          <w:rStyle w:val="HTML"/>
        </w:rPr>
        <w:t>use(player, hand, stack)</w:t>
      </w:r>
      <w:r>
        <w:rPr>
          <w:rFonts w:ascii="Calibri" w:hAnsi="Calibri" w:cs="Calibri"/>
          <w:sz w:val="22"/>
          <w:szCs w:val="22"/>
        </w:rPr>
        <w:t xml:space="preserve">. Помощники: </w:t>
      </w:r>
      <w:r>
        <w:rPr>
          <w:rStyle w:val="HTML"/>
        </w:rPr>
        <w:t>give</w:t>
      </w:r>
      <w:r>
        <w:rPr>
          <w:rFonts w:ascii="Calibri" w:hAnsi="Calibri" w:cs="Calibri"/>
          <w:sz w:val="22"/>
          <w:szCs w:val="22"/>
        </w:rPr>
        <w:t xml:space="preserve"> (выдать как подбор), </w:t>
      </w:r>
      <w:r>
        <w:rPr>
          <w:rStyle w:val="HTML"/>
        </w:rPr>
        <w:t>consumeOne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sound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crumbs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strike</w:t>
      </w:r>
      <w:r>
        <w:rPr>
          <w:rFonts w:ascii="Calibri" w:hAnsi="Calibri" w:cs="Calibri"/>
          <w:sz w:val="22"/>
          <w:szCs w:val="22"/>
        </w:rPr>
        <w:t xml:space="preserve"> (ровный удар), </w:t>
      </w:r>
      <w:r>
        <w:rPr>
          <w:rStyle w:val="HTML"/>
        </w:rPr>
        <w:t>changed()</w:t>
      </w:r>
      <w:r>
        <w:rPr>
          <w:rFonts w:ascii="Calibri" w:hAnsi="Calibri" w:cs="Calibri"/>
          <w:sz w:val="22"/>
          <w:szCs w:val="22"/>
        </w:rPr>
        <w:t xml:space="preserve"> (синхронизация).</w:t>
      </w:r>
    </w:p>
    <w:p w14:paraId="45B2F0AC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Регистрация в </w:t>
      </w:r>
      <w:r>
        <w:rPr>
          <w:rStyle w:val="HTML"/>
        </w:rPr>
        <w:t>ModBlocks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"/>
        </w:rPr>
        <w:t>ModBlockEntities</w:t>
      </w:r>
      <w:r>
        <w:rPr>
          <w:rFonts w:ascii="Calibri" w:hAnsi="Calibri" w:cs="Calibri"/>
          <w:sz w:val="22"/>
          <w:szCs w:val="22"/>
        </w:rPr>
        <w:t xml:space="preserve">, предмет-блок в </w:t>
      </w:r>
      <w:r>
        <w:rPr>
          <w:rStyle w:val="HTML"/>
        </w:rPr>
        <w:t>ModItems</w:t>
      </w:r>
      <w:r>
        <w:rPr>
          <w:rFonts w:ascii="Calibri" w:hAnsi="Calibri" w:cs="Calibri"/>
          <w:sz w:val="22"/>
          <w:szCs w:val="22"/>
        </w:rPr>
        <w:t>.</w:t>
      </w:r>
    </w:p>
    <w:p w14:paraId="7CC7C156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Ресурсы: blockstate, модель предмета, таблица добычи, тег </w:t>
      </w:r>
      <w:r>
        <w:rPr>
          <w:rStyle w:val="HTML"/>
        </w:rPr>
        <w:t>mineable</w:t>
      </w:r>
      <w:r>
        <w:rPr>
          <w:rFonts w:ascii="Calibri" w:hAnsi="Calibri" w:cs="Calibri"/>
          <w:sz w:val="22"/>
          <w:szCs w:val="22"/>
        </w:rPr>
        <w:t xml:space="preserve"> в </w:t>
      </w:r>
      <w:r>
        <w:rPr>
          <w:rStyle w:val="HTML"/>
        </w:rPr>
        <w:t>ModBlockTagsProvider</w:t>
      </w:r>
      <w:r>
        <w:rPr>
          <w:rFonts w:ascii="Calibri" w:hAnsi="Calibri" w:cs="Calibri"/>
          <w:sz w:val="22"/>
          <w:szCs w:val="22"/>
        </w:rPr>
        <w:t xml:space="preserve">, сообщения в </w:t>
      </w:r>
      <w:r>
        <w:rPr>
          <w:rStyle w:val="HTML"/>
        </w:rPr>
        <w:t>ModLanguageProvider</w:t>
      </w:r>
      <w:r>
        <w:rPr>
          <w:rFonts w:ascii="Calibri" w:hAnsi="Calibri" w:cs="Calibri"/>
          <w:sz w:val="22"/>
          <w:szCs w:val="22"/>
        </w:rPr>
        <w:t>.</w:t>
      </w:r>
    </w:p>
    <w:p w14:paraId="1650EBB1" w14:textId="77777777" w:rsidR="00BA4301" w:rsidRDefault="00BA4301">
      <w:pPr>
        <w:pStyle w:val="step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Окно: меню — наследник menu.StationMenu (ячейки инвентаря и карманов уже есть, данные — ContainerData, кнопки — clickMenuButton), экран — client.StationScreen (рамка, разделы с плашками, градусник, полосы, мелкий текст); открывать из report(player), экран регистрировать в InventoryOverride.registerScreens.</w:t>
      </w:r>
    </w:p>
    <w:p w14:paraId="396EAB0F" w14:textId="77777777" w:rsidR="00BA4301" w:rsidRDefault="00ED1EE0">
      <w:pPr>
        <w:pStyle w:val="2"/>
        <w:rPr>
          <w:rFonts w:eastAsia="Times New Roman" w:cs="Calibri"/>
        </w:rPr>
      </w:pPr>
      <w:bookmarkStart w:id="96" w:name="_Toc243701019"/>
      <w:r>
        <w:rPr>
          <w:rFonts w:eastAsia="Times New Roman" w:cs="Calibri"/>
        </w:rPr>
        <w:t>23.4. Иконки</w:t>
      </w:r>
      <w:bookmarkEnd w:id="96"/>
    </w:p>
    <w:p w14:paraId="65A53C68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Свои иконки рисует генератор tools/icon_painter/: SculptIcons.cs описывает каждую вещь как маленькую объёмную сцену, Sculpt.cs просвечивает её лучами в стиле Conquest (свет, затенение, фактура, контур); посуду и сырец рисует Vessels.cs, стадии грядок лука и чеснока — Icons.cs. Перерисовать всё:</w:t>
      </w:r>
    </w:p>
    <w:p w14:paraId="0F0B5972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HTML"/>
        </w:rPr>
        <w:t>powershell -ExecutionPolicy Bypass -File tools\icon_painter\render.ps1</w:t>
      </w:r>
    </w:p>
    <w:p w14:paraId="417320F6" w14:textId="77777777" w:rsidR="00BA4301" w:rsidRDefault="00ED1EE0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Иконка ложится в textures/item/&lt;категория&gt;/&lt;id&gt;.png; модель предмета создаёт runData (у шкур — с выбором иконки по зверю). Модели посуды и сырца с выбором иконки по состоянию пишет tools/pottery_models.sh.</w:t>
      </w:r>
    </w:p>
    <w:p w14:paraId="78C46032" w14:textId="77777777" w:rsidR="00BA4301" w:rsidRDefault="00ED1EE0">
      <w:pPr>
        <w:pStyle w:val="2"/>
        <w:rPr>
          <w:rFonts w:eastAsia="Times New Roman" w:cs="Calibri"/>
        </w:rPr>
      </w:pPr>
      <w:bookmarkStart w:id="97" w:name="_Toc243701020"/>
      <w:r>
        <w:rPr>
          <w:rFonts w:eastAsia="Times New Roman" w:cs="Calibri"/>
        </w:rPr>
        <w:t>23.5. Журнал изменений</w:t>
      </w:r>
      <w:bookmarkEnd w:id="97"/>
    </w:p>
    <w:p w14:paraId="20AB4E69" w14:textId="77777777" w:rsidR="00BA4301" w:rsidRDefault="00BA4301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Каждая версия описывается в </w:t>
      </w:r>
      <w:r>
        <w:rPr>
          <w:rStyle w:val="HTML"/>
        </w:rPr>
        <w:t>CHANGELOG.md</w:t>
      </w:r>
      <w:r>
        <w:rPr>
          <w:rFonts w:ascii="Calibri" w:hAnsi="Calibri" w:cs="Calibri"/>
          <w:sz w:val="22"/>
          <w:szCs w:val="22"/>
        </w:rPr>
        <w:t xml:space="preserve"> двумя слоями: «Что нового» (для игрока) и «Файлы» (каждый изменённый файл и зачем). Версия в работе помечена «в работе», при выпуске ставится дата.</w:t>
      </w:r>
    </w:p>
    <w:sectPr w:rsidR="00BA4301" w:rsidSect="0098675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120" w:right="1120" w:bottom="1120" w:left="12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15D04" w14:textId="77777777" w:rsidR="00463BBD" w:rsidRDefault="00463BBD" w:rsidP="00986756">
      <w:r>
        <w:separator/>
      </w:r>
    </w:p>
  </w:endnote>
  <w:endnote w:type="continuationSeparator" w:id="0">
    <w:p w14:paraId="351282C0" w14:textId="77777777" w:rsidR="00463BBD" w:rsidRDefault="00463BBD" w:rsidP="009867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635AE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 w:rsidR="00E86237">
      <w:rPr>
        <w:rStyle w:val="a8"/>
        <w:noProof/>
      </w:rPr>
      <w:t>34</w:t>
    </w:r>
    <w:r>
      <w:rPr>
        <w:rStyle w:val="a8"/>
      </w:rPr>
      <w:fldChar w:fldCharType="end"/>
    </w:r>
  </w:p>
  <w:p w14:paraId="4AE64D25" w14:textId="77777777" w:rsidR="00986756" w:rsidRDefault="00986756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CB672" w14:textId="77777777" w:rsidR="00986756" w:rsidRDefault="00986756" w:rsidP="00032F0D">
    <w:pPr>
      <w:pStyle w:val="a6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 PAGE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66A021C8" w14:textId="77777777" w:rsidR="00986756" w:rsidRDefault="00986756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34201" w14:textId="77777777" w:rsidR="00986756" w:rsidRDefault="009867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C1280" w14:textId="77777777" w:rsidR="00463BBD" w:rsidRDefault="00463BBD" w:rsidP="00986756">
      <w:r>
        <w:separator/>
      </w:r>
    </w:p>
  </w:footnote>
  <w:footnote w:type="continuationSeparator" w:id="0">
    <w:p w14:paraId="53F80559" w14:textId="77777777" w:rsidR="00463BBD" w:rsidRDefault="00463BBD" w:rsidP="009867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38430" w14:textId="77777777" w:rsidR="00986756" w:rsidRDefault="00986756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BAAA0" w14:textId="77777777" w:rsidR="00986756" w:rsidRDefault="00986756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F0EFE" w14:textId="77777777" w:rsidR="00986756" w:rsidRDefault="009867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693C"/>
    <w:multiLevelType w:val="multilevel"/>
    <w:tmpl w:val="C24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6483F"/>
    <w:multiLevelType w:val="multilevel"/>
    <w:tmpl w:val="BCA2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A2EFC"/>
    <w:multiLevelType w:val="multilevel"/>
    <w:tmpl w:val="5ED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90A13"/>
    <w:multiLevelType w:val="multilevel"/>
    <w:tmpl w:val="3288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2DBE"/>
    <w:multiLevelType w:val="multilevel"/>
    <w:tmpl w:val="069E3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217FE"/>
    <w:multiLevelType w:val="multilevel"/>
    <w:tmpl w:val="5D9E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074900"/>
    <w:multiLevelType w:val="multilevel"/>
    <w:tmpl w:val="7456A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BF30F1"/>
    <w:multiLevelType w:val="multilevel"/>
    <w:tmpl w:val="716C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B3D35"/>
    <w:multiLevelType w:val="multilevel"/>
    <w:tmpl w:val="B446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BE3080"/>
    <w:multiLevelType w:val="multilevel"/>
    <w:tmpl w:val="AF0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676B8C"/>
    <w:multiLevelType w:val="multilevel"/>
    <w:tmpl w:val="3FC4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054BD2"/>
    <w:multiLevelType w:val="multilevel"/>
    <w:tmpl w:val="ED44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2B4884"/>
    <w:multiLevelType w:val="multilevel"/>
    <w:tmpl w:val="82D8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A7B5F"/>
    <w:multiLevelType w:val="multilevel"/>
    <w:tmpl w:val="A18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4785F"/>
    <w:multiLevelType w:val="multilevel"/>
    <w:tmpl w:val="64E86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A342E8"/>
    <w:multiLevelType w:val="multilevel"/>
    <w:tmpl w:val="FCAE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550E1"/>
    <w:multiLevelType w:val="multilevel"/>
    <w:tmpl w:val="13E2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0F14AF"/>
    <w:multiLevelType w:val="multilevel"/>
    <w:tmpl w:val="5CE88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BA79AA"/>
    <w:multiLevelType w:val="multilevel"/>
    <w:tmpl w:val="9AF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431425">
    <w:abstractNumId w:val="1"/>
  </w:num>
  <w:num w:numId="2" w16cid:durableId="1070231551">
    <w:abstractNumId w:val="15"/>
  </w:num>
  <w:num w:numId="3" w16cid:durableId="941382700">
    <w:abstractNumId w:val="11"/>
  </w:num>
  <w:num w:numId="4" w16cid:durableId="828327084">
    <w:abstractNumId w:val="16"/>
  </w:num>
  <w:num w:numId="5" w16cid:durableId="1739281168">
    <w:abstractNumId w:val="7"/>
  </w:num>
  <w:num w:numId="6" w16cid:durableId="553468431">
    <w:abstractNumId w:val="9"/>
  </w:num>
  <w:num w:numId="7" w16cid:durableId="166020176">
    <w:abstractNumId w:val="2"/>
  </w:num>
  <w:num w:numId="8" w16cid:durableId="116071471">
    <w:abstractNumId w:val="0"/>
  </w:num>
  <w:num w:numId="9" w16cid:durableId="263731012">
    <w:abstractNumId w:val="13"/>
  </w:num>
  <w:num w:numId="10" w16cid:durableId="1897012023">
    <w:abstractNumId w:val="12"/>
  </w:num>
  <w:num w:numId="11" w16cid:durableId="956302900">
    <w:abstractNumId w:val="8"/>
  </w:num>
  <w:num w:numId="12" w16cid:durableId="1869680043">
    <w:abstractNumId w:val="3"/>
  </w:num>
  <w:num w:numId="13" w16cid:durableId="293175260">
    <w:abstractNumId w:val="4"/>
  </w:num>
  <w:num w:numId="14" w16cid:durableId="1559903174">
    <w:abstractNumId w:val="6"/>
  </w:num>
  <w:num w:numId="15" w16cid:durableId="260571265">
    <w:abstractNumId w:val="10"/>
  </w:num>
  <w:num w:numId="16" w16cid:durableId="384917640">
    <w:abstractNumId w:val="14"/>
  </w:num>
  <w:num w:numId="17" w16cid:durableId="1864635315">
    <w:abstractNumId w:val="18"/>
  </w:num>
  <w:num w:numId="18" w16cid:durableId="1000735270">
    <w:abstractNumId w:val="17"/>
  </w:num>
  <w:num w:numId="19" w16cid:durableId="1699508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56"/>
    <w:rsid w:val="00030526"/>
    <w:rsid w:val="001E53DE"/>
    <w:rsid w:val="002A2B3B"/>
    <w:rsid w:val="003B2269"/>
    <w:rsid w:val="004442D1"/>
    <w:rsid w:val="00463BBD"/>
    <w:rsid w:val="007471A1"/>
    <w:rsid w:val="00771333"/>
    <w:rsid w:val="00937D4B"/>
    <w:rsid w:val="0095344A"/>
    <w:rsid w:val="00986756"/>
    <w:rsid w:val="00AC6017"/>
    <w:rsid w:val="00AD1E67"/>
    <w:rsid w:val="00B64751"/>
    <w:rsid w:val="00BA4301"/>
    <w:rsid w:val="00C075C8"/>
    <w:rsid w:val="00D22046"/>
    <w:rsid w:val="00E86237"/>
    <w:rsid w:val="00ED1EE0"/>
    <w:rsid w:val="00F45AEF"/>
    <w:rsid w:val="00F9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41FD8EF"/>
  <w15:chartTrackingRefBased/>
  <w15:docId w15:val="{185C890D-3F43-4DD7-9607-439B6A52B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rFonts w:ascii="Cambria" w:hAnsi="Cambria"/>
      <w:b/>
      <w:bCs/>
      <w:color w:val="5A3A1A"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rFonts w:ascii="Cambria" w:hAnsi="Cambria"/>
      <w:b/>
      <w:bCs/>
      <w:color w:val="7A5228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rFonts w:ascii="Cambria" w:hAnsi="Cambria"/>
      <w:b/>
      <w:bCs/>
      <w:color w:val="3A3A3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Theme="minorEastAsia" w:hAnsi="Consolas" w:cs="Courier New" w:hint="default"/>
      <w:color w:val="6A2A10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note">
    <w:name w:val="note"/>
    <w:basedOn w:val="a"/>
    <w:pPr>
      <w:spacing w:before="100" w:beforeAutospacing="1" w:after="100" w:afterAutospacing="1"/>
    </w:pPr>
    <w:rPr>
      <w:i/>
      <w:iCs/>
      <w:color w:val="6A6A6A"/>
    </w:rPr>
  </w:style>
  <w:style w:type="paragraph" w:customStyle="1" w:styleId="step">
    <w:name w:val="step"/>
    <w:basedOn w:val="a"/>
    <w:pPr>
      <w:spacing w:before="100" w:beforeAutospacing="1" w:after="100" w:afterAutospacing="1"/>
      <w:ind w:left="240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11">
    <w:name w:val="toc 1"/>
    <w:basedOn w:val="a"/>
    <w:next w:val="a"/>
    <w:autoRedefine/>
    <w:uiPriority w:val="39"/>
    <w:unhideWhenUsed/>
    <w:rsid w:val="009867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86756"/>
    <w:pPr>
      <w:spacing w:after="100"/>
      <w:ind w:left="240"/>
    </w:pPr>
  </w:style>
  <w:style w:type="paragraph" w:styleId="a4">
    <w:name w:val="header"/>
    <w:basedOn w:val="a"/>
    <w:link w:val="a5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86756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98675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86756"/>
    <w:rPr>
      <w:rFonts w:eastAsiaTheme="minorEastAsia"/>
      <w:sz w:val="24"/>
      <w:szCs w:val="24"/>
    </w:rPr>
  </w:style>
  <w:style w:type="character" w:styleId="a8">
    <w:name w:val="page number"/>
    <w:basedOn w:val="a0"/>
    <w:uiPriority w:val="99"/>
    <w:semiHidden/>
    <w:unhideWhenUsed/>
    <w:rsid w:val="009867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9652</Words>
  <Characters>55020</Characters>
  <Application>Microsoft Office Word</Application>
  <DocSecurity>0</DocSecurity>
  <Lines>458</Lines>
  <Paragraphs>129</Paragraphs>
  <ScaleCrop>false</ScaleCrop>
  <Company/>
  <LinksUpToDate>false</LinksUpToDate>
  <CharactersWithSpaces>64543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Belakov</dc:creator>
  <cp:keywords/>
  <dc:description/>
  <cp:lastModifiedBy>Ilya Belakov</cp:lastModifiedBy>
  <cp:revision>2</cp:revision>
  <cp:lastPrinted>2026-10-22T08:52:00Z</cp:lastPrinted>
  <dcterms:created xsi:type="dcterms:W3CDTF">2026-10-23T23:21:00Z</dcterms:created>
  <dcterms:modified xsi:type="dcterms:W3CDTF">2026-10-23T23:21:00Z</dcterms:modified>
</cp:coreProperties>
</file>