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E4417" w:rsidRDefault="00A933A9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4417" w:rsidRDefault="003E4417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4417" w:rsidRDefault="003E4417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4417" w:rsidRPr="00CF7B0F" w:rsidRDefault="00A933A9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F7B0F">
        <w:rPr>
          <w:rFonts w:ascii="Times New Roman" w:eastAsia="Times New Roman" w:hAnsi="Times New Roman" w:cs="Times New Roman"/>
          <w:smallCaps/>
          <w:sz w:val="28"/>
          <w:szCs w:val="28"/>
        </w:rPr>
        <w:t>МІНІСТЕРСТВО  ОСВІТИ  І  НАУКИ  УКРАЇНИ</w:t>
      </w:r>
    </w:p>
    <w:p w:rsidR="003E4417" w:rsidRPr="00CF7B0F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F7B0F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3E4417" w:rsidRPr="00CF7B0F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“КИЇВСЬКИЙ  ПОЛІТЕХНІЧНИЙ  ІНСТИТУТ </w:t>
      </w:r>
    </w:p>
    <w:p w:rsidR="003E4417" w:rsidRPr="00CF7B0F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F7B0F"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:rsidR="003E4417" w:rsidRPr="00CF7B0F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4417" w:rsidRPr="00CF7B0F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прикладної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математики</w:t>
      </w:r>
    </w:p>
    <w:p w:rsidR="003E4417" w:rsidRPr="00CF7B0F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3E4417" w:rsidRPr="00CF7B0F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4417" w:rsidRPr="00CF7B0F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4417" w:rsidRPr="00CF7B0F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4417" w:rsidRPr="00CF7B0F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CF7B0F">
        <w:rPr>
          <w:rFonts w:ascii="Times New Roman" w:eastAsia="Times New Roman" w:hAnsi="Times New Roman" w:cs="Times New Roman"/>
          <w:b/>
          <w:sz w:val="32"/>
          <w:szCs w:val="32"/>
        </w:rPr>
        <w:t>Лабораторна</w:t>
      </w:r>
      <w:proofErr w:type="spellEnd"/>
      <w:r w:rsidRPr="00CF7B0F">
        <w:rPr>
          <w:rFonts w:ascii="Times New Roman" w:eastAsia="Times New Roman" w:hAnsi="Times New Roman" w:cs="Times New Roman"/>
          <w:b/>
          <w:sz w:val="32"/>
          <w:szCs w:val="32"/>
        </w:rPr>
        <w:t xml:space="preserve">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> </w:t>
      </w:r>
      <w:r w:rsidR="00CF7B0F">
        <w:rPr>
          <w:rFonts w:ascii="Times New Roman" w:eastAsia="Times New Roman" w:hAnsi="Times New Roman" w:cs="Times New Roman"/>
          <w:sz w:val="32"/>
          <w:szCs w:val="32"/>
        </w:rPr>
        <w:t>2</w:t>
      </w:r>
    </w:p>
    <w:p w:rsidR="003E4417" w:rsidRPr="00CF7B0F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Основи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3E4417" w:rsidRPr="00BB286B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B286B">
        <w:rPr>
          <w:rFonts w:ascii="Times New Roman" w:eastAsia="Times New Roman" w:hAnsi="Times New Roman" w:cs="Times New Roman"/>
          <w:sz w:val="28"/>
          <w:szCs w:val="28"/>
        </w:rPr>
        <w:t>тема “</w:t>
      </w:r>
      <w:proofErr w:type="spellStart"/>
      <w:r w:rsidR="00BB286B" w:rsidRPr="00BB286B">
        <w:rPr>
          <w:rFonts w:ascii="Times New Roman" w:eastAsia="Times New Roman" w:hAnsi="Times New Roman" w:cs="Times New Roman"/>
          <w:sz w:val="28"/>
          <w:szCs w:val="28"/>
        </w:rPr>
        <w:t>Математичні</w:t>
      </w:r>
      <w:proofErr w:type="spellEnd"/>
      <w:r w:rsidR="00BB286B" w:rsidRPr="00BB28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B286B" w:rsidRPr="00BB286B">
        <w:rPr>
          <w:rFonts w:ascii="Times New Roman" w:eastAsia="Times New Roman" w:hAnsi="Times New Roman" w:cs="Times New Roman"/>
          <w:sz w:val="28"/>
          <w:szCs w:val="28"/>
        </w:rPr>
        <w:t>вирази</w:t>
      </w:r>
      <w:proofErr w:type="spellEnd"/>
      <w:r w:rsidR="00BB286B" w:rsidRPr="00BB286B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BB286B" w:rsidRPr="00BB286B"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 w:rsidRPr="00BB286B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3E4417" w:rsidRPr="00BB286B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4417" w:rsidRPr="00BB286B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4417" w:rsidRPr="00BB286B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4417" w:rsidRPr="00BB286B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6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416"/>
        <w:gridCol w:w="737"/>
        <w:gridCol w:w="4416"/>
      </w:tblGrid>
      <w:tr w:rsidR="003E4417">
        <w:tc>
          <w:tcPr>
            <w:tcW w:w="4416" w:type="dxa"/>
          </w:tcPr>
          <w:p w:rsidR="003E4417" w:rsidRPr="00CF7B0F" w:rsidRDefault="00A933A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  <w:proofErr w:type="spellEnd"/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>ла</w:t>
            </w:r>
            <w:proofErr w:type="spellEnd"/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3E4417" w:rsidRPr="00CF7B0F" w:rsidRDefault="00A933A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студент(</w:t>
            </w:r>
            <w:proofErr w:type="spellStart"/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>ка</w:t>
            </w:r>
            <w:proofErr w:type="spellEnd"/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</w:t>
            </w:r>
          </w:p>
          <w:p w:rsidR="003E4417" w:rsidRPr="00CF7B0F" w:rsidRDefault="00BB286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КП-01</w:t>
            </w:r>
          </w:p>
          <w:p w:rsidR="003E4417" w:rsidRPr="00BB286B" w:rsidRDefault="00BB286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Бел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іцький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Олександр Сергійович</w:t>
            </w:r>
          </w:p>
          <w:p w:rsidR="003E4417" w:rsidRPr="00CF7B0F" w:rsidRDefault="00A933A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F7B0F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CF7B0F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 w:rsidRPr="00CF7B0F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 w:rsidRPr="00CF7B0F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 w:rsidRPr="00CF7B0F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по </w:t>
            </w:r>
            <w:proofErr w:type="spellStart"/>
            <w:r w:rsidRPr="00CF7B0F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 w:rsidRPr="00CF7B0F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3E4417" w:rsidRPr="00CF7B0F" w:rsidRDefault="003E441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E4417" w:rsidRPr="00BB286B" w:rsidRDefault="00DF7801" w:rsidP="00BB286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</w:t>
            </w:r>
            <w:proofErr w:type="spellStart"/>
            <w:r w:rsidR="00A933A9" w:rsidRPr="00BB286B">
              <w:rPr>
                <w:rFonts w:ascii="Times New Roman" w:eastAsia="Times New Roman" w:hAnsi="Times New Roman" w:cs="Times New Roman"/>
                <w:sz w:val="28"/>
                <w:szCs w:val="28"/>
              </w:rPr>
              <w:t>аріант</w:t>
            </w:r>
            <w:proofErr w:type="spellEnd"/>
            <w:r w:rsidR="00A933A9" w:rsidRPr="00BB28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</w:t>
            </w:r>
            <w:r w:rsidR="00BB28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B286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37" w:type="dxa"/>
          </w:tcPr>
          <w:p w:rsidR="003E4417" w:rsidRPr="00BB286B" w:rsidRDefault="003E441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6" w:type="dxa"/>
          </w:tcPr>
          <w:p w:rsidR="003E4417" w:rsidRPr="00CF7B0F" w:rsidRDefault="00A933A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</w:p>
          <w:p w:rsidR="003E4417" w:rsidRPr="00CF7B0F" w:rsidRDefault="00A933A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>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>р.</w:t>
            </w:r>
          </w:p>
          <w:p w:rsidR="003E4417" w:rsidRPr="00CF7B0F" w:rsidRDefault="00A933A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  <w:p w:rsidR="003E4417" w:rsidRPr="00CF7B0F" w:rsidRDefault="00A933A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>Гадиняк</w:t>
            </w:r>
            <w:proofErr w:type="spellEnd"/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Руслан </w:t>
            </w:r>
            <w:proofErr w:type="spellStart"/>
            <w:r w:rsidRPr="00CF7B0F">
              <w:rPr>
                <w:rFonts w:ascii="Times New Roman" w:eastAsia="Times New Roman" w:hAnsi="Times New Roman" w:cs="Times New Roman"/>
                <w:sz w:val="28"/>
                <w:szCs w:val="28"/>
              </w:rPr>
              <w:t>Анатолійович</w:t>
            </w:r>
            <w:proofErr w:type="spellEnd"/>
          </w:p>
          <w:p w:rsidR="003E4417" w:rsidRDefault="00A933A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3E4417" w:rsidRDefault="003E441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E4417" w:rsidRDefault="003E441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E4417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4417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4417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4417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4417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  <w:r>
        <w:br w:type="page"/>
      </w:r>
    </w:p>
    <w:p w:rsidR="003E4417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4417" w:rsidRPr="00BB286B" w:rsidRDefault="00A933A9" w:rsidP="00BB286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B286B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</w:t>
      </w:r>
      <w:proofErr w:type="spellStart"/>
      <w:r w:rsidRPr="00BB286B"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</w:p>
    <w:p w:rsidR="003E4417" w:rsidRPr="00BB286B" w:rsidRDefault="003E4417" w:rsidP="00BB286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B286B" w:rsidRDefault="00BB286B" w:rsidP="00BB286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Познайомитись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із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програмуванням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на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мові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С#.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Навчитись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використовувати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змінні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числових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типів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даних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.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Навчитися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на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практиці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проводити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точні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обчислення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математичних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формул за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допомогою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операторів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та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стандартних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функцій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.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Навчитися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виконувати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компіляцію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власного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коду за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допомогою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утиліт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С# .NET </w:t>
      </w:r>
      <w:proofErr w:type="spellStart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Core</w:t>
      </w:r>
      <w:proofErr w:type="spellEnd"/>
      <w:r w:rsidRPr="00BB286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</w:t>
      </w:r>
    </w:p>
    <w:p w:rsidR="00BB286B" w:rsidRPr="00BB286B" w:rsidRDefault="00BB286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4417" w:rsidRPr="00CF7B0F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7B0F"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</w:t>
      </w:r>
      <w:proofErr w:type="spellStart"/>
      <w:r w:rsidRPr="00CF7B0F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CF7B0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3E4417" w:rsidRPr="00CF7B0F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B286B" w:rsidRPr="006D0EBE" w:rsidRDefault="00BB286B" w:rsidP="00BB286B">
      <w:pPr>
        <w:pStyle w:val="4"/>
        <w:shd w:val="clear" w:color="auto" w:fill="FFFFFF"/>
        <w:spacing w:before="167" w:after="167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proofErr w:type="spellStart"/>
      <w:r w:rsidRPr="006D0EBE"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</w:rPr>
        <w:t>Частина</w:t>
      </w:r>
      <w:proofErr w:type="spellEnd"/>
      <w:r w:rsidRPr="006D0EBE"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</w:rPr>
        <w:t xml:space="preserve"> 1. </w:t>
      </w:r>
      <w:proofErr w:type="spellStart"/>
      <w:r w:rsidRPr="006D0EBE"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</w:rPr>
        <w:t>Математичні</w:t>
      </w:r>
      <w:proofErr w:type="spellEnd"/>
      <w:r w:rsidRPr="006D0EBE"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</w:rPr>
        <w:t xml:space="preserve"> </w:t>
      </w:r>
      <w:proofErr w:type="spellStart"/>
      <w:r w:rsidRPr="006D0EBE"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</w:rPr>
        <w:t>формули</w:t>
      </w:r>
      <w:proofErr w:type="spellEnd"/>
    </w:p>
    <w:p w:rsidR="00BB286B" w:rsidRPr="006D0EBE" w:rsidRDefault="00BB286B" w:rsidP="00BB286B">
      <w:pPr>
        <w:pStyle w:val="ae"/>
        <w:shd w:val="clear" w:color="auto" w:fill="FFFFFF"/>
        <w:spacing w:before="251" w:beforeAutospacing="0" w:after="0" w:afterAutospacing="0"/>
        <w:rPr>
          <w:color w:val="333333"/>
          <w:spacing w:val="2"/>
          <w:sz w:val="28"/>
          <w:szCs w:val="28"/>
        </w:rPr>
      </w:pPr>
      <w:proofErr w:type="spellStart"/>
      <w:r w:rsidRPr="006D0EBE">
        <w:rPr>
          <w:color w:val="333333"/>
          <w:spacing w:val="2"/>
          <w:sz w:val="28"/>
          <w:szCs w:val="28"/>
        </w:rPr>
        <w:t>Програмно</w:t>
      </w:r>
      <w:proofErr w:type="spellEnd"/>
      <w:r w:rsidRPr="006D0EBE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6D0EBE">
        <w:rPr>
          <w:color w:val="333333"/>
          <w:spacing w:val="2"/>
          <w:sz w:val="28"/>
          <w:szCs w:val="28"/>
        </w:rPr>
        <w:t>виконати</w:t>
      </w:r>
      <w:proofErr w:type="spellEnd"/>
      <w:r w:rsidRPr="006D0EBE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6D0EBE">
        <w:rPr>
          <w:color w:val="333333"/>
          <w:spacing w:val="2"/>
          <w:sz w:val="28"/>
          <w:szCs w:val="28"/>
        </w:rPr>
        <w:t>розрахунки</w:t>
      </w:r>
      <w:proofErr w:type="spellEnd"/>
      <w:r w:rsidRPr="006D0EBE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6D0EBE">
        <w:rPr>
          <w:color w:val="333333"/>
          <w:spacing w:val="2"/>
          <w:sz w:val="28"/>
          <w:szCs w:val="28"/>
        </w:rPr>
        <w:t>заданих</w:t>
      </w:r>
      <w:proofErr w:type="spellEnd"/>
      <w:r w:rsidRPr="006D0EBE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6D0EBE">
        <w:rPr>
          <w:color w:val="333333"/>
          <w:spacing w:val="2"/>
          <w:sz w:val="28"/>
          <w:szCs w:val="28"/>
        </w:rPr>
        <w:t>математичних</w:t>
      </w:r>
      <w:proofErr w:type="spellEnd"/>
      <w:r w:rsidRPr="006D0EBE">
        <w:rPr>
          <w:color w:val="333333"/>
          <w:spacing w:val="2"/>
          <w:sz w:val="28"/>
          <w:szCs w:val="28"/>
        </w:rPr>
        <w:t xml:space="preserve"> формул:</w:t>
      </w:r>
    </w:p>
    <w:p w:rsidR="00BB286B" w:rsidRPr="00692AD8" w:rsidRDefault="00BB286B" w:rsidP="00BB286B">
      <w:pPr>
        <w:pStyle w:val="ae"/>
        <w:shd w:val="clear" w:color="auto" w:fill="FFFFFF"/>
        <w:spacing w:before="251" w:beforeAutospacing="0" w:after="0" w:afterAutospacing="0"/>
        <w:rPr>
          <w:rStyle w:val="mjx-char"/>
          <w:color w:val="333333"/>
          <w:sz w:val="36"/>
          <w:szCs w:val="28"/>
          <w:bdr w:val="none" w:sz="0" w:space="0" w:color="auto" w:frame="1"/>
        </w:rPr>
      </w:pPr>
      <m:oMath>
        <m:r>
          <w:rPr>
            <w:rStyle w:val="mjx-char"/>
            <w:rFonts w:ascii="Cambria Math" w:hAnsi="Cambria Math"/>
            <w:color w:val="333333"/>
            <w:sz w:val="36"/>
            <w:szCs w:val="28"/>
            <w:bdr w:val="none" w:sz="0" w:space="0" w:color="auto" w:frame="1"/>
            <w:lang w:val="en-US"/>
          </w:rPr>
          <m:t>d</m:t>
        </m:r>
        <m:r>
          <w:rPr>
            <w:rStyle w:val="mjx-char"/>
            <w:rFonts w:ascii="Cambria Math"/>
            <w:color w:val="333333"/>
            <w:sz w:val="36"/>
            <w:szCs w:val="28"/>
            <w:bdr w:val="none" w:sz="0" w:space="0" w:color="auto" w:frame="1"/>
          </w:rPr>
          <m:t>=</m:t>
        </m:r>
        <m:sSub>
          <m:sSubPr>
            <m:ctrlPr>
              <w:rPr>
                <w:rStyle w:val="mjx-char"/>
                <w:rFonts w:ascii="Cambria Math"/>
                <w:i/>
                <w:color w:val="333333"/>
                <w:sz w:val="36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d</m:t>
            </m:r>
          </m:e>
          <m:sub>
            <m:r>
              <w:rPr>
                <w:rStyle w:val="mjx-char"/>
                <w:rFonts w:ascii="Cambria Math"/>
                <w:color w:val="333333"/>
                <w:sz w:val="36"/>
                <w:szCs w:val="28"/>
                <w:bdr w:val="none" w:sz="0" w:space="0" w:color="auto" w:frame="1"/>
              </w:rPr>
              <m:t>0</m:t>
            </m:r>
          </m:sub>
        </m:sSub>
        <m:r>
          <w:rPr>
            <w:rStyle w:val="mjx-char"/>
            <w:rFonts w:ascii="Cambria Math"/>
            <w:color w:val="333333"/>
            <w:sz w:val="36"/>
            <w:szCs w:val="28"/>
            <w:bdr w:val="none" w:sz="0" w:space="0" w:color="auto" w:frame="1"/>
          </w:rPr>
          <m:t>+</m:t>
        </m:r>
        <m:sSub>
          <m:sSubPr>
            <m:ctrlPr>
              <w:rPr>
                <w:rStyle w:val="mjx-char"/>
                <w:rFonts w:ascii="Cambria Math"/>
                <w:i/>
                <w:color w:val="333333"/>
                <w:sz w:val="36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d</m:t>
            </m:r>
          </m:e>
          <m:sub>
            <m:r>
              <w:rPr>
                <w:rStyle w:val="mjx-char"/>
                <w:rFonts w:ascii="Cambria Math"/>
                <w:color w:val="333333"/>
                <w:sz w:val="36"/>
                <w:szCs w:val="28"/>
                <w:bdr w:val="none" w:sz="0" w:space="0" w:color="auto" w:frame="1"/>
              </w:rPr>
              <m:t>1</m:t>
            </m:r>
          </m:sub>
        </m:sSub>
        <m:r>
          <w:rPr>
            <w:rStyle w:val="mjx-char"/>
            <w:rFonts w:ascii="Cambria Math"/>
            <w:color w:val="333333"/>
            <w:sz w:val="36"/>
            <w:szCs w:val="28"/>
            <w:bdr w:val="none" w:sz="0" w:space="0" w:color="auto" w:frame="1"/>
          </w:rPr>
          <m:t>+</m:t>
        </m:r>
        <m:sSub>
          <m:sSubPr>
            <m:ctrlPr>
              <w:rPr>
                <w:rStyle w:val="mjx-char"/>
                <w:rFonts w:ascii="Cambria Math"/>
                <w:i/>
                <w:color w:val="333333"/>
                <w:sz w:val="36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d</m:t>
            </m:r>
          </m:e>
          <m:sub>
            <m:r>
              <w:rPr>
                <w:rStyle w:val="mjx-char"/>
                <w:rFonts w:ascii="Cambria Math"/>
                <w:color w:val="333333"/>
                <w:sz w:val="36"/>
                <w:szCs w:val="28"/>
                <w:bdr w:val="none" w:sz="0" w:space="0" w:color="auto" w:frame="1"/>
              </w:rPr>
              <m:t>2</m:t>
            </m:r>
          </m:sub>
        </m:sSub>
      </m:oMath>
      <w:r w:rsidRPr="00692AD8">
        <w:rPr>
          <w:rStyle w:val="mjx-char"/>
          <w:color w:val="333333"/>
          <w:sz w:val="36"/>
          <w:szCs w:val="28"/>
          <w:bdr w:val="none" w:sz="0" w:space="0" w:color="auto" w:frame="1"/>
        </w:rPr>
        <w:t>,</w:t>
      </w:r>
    </w:p>
    <w:p w:rsidR="006D0EBE" w:rsidRPr="00692AD8" w:rsidRDefault="006D0EBE" w:rsidP="00BB286B">
      <w:pPr>
        <w:pStyle w:val="ae"/>
        <w:shd w:val="clear" w:color="auto" w:fill="FFFFFF"/>
        <w:spacing w:before="251" w:beforeAutospacing="0" w:after="0" w:afterAutospacing="0"/>
        <w:rPr>
          <w:color w:val="333333"/>
          <w:sz w:val="10"/>
          <w:szCs w:val="28"/>
          <w:bdr w:val="none" w:sz="0" w:space="0" w:color="auto" w:frame="1"/>
        </w:rPr>
      </w:pPr>
    </w:p>
    <w:p w:rsidR="00BB286B" w:rsidRPr="00692AD8" w:rsidRDefault="00BB286B" w:rsidP="00BB286B">
      <w:pPr>
        <w:pStyle w:val="ae"/>
        <w:shd w:val="clear" w:color="auto" w:fill="FFFFFF"/>
        <w:spacing w:before="0" w:beforeAutospacing="0" w:after="0" w:afterAutospacing="0"/>
        <w:rPr>
          <w:rStyle w:val="mjx-char"/>
          <w:color w:val="333333"/>
          <w:sz w:val="12"/>
          <w:szCs w:val="28"/>
          <w:bdr w:val="none" w:sz="0" w:space="0" w:color="auto" w:frame="1"/>
        </w:rPr>
      </w:pPr>
      <w:r w:rsidRPr="006D0EBE">
        <w:rPr>
          <w:color w:val="333333"/>
          <w:spacing w:val="2"/>
          <w:sz w:val="28"/>
          <w:szCs w:val="28"/>
        </w:rPr>
        <w:t>де</w:t>
      </w:r>
      <w:r w:rsidRPr="00692AD8">
        <w:rPr>
          <w:color w:val="333333"/>
          <w:spacing w:val="2"/>
          <w:sz w:val="28"/>
          <w:szCs w:val="28"/>
        </w:rPr>
        <w:br/>
      </w:r>
    </w:p>
    <w:p w:rsidR="006D0EBE" w:rsidRPr="00692AD8" w:rsidRDefault="00597068" w:rsidP="006D0EBE">
      <w:pPr>
        <w:pStyle w:val="ae"/>
        <w:shd w:val="clear" w:color="auto" w:fill="FFFFFF"/>
        <w:spacing w:before="0" w:beforeAutospacing="0" w:after="0" w:afterAutospacing="0"/>
        <w:rPr>
          <w:color w:val="333333"/>
          <w:spacing w:val="2"/>
          <w:sz w:val="36"/>
          <w:szCs w:val="28"/>
        </w:rPr>
      </w:pPr>
      <m:oMath>
        <m:sSub>
          <m:sSubPr>
            <m:ctrlPr>
              <w:rPr>
                <w:rStyle w:val="mjx-char"/>
                <w:rFonts w:ascii="Cambria Math"/>
                <w:i/>
                <w:color w:val="333333"/>
                <w:sz w:val="36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d</m:t>
            </m:r>
          </m:e>
          <m:sub>
            <m:r>
              <w:rPr>
                <w:rStyle w:val="mjx-char"/>
                <w:rFonts w:ascii="Cambria Math"/>
                <w:color w:val="333333"/>
                <w:sz w:val="36"/>
                <w:szCs w:val="28"/>
                <w:bdr w:val="none" w:sz="0" w:space="0" w:color="auto" w:frame="1"/>
              </w:rPr>
              <m:t>0</m:t>
            </m:r>
          </m:sub>
        </m:sSub>
        <m:r>
          <w:rPr>
            <w:rStyle w:val="mjx-char"/>
            <w:rFonts w:ascii="Cambria Math"/>
            <w:color w:val="333333"/>
            <w:sz w:val="36"/>
            <w:szCs w:val="28"/>
            <w:bdr w:val="none" w:sz="0" w:space="0" w:color="auto" w:frame="1"/>
          </w:rPr>
          <m:t>=</m:t>
        </m:r>
        <m:f>
          <m:fPr>
            <m:ctrlPr>
              <w:rPr>
                <w:rStyle w:val="mjx-char"/>
                <w:rFonts w:ascii="Cambria Math"/>
                <w:i/>
                <w:color w:val="333333"/>
                <w:sz w:val="36"/>
                <w:szCs w:val="28"/>
                <w:bdr w:val="none" w:sz="0" w:space="0" w:color="auto" w:frame="1"/>
                <w:lang w:val="en-US"/>
              </w:rPr>
            </m:ctrlPr>
          </m:fPr>
          <m:num>
            <m:sSup>
              <m:sSupPr>
                <m:ctrlPr>
                  <w:rPr>
                    <w:rStyle w:val="mjx-char"/>
                    <w:rFonts w:ascii="Cambria Math"/>
                    <w:i/>
                    <w:color w:val="333333"/>
                    <w:sz w:val="36"/>
                    <w:szCs w:val="28"/>
                    <w:bdr w:val="none" w:sz="0" w:space="0" w:color="auto" w:frame="1"/>
                    <w:lang w:val="en-US"/>
                  </w:rPr>
                </m:ctrlPr>
              </m:sSupPr>
              <m:e>
                <m:r>
                  <w:rPr>
                    <w:rStyle w:val="mjx-char"/>
                    <w:rFonts w:ascii="Cambria Math"/>
                    <w:color w:val="333333"/>
                    <w:sz w:val="36"/>
                    <w:szCs w:val="28"/>
                    <w:bdr w:val="none" w:sz="0" w:space="0" w:color="auto" w:frame="1"/>
                  </w:rPr>
                  <m:t>(</m:t>
                </m:r>
                <m:r>
                  <w:rPr>
                    <w:rStyle w:val="mjx-char"/>
                    <w:rFonts w:ascii="Cambria Math" w:hAnsi="Cambria Math"/>
                    <w:color w:val="333333"/>
                    <w:sz w:val="36"/>
                    <w:szCs w:val="28"/>
                    <w:bdr w:val="none" w:sz="0" w:space="0" w:color="auto" w:frame="1"/>
                    <w:lang w:val="en-US"/>
                  </w:rPr>
                  <m:t>a</m:t>
                </m:r>
                <m:r>
                  <w:rPr>
                    <w:rStyle w:val="mjx-char"/>
                    <w:rFonts w:ascii="Cambria Math"/>
                    <w:color w:val="333333"/>
                    <w:sz w:val="36"/>
                    <w:szCs w:val="28"/>
                    <w:bdr w:val="none" w:sz="0" w:space="0" w:color="auto" w:frame="1"/>
                  </w:rPr>
                  <m:t>+3)</m:t>
                </m:r>
              </m:e>
              <m:sup>
                <m:r>
                  <w:rPr>
                    <w:rStyle w:val="mjx-char"/>
                    <w:rFonts w:ascii="Cambria Math" w:hAnsi="Cambria Math"/>
                    <w:color w:val="333333"/>
                    <w:sz w:val="36"/>
                    <w:szCs w:val="28"/>
                    <w:bdr w:val="none" w:sz="0" w:space="0" w:color="auto" w:frame="1"/>
                    <w:lang w:val="en-US"/>
                  </w:rPr>
                  <m:t>c</m:t>
                </m:r>
                <m:r>
                  <w:rPr>
                    <w:rStyle w:val="mjx-char"/>
                    <w:rFonts w:ascii="Cambria Math"/>
                    <w:color w:val="333333"/>
                    <w:sz w:val="36"/>
                    <w:szCs w:val="28"/>
                    <w:bdr w:val="none" w:sz="0" w:space="0" w:color="auto" w:frame="1"/>
                  </w:rPr>
                  <m:t>+1</m:t>
                </m:r>
              </m:sup>
            </m:sSup>
            <m:r>
              <w:rPr>
                <w:rStyle w:val="mjx-char"/>
                <w:rFonts w:ascii="Cambria Math"/>
                <w:color w:val="333333"/>
                <w:sz w:val="36"/>
                <w:szCs w:val="28"/>
                <w:bdr w:val="none" w:sz="0" w:space="0" w:color="auto" w:frame="1"/>
              </w:rPr>
              <m:t>-</m:t>
            </m:r>
            <m:r>
              <w:rPr>
                <w:rStyle w:val="mjx-char"/>
                <w:rFonts w:ascii="Cambria Math"/>
                <w:color w:val="333333"/>
                <w:sz w:val="36"/>
                <w:szCs w:val="28"/>
                <w:bdr w:val="none" w:sz="0" w:space="0" w:color="auto" w:frame="1"/>
              </w:rPr>
              <m:t>10</m:t>
            </m:r>
          </m:num>
          <m:den>
            <m:r>
              <w:rPr>
                <w:rStyle w:val="mjx-char"/>
                <w:rFonts w:ascii="Cambria Math" w:hAnsi="Cambria Math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a</m:t>
            </m:r>
            <m:r>
              <w:rPr>
                <w:rStyle w:val="mjx-char"/>
                <w:color w:val="333333"/>
                <w:sz w:val="36"/>
                <w:szCs w:val="28"/>
                <w:bdr w:val="none" w:sz="0" w:space="0" w:color="auto" w:frame="1"/>
              </w:rPr>
              <m:t>-</m:t>
            </m:r>
            <m:r>
              <w:rPr>
                <w:rStyle w:val="mjx-char"/>
                <w:rFonts w:ascii="Cambria Math" w:hAnsi="Cambria Math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b</m:t>
            </m:r>
          </m:den>
        </m:f>
      </m:oMath>
      <w:r w:rsidR="006D0EBE" w:rsidRPr="00692AD8">
        <w:rPr>
          <w:color w:val="333333"/>
          <w:spacing w:val="2"/>
          <w:sz w:val="36"/>
          <w:szCs w:val="28"/>
        </w:rPr>
        <w:t xml:space="preserve"> </w:t>
      </w:r>
    </w:p>
    <w:p w:rsidR="006D0EBE" w:rsidRPr="006D0EBE" w:rsidRDefault="00BB286B" w:rsidP="006D0EBE">
      <w:pPr>
        <w:pStyle w:val="ae"/>
        <w:shd w:val="clear" w:color="auto" w:fill="FFFFFF"/>
        <w:spacing w:before="0" w:beforeAutospacing="0" w:after="0" w:afterAutospacing="0"/>
        <w:rPr>
          <w:rStyle w:val="mjxassistivemathml"/>
          <w:color w:val="333333"/>
          <w:sz w:val="36"/>
          <w:szCs w:val="28"/>
          <w:bdr w:val="none" w:sz="0" w:space="0" w:color="auto" w:frame="1"/>
          <w:lang w:val="en-US"/>
        </w:rPr>
      </w:pPr>
      <w:r w:rsidRPr="00692AD8">
        <w:rPr>
          <w:color w:val="333333"/>
          <w:spacing w:val="2"/>
          <w:sz w:val="28"/>
          <w:szCs w:val="28"/>
        </w:rPr>
        <w:br/>
      </w:r>
      <m:oMath>
        <m:sSub>
          <m:sSubPr>
            <m:ctrlPr>
              <w:rPr>
                <w:rStyle w:val="mjx-char"/>
                <w:rFonts w:ascii="Cambria Math"/>
                <w:i/>
                <w:color w:val="333333"/>
                <w:sz w:val="36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d</m:t>
            </m:r>
          </m:e>
          <m:sub>
            <m:r>
              <w:rPr>
                <w:rStyle w:val="mjx-char"/>
                <w:rFonts w:ascii="Cambria Math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1</m:t>
            </m:r>
          </m:sub>
        </m:sSub>
        <m:r>
          <w:rPr>
            <w:rStyle w:val="mjx-char"/>
            <w:rFonts w:ascii="Cambria Math"/>
            <w:color w:val="333333"/>
            <w:sz w:val="36"/>
            <w:szCs w:val="28"/>
            <w:bdr w:val="none" w:sz="0" w:space="0" w:color="auto" w:frame="1"/>
            <w:lang w:val="en-US"/>
          </w:rPr>
          <m:t>=4</m:t>
        </m:r>
        <m:r>
          <w:rPr>
            <w:rStyle w:val="mjx-char"/>
            <w:rFonts w:ascii="Cambria Math"/>
            <w:color w:val="333333"/>
            <w:sz w:val="36"/>
            <w:szCs w:val="28"/>
            <w:bdr w:val="none" w:sz="0" w:space="0" w:color="auto" w:frame="1"/>
            <w:lang w:val="en-US"/>
          </w:rPr>
          <m:t>×</m:t>
        </m:r>
        <m:r>
          <w:rPr>
            <w:rStyle w:val="mjx-char"/>
            <w:rFonts w:ascii="Cambria Math" w:hAnsi="Cambria Math"/>
            <w:color w:val="333333"/>
            <w:sz w:val="36"/>
            <w:szCs w:val="28"/>
            <w:bdr w:val="none" w:sz="0" w:space="0" w:color="auto" w:frame="1"/>
            <w:lang w:val="en-US"/>
          </w:rPr>
          <m:t>b</m:t>
        </m:r>
        <m:r>
          <w:rPr>
            <w:rStyle w:val="mjx-char"/>
            <w:rFonts w:ascii="Cambria Math"/>
            <w:color w:val="333333"/>
            <w:sz w:val="36"/>
            <w:szCs w:val="28"/>
            <w:bdr w:val="none" w:sz="0" w:space="0" w:color="auto" w:frame="1"/>
            <w:lang w:val="en-US"/>
          </w:rPr>
          <m:t>+</m:t>
        </m:r>
        <m:f>
          <m:fPr>
            <m:ctrlPr>
              <w:rPr>
                <w:rStyle w:val="mjx-char"/>
                <w:rFonts w:ascii="Cambria Math"/>
                <w:i/>
                <w:color w:val="333333"/>
                <w:sz w:val="36"/>
                <w:szCs w:val="28"/>
                <w:bdr w:val="none" w:sz="0" w:space="0" w:color="auto" w:frame="1"/>
                <w:lang w:val="en-US"/>
              </w:rPr>
            </m:ctrlPr>
          </m:fPr>
          <m:num>
            <m:r>
              <w:rPr>
                <w:rStyle w:val="mjx-char"/>
                <w:rFonts w:ascii="Cambria Math" w:hAnsi="Cambria Math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c</m:t>
            </m:r>
          </m:num>
          <m:den>
            <m:r>
              <w:rPr>
                <w:rStyle w:val="mjx-char"/>
                <w:rFonts w:ascii="Cambria Math" w:hAnsi="Cambria Math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a</m:t>
            </m:r>
          </m:den>
        </m:f>
      </m:oMath>
      <w:r w:rsidRPr="006D0EBE">
        <w:rPr>
          <w:rStyle w:val="mjxassistivemathml"/>
          <w:color w:val="333333"/>
          <w:sz w:val="36"/>
          <w:szCs w:val="28"/>
          <w:bdr w:val="none" w:sz="0" w:space="0" w:color="auto" w:frame="1"/>
          <w:lang w:val="en-US"/>
        </w:rPr>
        <w:t>,</w:t>
      </w:r>
    </w:p>
    <w:p w:rsidR="006D0EBE" w:rsidRPr="006D0EBE" w:rsidRDefault="00BB286B" w:rsidP="006D0EBE">
      <w:pPr>
        <w:pStyle w:val="ae"/>
        <w:shd w:val="clear" w:color="auto" w:fill="FFFFFF"/>
        <w:spacing w:before="0" w:beforeAutospacing="0" w:after="0" w:afterAutospacing="0"/>
        <w:rPr>
          <w:color w:val="333333"/>
          <w:spacing w:val="2"/>
          <w:sz w:val="36"/>
          <w:szCs w:val="28"/>
          <w:lang w:val="en-US"/>
        </w:rPr>
      </w:pPr>
      <w:r w:rsidRPr="006D0EBE">
        <w:rPr>
          <w:color w:val="333333"/>
          <w:spacing w:val="2"/>
          <w:sz w:val="28"/>
          <w:szCs w:val="28"/>
          <w:lang w:val="en-US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Style w:val="mjxassistivemathml"/>
                  <w:rFonts w:ascii="Cambria Math"/>
                  <w:i/>
                  <w:color w:val="333333"/>
                  <w:sz w:val="36"/>
                  <w:szCs w:val="28"/>
                  <w:bdr w:val="none" w:sz="0" w:space="0" w:color="auto" w:frame="1"/>
                  <w:lang w:val="en-US"/>
                </w:rPr>
              </m:ctrlPr>
            </m:sSubPr>
            <m:e>
              <m:r>
                <w:rPr>
                  <w:rStyle w:val="mjxassistivemathml"/>
                  <w:rFonts w:ascii="Cambria Math" w:hAnsi="Cambria Math"/>
                  <w:color w:val="333333"/>
                  <w:sz w:val="36"/>
                  <w:szCs w:val="28"/>
                  <w:bdr w:val="none" w:sz="0" w:space="0" w:color="auto" w:frame="1"/>
                  <w:lang w:val="en-US"/>
                </w:rPr>
                <m:t>d</m:t>
              </m:r>
            </m:e>
            <m:sub>
              <m:r>
                <w:rPr>
                  <w:rStyle w:val="mjxassistivemathml"/>
                  <w:rFonts w:ascii="Cambria Math"/>
                  <w:color w:val="333333"/>
                  <w:sz w:val="36"/>
                  <w:szCs w:val="28"/>
                  <w:bdr w:val="none" w:sz="0" w:space="0" w:color="auto" w:frame="1"/>
                  <w:lang w:val="en-US"/>
                </w:rPr>
                <m:t>2</m:t>
              </m:r>
            </m:sub>
          </m:sSub>
          <m:r>
            <w:rPr>
              <w:rStyle w:val="mjxassistivemathml"/>
              <w:rFonts w:ascii="Cambria Math"/>
              <w:color w:val="333333"/>
              <w:sz w:val="36"/>
              <w:szCs w:val="28"/>
              <w:bdr w:val="none" w:sz="0" w:space="0" w:color="auto" w:frame="1"/>
              <w:lang w:val="en-US"/>
            </w:rPr>
            <m:t>=</m:t>
          </m:r>
          <m:sSup>
            <m:sSupPr>
              <m:ctrlPr>
                <w:rPr>
                  <w:rStyle w:val="mjxassistivemathml"/>
                  <w:rFonts w:ascii="Cambria Math"/>
                  <w:i/>
                  <w:color w:val="333333"/>
                  <w:sz w:val="36"/>
                  <w:szCs w:val="28"/>
                  <w:bdr w:val="none" w:sz="0" w:space="0" w:color="auto" w:frame="1"/>
                  <w:lang w:val="en-US"/>
                </w:rPr>
              </m:ctrlPr>
            </m:sSupPr>
            <m:e>
              <m:r>
                <w:rPr>
                  <w:rStyle w:val="mjxassistivemathml"/>
                  <w:rFonts w:ascii="Cambria Math"/>
                  <w:color w:val="333333"/>
                  <w:sz w:val="36"/>
                  <w:szCs w:val="28"/>
                  <w:bdr w:val="none" w:sz="0" w:space="0" w:color="auto" w:frame="1"/>
                  <w:lang w:val="en-US"/>
                </w:rPr>
                <m:t>(</m:t>
              </m:r>
              <m:r>
                <w:rPr>
                  <w:rStyle w:val="mjxassistivemathml"/>
                  <w:rFonts w:ascii="Cambria Math" w:hAnsi="Cambria Math"/>
                  <w:color w:val="333333"/>
                  <w:sz w:val="36"/>
                  <w:szCs w:val="28"/>
                  <w:bdr w:val="none" w:sz="0" w:space="0" w:color="auto" w:frame="1"/>
                  <w:lang w:val="en-US"/>
                </w:rPr>
                <m:t>a</m:t>
              </m:r>
              <m:r>
                <w:rPr>
                  <w:rStyle w:val="mjxassistivemathml"/>
                  <w:rFonts w:ascii="Cambria Math"/>
                  <w:color w:val="333333"/>
                  <w:sz w:val="36"/>
                  <w:szCs w:val="28"/>
                  <w:bdr w:val="none" w:sz="0" w:space="0" w:color="auto" w:frame="1"/>
                  <w:lang w:val="en-US"/>
                </w:rPr>
                <m:t>+4)</m:t>
              </m:r>
            </m:e>
            <m:sup>
              <m:f>
                <m:fPr>
                  <m:ctrlPr>
                    <w:rPr>
                      <w:rStyle w:val="mjxassistivemathml"/>
                      <w:rFonts w:ascii="Cambria Math"/>
                      <w:i/>
                      <w:color w:val="333333"/>
                      <w:sz w:val="36"/>
                      <w:szCs w:val="28"/>
                      <w:bdr w:val="none" w:sz="0" w:space="0" w:color="auto" w:frame="1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Style w:val="mjxassistivemathml"/>
                          <w:rFonts w:ascii="Cambria Math"/>
                          <w:i/>
                          <w:color w:val="333333"/>
                          <w:sz w:val="36"/>
                          <w:szCs w:val="28"/>
                          <w:bdr w:val="none" w:sz="0" w:space="0" w:color="auto" w:frame="1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Style w:val="mjxassistivemathml"/>
                              <w:rFonts w:ascii="Cambria Math"/>
                              <w:i/>
                              <w:color w:val="333333"/>
                              <w:sz w:val="36"/>
                              <w:szCs w:val="28"/>
                              <w:bdr w:val="none" w:sz="0" w:space="0" w:color="auto" w:frame="1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Style w:val="mjxassistivemathml"/>
                              <w:rFonts w:ascii="Cambria Math"/>
                              <w:color w:val="333333"/>
                              <w:sz w:val="36"/>
                              <w:szCs w:val="28"/>
                              <w:bdr w:val="none" w:sz="0" w:space="0" w:color="auto" w:frame="1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Style w:val="mjxassistivemathml"/>
                              <w:rFonts w:ascii="Cambria Math"/>
                              <w:color w:val="333333"/>
                              <w:sz w:val="36"/>
                              <w:szCs w:val="28"/>
                              <w:bdr w:val="none" w:sz="0" w:space="0" w:color="auto" w:frame="1"/>
                              <w:lang w:val="en-US"/>
                            </w:rPr>
                            <m:t>(</m:t>
                          </m:r>
                          <m:r>
                            <w:rPr>
                              <w:rStyle w:val="mjxassistivemathml"/>
                              <w:rFonts w:ascii="Cambria Math" w:hAnsi="Cambria Math"/>
                              <w:color w:val="333333"/>
                              <w:sz w:val="36"/>
                              <w:szCs w:val="28"/>
                              <w:bdr w:val="none" w:sz="0" w:space="0" w:color="auto" w:frame="1"/>
                              <w:lang w:val="en-US"/>
                            </w:rPr>
                            <m:t>b</m:t>
                          </m:r>
                          <m:r>
                            <w:rPr>
                              <w:rStyle w:val="mjxassistivemathml"/>
                              <w:rFonts w:ascii="Cambria Math"/>
                              <w:color w:val="333333"/>
                              <w:sz w:val="36"/>
                              <w:szCs w:val="28"/>
                              <w:bdr w:val="none" w:sz="0" w:space="0" w:color="auto" w:frame="1"/>
                              <w:lang w:val="en-US"/>
                            </w:rPr>
                            <m:t>)</m:t>
                          </m:r>
                        </m:e>
                      </m:func>
                    </m:e>
                  </m:d>
                </m:num>
                <m:den>
                  <m:r>
                    <w:rPr>
                      <w:rStyle w:val="mjxassistivemathml"/>
                      <w:rFonts w:ascii="Cambria Math"/>
                      <w:color w:val="333333"/>
                      <w:sz w:val="36"/>
                      <w:szCs w:val="28"/>
                      <w:bdr w:val="none" w:sz="0" w:space="0" w:color="auto" w:frame="1"/>
                      <w:lang w:val="en-US"/>
                    </w:rPr>
                    <m:t>1+</m:t>
                  </m:r>
                  <m:r>
                    <w:rPr>
                      <w:rStyle w:val="mjxassistivemathml"/>
                      <w:rFonts w:ascii="Cambria Math" w:hAnsi="Cambria Math"/>
                      <w:color w:val="333333"/>
                      <w:sz w:val="36"/>
                      <w:szCs w:val="28"/>
                      <w:bdr w:val="none" w:sz="0" w:space="0" w:color="auto" w:frame="1"/>
                      <w:lang w:val="en-US"/>
                    </w:rPr>
                    <m:t>c</m:t>
                  </m:r>
                </m:den>
              </m:f>
            </m:sup>
          </m:sSup>
        </m:oMath>
      </m:oMathPara>
    </w:p>
    <w:p w:rsidR="00BB286B" w:rsidRPr="006D0EBE" w:rsidRDefault="00BB286B" w:rsidP="00BB286B">
      <w:pPr>
        <w:pStyle w:val="ae"/>
        <w:shd w:val="clear" w:color="auto" w:fill="FFFFFF"/>
        <w:spacing w:before="0" w:beforeAutospacing="0" w:after="0" w:afterAutospacing="0"/>
        <w:rPr>
          <w:color w:val="333333"/>
          <w:spacing w:val="2"/>
          <w:sz w:val="28"/>
          <w:szCs w:val="28"/>
          <w:lang w:val="en-US"/>
        </w:rPr>
      </w:pPr>
    </w:p>
    <w:p w:rsidR="00BB286B" w:rsidRPr="00692AD8" w:rsidRDefault="00BB286B" w:rsidP="00BB286B">
      <w:pPr>
        <w:pStyle w:val="ae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23"/>
          <w:szCs w:val="23"/>
        </w:rPr>
      </w:pPr>
      <w:proofErr w:type="spellStart"/>
      <w:r w:rsidRPr="006D0EBE">
        <w:rPr>
          <w:color w:val="333333"/>
          <w:spacing w:val="2"/>
          <w:sz w:val="28"/>
          <w:szCs w:val="28"/>
        </w:rPr>
        <w:t>Задати</w:t>
      </w:r>
      <w:proofErr w:type="spellEnd"/>
      <w:r w:rsidRPr="006D0EBE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6D0EBE">
        <w:rPr>
          <w:color w:val="333333"/>
          <w:spacing w:val="2"/>
          <w:sz w:val="28"/>
          <w:szCs w:val="28"/>
        </w:rPr>
        <w:t>вхідні</w:t>
      </w:r>
      <w:proofErr w:type="spellEnd"/>
      <w:r w:rsidRPr="006D0EBE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6D0EBE">
        <w:rPr>
          <w:color w:val="333333"/>
          <w:spacing w:val="2"/>
          <w:sz w:val="28"/>
          <w:szCs w:val="28"/>
        </w:rPr>
        <w:t>значення</w:t>
      </w:r>
      <w:proofErr w:type="spellEnd"/>
      <w:r w:rsidRPr="006D0EBE">
        <w:rPr>
          <w:color w:val="333333"/>
          <w:spacing w:val="2"/>
          <w:sz w:val="28"/>
          <w:szCs w:val="28"/>
        </w:rPr>
        <w:t xml:space="preserve"> (</w:t>
      </w:r>
      <w:proofErr w:type="spellStart"/>
      <w:r w:rsidRPr="006D0EBE">
        <w:rPr>
          <w:rStyle w:val="mjx-char"/>
          <w:color w:val="333333"/>
          <w:sz w:val="28"/>
          <w:szCs w:val="28"/>
          <w:bdr w:val="none" w:sz="0" w:space="0" w:color="auto" w:frame="1"/>
        </w:rPr>
        <w:t>a,b,c</w:t>
      </w:r>
      <w:proofErr w:type="spellEnd"/>
      <w:r w:rsidRPr="006D0EBE">
        <w:rPr>
          <w:color w:val="333333"/>
          <w:spacing w:val="2"/>
          <w:sz w:val="28"/>
          <w:szCs w:val="28"/>
        </w:rPr>
        <w:t xml:space="preserve">), </w:t>
      </w:r>
      <w:proofErr w:type="spellStart"/>
      <w:r w:rsidRPr="006D0EBE">
        <w:rPr>
          <w:color w:val="333333"/>
          <w:spacing w:val="2"/>
          <w:sz w:val="28"/>
          <w:szCs w:val="28"/>
        </w:rPr>
        <w:t>вивести</w:t>
      </w:r>
      <w:proofErr w:type="spellEnd"/>
      <w:r w:rsidRPr="006D0EBE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6D0EBE">
        <w:rPr>
          <w:color w:val="333333"/>
          <w:spacing w:val="2"/>
          <w:sz w:val="28"/>
          <w:szCs w:val="28"/>
        </w:rPr>
        <w:t>вхідні</w:t>
      </w:r>
      <w:proofErr w:type="spellEnd"/>
      <w:r w:rsidRPr="006D0EBE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6D0EBE">
        <w:rPr>
          <w:color w:val="333333"/>
          <w:spacing w:val="2"/>
          <w:sz w:val="28"/>
          <w:szCs w:val="28"/>
        </w:rPr>
        <w:t>дані</w:t>
      </w:r>
      <w:proofErr w:type="spellEnd"/>
      <w:r w:rsidRPr="006D0EBE">
        <w:rPr>
          <w:color w:val="333333"/>
          <w:spacing w:val="2"/>
          <w:sz w:val="28"/>
          <w:szCs w:val="28"/>
        </w:rPr>
        <w:t xml:space="preserve"> та </w:t>
      </w:r>
      <w:proofErr w:type="spellStart"/>
      <w:r w:rsidRPr="006D0EBE">
        <w:rPr>
          <w:color w:val="333333"/>
          <w:spacing w:val="2"/>
          <w:sz w:val="28"/>
          <w:szCs w:val="28"/>
        </w:rPr>
        <w:t>результати</w:t>
      </w:r>
      <w:proofErr w:type="spellEnd"/>
      <w:r w:rsidRPr="006D0EBE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6D0EBE">
        <w:rPr>
          <w:color w:val="333333"/>
          <w:spacing w:val="2"/>
          <w:sz w:val="28"/>
          <w:szCs w:val="28"/>
        </w:rPr>
        <w:t>обчислень</w:t>
      </w:r>
      <w:proofErr w:type="spellEnd"/>
      <w:r>
        <w:rPr>
          <w:rFonts w:ascii="Helvetica" w:hAnsi="Helvetica" w:cs="Helvetica"/>
          <w:color w:val="333333"/>
          <w:spacing w:val="2"/>
          <w:sz w:val="23"/>
          <w:szCs w:val="23"/>
        </w:rPr>
        <w:t xml:space="preserve"> (</w:t>
      </w:r>
      <m:oMath>
        <m:sSub>
          <m:sSubPr>
            <m:ctrlPr>
              <w:rPr>
                <w:rStyle w:val="mjx-char"/>
                <w:rFonts w:ascii="Cambria Math"/>
                <w:i/>
                <w:color w:val="333333"/>
                <w:sz w:val="28"/>
                <w:szCs w:val="39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333333"/>
                <w:sz w:val="28"/>
                <w:szCs w:val="39"/>
                <w:bdr w:val="none" w:sz="0" w:space="0" w:color="auto" w:frame="1"/>
                <w:lang w:val="en-US"/>
              </w:rPr>
              <m:t>d</m:t>
            </m:r>
          </m:e>
          <m:sub>
            <m:r>
              <w:rPr>
                <w:rStyle w:val="mjx-char"/>
                <w:rFonts w:ascii="Cambria Math"/>
                <w:color w:val="333333"/>
                <w:sz w:val="28"/>
                <w:szCs w:val="39"/>
                <w:bdr w:val="none" w:sz="0" w:space="0" w:color="auto" w:frame="1"/>
              </w:rPr>
              <m:t>0</m:t>
            </m:r>
          </m:sub>
        </m:sSub>
        <m:r>
          <w:rPr>
            <w:rStyle w:val="mjx-char"/>
            <w:rFonts w:ascii="Cambria Math"/>
            <w:color w:val="333333"/>
            <w:sz w:val="28"/>
            <w:szCs w:val="39"/>
            <w:bdr w:val="none" w:sz="0" w:space="0" w:color="auto" w:frame="1"/>
          </w:rPr>
          <m:t>,</m:t>
        </m:r>
        <m:sSub>
          <m:sSubPr>
            <m:ctrlPr>
              <w:rPr>
                <w:rStyle w:val="mjx-char"/>
                <w:rFonts w:ascii="Cambria Math"/>
                <w:i/>
                <w:color w:val="333333"/>
                <w:sz w:val="28"/>
                <w:szCs w:val="39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333333"/>
                <w:sz w:val="28"/>
                <w:szCs w:val="39"/>
                <w:bdr w:val="none" w:sz="0" w:space="0" w:color="auto" w:frame="1"/>
                <w:lang w:val="en-US"/>
              </w:rPr>
              <m:t>d</m:t>
            </m:r>
          </m:e>
          <m:sub>
            <m:r>
              <w:rPr>
                <w:rStyle w:val="mjx-char"/>
                <w:rFonts w:ascii="Cambria Math"/>
                <w:color w:val="333333"/>
                <w:sz w:val="28"/>
                <w:szCs w:val="39"/>
                <w:bdr w:val="none" w:sz="0" w:space="0" w:color="auto" w:frame="1"/>
              </w:rPr>
              <m:t>1</m:t>
            </m:r>
          </m:sub>
        </m:sSub>
        <m:r>
          <w:rPr>
            <w:rStyle w:val="mjx-char"/>
            <w:rFonts w:ascii="Cambria Math"/>
            <w:color w:val="333333"/>
            <w:sz w:val="28"/>
            <w:szCs w:val="39"/>
            <w:bdr w:val="none" w:sz="0" w:space="0" w:color="auto" w:frame="1"/>
          </w:rPr>
          <m:t>,</m:t>
        </m:r>
        <m:sSub>
          <m:sSubPr>
            <m:ctrlPr>
              <w:rPr>
                <w:rStyle w:val="mjx-char"/>
                <w:rFonts w:ascii="Cambria Math"/>
                <w:i/>
                <w:color w:val="333333"/>
                <w:sz w:val="28"/>
                <w:szCs w:val="39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333333"/>
                <w:sz w:val="28"/>
                <w:szCs w:val="39"/>
                <w:bdr w:val="none" w:sz="0" w:space="0" w:color="auto" w:frame="1"/>
                <w:lang w:val="en-US"/>
              </w:rPr>
              <m:t>d</m:t>
            </m:r>
          </m:e>
          <m:sub>
            <m:r>
              <w:rPr>
                <w:rStyle w:val="mjx-char"/>
                <w:rFonts w:ascii="Cambria Math"/>
                <w:color w:val="333333"/>
                <w:sz w:val="28"/>
                <w:szCs w:val="39"/>
                <w:bdr w:val="none" w:sz="0" w:space="0" w:color="auto" w:frame="1"/>
              </w:rPr>
              <m:t>2</m:t>
            </m:r>
          </m:sub>
        </m:sSub>
        <m:r>
          <w:rPr>
            <w:rStyle w:val="mjx-char"/>
            <w:rFonts w:ascii="Cambria Math"/>
            <w:color w:val="333333"/>
            <w:sz w:val="28"/>
            <w:szCs w:val="39"/>
            <w:bdr w:val="none" w:sz="0" w:space="0" w:color="auto" w:frame="1"/>
          </w:rPr>
          <m:t>,</m:t>
        </m:r>
        <m:r>
          <w:rPr>
            <w:rStyle w:val="mjx-char"/>
            <w:rFonts w:ascii="Cambria Math" w:hAnsi="Cambria Math"/>
            <w:color w:val="333333"/>
            <w:sz w:val="28"/>
            <w:szCs w:val="39"/>
            <w:bdr w:val="none" w:sz="0" w:space="0" w:color="auto" w:frame="1"/>
            <w:lang w:val="en-US"/>
          </w:rPr>
          <m:t>d</m:t>
        </m:r>
      </m:oMath>
      <w:r>
        <w:rPr>
          <w:rFonts w:ascii="Helvetica" w:hAnsi="Helvetica" w:cs="Helvetica"/>
          <w:color w:val="333333"/>
          <w:spacing w:val="2"/>
          <w:sz w:val="23"/>
          <w:szCs w:val="23"/>
        </w:rPr>
        <w:t>) у консоль.</w:t>
      </w:r>
    </w:p>
    <w:p w:rsidR="006D0EBE" w:rsidRPr="00692AD8" w:rsidRDefault="006D0EBE" w:rsidP="00BB286B">
      <w:pPr>
        <w:pStyle w:val="ae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23"/>
          <w:szCs w:val="23"/>
        </w:rPr>
      </w:pPr>
    </w:p>
    <w:p w:rsidR="006D0EBE" w:rsidRPr="00692AD8" w:rsidRDefault="006D0EBE" w:rsidP="00BB286B">
      <w:pPr>
        <w:pStyle w:val="ae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23"/>
          <w:szCs w:val="23"/>
        </w:rPr>
      </w:pPr>
    </w:p>
    <w:p w:rsidR="006D0EBE" w:rsidRPr="00692AD8" w:rsidRDefault="006D0EBE" w:rsidP="00BB286B">
      <w:pPr>
        <w:pStyle w:val="ae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23"/>
          <w:szCs w:val="23"/>
        </w:rPr>
      </w:pPr>
    </w:p>
    <w:p w:rsidR="006D0EBE" w:rsidRPr="00692AD8" w:rsidRDefault="006D0EBE" w:rsidP="00BB286B">
      <w:pPr>
        <w:pStyle w:val="ae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23"/>
          <w:szCs w:val="23"/>
        </w:rPr>
      </w:pPr>
    </w:p>
    <w:p w:rsidR="006D0EBE" w:rsidRPr="00692AD8" w:rsidRDefault="006D0EBE" w:rsidP="00BB286B">
      <w:pPr>
        <w:pStyle w:val="ae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23"/>
          <w:szCs w:val="23"/>
        </w:rPr>
      </w:pPr>
    </w:p>
    <w:p w:rsidR="006D0EBE" w:rsidRPr="00692AD8" w:rsidRDefault="006D0EBE" w:rsidP="00BB286B">
      <w:pPr>
        <w:pStyle w:val="ae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23"/>
          <w:szCs w:val="23"/>
        </w:rPr>
      </w:pPr>
    </w:p>
    <w:p w:rsidR="006D0EBE" w:rsidRPr="00692AD8" w:rsidRDefault="006D0EBE" w:rsidP="00BB286B">
      <w:pPr>
        <w:pStyle w:val="ae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23"/>
          <w:szCs w:val="23"/>
        </w:rPr>
      </w:pPr>
    </w:p>
    <w:p w:rsidR="006D0EBE" w:rsidRPr="00692AD8" w:rsidRDefault="006D0EBE" w:rsidP="00BB286B">
      <w:pPr>
        <w:pStyle w:val="ae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23"/>
          <w:szCs w:val="23"/>
        </w:rPr>
      </w:pPr>
    </w:p>
    <w:p w:rsidR="006D0EBE" w:rsidRPr="00720B7A" w:rsidRDefault="006D0EBE" w:rsidP="006D0EBE">
      <w:pPr>
        <w:pStyle w:val="4"/>
        <w:shd w:val="clear" w:color="auto" w:fill="FFFFFF"/>
        <w:spacing w:before="167" w:after="167"/>
        <w:rPr>
          <w:rFonts w:ascii="Times New Roman" w:hAnsi="Times New Roman" w:cs="Times New Roman"/>
          <w:color w:val="333333"/>
          <w:spacing w:val="2"/>
          <w:sz w:val="28"/>
          <w:szCs w:val="30"/>
        </w:rPr>
      </w:pPr>
      <w:proofErr w:type="spellStart"/>
      <w:r w:rsidRPr="00720B7A">
        <w:rPr>
          <w:rFonts w:ascii="Times New Roman" w:hAnsi="Times New Roman" w:cs="Times New Roman"/>
          <w:b/>
          <w:bCs/>
          <w:color w:val="333333"/>
          <w:spacing w:val="2"/>
          <w:sz w:val="28"/>
          <w:szCs w:val="30"/>
        </w:rPr>
        <w:lastRenderedPageBreak/>
        <w:t>Частина</w:t>
      </w:r>
      <w:proofErr w:type="spellEnd"/>
      <w:r w:rsidRPr="00720B7A">
        <w:rPr>
          <w:rFonts w:ascii="Times New Roman" w:hAnsi="Times New Roman" w:cs="Times New Roman"/>
          <w:b/>
          <w:bCs/>
          <w:color w:val="333333"/>
          <w:spacing w:val="2"/>
          <w:sz w:val="28"/>
          <w:szCs w:val="30"/>
        </w:rPr>
        <w:t xml:space="preserve"> 2. </w:t>
      </w:r>
      <w:proofErr w:type="spellStart"/>
      <w:r w:rsidRPr="00720B7A">
        <w:rPr>
          <w:rFonts w:ascii="Times New Roman" w:hAnsi="Times New Roman" w:cs="Times New Roman"/>
          <w:b/>
          <w:bCs/>
          <w:color w:val="333333"/>
          <w:spacing w:val="2"/>
          <w:sz w:val="28"/>
          <w:szCs w:val="30"/>
        </w:rPr>
        <w:t>Кусково-задана</w:t>
      </w:r>
      <w:proofErr w:type="spellEnd"/>
      <w:r w:rsidRPr="00720B7A">
        <w:rPr>
          <w:rFonts w:ascii="Times New Roman" w:hAnsi="Times New Roman" w:cs="Times New Roman"/>
          <w:b/>
          <w:bCs/>
          <w:color w:val="333333"/>
          <w:spacing w:val="2"/>
          <w:sz w:val="28"/>
          <w:szCs w:val="30"/>
        </w:rPr>
        <w:t xml:space="preserve"> </w:t>
      </w:r>
      <w:proofErr w:type="spellStart"/>
      <w:r w:rsidRPr="00720B7A">
        <w:rPr>
          <w:rFonts w:ascii="Times New Roman" w:hAnsi="Times New Roman" w:cs="Times New Roman"/>
          <w:b/>
          <w:bCs/>
          <w:color w:val="333333"/>
          <w:spacing w:val="2"/>
          <w:sz w:val="28"/>
          <w:szCs w:val="30"/>
        </w:rPr>
        <w:t>функція</w:t>
      </w:r>
      <w:proofErr w:type="spellEnd"/>
    </w:p>
    <w:p w:rsidR="006D0EBE" w:rsidRPr="00720B7A" w:rsidRDefault="006D0EBE" w:rsidP="006D0EBE">
      <w:pPr>
        <w:pStyle w:val="ae"/>
        <w:shd w:val="clear" w:color="auto" w:fill="FFFFFF"/>
        <w:spacing w:before="251" w:beforeAutospacing="0" w:after="0" w:afterAutospacing="0"/>
        <w:rPr>
          <w:color w:val="333333"/>
          <w:spacing w:val="2"/>
          <w:sz w:val="28"/>
          <w:szCs w:val="23"/>
        </w:rPr>
      </w:pPr>
      <w:r w:rsidRPr="00720B7A">
        <w:rPr>
          <w:color w:val="333333"/>
          <w:spacing w:val="2"/>
          <w:sz w:val="28"/>
          <w:szCs w:val="23"/>
        </w:rPr>
        <w:t xml:space="preserve">Дано </w:t>
      </w:r>
      <w:proofErr w:type="spellStart"/>
      <w:r w:rsidRPr="00720B7A">
        <w:rPr>
          <w:color w:val="333333"/>
          <w:spacing w:val="2"/>
          <w:sz w:val="28"/>
          <w:szCs w:val="23"/>
        </w:rPr>
        <w:t>функцію</w:t>
      </w:r>
      <w:proofErr w:type="spellEnd"/>
      <w:r w:rsidRPr="00720B7A">
        <w:rPr>
          <w:color w:val="333333"/>
          <w:spacing w:val="2"/>
          <w:sz w:val="28"/>
          <w:szCs w:val="23"/>
        </w:rPr>
        <w:t>:</w:t>
      </w:r>
    </w:p>
    <w:p w:rsidR="006D0EBE" w:rsidRPr="006D0EBE" w:rsidRDefault="006D0EBE" w:rsidP="006D0E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before="84" w:after="167"/>
        <w:rPr>
          <w:rStyle w:val="HTML1"/>
          <w:rFonts w:ascii="Consolas" w:hAnsi="Consolas" w:cs="Consolas"/>
          <w:color w:val="333333"/>
          <w:spacing w:val="2"/>
          <w:lang w:val="en-US"/>
        </w:rPr>
      </w:pPr>
      <w:r>
        <w:rPr>
          <w:rStyle w:val="HTML1"/>
          <w:rFonts w:ascii="Consolas" w:hAnsi="Consolas" w:cs="Consolas"/>
          <w:color w:val="333333"/>
          <w:spacing w:val="2"/>
        </w:rPr>
        <w:t xml:space="preserve">    </w:t>
      </w:r>
      <w:r w:rsidRPr="006D0EBE">
        <w:rPr>
          <w:rStyle w:val="HTML1"/>
          <w:rFonts w:ascii="Cambria Math" w:hAnsi="Cambria Math" w:cs="Cambria Math"/>
          <w:color w:val="333333"/>
          <w:spacing w:val="2"/>
          <w:lang w:val="en-US"/>
        </w:rPr>
        <w:t>⎧</w:t>
      </w:r>
      <w:r w:rsidRPr="006D0EBE">
        <w:rPr>
          <w:rStyle w:val="HTML1"/>
          <w:rFonts w:ascii="Consolas" w:hAnsi="Consolas" w:cs="Consolas"/>
          <w:color w:val="333333"/>
          <w:spacing w:val="2"/>
          <w:lang w:val="en-US"/>
        </w:rPr>
        <w:t xml:space="preserve"> - 2 / (4 * x - 1) - 1        , x </w:t>
      </w:r>
      <w:proofErr w:type="spellStart"/>
      <w:r>
        <w:rPr>
          <w:rStyle w:val="HTML1"/>
          <w:rFonts w:ascii="Consolas" w:hAnsi="Consolas" w:cs="Consolas"/>
          <w:color w:val="333333"/>
          <w:spacing w:val="2"/>
        </w:rPr>
        <w:t>є</w:t>
      </w:r>
      <w:proofErr w:type="spellEnd"/>
      <w:r w:rsidRPr="006D0EBE">
        <w:rPr>
          <w:rStyle w:val="HTML1"/>
          <w:rFonts w:ascii="Consolas" w:hAnsi="Consolas" w:cs="Consolas"/>
          <w:color w:val="333333"/>
          <w:spacing w:val="2"/>
          <w:lang w:val="en-US"/>
        </w:rPr>
        <w:t xml:space="preserve"> (-6, 6) U [8, 10]</w:t>
      </w:r>
    </w:p>
    <w:p w:rsidR="006D0EBE" w:rsidRPr="00720B7A" w:rsidRDefault="006D0EBE" w:rsidP="006D0E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before="84" w:after="167"/>
        <w:rPr>
          <w:rStyle w:val="HTML1"/>
          <w:rFonts w:ascii="Consolas" w:hAnsi="Consolas" w:cs="Consolas"/>
          <w:color w:val="333333"/>
          <w:spacing w:val="2"/>
          <w:sz w:val="22"/>
          <w:szCs w:val="22"/>
          <w:lang w:val="en-US"/>
        </w:rPr>
      </w:pPr>
      <w:r w:rsidRPr="006D0EBE">
        <w:rPr>
          <w:rStyle w:val="HTML1"/>
          <w:rFonts w:ascii="Consolas" w:hAnsi="Consolas" w:cs="Consolas"/>
          <w:color w:val="333333"/>
          <w:spacing w:val="2"/>
          <w:lang w:val="en-US"/>
        </w:rPr>
        <w:t xml:space="preserve">y = </w:t>
      </w:r>
      <w:r w:rsidR="00720B7A" w:rsidRPr="00692AD8">
        <w:rPr>
          <w:rStyle w:val="HTML1"/>
          <w:rFonts w:ascii="Cambria Math" w:hAnsi="Cambria Math" w:cs="Cambria Math"/>
          <w:color w:val="333333"/>
          <w:spacing w:val="2"/>
          <w:lang w:val="en-US"/>
        </w:rPr>
        <w:t>⎨</w:t>
      </w:r>
    </w:p>
    <w:p w:rsidR="006D0EBE" w:rsidRPr="006D0EBE" w:rsidRDefault="006D0EBE" w:rsidP="006D0E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before="84" w:after="167"/>
        <w:rPr>
          <w:rStyle w:val="HTML1"/>
          <w:rFonts w:ascii="Consolas" w:hAnsi="Consolas" w:cs="Consolas"/>
          <w:color w:val="333333"/>
          <w:spacing w:val="2"/>
          <w:lang w:val="en-US"/>
        </w:rPr>
      </w:pPr>
      <w:r w:rsidRPr="006D0EBE">
        <w:rPr>
          <w:rStyle w:val="HTML1"/>
          <w:rFonts w:ascii="Consolas" w:hAnsi="Consolas" w:cs="Consolas"/>
          <w:color w:val="333333"/>
          <w:spacing w:val="2"/>
          <w:lang w:val="en-US"/>
        </w:rPr>
        <w:t xml:space="preserve">    </w:t>
      </w:r>
      <w:r w:rsidRPr="006D0EBE">
        <w:rPr>
          <w:rStyle w:val="HTML1"/>
          <w:rFonts w:ascii="Cambria Math" w:hAnsi="Cambria Math" w:cs="Cambria Math"/>
          <w:color w:val="333333"/>
          <w:spacing w:val="2"/>
          <w:lang w:val="en-US"/>
        </w:rPr>
        <w:t>⎩</w:t>
      </w:r>
      <w:r w:rsidRPr="006D0EBE">
        <w:rPr>
          <w:rStyle w:val="HTML1"/>
          <w:rFonts w:ascii="Consolas" w:hAnsi="Consolas" w:cs="Consolas"/>
          <w:color w:val="333333"/>
          <w:spacing w:val="2"/>
          <w:lang w:val="en-US"/>
        </w:rPr>
        <w:t xml:space="preserve"> </w:t>
      </w:r>
      <w:proofErr w:type="spellStart"/>
      <w:r w:rsidRPr="006D0EBE">
        <w:rPr>
          <w:rStyle w:val="HTML1"/>
          <w:rFonts w:ascii="Consolas" w:hAnsi="Consolas" w:cs="Consolas"/>
          <w:color w:val="333333"/>
          <w:spacing w:val="2"/>
          <w:lang w:val="en-US"/>
        </w:rPr>
        <w:t>tg</w:t>
      </w:r>
      <w:proofErr w:type="spellEnd"/>
      <w:r w:rsidRPr="006D0EBE">
        <w:rPr>
          <w:rStyle w:val="HTML1"/>
          <w:rFonts w:ascii="Consolas" w:hAnsi="Consolas" w:cs="Consolas"/>
          <w:color w:val="333333"/>
          <w:spacing w:val="2"/>
          <w:lang w:val="en-US"/>
        </w:rPr>
        <w:t>(x^2) + sin(2 * x)^2       , else</w:t>
      </w:r>
    </w:p>
    <w:p w:rsidR="006D0EBE" w:rsidRPr="00720B7A" w:rsidRDefault="006D0EBE" w:rsidP="006D0EBE">
      <w:pPr>
        <w:pStyle w:val="ae"/>
        <w:shd w:val="clear" w:color="auto" w:fill="FFFFFF"/>
        <w:spacing w:before="0" w:beforeAutospacing="0" w:after="0" w:afterAutospacing="0"/>
        <w:rPr>
          <w:color w:val="333333"/>
          <w:spacing w:val="2"/>
          <w:sz w:val="28"/>
          <w:szCs w:val="28"/>
        </w:rPr>
      </w:pPr>
      <w:proofErr w:type="spellStart"/>
      <w:r w:rsidRPr="00720B7A">
        <w:rPr>
          <w:color w:val="333333"/>
          <w:spacing w:val="2"/>
          <w:sz w:val="28"/>
          <w:szCs w:val="28"/>
        </w:rPr>
        <w:t>Задати</w:t>
      </w:r>
      <w:proofErr w:type="spellEnd"/>
      <w:r w:rsidRPr="00720B7A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720B7A">
        <w:rPr>
          <w:color w:val="333333"/>
          <w:spacing w:val="2"/>
          <w:sz w:val="28"/>
          <w:szCs w:val="28"/>
        </w:rPr>
        <w:t>вхідне</w:t>
      </w:r>
      <w:proofErr w:type="spellEnd"/>
      <w:r w:rsidRPr="00720B7A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720B7A">
        <w:rPr>
          <w:color w:val="333333"/>
          <w:spacing w:val="2"/>
          <w:sz w:val="28"/>
          <w:szCs w:val="28"/>
        </w:rPr>
        <w:t>значення</w:t>
      </w:r>
      <w:proofErr w:type="spellEnd"/>
      <w:r w:rsidRPr="00720B7A">
        <w:rPr>
          <w:color w:val="333333"/>
          <w:spacing w:val="2"/>
          <w:sz w:val="28"/>
          <w:szCs w:val="28"/>
        </w:rPr>
        <w:t> </w:t>
      </w:r>
      <w:proofErr w:type="spellStart"/>
      <w:r w:rsidRPr="00720B7A">
        <w:rPr>
          <w:rStyle w:val="mjx-char"/>
          <w:i/>
          <w:color w:val="333333"/>
          <w:sz w:val="28"/>
          <w:szCs w:val="28"/>
          <w:bdr w:val="none" w:sz="0" w:space="0" w:color="auto" w:frame="1"/>
        </w:rPr>
        <w:t>x</w:t>
      </w:r>
      <w:proofErr w:type="spellEnd"/>
      <w:r w:rsidRPr="00720B7A">
        <w:rPr>
          <w:color w:val="333333"/>
          <w:spacing w:val="2"/>
          <w:sz w:val="28"/>
          <w:szCs w:val="28"/>
        </w:rPr>
        <w:t xml:space="preserve">, </w:t>
      </w:r>
      <w:proofErr w:type="spellStart"/>
      <w:r w:rsidRPr="00720B7A">
        <w:rPr>
          <w:color w:val="333333"/>
          <w:spacing w:val="2"/>
          <w:sz w:val="28"/>
          <w:szCs w:val="28"/>
        </w:rPr>
        <w:t>вивести</w:t>
      </w:r>
      <w:proofErr w:type="spellEnd"/>
      <w:r w:rsidRPr="00720B7A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720B7A">
        <w:rPr>
          <w:color w:val="333333"/>
          <w:spacing w:val="2"/>
          <w:sz w:val="28"/>
          <w:szCs w:val="28"/>
        </w:rPr>
        <w:t>вхідне</w:t>
      </w:r>
      <w:proofErr w:type="spellEnd"/>
      <w:r w:rsidRPr="00720B7A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720B7A">
        <w:rPr>
          <w:color w:val="333333"/>
          <w:spacing w:val="2"/>
          <w:sz w:val="28"/>
          <w:szCs w:val="28"/>
        </w:rPr>
        <w:t>значення</w:t>
      </w:r>
      <w:proofErr w:type="spellEnd"/>
      <w:r w:rsidRPr="00720B7A">
        <w:rPr>
          <w:color w:val="333333"/>
          <w:spacing w:val="2"/>
          <w:sz w:val="28"/>
          <w:szCs w:val="28"/>
        </w:rPr>
        <w:t xml:space="preserve"> та </w:t>
      </w:r>
      <w:proofErr w:type="spellStart"/>
      <w:r w:rsidRPr="00720B7A">
        <w:rPr>
          <w:color w:val="333333"/>
          <w:spacing w:val="2"/>
          <w:sz w:val="28"/>
          <w:szCs w:val="28"/>
        </w:rPr>
        <w:t>значення</w:t>
      </w:r>
      <w:proofErr w:type="spellEnd"/>
      <w:r w:rsidRPr="00720B7A">
        <w:rPr>
          <w:color w:val="333333"/>
          <w:spacing w:val="2"/>
          <w:sz w:val="28"/>
          <w:szCs w:val="28"/>
        </w:rPr>
        <w:t> </w:t>
      </w:r>
      <w:proofErr w:type="spellStart"/>
      <w:r w:rsidRPr="00720B7A">
        <w:rPr>
          <w:rStyle w:val="mjx-char"/>
          <w:i/>
          <w:color w:val="333333"/>
          <w:sz w:val="28"/>
          <w:szCs w:val="28"/>
          <w:bdr w:val="none" w:sz="0" w:space="0" w:color="auto" w:frame="1"/>
        </w:rPr>
        <w:t>y</w:t>
      </w:r>
      <w:proofErr w:type="spellEnd"/>
      <w:r w:rsidRPr="00720B7A">
        <w:rPr>
          <w:color w:val="333333"/>
          <w:spacing w:val="2"/>
          <w:sz w:val="28"/>
          <w:szCs w:val="28"/>
        </w:rPr>
        <w:t> у консоль.</w:t>
      </w:r>
    </w:p>
    <w:p w:rsidR="006D0EBE" w:rsidRPr="006D0EBE" w:rsidRDefault="006D0EBE" w:rsidP="00BB286B">
      <w:pPr>
        <w:pStyle w:val="ae"/>
        <w:shd w:val="clear" w:color="auto" w:fill="FFFFFF"/>
        <w:spacing w:before="0" w:beforeAutospacing="0" w:after="0" w:afterAutospacing="0"/>
        <w:rPr>
          <w:color w:val="333333"/>
          <w:spacing w:val="2"/>
          <w:sz w:val="28"/>
          <w:szCs w:val="23"/>
        </w:rPr>
      </w:pPr>
    </w:p>
    <w:p w:rsidR="006D0EBE" w:rsidRPr="006D0EBE" w:rsidRDefault="006D0EBE" w:rsidP="00BB286B">
      <w:pPr>
        <w:pStyle w:val="ae"/>
        <w:shd w:val="clear" w:color="auto" w:fill="FFFFFF"/>
        <w:spacing w:before="0" w:beforeAutospacing="0" w:after="0" w:afterAutospacing="0"/>
        <w:rPr>
          <w:color w:val="333333"/>
          <w:spacing w:val="2"/>
          <w:sz w:val="28"/>
          <w:szCs w:val="23"/>
        </w:rPr>
      </w:pPr>
    </w:p>
    <w:p w:rsidR="003E4417" w:rsidRPr="00CF7B0F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4417" w:rsidRPr="00CF7B0F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4417" w:rsidRPr="00CF7B0F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7B0F">
        <w:br w:type="page"/>
      </w:r>
    </w:p>
    <w:p w:rsidR="006D0EBE" w:rsidRPr="006D0EBE" w:rsidRDefault="006D0EB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4417" w:rsidRPr="00720B7A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720B7A">
        <w:rPr>
          <w:rFonts w:ascii="Times New Roman" w:eastAsia="Times New Roman" w:hAnsi="Times New Roman" w:cs="Times New Roman"/>
          <w:b/>
          <w:sz w:val="28"/>
          <w:szCs w:val="28"/>
        </w:rPr>
        <w:t>Аналіз</w:t>
      </w:r>
      <w:proofErr w:type="spellEnd"/>
      <w:r w:rsidRPr="00720B7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0B7A">
        <w:rPr>
          <w:rFonts w:ascii="Times New Roman" w:eastAsia="Times New Roman" w:hAnsi="Times New Roman" w:cs="Times New Roman"/>
          <w:b/>
          <w:sz w:val="28"/>
          <w:szCs w:val="28"/>
        </w:rPr>
        <w:t>вимог</w:t>
      </w:r>
      <w:proofErr w:type="spellEnd"/>
      <w:r w:rsidRPr="00720B7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0B7A">
        <w:rPr>
          <w:rFonts w:ascii="Times New Roman" w:eastAsia="Times New Roman" w:hAnsi="Times New Roman" w:cs="Times New Roman"/>
          <w:b/>
          <w:sz w:val="28"/>
          <w:szCs w:val="28"/>
        </w:rPr>
        <w:t>і</w:t>
      </w:r>
      <w:proofErr w:type="spellEnd"/>
      <w:r w:rsidRPr="00720B7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0B7A">
        <w:rPr>
          <w:rFonts w:ascii="Times New Roman" w:eastAsia="Times New Roman" w:hAnsi="Times New Roman" w:cs="Times New Roman"/>
          <w:b/>
          <w:sz w:val="28"/>
          <w:szCs w:val="28"/>
        </w:rPr>
        <w:t>проектування</w:t>
      </w:r>
      <w:proofErr w:type="spellEnd"/>
    </w:p>
    <w:p w:rsidR="003E4417" w:rsidRPr="00720B7A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20B7A" w:rsidRDefault="00720B7A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астина 1</w:t>
      </w:r>
    </w:p>
    <w:p w:rsidR="00720B7A" w:rsidRDefault="00720B7A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Визначення ОДЗ:</w:t>
      </w:r>
    </w:p>
    <w:p w:rsidR="00720B7A" w:rsidRPr="00720B7A" w:rsidRDefault="00720B7A" w:rsidP="00720B7A">
      <w:pPr>
        <w:pStyle w:val="ae"/>
        <w:shd w:val="clear" w:color="auto" w:fill="FFFFFF"/>
        <w:spacing w:before="0" w:beforeAutospacing="0" w:after="0" w:afterAutospacing="0"/>
        <w:rPr>
          <w:color w:val="333333"/>
          <w:spacing w:val="2"/>
          <w:sz w:val="36"/>
          <w:szCs w:val="28"/>
        </w:rPr>
      </w:pPr>
      <w:r w:rsidRPr="00720B7A">
        <w:rPr>
          <w:b/>
          <w:noProof/>
          <w:sz w:val="28"/>
          <w:szCs w:val="28"/>
          <w:lang w:val="uk-UA"/>
        </w:rPr>
        <w:t>1)</w:t>
      </w:r>
      <w:r w:rsidRPr="00720B7A">
        <w:rPr>
          <w:noProof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Style w:val="mjx-char"/>
                <w:rFonts w:ascii="Cambria Math"/>
                <w:i/>
                <w:color w:val="333333"/>
                <w:sz w:val="36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d</m:t>
            </m:r>
          </m:e>
          <m:sub>
            <m:r>
              <w:rPr>
                <w:rStyle w:val="mjx-char"/>
                <w:rFonts w:ascii="Cambria Math"/>
                <w:color w:val="333333"/>
                <w:sz w:val="36"/>
                <w:szCs w:val="28"/>
                <w:bdr w:val="none" w:sz="0" w:space="0" w:color="auto" w:frame="1"/>
              </w:rPr>
              <m:t>0</m:t>
            </m:r>
          </m:sub>
        </m:sSub>
        <m:r>
          <w:rPr>
            <w:rStyle w:val="mjx-char"/>
            <w:rFonts w:ascii="Cambria Math"/>
            <w:color w:val="333333"/>
            <w:sz w:val="36"/>
            <w:szCs w:val="28"/>
            <w:bdr w:val="none" w:sz="0" w:space="0" w:color="auto" w:frame="1"/>
          </w:rPr>
          <m:t>=</m:t>
        </m:r>
        <m:f>
          <m:fPr>
            <m:ctrlPr>
              <w:rPr>
                <w:rStyle w:val="mjx-char"/>
                <w:rFonts w:ascii="Cambria Math"/>
                <w:i/>
                <w:color w:val="333333"/>
                <w:sz w:val="36"/>
                <w:szCs w:val="28"/>
                <w:bdr w:val="none" w:sz="0" w:space="0" w:color="auto" w:frame="1"/>
                <w:lang w:val="en-US"/>
              </w:rPr>
            </m:ctrlPr>
          </m:fPr>
          <m:num>
            <m:sSup>
              <m:sSupPr>
                <m:ctrlPr>
                  <w:rPr>
                    <w:rStyle w:val="mjx-char"/>
                    <w:rFonts w:ascii="Cambria Math"/>
                    <w:i/>
                    <w:color w:val="333333"/>
                    <w:sz w:val="36"/>
                    <w:szCs w:val="28"/>
                    <w:bdr w:val="none" w:sz="0" w:space="0" w:color="auto" w:frame="1"/>
                    <w:lang w:val="en-US"/>
                  </w:rPr>
                </m:ctrlPr>
              </m:sSupPr>
              <m:e>
                <m:r>
                  <w:rPr>
                    <w:rStyle w:val="mjx-char"/>
                    <w:rFonts w:ascii="Cambria Math"/>
                    <w:color w:val="333333"/>
                    <w:sz w:val="36"/>
                    <w:szCs w:val="28"/>
                    <w:bdr w:val="none" w:sz="0" w:space="0" w:color="auto" w:frame="1"/>
                  </w:rPr>
                  <m:t>(</m:t>
                </m:r>
                <m:r>
                  <w:rPr>
                    <w:rStyle w:val="mjx-char"/>
                    <w:rFonts w:ascii="Cambria Math" w:hAnsi="Cambria Math"/>
                    <w:color w:val="333333"/>
                    <w:sz w:val="36"/>
                    <w:szCs w:val="28"/>
                    <w:bdr w:val="none" w:sz="0" w:space="0" w:color="auto" w:frame="1"/>
                    <w:lang w:val="en-US"/>
                  </w:rPr>
                  <m:t>a</m:t>
                </m:r>
                <m:r>
                  <w:rPr>
                    <w:rStyle w:val="mjx-char"/>
                    <w:rFonts w:ascii="Cambria Math"/>
                    <w:color w:val="333333"/>
                    <w:sz w:val="36"/>
                    <w:szCs w:val="28"/>
                    <w:bdr w:val="none" w:sz="0" w:space="0" w:color="auto" w:frame="1"/>
                  </w:rPr>
                  <m:t>+3)</m:t>
                </m:r>
              </m:e>
              <m:sup>
                <m:r>
                  <w:rPr>
                    <w:rStyle w:val="mjx-char"/>
                    <w:rFonts w:ascii="Cambria Math" w:hAnsi="Cambria Math"/>
                    <w:color w:val="333333"/>
                    <w:sz w:val="36"/>
                    <w:szCs w:val="28"/>
                    <w:bdr w:val="none" w:sz="0" w:space="0" w:color="auto" w:frame="1"/>
                    <w:lang w:val="en-US"/>
                  </w:rPr>
                  <m:t>c</m:t>
                </m:r>
                <m:r>
                  <w:rPr>
                    <w:rStyle w:val="mjx-char"/>
                    <w:rFonts w:ascii="Cambria Math"/>
                    <w:color w:val="333333"/>
                    <w:sz w:val="36"/>
                    <w:szCs w:val="28"/>
                    <w:bdr w:val="none" w:sz="0" w:space="0" w:color="auto" w:frame="1"/>
                  </w:rPr>
                  <m:t>+1</m:t>
                </m:r>
              </m:sup>
            </m:sSup>
            <m:r>
              <w:rPr>
                <w:rStyle w:val="mjx-char"/>
                <w:rFonts w:ascii="Cambria Math"/>
                <w:color w:val="333333"/>
                <w:sz w:val="36"/>
                <w:szCs w:val="28"/>
                <w:bdr w:val="none" w:sz="0" w:space="0" w:color="auto" w:frame="1"/>
              </w:rPr>
              <m:t>-</m:t>
            </m:r>
            <m:r>
              <w:rPr>
                <w:rStyle w:val="mjx-char"/>
                <w:rFonts w:ascii="Cambria Math"/>
                <w:color w:val="333333"/>
                <w:sz w:val="36"/>
                <w:szCs w:val="28"/>
                <w:bdr w:val="none" w:sz="0" w:space="0" w:color="auto" w:frame="1"/>
              </w:rPr>
              <m:t>10</m:t>
            </m:r>
          </m:num>
          <m:den>
            <m:r>
              <w:rPr>
                <w:rStyle w:val="mjx-char"/>
                <w:rFonts w:ascii="Cambria Math" w:hAnsi="Cambria Math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a</m:t>
            </m:r>
            <m:r>
              <w:rPr>
                <w:rStyle w:val="mjx-char"/>
                <w:rFonts w:ascii="Cambria Math" w:hAnsi="Cambria Math"/>
                <w:color w:val="333333"/>
                <w:sz w:val="36"/>
                <w:szCs w:val="28"/>
                <w:bdr w:val="none" w:sz="0" w:space="0" w:color="auto" w:frame="1"/>
              </w:rPr>
              <m:t>-</m:t>
            </m:r>
            <m:r>
              <w:rPr>
                <w:rStyle w:val="mjx-char"/>
                <w:rFonts w:ascii="Cambria Math" w:hAnsi="Cambria Math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b</m:t>
            </m:r>
          </m:den>
        </m:f>
      </m:oMath>
      <w:r w:rsidRPr="00720B7A">
        <w:rPr>
          <w:color w:val="333333"/>
          <w:spacing w:val="2"/>
          <w:sz w:val="36"/>
          <w:szCs w:val="28"/>
        </w:rPr>
        <w:t xml:space="preserve"> </w:t>
      </w:r>
    </w:p>
    <w:p w:rsidR="00720B7A" w:rsidRPr="00720B7A" w:rsidRDefault="00720B7A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720B7A">
        <w:rPr>
          <w:rFonts w:ascii="Times New Roman" w:eastAsia="Times New Roman" w:hAnsi="Times New Roman" w:cs="Times New Roman"/>
          <w:noProof/>
          <w:sz w:val="32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36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36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36"/>
                <w:szCs w:val="28"/>
                <w:lang w:val="uk-UA"/>
              </w:rPr>
              <m:t>0</m:t>
            </m:r>
          </m:sub>
        </m:sSub>
      </m:oMath>
      <w:r w:rsidRPr="00720B7A">
        <w:rPr>
          <w:rFonts w:ascii="Times New Roman" w:eastAsia="Times New Roman" w:hAnsi="Times New Roman" w:cs="Times New Roman"/>
          <w:noProof/>
          <w:sz w:val="36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не існує при</w:t>
      </w:r>
      <w:r w:rsidRPr="00720B7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720B7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a</w:t>
      </w:r>
      <w:r w:rsidRPr="00720B7A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= </w:t>
      </w:r>
      <w:r w:rsidRPr="00720B7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b</w:t>
      </w:r>
    </w:p>
    <w:p w:rsidR="00720B7A" w:rsidRPr="00692AD8" w:rsidRDefault="00720B7A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Style w:val="mjx-char"/>
          <w:rFonts w:ascii="Times New Roman" w:eastAsia="Times New Roman" w:hAnsi="Times New Roman" w:cs="Times New Roman"/>
          <w:noProof/>
          <w:color w:val="333333"/>
          <w:sz w:val="36"/>
          <w:szCs w:val="28"/>
          <w:bdr w:val="none" w:sz="0" w:space="0" w:color="auto" w:frame="1"/>
        </w:rPr>
      </w:pPr>
      <w:r w:rsidRPr="00692AD8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2) </w:t>
      </w:r>
      <m:oMath>
        <m:sSub>
          <m:sSubPr>
            <m:ctrlPr>
              <w:rPr>
                <w:rStyle w:val="mjx-char"/>
                <w:rFonts w:ascii="Cambria Math" w:eastAsia="Times New Roman" w:hAnsi="Times New Roman" w:cs="Times New Roman"/>
                <w:i/>
                <w:color w:val="333333"/>
                <w:sz w:val="36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 w:cs="Times New Roman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d</m:t>
            </m:r>
          </m:e>
          <m:sub>
            <m:r>
              <w:rPr>
                <w:rStyle w:val="mjx-char"/>
                <w:rFonts w:ascii="Cambria Math" w:hAnsi="Times New Roman" w:cs="Times New Roman"/>
                <w:color w:val="333333"/>
                <w:sz w:val="36"/>
                <w:szCs w:val="28"/>
                <w:bdr w:val="none" w:sz="0" w:space="0" w:color="auto" w:frame="1"/>
              </w:rPr>
              <m:t>1</m:t>
            </m:r>
          </m:sub>
        </m:sSub>
        <m:r>
          <w:rPr>
            <w:rStyle w:val="mjx-char"/>
            <w:rFonts w:ascii="Cambria Math" w:hAnsi="Times New Roman" w:cs="Times New Roman"/>
            <w:color w:val="333333"/>
            <w:sz w:val="36"/>
            <w:szCs w:val="28"/>
            <w:bdr w:val="none" w:sz="0" w:space="0" w:color="auto" w:frame="1"/>
          </w:rPr>
          <m:t>=4</m:t>
        </m:r>
        <m:r>
          <w:rPr>
            <w:rStyle w:val="mjx-char"/>
            <w:rFonts w:ascii="Cambria Math" w:hAnsi="Times New Roman" w:cs="Times New Roman"/>
            <w:color w:val="333333"/>
            <w:sz w:val="36"/>
            <w:szCs w:val="28"/>
            <w:bdr w:val="none" w:sz="0" w:space="0" w:color="auto" w:frame="1"/>
          </w:rPr>
          <m:t>×</m:t>
        </m:r>
        <m:r>
          <w:rPr>
            <w:rStyle w:val="mjx-char"/>
            <w:rFonts w:ascii="Cambria Math" w:hAnsi="Cambria Math" w:cs="Times New Roman"/>
            <w:color w:val="333333"/>
            <w:sz w:val="36"/>
            <w:szCs w:val="28"/>
            <w:bdr w:val="none" w:sz="0" w:space="0" w:color="auto" w:frame="1"/>
            <w:lang w:val="en-US"/>
          </w:rPr>
          <m:t>b</m:t>
        </m:r>
        <m:r>
          <w:rPr>
            <w:rStyle w:val="mjx-char"/>
            <w:rFonts w:ascii="Cambria Math" w:hAnsi="Times New Roman" w:cs="Times New Roman"/>
            <w:color w:val="333333"/>
            <w:sz w:val="36"/>
            <w:szCs w:val="28"/>
            <w:bdr w:val="none" w:sz="0" w:space="0" w:color="auto" w:frame="1"/>
          </w:rPr>
          <m:t>+</m:t>
        </m:r>
        <m:f>
          <m:fPr>
            <m:ctrlPr>
              <w:rPr>
                <w:rStyle w:val="mjx-char"/>
                <w:rFonts w:ascii="Cambria Math" w:eastAsia="Times New Roman" w:hAnsi="Times New Roman" w:cs="Times New Roman"/>
                <w:i/>
                <w:color w:val="333333"/>
                <w:sz w:val="36"/>
                <w:szCs w:val="28"/>
                <w:bdr w:val="none" w:sz="0" w:space="0" w:color="auto" w:frame="1"/>
                <w:lang w:val="en-US"/>
              </w:rPr>
            </m:ctrlPr>
          </m:fPr>
          <m:num>
            <m:r>
              <w:rPr>
                <w:rStyle w:val="mjx-char"/>
                <w:rFonts w:ascii="Cambria Math" w:hAnsi="Cambria Math" w:cs="Times New Roman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c</m:t>
            </m:r>
          </m:num>
          <m:den>
            <m:r>
              <w:rPr>
                <w:rStyle w:val="mjx-char"/>
                <w:rFonts w:ascii="Cambria Math" w:hAnsi="Cambria Math" w:cs="Times New Roman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a</m:t>
            </m:r>
          </m:den>
        </m:f>
      </m:oMath>
    </w:p>
    <w:p w:rsidR="00720B7A" w:rsidRPr="00692AD8" w:rsidRDefault="00597068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Style w:val="mjx-char"/>
          <w:rFonts w:ascii="Times New Roman" w:eastAsia="Times New Roman" w:hAnsi="Times New Roman" w:cs="Times New Roman"/>
          <w:i/>
          <w:noProof/>
          <w:color w:val="333333"/>
          <w:sz w:val="28"/>
          <w:szCs w:val="28"/>
          <w:bdr w:val="none" w:sz="0" w:space="0" w:color="auto" w:frame="1"/>
        </w:rPr>
      </w:pPr>
      <m:oMath>
        <m:sSub>
          <m:sSubPr>
            <m:ctrlPr>
              <w:rPr>
                <w:rStyle w:val="mjx-char"/>
                <w:rFonts w:ascii="Cambria Math" w:eastAsia="Times New Roman" w:hAnsi="Times New Roman" w:cs="Times New Roman"/>
                <w:i/>
                <w:color w:val="333333"/>
                <w:sz w:val="36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 w:cs="Times New Roman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d</m:t>
            </m:r>
          </m:e>
          <m:sub>
            <m:r>
              <w:rPr>
                <w:rStyle w:val="mjx-char"/>
                <w:rFonts w:ascii="Cambria Math" w:hAnsi="Times New Roman" w:cs="Times New Roman"/>
                <w:color w:val="333333"/>
                <w:sz w:val="36"/>
                <w:szCs w:val="28"/>
                <w:bdr w:val="none" w:sz="0" w:space="0" w:color="auto" w:frame="1"/>
              </w:rPr>
              <m:t>1</m:t>
            </m:r>
          </m:sub>
        </m:sSub>
      </m:oMath>
      <w:r w:rsidR="00720B7A" w:rsidRPr="00720B7A">
        <w:rPr>
          <w:rStyle w:val="mjx-char"/>
          <w:rFonts w:ascii="Times New Roman" w:eastAsia="Times New Roman" w:hAnsi="Times New Roman" w:cs="Times New Roman"/>
          <w:noProof/>
          <w:color w:val="333333"/>
          <w:sz w:val="36"/>
          <w:szCs w:val="28"/>
          <w:bdr w:val="none" w:sz="0" w:space="0" w:color="auto" w:frame="1"/>
        </w:rPr>
        <w:t xml:space="preserve"> </w:t>
      </w:r>
      <w:r w:rsidR="00720B7A" w:rsidRPr="00720B7A">
        <w:rPr>
          <w:rStyle w:val="mjx-char"/>
          <w:rFonts w:ascii="Times New Roman" w:eastAsia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uk-UA"/>
        </w:rPr>
        <w:t>не існує при</w:t>
      </w:r>
      <w:r w:rsidR="00720B7A" w:rsidRPr="00720B7A">
        <w:rPr>
          <w:rStyle w:val="mjx-char"/>
          <w:rFonts w:ascii="Times New Roman" w:eastAsia="Times New Roman" w:hAnsi="Times New Roman" w:cs="Times New Roman"/>
          <w:noProof/>
          <w:color w:val="333333"/>
          <w:sz w:val="28"/>
          <w:szCs w:val="28"/>
          <w:bdr w:val="none" w:sz="0" w:space="0" w:color="auto" w:frame="1"/>
        </w:rPr>
        <w:t xml:space="preserve"> </w:t>
      </w:r>
      <w:r w:rsidR="00720B7A" w:rsidRPr="00720B7A">
        <w:rPr>
          <w:rStyle w:val="mjx-char"/>
          <w:rFonts w:ascii="Times New Roman" w:eastAsia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uk-UA"/>
        </w:rPr>
        <w:t xml:space="preserve"> </w:t>
      </w:r>
      <w:r w:rsidR="00720B7A" w:rsidRPr="00720B7A">
        <w:rPr>
          <w:rStyle w:val="mjx-char"/>
          <w:rFonts w:ascii="Times New Roman" w:eastAsia="Times New Roman" w:hAnsi="Times New Roman" w:cs="Times New Roman"/>
          <w:i/>
          <w:noProof/>
          <w:color w:val="333333"/>
          <w:sz w:val="28"/>
          <w:szCs w:val="28"/>
          <w:bdr w:val="none" w:sz="0" w:space="0" w:color="auto" w:frame="1"/>
          <w:lang w:val="en-US"/>
        </w:rPr>
        <w:t>a</w:t>
      </w:r>
      <w:r w:rsidR="00720B7A" w:rsidRPr="00720B7A">
        <w:rPr>
          <w:rStyle w:val="mjx-char"/>
          <w:rFonts w:ascii="Times New Roman" w:eastAsia="Times New Roman" w:hAnsi="Times New Roman" w:cs="Times New Roman"/>
          <w:i/>
          <w:noProof/>
          <w:color w:val="333333"/>
          <w:sz w:val="28"/>
          <w:szCs w:val="28"/>
          <w:bdr w:val="none" w:sz="0" w:space="0" w:color="auto" w:frame="1"/>
        </w:rPr>
        <w:t xml:space="preserve"> = </w:t>
      </w:r>
      <w:r w:rsidR="00720B7A" w:rsidRPr="00720B7A">
        <w:rPr>
          <w:rStyle w:val="mjx-char"/>
          <w:rFonts w:ascii="Times New Roman" w:eastAsia="Times New Roman" w:hAnsi="Times New Roman" w:cs="Times New Roman"/>
          <w:noProof/>
          <w:color w:val="333333"/>
          <w:sz w:val="28"/>
          <w:szCs w:val="28"/>
          <w:bdr w:val="none" w:sz="0" w:space="0" w:color="auto" w:frame="1"/>
        </w:rPr>
        <w:t>0</w:t>
      </w:r>
    </w:p>
    <w:p w:rsidR="00720B7A" w:rsidRDefault="00720B7A" w:rsidP="00720B7A">
      <w:pPr>
        <w:pStyle w:val="ae"/>
        <w:shd w:val="clear" w:color="auto" w:fill="FFFFFF"/>
        <w:spacing w:before="0" w:beforeAutospacing="0" w:after="0" w:afterAutospacing="0"/>
        <w:rPr>
          <w:rStyle w:val="mjxassistivemathml"/>
          <w:noProof/>
          <w:color w:val="333333"/>
          <w:sz w:val="36"/>
          <w:szCs w:val="28"/>
          <w:bdr w:val="none" w:sz="0" w:space="0" w:color="auto" w:frame="1"/>
          <w:lang w:val="uk-UA"/>
        </w:rPr>
      </w:pPr>
      <w:r w:rsidRPr="00692AD8">
        <w:rPr>
          <w:rStyle w:val="mjx-char"/>
          <w:b/>
          <w:noProof/>
          <w:color w:val="333333"/>
          <w:sz w:val="28"/>
          <w:szCs w:val="28"/>
          <w:bdr w:val="none" w:sz="0" w:space="0" w:color="auto" w:frame="1"/>
        </w:rPr>
        <w:t>3)</w:t>
      </w:r>
      <m:oMath>
        <m:sSub>
          <m:sSubPr>
            <m:ctrlPr>
              <w:rPr>
                <w:rStyle w:val="mjxassistivemathml"/>
                <w:rFonts w:ascii="Cambria Math"/>
                <w:i/>
                <w:color w:val="333333"/>
                <w:sz w:val="36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jxassistivemathml"/>
                <w:rFonts w:ascii="Cambria Math" w:hAnsi="Cambria Math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d</m:t>
            </m:r>
          </m:e>
          <m:sub>
            <m:r>
              <w:rPr>
                <w:rStyle w:val="mjxassistivemathml"/>
                <w:rFonts w:ascii="Cambria Math"/>
                <w:color w:val="333333"/>
                <w:sz w:val="36"/>
                <w:szCs w:val="28"/>
                <w:bdr w:val="none" w:sz="0" w:space="0" w:color="auto" w:frame="1"/>
              </w:rPr>
              <m:t>2</m:t>
            </m:r>
          </m:sub>
        </m:sSub>
        <m:r>
          <w:rPr>
            <w:rStyle w:val="mjxassistivemathml"/>
            <w:rFonts w:ascii="Cambria Math"/>
            <w:color w:val="333333"/>
            <w:sz w:val="36"/>
            <w:szCs w:val="28"/>
            <w:bdr w:val="none" w:sz="0" w:space="0" w:color="auto" w:frame="1"/>
          </w:rPr>
          <m:t>=</m:t>
        </m:r>
        <m:sSup>
          <m:sSupPr>
            <m:ctrlPr>
              <w:rPr>
                <w:rStyle w:val="mjxassistivemathml"/>
                <w:rFonts w:ascii="Cambria Math"/>
                <w:i/>
                <w:color w:val="333333"/>
                <w:sz w:val="36"/>
                <w:szCs w:val="28"/>
                <w:bdr w:val="none" w:sz="0" w:space="0" w:color="auto" w:frame="1"/>
                <w:lang w:val="en-US"/>
              </w:rPr>
            </m:ctrlPr>
          </m:sSupPr>
          <m:e>
            <m:r>
              <w:rPr>
                <w:rStyle w:val="mjxassistivemathml"/>
                <w:rFonts w:ascii="Cambria Math"/>
                <w:color w:val="333333"/>
                <w:sz w:val="36"/>
                <w:szCs w:val="28"/>
                <w:bdr w:val="none" w:sz="0" w:space="0" w:color="auto" w:frame="1"/>
              </w:rPr>
              <m:t>(</m:t>
            </m:r>
            <m:r>
              <w:rPr>
                <w:rStyle w:val="mjxassistivemathml"/>
                <w:rFonts w:ascii="Cambria Math" w:hAnsi="Cambria Math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a</m:t>
            </m:r>
            <m:r>
              <w:rPr>
                <w:rStyle w:val="mjxassistivemathml"/>
                <w:rFonts w:ascii="Cambria Math"/>
                <w:color w:val="333333"/>
                <w:sz w:val="36"/>
                <w:szCs w:val="28"/>
                <w:bdr w:val="none" w:sz="0" w:space="0" w:color="auto" w:frame="1"/>
              </w:rPr>
              <m:t>+4)</m:t>
            </m:r>
          </m:e>
          <m:sup>
            <m:f>
              <m:fPr>
                <m:ctrlPr>
                  <w:rPr>
                    <w:rStyle w:val="mjxassistivemathml"/>
                    <w:rFonts w:ascii="Cambria Math"/>
                    <w:i/>
                    <w:color w:val="333333"/>
                    <w:sz w:val="36"/>
                    <w:szCs w:val="28"/>
                    <w:bdr w:val="none" w:sz="0" w:space="0" w:color="auto" w:frame="1"/>
                    <w:lang w:val="en-US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Style w:val="mjxassistivemathml"/>
                        <w:rFonts w:ascii="Cambria Math"/>
                        <w:i/>
                        <w:color w:val="333333"/>
                        <w:sz w:val="36"/>
                        <w:szCs w:val="28"/>
                        <w:bdr w:val="none" w:sz="0" w:space="0" w:color="auto" w:frame="1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Style w:val="mjxassistivemathml"/>
                            <w:rFonts w:ascii="Cambria Math"/>
                            <w:i/>
                            <w:color w:val="333333"/>
                            <w:sz w:val="36"/>
                            <w:szCs w:val="28"/>
                            <w:bdr w:val="none" w:sz="0" w:space="0" w:color="auto" w:frame="1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mjxassistivemathml"/>
                            <w:rFonts w:ascii="Cambria Math"/>
                            <w:color w:val="333333"/>
                            <w:sz w:val="36"/>
                            <w:szCs w:val="28"/>
                            <w:bdr w:val="none" w:sz="0" w:space="0" w:color="auto" w:frame="1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Style w:val="mjxassistivemathml"/>
                            <w:rFonts w:ascii="Cambria Math"/>
                            <w:color w:val="333333"/>
                            <w:sz w:val="36"/>
                            <w:szCs w:val="28"/>
                            <w:bdr w:val="none" w:sz="0" w:space="0" w:color="auto" w:frame="1"/>
                          </w:rPr>
                          <m:t>(</m:t>
                        </m:r>
                        <m:r>
                          <w:rPr>
                            <w:rStyle w:val="mjxassistivemathml"/>
                            <w:rFonts w:ascii="Cambria Math" w:hAnsi="Cambria Math"/>
                            <w:color w:val="333333"/>
                            <w:sz w:val="36"/>
                            <w:szCs w:val="28"/>
                            <w:bdr w:val="none" w:sz="0" w:space="0" w:color="auto" w:frame="1"/>
                            <w:lang w:val="en-US"/>
                          </w:rPr>
                          <m:t>b</m:t>
                        </m:r>
                        <m:r>
                          <w:rPr>
                            <w:rStyle w:val="mjxassistivemathml"/>
                            <w:rFonts w:ascii="Cambria Math"/>
                            <w:color w:val="333333"/>
                            <w:sz w:val="36"/>
                            <w:szCs w:val="28"/>
                            <w:bdr w:val="none" w:sz="0" w:space="0" w:color="auto" w:frame="1"/>
                          </w:rPr>
                          <m:t>)</m:t>
                        </m:r>
                      </m:e>
                    </m:func>
                  </m:e>
                </m:d>
              </m:num>
              <m:den>
                <m:r>
                  <w:rPr>
                    <w:rStyle w:val="mjxassistivemathml"/>
                    <w:rFonts w:ascii="Cambria Math"/>
                    <w:color w:val="333333"/>
                    <w:sz w:val="36"/>
                    <w:szCs w:val="28"/>
                    <w:bdr w:val="none" w:sz="0" w:space="0" w:color="auto" w:frame="1"/>
                  </w:rPr>
                  <m:t>1+</m:t>
                </m:r>
                <m:r>
                  <w:rPr>
                    <w:rStyle w:val="mjxassistivemathml"/>
                    <w:rFonts w:ascii="Cambria Math" w:hAnsi="Cambria Math"/>
                    <w:color w:val="333333"/>
                    <w:sz w:val="36"/>
                    <w:szCs w:val="28"/>
                    <w:bdr w:val="none" w:sz="0" w:space="0" w:color="auto" w:frame="1"/>
                    <w:lang w:val="en-US"/>
                  </w:rPr>
                  <m:t>c</m:t>
                </m:r>
              </m:den>
            </m:f>
          </m:sup>
        </m:sSup>
      </m:oMath>
    </w:p>
    <w:p w:rsidR="00720B7A" w:rsidRDefault="00597068" w:rsidP="00720B7A">
      <w:pPr>
        <w:pStyle w:val="ae"/>
        <w:shd w:val="clear" w:color="auto" w:fill="FFFFFF"/>
        <w:spacing w:before="0" w:beforeAutospacing="0" w:after="0" w:afterAutospacing="0"/>
        <w:rPr>
          <w:rStyle w:val="mjxassistivemathml"/>
          <w:color w:val="333333"/>
          <w:sz w:val="28"/>
          <w:szCs w:val="28"/>
          <w:bdr w:val="none" w:sz="0" w:space="0" w:color="auto" w:frame="1"/>
          <w:lang w:val="uk-UA"/>
        </w:rPr>
      </w:pPr>
      <m:oMath>
        <m:sSub>
          <m:sSubPr>
            <m:ctrlPr>
              <w:rPr>
                <w:rStyle w:val="mjxassistivemathml"/>
                <w:rFonts w:ascii="Cambria Math"/>
                <w:i/>
                <w:color w:val="333333"/>
                <w:sz w:val="36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jxassistivemathml"/>
                <w:rFonts w:ascii="Cambria Math" w:hAnsi="Cambria Math"/>
                <w:color w:val="333333"/>
                <w:sz w:val="36"/>
                <w:szCs w:val="28"/>
                <w:bdr w:val="none" w:sz="0" w:space="0" w:color="auto" w:frame="1"/>
                <w:lang w:val="en-US"/>
              </w:rPr>
              <m:t>d</m:t>
            </m:r>
          </m:e>
          <m:sub>
            <m:r>
              <w:rPr>
                <w:rStyle w:val="mjxassistivemathml"/>
                <w:rFonts w:ascii="Cambria Math"/>
                <w:color w:val="333333"/>
                <w:sz w:val="36"/>
                <w:szCs w:val="28"/>
                <w:bdr w:val="none" w:sz="0" w:space="0" w:color="auto" w:frame="1"/>
              </w:rPr>
              <m:t>2</m:t>
            </m:r>
          </m:sub>
        </m:sSub>
      </m:oMath>
      <w:r w:rsidR="00720B7A">
        <w:rPr>
          <w:rStyle w:val="mjxassistivemathml"/>
          <w:color w:val="333333"/>
          <w:sz w:val="36"/>
          <w:szCs w:val="28"/>
          <w:bdr w:val="none" w:sz="0" w:space="0" w:color="auto" w:frame="1"/>
          <w:lang w:val="uk-UA"/>
        </w:rPr>
        <w:t xml:space="preserve"> </w:t>
      </w:r>
      <w:r w:rsidR="00720B7A">
        <w:rPr>
          <w:rStyle w:val="mjxassistivemathml"/>
          <w:color w:val="333333"/>
          <w:sz w:val="28"/>
          <w:szCs w:val="28"/>
          <w:bdr w:val="none" w:sz="0" w:space="0" w:color="auto" w:frame="1"/>
          <w:lang w:val="uk-UA"/>
        </w:rPr>
        <w:t xml:space="preserve">не існує при  </w:t>
      </w:r>
      <w:r w:rsidR="00720B7A" w:rsidRPr="00720B7A">
        <w:rPr>
          <w:rStyle w:val="mjxassistivemathml"/>
          <w:i/>
          <w:color w:val="333333"/>
          <w:sz w:val="28"/>
          <w:szCs w:val="28"/>
          <w:bdr w:val="none" w:sz="0" w:space="0" w:color="auto" w:frame="1"/>
          <w:lang w:val="uk-UA"/>
        </w:rPr>
        <w:t>с = -</w:t>
      </w:r>
      <w:r w:rsidR="00720B7A" w:rsidRPr="00720B7A">
        <w:rPr>
          <w:rStyle w:val="mjxassistivemathml"/>
          <w:color w:val="333333"/>
          <w:sz w:val="28"/>
          <w:szCs w:val="28"/>
          <w:bdr w:val="none" w:sz="0" w:space="0" w:color="auto" w:frame="1"/>
          <w:lang w:val="uk-UA"/>
        </w:rPr>
        <w:t>1</w:t>
      </w:r>
    </w:p>
    <w:p w:rsidR="00720B7A" w:rsidRDefault="00720B7A" w:rsidP="00720B7A">
      <w:pPr>
        <w:pStyle w:val="ae"/>
        <w:shd w:val="clear" w:color="auto" w:fill="FFFFFF"/>
        <w:spacing w:before="0" w:beforeAutospacing="0" w:after="0" w:afterAutospacing="0"/>
        <w:rPr>
          <w:rStyle w:val="mjxassistivemathml"/>
          <w:color w:val="333333"/>
          <w:sz w:val="28"/>
          <w:szCs w:val="28"/>
          <w:bdr w:val="none" w:sz="0" w:space="0" w:color="auto" w:frame="1"/>
          <w:lang w:val="uk-UA"/>
        </w:rPr>
      </w:pPr>
    </w:p>
    <w:p w:rsidR="00720B7A" w:rsidRDefault="00720B7A" w:rsidP="00720B7A">
      <w:pPr>
        <w:pStyle w:val="ae"/>
        <w:shd w:val="clear" w:color="auto" w:fill="FFFFFF"/>
        <w:spacing w:before="0" w:beforeAutospacing="0" w:after="0" w:afterAutospacing="0"/>
        <w:rPr>
          <w:rStyle w:val="mjxassistivemathml"/>
          <w:color w:val="333333"/>
          <w:sz w:val="28"/>
          <w:szCs w:val="28"/>
          <w:bdr w:val="none" w:sz="0" w:space="0" w:color="auto" w:frame="1"/>
          <w:lang w:val="uk-UA"/>
        </w:rPr>
      </w:pPr>
    </w:p>
    <w:p w:rsidR="00720B7A" w:rsidRPr="00062E41" w:rsidRDefault="00720B7A" w:rsidP="00720B7A">
      <w:pPr>
        <w:pStyle w:val="ae"/>
        <w:shd w:val="clear" w:color="auto" w:fill="FFFFFF"/>
        <w:spacing w:before="0" w:beforeAutospacing="0" w:after="0" w:afterAutospacing="0"/>
        <w:rPr>
          <w:rStyle w:val="mjxassistivemathml"/>
          <w:b/>
          <w:color w:val="333333"/>
          <w:sz w:val="28"/>
          <w:szCs w:val="28"/>
          <w:bdr w:val="none" w:sz="0" w:space="0" w:color="auto" w:frame="1"/>
          <w:lang w:val="uk-UA"/>
        </w:rPr>
      </w:pPr>
      <w:r w:rsidRPr="00062E41">
        <w:rPr>
          <w:rStyle w:val="mjxassistivemathml"/>
          <w:b/>
          <w:color w:val="333333"/>
          <w:sz w:val="28"/>
          <w:szCs w:val="28"/>
          <w:bdr w:val="none" w:sz="0" w:space="0" w:color="auto" w:frame="1"/>
          <w:lang w:val="uk-UA"/>
        </w:rPr>
        <w:t>Частина 2</w:t>
      </w:r>
    </w:p>
    <w:p w:rsidR="00720B7A" w:rsidRPr="00062E41" w:rsidRDefault="00720B7A" w:rsidP="00720B7A">
      <w:pPr>
        <w:pStyle w:val="ae"/>
        <w:shd w:val="clear" w:color="auto" w:fill="FFFFFF"/>
        <w:spacing w:before="0" w:beforeAutospacing="0" w:after="0" w:afterAutospacing="0"/>
        <w:rPr>
          <w:b/>
          <w:color w:val="333333"/>
          <w:spacing w:val="2"/>
          <w:sz w:val="28"/>
          <w:szCs w:val="28"/>
          <w:lang w:val="uk-UA"/>
        </w:rPr>
      </w:pPr>
      <w:r w:rsidRPr="00062E41">
        <w:rPr>
          <w:rStyle w:val="mjxassistivemathml"/>
          <w:b/>
          <w:color w:val="333333"/>
          <w:sz w:val="28"/>
          <w:szCs w:val="28"/>
          <w:bdr w:val="none" w:sz="0" w:space="0" w:color="auto" w:frame="1"/>
          <w:lang w:val="uk-UA"/>
        </w:rPr>
        <w:t>Визначення ОДЗ:</w:t>
      </w:r>
    </w:p>
    <w:p w:rsidR="00720B7A" w:rsidRPr="00720B7A" w:rsidRDefault="00720B7A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noProof/>
          <w:szCs w:val="28"/>
          <w:lang w:val="uk-UA"/>
        </w:rPr>
      </w:pPr>
    </w:p>
    <w:p w:rsidR="00720B7A" w:rsidRPr="00692AD8" w:rsidRDefault="00720B7A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noProof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1) </w:t>
      </w:r>
      <m:oMath>
        <m:r>
          <w:rPr>
            <w:rFonts w:ascii="Cambria Math" w:eastAsia="Times New Roman" w:hAnsi="Cambria Math" w:cs="Times New Roman"/>
            <w:noProof/>
            <w:sz w:val="32"/>
            <w:szCs w:val="32"/>
          </w:rPr>
          <m:t>y=</m:t>
        </m:r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/>
                <w:sz w:val="32"/>
                <w:szCs w:val="32"/>
              </w:rPr>
              <m:t>-2</m:t>
            </m:r>
          </m:num>
          <m:den>
            <m:r>
              <w:rPr>
                <w:rFonts w:ascii="Cambria Math" w:eastAsia="Times New Roman" w:hAnsi="Cambria Math" w:cs="Times New Roman"/>
                <w:noProof/>
                <w:sz w:val="32"/>
                <w:szCs w:val="32"/>
              </w:rPr>
              <m:t>4×x-1</m:t>
            </m:r>
          </m:den>
        </m:f>
        <m:r>
          <w:rPr>
            <w:rFonts w:ascii="Cambria Math" w:eastAsia="Times New Roman" w:hAnsi="Cambria Math" w:cs="Times New Roman"/>
            <w:noProof/>
            <w:sz w:val="32"/>
            <w:szCs w:val="32"/>
          </w:rPr>
          <m:t>-1</m:t>
        </m:r>
      </m:oMath>
    </w:p>
    <w:p w:rsidR="00062E41" w:rsidRDefault="00062E41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062E41">
        <w:rPr>
          <w:rFonts w:ascii="Times New Roman" w:eastAsia="Times New Roman" w:hAnsi="Times New Roman" w:cs="Times New Roman"/>
          <w:i/>
          <w:noProof/>
          <w:sz w:val="32"/>
          <w:szCs w:val="32"/>
          <w:lang w:val="en-US"/>
        </w:rPr>
        <w:t>y</w:t>
      </w:r>
      <w:r>
        <w:rPr>
          <w:rFonts w:ascii="Times New Roman" w:eastAsia="Times New Roman" w:hAnsi="Times New Roman" w:cs="Times New Roman"/>
          <w:i/>
          <w:noProof/>
          <w:sz w:val="32"/>
          <w:szCs w:val="32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не існує при </w:t>
      </w:r>
      <w:r w:rsidRPr="00062E41">
        <w:rPr>
          <w:rFonts w:ascii="Times New Roman" w:eastAsia="Times New Roman" w:hAnsi="Times New Roman" w:cs="Times New Roman"/>
          <w:i/>
          <w:noProof/>
          <w:sz w:val="28"/>
          <w:szCs w:val="28"/>
          <w:lang w:val="uk-UA"/>
        </w:rPr>
        <w:t>х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= 0.25</w:t>
      </w:r>
    </w:p>
    <w:p w:rsidR="00062E41" w:rsidRPr="00692AD8" w:rsidRDefault="00062E41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062E41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2)</w:t>
      </w:r>
      <m:oMath>
        <m:r>
          <w:rPr>
            <w:rFonts w:ascii="Cambria Math" w:eastAsia="Times New Roman" w:hAnsi="Cambria Math" w:cs="Times New Roman"/>
            <w:noProof/>
            <w:sz w:val="28"/>
            <w:szCs w:val="28"/>
            <w:lang w:val="uk-UA"/>
          </w:rPr>
          <m:t>y=</m:t>
        </m:r>
        <m:func>
          <m:func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uk-UA"/>
              </w:rPr>
              <m:t>tg</m:t>
            </m:r>
          </m:fName>
          <m:e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uk-UA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uk-UA"/>
              </w:rPr>
              <m:t>)+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28"/>
                    <w:szCs w:val="28"/>
                    <w:lang w:val="uk-UA"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(sin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2×x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func>
      </m:oMath>
    </w:p>
    <w:p w:rsidR="00062E41" w:rsidRDefault="00062E41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noProof/>
          <w:sz w:val="32"/>
          <w:szCs w:val="28"/>
          <w:lang w:val="uk-UA"/>
        </w:rPr>
      </w:pPr>
      <w:r w:rsidRPr="00062E4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y</w:t>
      </w:r>
      <w:r w:rsidRPr="00062E41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не існує при </w:t>
      </w:r>
      <m:oMath>
        <m:r>
          <w:rPr>
            <w:rFonts w:ascii="Cambria Math" w:eastAsia="Times New Roman" w:hAnsi="Cambria Math" w:cs="Times New Roman"/>
            <w:noProof/>
            <w:sz w:val="32"/>
            <w:szCs w:val="28"/>
            <w:lang w:val="uk-UA"/>
          </w:rPr>
          <m:t xml:space="preserve">x = 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  <w:noProof/>
                <w:sz w:val="32"/>
                <w:szCs w:val="28"/>
                <w:lang w:val="uk-UA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32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noProof/>
                    <w:sz w:val="32"/>
                    <w:szCs w:val="28"/>
                    <w:lang w:val="uk-UA"/>
                  </w:rPr>
                  <m:t>π +2πn</m:t>
                </m:r>
              </m:num>
              <m:den>
                <m:r>
                  <w:rPr>
                    <w:rFonts w:ascii="Cambria Math" w:eastAsia="Times New Roman" w:hAnsi="Cambria Math" w:cs="Times New Roman"/>
                    <w:noProof/>
                    <w:sz w:val="32"/>
                    <w:szCs w:val="28"/>
                    <w:lang w:val="uk-UA"/>
                  </w:rPr>
                  <m:t>2</m:t>
                </m:r>
              </m:den>
            </m:f>
          </m:e>
        </m:rad>
      </m:oMath>
      <w:r w:rsidRPr="00062E41">
        <w:rPr>
          <w:rFonts w:ascii="Times New Roman" w:eastAsia="Times New Roman" w:hAnsi="Times New Roman" w:cs="Times New Roman"/>
          <w:noProof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або при</w:t>
      </w:r>
      <w:r w:rsidRPr="00062E41">
        <w:rPr>
          <w:rFonts w:ascii="Times New Roman" w:eastAsia="Times New Roman" w:hAnsi="Times New Roman" w:cs="Times New Roman"/>
          <w:noProof/>
          <w:sz w:val="32"/>
          <w:szCs w:val="28"/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noProof/>
                <w:sz w:val="32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noProof/>
                <w:sz w:val="32"/>
                <w:szCs w:val="28"/>
                <w:lang w:val="en-US"/>
              </w:rPr>
              <m:t>n</m:t>
            </m:r>
          </m:e>
        </m:d>
        <m:r>
          <w:rPr>
            <w:rFonts w:ascii="Cambria Math" w:eastAsia="Times New Roman" w:hAnsi="Cambria Math" w:cs="Times New Roman"/>
            <w:noProof/>
            <w:sz w:val="32"/>
            <w:szCs w:val="28"/>
            <w:lang w:val="uk-U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32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32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noProof/>
                    <w:sz w:val="32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noProof/>
                    <w:sz w:val="32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noProof/>
                <w:sz w:val="32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32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noProof/>
                    <w:sz w:val="32"/>
                    <w:szCs w:val="28"/>
                    <w:lang w:val="uk-UA"/>
                  </w:rPr>
                  <m:t>π</m:t>
                </m:r>
              </m:num>
              <m:den>
                <m:r>
                  <w:rPr>
                    <w:rFonts w:ascii="Cambria Math" w:eastAsia="Times New Roman" w:hAnsi="Cambria Math" w:cs="Times New Roman"/>
                    <w:noProof/>
                    <w:sz w:val="32"/>
                    <w:szCs w:val="28"/>
                    <w:lang w:val="uk-UA"/>
                  </w:rPr>
                  <m:t>2</m:t>
                </m:r>
              </m:den>
            </m:f>
          </m:num>
          <m:den>
            <m:r>
              <w:rPr>
                <w:rFonts w:ascii="Cambria Math" w:eastAsia="Times New Roman" w:hAnsi="Cambria Math" w:cs="Times New Roman"/>
                <w:noProof/>
                <w:sz w:val="32"/>
                <w:szCs w:val="28"/>
                <w:lang w:val="uk-UA"/>
              </w:rPr>
              <m:t>π</m:t>
            </m:r>
          </m:den>
        </m:f>
      </m:oMath>
    </w:p>
    <w:p w:rsidR="00692AD8" w:rsidRPr="00062E41" w:rsidRDefault="00692AD8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noProof/>
          <w:sz w:val="32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28"/>
        </w:rPr>
        <w:lastRenderedPageBreak/>
        <w:drawing>
          <wp:inline distT="0" distB="0" distL="0" distR="0">
            <wp:extent cx="5818225" cy="3752347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77" cy="3755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B7A" w:rsidRPr="00720B7A" w:rsidRDefault="00720B7A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720B7A" w:rsidRPr="00692AD8" w:rsidRDefault="00692AD8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692AD8">
        <w:rPr>
          <w:rFonts w:ascii="Times New Roman" w:eastAsia="Times New Roman" w:hAnsi="Times New Roman" w:cs="Times New Roman"/>
          <w:noProof/>
          <w:sz w:val="28"/>
          <w:szCs w:val="28"/>
        </w:rPr>
        <w:t>Граф</w:t>
      </w:r>
      <w:r w:rsidRPr="00692AD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ік </w:t>
      </w:r>
      <w:r w:rsidRPr="00692AD8">
        <w:rPr>
          <w:rFonts w:ascii="Times New Roman" w:eastAsia="Times New Roman" w:hAnsi="Times New Roman" w:cs="Times New Roman"/>
          <w:i/>
          <w:noProof/>
          <w:sz w:val="28"/>
          <w:szCs w:val="28"/>
          <w:lang w:val="uk-UA"/>
        </w:rPr>
        <w:t xml:space="preserve">у(х) </w:t>
      </w:r>
      <w:r w:rsidRPr="00692AD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на проміжку </w:t>
      </w:r>
      <w:r w:rsidRPr="00692AD8">
        <w:rPr>
          <w:rFonts w:ascii="Times New Roman" w:eastAsia="Times New Roman" w:hAnsi="Times New Roman" w:cs="Times New Roman"/>
          <w:i/>
          <w:noProof/>
          <w:sz w:val="28"/>
          <w:szCs w:val="28"/>
          <w:lang w:val="uk-UA"/>
        </w:rPr>
        <w:t>х</w:t>
      </w:r>
      <w:r w:rsidRPr="00692AD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692AD8">
        <w:rPr>
          <w:rFonts w:ascii="Cambria Math" w:hAnsi="Cambria Math" w:cs="Cambria Math"/>
          <w:color w:val="202122"/>
          <w:sz w:val="23"/>
          <w:szCs w:val="23"/>
          <w:shd w:val="clear" w:color="auto" w:fill="FFFFFF"/>
        </w:rPr>
        <w:t>∈</w:t>
      </w:r>
      <w:r w:rsidRPr="00692AD8">
        <w:rPr>
          <w:rFonts w:ascii="Times New Roman" w:hAnsi="Times New Roman" w:cs="Times New Roman"/>
          <w:spacing w:val="2"/>
          <w:sz w:val="28"/>
          <w:szCs w:val="28"/>
          <w:shd w:val="clear" w:color="auto" w:fill="F9F2F4"/>
          <w:lang w:val="uk-UA"/>
        </w:rPr>
        <w:t xml:space="preserve"> </w:t>
      </w:r>
      <w:r w:rsidRPr="00692AD8">
        <w:rPr>
          <w:rFonts w:ascii="Times New Roman" w:hAnsi="Times New Roman" w:cs="Times New Roman"/>
          <w:spacing w:val="2"/>
          <w:sz w:val="28"/>
          <w:szCs w:val="28"/>
          <w:shd w:val="clear" w:color="auto" w:fill="F9F2F4"/>
        </w:rPr>
        <w:t>[-10,10]</w:t>
      </w:r>
    </w:p>
    <w:p w:rsidR="00720B7A" w:rsidRDefault="00720B7A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:rsidR="00720B7A" w:rsidRDefault="00720B7A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:rsidR="00720B7A" w:rsidRDefault="00720B7A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:rsidR="003E4417" w:rsidRPr="00692AD8" w:rsidRDefault="003E4417" w:rsidP="00720B7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2AD8" w:rsidRDefault="00692AD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92AD8" w:rsidRDefault="00692AD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92AD8" w:rsidRDefault="00692AD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92AD8" w:rsidRDefault="00692AD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92AD8" w:rsidRDefault="00692AD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92AD8" w:rsidRDefault="00692AD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92AD8" w:rsidRDefault="00692AD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92AD8" w:rsidRDefault="00692AD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92AD8" w:rsidRDefault="00692AD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E4417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коду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</w:p>
    <w:p w:rsidR="003E4417" w:rsidRP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A933A9">
        <w:rPr>
          <w:rFonts w:ascii="Times New Roman" w:hAnsi="Times New Roman" w:cs="Times New Roman"/>
          <w:b/>
          <w:sz w:val="28"/>
          <w:lang w:val="uk-UA"/>
        </w:rPr>
        <w:t>Частина 1</w:t>
      </w:r>
    </w:p>
    <w:tbl>
      <w:tblPr>
        <w:tblStyle w:val="af2"/>
        <w:tblW w:w="0" w:type="auto"/>
        <w:tblLook w:val="04A0"/>
      </w:tblPr>
      <w:tblGrid>
        <w:gridCol w:w="9703"/>
      </w:tblGrid>
      <w:tr w:rsidR="00B91E25" w:rsidTr="00A933A9">
        <w:trPr>
          <w:trHeight w:val="497"/>
        </w:trPr>
        <w:tc>
          <w:tcPr>
            <w:tcW w:w="9703" w:type="dxa"/>
            <w:vAlign w:val="center"/>
          </w:tcPr>
          <w:p w:rsidR="00B91E25" w:rsidRDefault="00B91E25" w:rsidP="00A933A9">
            <w:pPr>
              <w:pStyle w:val="normal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Program.cs</w:t>
            </w:r>
            <w:proofErr w:type="spellEnd"/>
          </w:p>
        </w:tc>
      </w:tr>
      <w:tr w:rsidR="00B91E25" w:rsidTr="00B91E25">
        <w:tc>
          <w:tcPr>
            <w:tcW w:w="9703" w:type="dxa"/>
          </w:tcPr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using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System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using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static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System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.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Console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using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static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System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.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Math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</w:pP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namespace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lab1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{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class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Program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{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static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void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Main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string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[] </w:t>
            </w:r>
            <w:proofErr w:type="spellStart"/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args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{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WriteLine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032F62"/>
                <w:sz w:val="16"/>
                <w:lang w:val="en-US"/>
              </w:rPr>
              <w:t>"Enter a: "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double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a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double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.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Parse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ReadLine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());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WriteLine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032F62"/>
                <w:sz w:val="16"/>
                <w:lang w:val="en-US"/>
              </w:rPr>
              <w:t>"Enter b: "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double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b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double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.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Parse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ReadLine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());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WriteLine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032F62"/>
                <w:sz w:val="16"/>
                <w:lang w:val="en-US"/>
              </w:rPr>
              <w:t>"Enter c: "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 xml:space="preserve">            double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c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double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.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Parse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ReadLine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());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double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d0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((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Pow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((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a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+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3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), (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c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+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1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))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-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10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/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a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-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b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double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d1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4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*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b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+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c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/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a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double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d2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Pow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((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a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+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4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), ((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Abs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Sin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b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)))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/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1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+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c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)));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double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d0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+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d1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+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d2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WriteLine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032F62"/>
                <w:sz w:val="16"/>
                <w:lang w:val="en-US"/>
              </w:rPr>
              <w:t>"d0 = {0}."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,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d0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WriteLine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032F62"/>
                <w:sz w:val="16"/>
                <w:lang w:val="en-US"/>
              </w:rPr>
              <w:t>"d1 = {0}."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,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d1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WriteLine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032F62"/>
                <w:sz w:val="16"/>
                <w:lang w:val="en-US"/>
              </w:rPr>
              <w:t>"d2 = {0}."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,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d2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WriteLine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032F62"/>
                <w:sz w:val="16"/>
                <w:lang w:val="en-US"/>
              </w:rPr>
              <w:t>"d = {0}."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,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</w:rPr>
            </w:pPr>
            <w:r w:rsidRPr="00692AD8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</w:rPr>
              <w:t>}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</w:rPr>
              <w:t xml:space="preserve">    }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</w:rPr>
              <w:t>}</w:t>
            </w:r>
          </w:p>
          <w:p w:rsidR="00B91E25" w:rsidRDefault="00B91E25">
            <w:pPr>
              <w:pStyle w:val="normal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3E4417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3A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Частина 2</w:t>
      </w:r>
    </w:p>
    <w:tbl>
      <w:tblPr>
        <w:tblStyle w:val="af2"/>
        <w:tblW w:w="0" w:type="auto"/>
        <w:tblLook w:val="04A0"/>
      </w:tblPr>
      <w:tblGrid>
        <w:gridCol w:w="9703"/>
      </w:tblGrid>
      <w:tr w:rsidR="00A933A9" w:rsidTr="00A933A9">
        <w:trPr>
          <w:trHeight w:val="474"/>
        </w:trPr>
        <w:tc>
          <w:tcPr>
            <w:tcW w:w="9703" w:type="dxa"/>
            <w:vAlign w:val="center"/>
          </w:tcPr>
          <w:p w:rsidR="00A933A9" w:rsidRPr="00A933A9" w:rsidRDefault="00A933A9" w:rsidP="00A933A9">
            <w:pPr>
              <w:pStyle w:val="normal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Program.cs</w:t>
            </w:r>
            <w:proofErr w:type="spellEnd"/>
          </w:p>
        </w:tc>
      </w:tr>
      <w:tr w:rsidR="00A933A9" w:rsidTr="00A933A9">
        <w:tc>
          <w:tcPr>
            <w:tcW w:w="9703" w:type="dxa"/>
          </w:tcPr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using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System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using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static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System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.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Console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using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static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System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.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Math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namespace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part2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{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class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Program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{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static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void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Main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string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[] </w:t>
            </w:r>
            <w:proofErr w:type="spellStart"/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args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{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double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n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double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y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WriteLine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032F62"/>
                <w:sz w:val="16"/>
                <w:lang w:val="en-US"/>
              </w:rPr>
              <w:t>"Enter x: "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double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x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double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.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Parse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ReadLine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());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n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(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Pow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x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, 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2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)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-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PI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/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2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)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/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PI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if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((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x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&gt;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-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6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&amp;&amp;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x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&lt;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6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)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||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(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x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&gt;=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8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&amp;&amp;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x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&lt;=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10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))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{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if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(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x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!=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0.25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) 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    {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       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y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(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-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2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/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(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4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*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x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-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1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)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-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1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    }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else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    {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       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y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double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.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NaN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    }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}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else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{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if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(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n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%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Floor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n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)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!=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0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) 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    {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       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y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Tan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Pow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x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, 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2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))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+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Pow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Sin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2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*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x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), </w:t>
            </w:r>
            <w:r w:rsidRPr="00A933A9">
              <w:rPr>
                <w:rFonts w:ascii="Consolas" w:eastAsia="Times New Roman" w:hAnsi="Consolas" w:cs="Consolas"/>
                <w:color w:val="005CC5"/>
                <w:sz w:val="16"/>
                <w:lang w:val="en-US"/>
              </w:rPr>
              <w:t>2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    }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   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else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    {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       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y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r w:rsidRPr="00A933A9">
              <w:rPr>
                <w:rFonts w:ascii="Consolas" w:eastAsia="Times New Roman" w:hAnsi="Consolas" w:cs="Consolas"/>
                <w:color w:val="D73A49"/>
                <w:sz w:val="16"/>
                <w:lang w:val="en-US"/>
              </w:rPr>
              <w:t>=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double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.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NaN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    }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}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proofErr w:type="spellStart"/>
            <w:r w:rsidRPr="00A933A9">
              <w:rPr>
                <w:rFonts w:ascii="Consolas" w:eastAsia="Times New Roman" w:hAnsi="Consolas" w:cs="Consolas"/>
                <w:color w:val="6F42C1"/>
                <w:sz w:val="16"/>
                <w:lang w:val="en-US"/>
              </w:rPr>
              <w:t>WriteLine</w:t>
            </w:r>
            <w:proofErr w:type="spellEnd"/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(</w:t>
            </w:r>
            <w:r w:rsidRPr="00A933A9">
              <w:rPr>
                <w:rFonts w:ascii="Consolas" w:eastAsia="Times New Roman" w:hAnsi="Consolas" w:cs="Consolas"/>
                <w:color w:val="032F62"/>
                <w:sz w:val="16"/>
                <w:lang w:val="en-US"/>
              </w:rPr>
              <w:t>"y = {0}."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,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lang w:val="en-US"/>
              </w:rPr>
              <w:t>y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>);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</w:rPr>
            </w:pPr>
            <w:r w:rsidRPr="00692AD8">
              <w:rPr>
                <w:rFonts w:ascii="Consolas" w:eastAsia="Times New Roman" w:hAnsi="Consolas" w:cs="Consolas"/>
                <w:color w:val="24292E"/>
                <w:sz w:val="16"/>
                <w:szCs w:val="20"/>
                <w:lang w:val="en-US"/>
              </w:rPr>
              <w:t xml:space="preserve">        </w:t>
            </w: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</w:rPr>
              <w:t>}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16"/>
                <w:szCs w:val="20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</w:rPr>
              <w:t xml:space="preserve">    }</w:t>
            </w:r>
          </w:p>
          <w:p w:rsidR="00A933A9" w:rsidRPr="00A933A9" w:rsidRDefault="00A933A9" w:rsidP="00A933A9">
            <w:pPr>
              <w:shd w:val="clear" w:color="auto" w:fill="FFFFFF"/>
              <w:textAlignment w:val="top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A933A9">
              <w:rPr>
                <w:rFonts w:ascii="Consolas" w:eastAsia="Times New Roman" w:hAnsi="Consolas" w:cs="Consolas"/>
                <w:color w:val="24292E"/>
                <w:sz w:val="16"/>
                <w:szCs w:val="20"/>
              </w:rPr>
              <w:t>}</w:t>
            </w:r>
          </w:p>
          <w:p w:rsidR="00A933A9" w:rsidRDefault="00A933A9" w:rsidP="00A933A9">
            <w:pPr>
              <w:pStyle w:val="normal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A933A9" w:rsidRPr="00A933A9" w:rsidRDefault="00A933A9" w:rsidP="00A933A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uk-UA"/>
        </w:rPr>
      </w:pPr>
    </w:p>
    <w:p w:rsidR="00A933A9" w:rsidRPr="00A933A9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E4417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Приклади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результатів</w:t>
      </w:r>
      <w:proofErr w:type="spellEnd"/>
    </w:p>
    <w:p w:rsidR="003E4417" w:rsidRPr="00787E02" w:rsidRDefault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87E0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Частина 1</w:t>
      </w:r>
    </w:p>
    <w:p w:rsidR="00787E02" w:rsidRPr="00787E02" w:rsidRDefault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 введенні чисел із ОДЗ:</w:t>
      </w:r>
    </w:p>
    <w:tbl>
      <w:tblPr>
        <w:tblStyle w:val="a7"/>
        <w:tblW w:w="9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487"/>
      </w:tblGrid>
      <w:tr w:rsidR="003E4417" w:rsidRPr="00692AD8">
        <w:tc>
          <w:tcPr>
            <w:tcW w:w="9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417" w:rsidRPr="00787E02" w:rsidRDefault="00787E02" w:rsidP="00787E0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urier New" w:hAnsi="Consolas" w:cs="Consolas"/>
                <w:sz w:val="20"/>
                <w:szCs w:val="20"/>
                <w:lang w:val="en-US"/>
              </w:rPr>
            </w:pPr>
            <w:proofErr w:type="spellStart"/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alexandr</w:t>
            </w:r>
            <w:proofErr w:type="spellEnd"/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:~/</w:t>
            </w:r>
            <w:proofErr w:type="spellStart"/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progbase</w:t>
            </w:r>
            <w:proofErr w:type="spellEnd"/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/</w:t>
            </w:r>
            <w:proofErr w:type="spellStart"/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progbase</w:t>
            </w:r>
            <w:proofErr w:type="spellEnd"/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/labs/lab1/part1$ </w:t>
            </w:r>
            <w:proofErr w:type="spellStart"/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dotnet</w:t>
            </w:r>
            <w:proofErr w:type="spellEnd"/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 run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Enter a: 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0,2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Enter b: 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-12,5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Enter c: 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1,0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d0 = 0,01889763779527575.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d1 = -45.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d2 = 1,048739287586288.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d = -43,932363074618436.</w:t>
            </w:r>
          </w:p>
        </w:tc>
      </w:tr>
    </w:tbl>
    <w:p w:rsidR="003E4417" w:rsidRPr="00692AD8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3E4417" w:rsidRPr="00787E02" w:rsidRDefault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 введенні чисел, що не входять до ОДЗ:</w:t>
      </w:r>
    </w:p>
    <w:tbl>
      <w:tblPr>
        <w:tblStyle w:val="a8"/>
        <w:tblW w:w="9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487"/>
      </w:tblGrid>
      <w:tr w:rsidR="003E4417" w:rsidRPr="00787E02">
        <w:tc>
          <w:tcPr>
            <w:tcW w:w="9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417" w:rsidRPr="00787E02" w:rsidRDefault="00787E02" w:rsidP="00787E0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alexandr</w:t>
            </w:r>
            <w:proofErr w:type="spellEnd"/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:~/</w:t>
            </w:r>
            <w:proofErr w:type="spellStart"/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progbase</w:t>
            </w:r>
            <w:proofErr w:type="spellEnd"/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/</w:t>
            </w:r>
            <w:proofErr w:type="spellStart"/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progbase</w:t>
            </w:r>
            <w:proofErr w:type="spellEnd"/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/labs/lab1/part1$ </w:t>
            </w:r>
            <w:proofErr w:type="spellStart"/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dotnet</w:t>
            </w:r>
            <w:proofErr w:type="spellEnd"/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 run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Enter a: 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0,2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Enter b: 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0,2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Enter c: 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1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d0 = ∞.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d1 = 5,8.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d2 = 1,1532149390585784.</w:t>
            </w:r>
            <w:r w:rsidRPr="00787E02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787E02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d = ∞.</w:t>
            </w:r>
          </w:p>
        </w:tc>
      </w:tr>
    </w:tbl>
    <w:p w:rsidR="003E4417" w:rsidRPr="00787E02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E4417" w:rsidRPr="00787E02" w:rsidRDefault="00787E02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87E0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Частина 2</w:t>
      </w:r>
    </w:p>
    <w:p w:rsidR="00787E02" w:rsidRDefault="00787E02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 введенні </w:t>
      </w:r>
      <w:r w:rsidRPr="00100E2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x</w:t>
      </w:r>
      <w:r w:rsidRPr="00787E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00E29" w:rsidRPr="00692AD8">
        <w:rPr>
          <w:rFonts w:ascii="Cambria Math" w:hAnsi="Cambria Math" w:cs="Cambria Math"/>
          <w:color w:val="202122"/>
          <w:sz w:val="23"/>
          <w:szCs w:val="23"/>
          <w:shd w:val="clear" w:color="auto" w:fill="FFFFFF"/>
        </w:rPr>
        <w:t>∈</w:t>
      </w:r>
      <w:r w:rsidRPr="00787E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(-6, 6) U [8, 10]</w:t>
      </w:r>
      <w:r w:rsidR="00100E29" w:rsidRPr="00100E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0E29" w:rsidRPr="00100E2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="00100E29" w:rsidRPr="00100E29">
        <w:rPr>
          <w:rFonts w:ascii="Times New Roman" w:eastAsia="Times New Roman" w:hAnsi="Times New Roman" w:cs="Times New Roman"/>
          <w:sz w:val="28"/>
          <w:szCs w:val="28"/>
        </w:rPr>
        <w:t xml:space="preserve"> ≠ 0.25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af2"/>
        <w:tblW w:w="0" w:type="auto"/>
        <w:tblLook w:val="04A0"/>
      </w:tblPr>
      <w:tblGrid>
        <w:gridCol w:w="9703"/>
      </w:tblGrid>
      <w:tr w:rsidR="00100E29" w:rsidTr="00100E29">
        <w:tc>
          <w:tcPr>
            <w:tcW w:w="9703" w:type="dxa"/>
          </w:tcPr>
          <w:p w:rsidR="00100E29" w:rsidRPr="00100E29" w:rsidRDefault="00100E29" w:rsidP="00100E29">
            <w:pPr>
              <w:pStyle w:val="normal"/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</w:pPr>
            <w:proofErr w:type="spellStart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alexandr</w:t>
            </w:r>
            <w:proofErr w:type="spellEnd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:~/</w:t>
            </w:r>
            <w:proofErr w:type="spellStart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progbase</w:t>
            </w:r>
            <w:proofErr w:type="spellEnd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/</w:t>
            </w:r>
            <w:proofErr w:type="spellStart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progbase</w:t>
            </w:r>
            <w:proofErr w:type="spellEnd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/labs/lab1/part2$ </w:t>
            </w:r>
            <w:proofErr w:type="spellStart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dotnet</w:t>
            </w:r>
            <w:proofErr w:type="spellEnd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 run</w:t>
            </w:r>
          </w:p>
          <w:p w:rsidR="00100E29" w:rsidRPr="00100E29" w:rsidRDefault="00100E29" w:rsidP="00100E29">
            <w:pPr>
              <w:pStyle w:val="normal"/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</w:pPr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Enter x: </w:t>
            </w:r>
          </w:p>
          <w:p w:rsidR="00100E29" w:rsidRPr="00100E29" w:rsidRDefault="00100E29" w:rsidP="00100E29">
            <w:pPr>
              <w:pStyle w:val="normal"/>
              <w:rPr>
                <w:rFonts w:ascii="Consolas" w:eastAsia="Times New Roman" w:hAnsi="Consolas" w:cs="Consolas"/>
                <w:sz w:val="20"/>
                <w:szCs w:val="28"/>
                <w:lang w:val="en-US"/>
              </w:rPr>
            </w:pPr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-5</w:t>
            </w:r>
            <w:r w:rsidRPr="00100E29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y = -0,9047619047619048.</w:t>
            </w:r>
          </w:p>
        </w:tc>
      </w:tr>
    </w:tbl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lang w:val="uk-UA"/>
        </w:rPr>
      </w:pPr>
      <w:r w:rsidRPr="00100E29">
        <w:rPr>
          <w:rFonts w:ascii="Times New Roman" w:hAnsi="Times New Roman" w:cs="Times New Roman"/>
          <w:sz w:val="28"/>
          <w:lang w:val="uk-UA"/>
        </w:rPr>
        <w:t xml:space="preserve">При введенні </w:t>
      </w:r>
      <w:r w:rsidRPr="00100E29">
        <w:rPr>
          <w:rFonts w:ascii="Times New Roman" w:hAnsi="Times New Roman" w:cs="Times New Roman"/>
          <w:i/>
          <w:sz w:val="28"/>
          <w:lang w:val="uk-UA"/>
        </w:rPr>
        <w:t>х</w:t>
      </w:r>
      <w:r w:rsidRPr="00100E29">
        <w:rPr>
          <w:rFonts w:ascii="Times New Roman" w:hAnsi="Times New Roman" w:cs="Times New Roman"/>
          <w:sz w:val="28"/>
          <w:lang w:val="uk-UA"/>
        </w:rPr>
        <w:t xml:space="preserve"> = 0.25</w:t>
      </w:r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Style w:val="af2"/>
        <w:tblW w:w="0" w:type="auto"/>
        <w:tblLook w:val="04A0"/>
      </w:tblPr>
      <w:tblGrid>
        <w:gridCol w:w="9703"/>
      </w:tblGrid>
      <w:tr w:rsidR="00100E29" w:rsidTr="00100E29">
        <w:tc>
          <w:tcPr>
            <w:tcW w:w="9703" w:type="dxa"/>
          </w:tcPr>
          <w:p w:rsidR="00100E29" w:rsidRPr="00100E29" w:rsidRDefault="00100E29" w:rsidP="00100E29">
            <w:pPr>
              <w:pStyle w:val="normal"/>
              <w:rPr>
                <w:rFonts w:ascii="Consolas" w:hAnsi="Consolas" w:cs="Consolas"/>
                <w:sz w:val="20"/>
                <w:lang w:val="en-US"/>
              </w:rPr>
            </w:pPr>
            <w:proofErr w:type="spellStart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alexandr</w:t>
            </w:r>
            <w:proofErr w:type="spellEnd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:~/</w:t>
            </w:r>
            <w:proofErr w:type="spellStart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progbase</w:t>
            </w:r>
            <w:proofErr w:type="spellEnd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/</w:t>
            </w:r>
            <w:proofErr w:type="spellStart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progbase</w:t>
            </w:r>
            <w:proofErr w:type="spellEnd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/labs/lab1/part2$ </w:t>
            </w:r>
            <w:proofErr w:type="spellStart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dotnet</w:t>
            </w:r>
            <w:proofErr w:type="spellEnd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 run</w:t>
            </w:r>
            <w:r w:rsidRPr="00100E29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Enter x: </w:t>
            </w:r>
            <w:r w:rsidRPr="00100E29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0,25</w:t>
            </w:r>
            <w:r w:rsidRPr="00100E29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y = </w:t>
            </w:r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</w:rPr>
              <w:t>не</w:t>
            </w:r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</w:rPr>
              <w:t>число</w:t>
            </w:r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.</w:t>
            </w:r>
          </w:p>
        </w:tc>
      </w:tr>
    </w:tbl>
    <w:p w:rsidR="00100E29" w:rsidRP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P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 введенні </w:t>
      </w:r>
      <w:r w:rsidRPr="00100E2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x</w:t>
      </w:r>
      <w:r w:rsidRPr="00787E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92AD8">
        <w:rPr>
          <w:rFonts w:ascii="Cambria Math" w:hAnsi="Cambria Math" w:cs="Cambria Math"/>
          <w:color w:val="202122"/>
          <w:sz w:val="23"/>
          <w:szCs w:val="23"/>
          <w:shd w:val="clear" w:color="auto" w:fill="FFFFFF"/>
        </w:rPr>
        <w:t>∈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00E29">
        <w:rPr>
          <w:rFonts w:ascii="Times New Roman" w:eastAsia="Times New Roman" w:hAnsi="Times New Roman" w:cs="Times New Roman"/>
          <w:sz w:val="28"/>
          <w:szCs w:val="28"/>
        </w:rPr>
        <w:t>[-10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100E29">
        <w:rPr>
          <w:rFonts w:ascii="Times New Roman" w:eastAsia="Times New Roman" w:hAnsi="Times New Roman" w:cs="Times New Roman"/>
          <w:sz w:val="28"/>
          <w:szCs w:val="28"/>
        </w:rPr>
        <w:t>-6]</w:t>
      </w:r>
      <w:r w:rsidRPr="00787E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U </w:t>
      </w:r>
      <w:r w:rsidRPr="00100E29">
        <w:rPr>
          <w:rFonts w:ascii="Times New Roman" w:eastAsia="Times New Roman" w:hAnsi="Times New Roman" w:cs="Times New Roman"/>
          <w:sz w:val="28"/>
          <w:szCs w:val="28"/>
        </w:rPr>
        <w:t>(6</w:t>
      </w:r>
      <w:r w:rsidRPr="00787E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100E29">
        <w:rPr>
          <w:rFonts w:ascii="Times New Roman" w:eastAsia="Times New Roman" w:hAnsi="Times New Roman" w:cs="Times New Roman"/>
          <w:sz w:val="28"/>
          <w:szCs w:val="28"/>
        </w:rPr>
        <w:t>8)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Cambria Math" w:cs="Times New Roman"/>
            <w:noProof/>
            <w:sz w:val="32"/>
            <w:szCs w:val="28"/>
            <w:lang w:val="uk-UA"/>
          </w:rPr>
          <m:t xml:space="preserve">x ≠ 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  <w:noProof/>
                <w:sz w:val="32"/>
                <w:szCs w:val="28"/>
                <w:lang w:val="uk-UA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32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noProof/>
                    <w:sz w:val="32"/>
                    <w:szCs w:val="28"/>
                    <w:lang w:val="uk-UA"/>
                  </w:rPr>
                  <m:t>π +2πn</m:t>
                </m:r>
              </m:num>
              <m:den>
                <m:r>
                  <w:rPr>
                    <w:rFonts w:ascii="Cambria Math" w:eastAsia="Times New Roman" w:hAnsi="Cambria Math" w:cs="Times New Roman"/>
                    <w:noProof/>
                    <w:sz w:val="32"/>
                    <w:szCs w:val="28"/>
                    <w:lang w:val="uk-UA"/>
                  </w:rPr>
                  <m:t>2</m:t>
                </m:r>
              </m:den>
            </m:f>
          </m:e>
        </m:rad>
      </m:oMath>
      <w:r w:rsidR="00F91168">
        <w:rPr>
          <w:rFonts w:ascii="Times New Roman" w:eastAsia="Times New Roman" w:hAnsi="Times New Roman" w:cs="Times New Roman"/>
          <w:sz w:val="32"/>
          <w:szCs w:val="28"/>
          <w:lang w:val="uk-UA"/>
        </w:rPr>
        <w:t xml:space="preserve"> або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noProof/>
                <w:sz w:val="32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noProof/>
                <w:sz w:val="32"/>
                <w:szCs w:val="28"/>
                <w:lang w:val="en-US"/>
              </w:rPr>
              <m:t>n</m:t>
            </m:r>
          </m:e>
        </m:d>
        <m:r>
          <w:rPr>
            <w:rFonts w:ascii="Cambria Math" w:eastAsia="Times New Roman" w:hAnsi="Cambria Math" w:cs="Times New Roman"/>
            <w:noProof/>
            <w:sz w:val="32"/>
            <w:szCs w:val="28"/>
            <w:lang w:val="uk-UA"/>
          </w:rPr>
          <m:t>≠</m:t>
        </m:r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32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32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noProof/>
                    <w:sz w:val="32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noProof/>
                    <w:sz w:val="32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noProof/>
                <w:sz w:val="32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32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noProof/>
                    <w:sz w:val="32"/>
                    <w:szCs w:val="28"/>
                    <w:lang w:val="uk-UA"/>
                  </w:rPr>
                  <m:t>π</m:t>
                </m:r>
              </m:num>
              <m:den>
                <m:r>
                  <w:rPr>
                    <w:rFonts w:ascii="Cambria Math" w:eastAsia="Times New Roman" w:hAnsi="Cambria Math" w:cs="Times New Roman"/>
                    <w:noProof/>
                    <w:sz w:val="32"/>
                    <w:szCs w:val="28"/>
                    <w:lang w:val="uk-UA"/>
                  </w:rPr>
                  <m:t>2</m:t>
                </m:r>
              </m:den>
            </m:f>
          </m:num>
          <m:den>
            <m:r>
              <w:rPr>
                <w:rFonts w:ascii="Cambria Math" w:eastAsia="Times New Roman" w:hAnsi="Cambria Math" w:cs="Times New Roman"/>
                <w:noProof/>
                <w:sz w:val="32"/>
                <w:szCs w:val="28"/>
                <w:lang w:val="uk-UA"/>
              </w:rPr>
              <m:t>π</m:t>
            </m:r>
          </m:den>
        </m:f>
      </m:oMath>
      <w:r w:rsidRPr="00100E29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f2"/>
        <w:tblW w:w="0" w:type="auto"/>
        <w:tblLook w:val="04A0"/>
      </w:tblPr>
      <w:tblGrid>
        <w:gridCol w:w="9703"/>
      </w:tblGrid>
      <w:tr w:rsidR="00100E29" w:rsidTr="00100E29">
        <w:tc>
          <w:tcPr>
            <w:tcW w:w="9703" w:type="dxa"/>
          </w:tcPr>
          <w:p w:rsidR="00100E29" w:rsidRPr="00100E29" w:rsidRDefault="00100E29" w:rsidP="00100E29">
            <w:pPr>
              <w:pStyle w:val="normal"/>
              <w:rPr>
                <w:rFonts w:ascii="Consolas" w:hAnsi="Consolas" w:cs="Consolas"/>
                <w:sz w:val="20"/>
                <w:lang w:val="en-US"/>
              </w:rPr>
            </w:pPr>
            <w:proofErr w:type="spellStart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alexandr</w:t>
            </w:r>
            <w:proofErr w:type="spellEnd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:~/</w:t>
            </w:r>
            <w:proofErr w:type="spellStart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progbase</w:t>
            </w:r>
            <w:proofErr w:type="spellEnd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/</w:t>
            </w:r>
            <w:proofErr w:type="spellStart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progbase</w:t>
            </w:r>
            <w:proofErr w:type="spellEnd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/labs/lab1/part2$ </w:t>
            </w:r>
            <w:proofErr w:type="spellStart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dotnet</w:t>
            </w:r>
            <w:proofErr w:type="spellEnd"/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 run</w:t>
            </w:r>
            <w:r w:rsidRPr="00100E29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 xml:space="preserve">Enter x: </w:t>
            </w:r>
            <w:r w:rsidRPr="00100E29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-8</w:t>
            </w:r>
            <w:r w:rsidRPr="00100E29">
              <w:rPr>
                <w:rFonts w:ascii="Consolas" w:hAnsi="Consolas" w:cs="Consolas"/>
                <w:color w:val="000000"/>
                <w:sz w:val="20"/>
                <w:lang w:val="en-US"/>
              </w:rPr>
              <w:br/>
            </w:r>
            <w:r w:rsidRPr="00100E29">
              <w:rPr>
                <w:rFonts w:ascii="Consolas" w:hAnsi="Consolas" w:cs="Consolas"/>
                <w:color w:val="000000"/>
                <w:sz w:val="20"/>
                <w:shd w:val="clear" w:color="auto" w:fill="FFFFFF"/>
                <w:lang w:val="en-US"/>
              </w:rPr>
              <w:t>y = 2,4307486289421814.</w:t>
            </w:r>
          </w:p>
        </w:tc>
      </w:tr>
    </w:tbl>
    <w:p w:rsidR="00100E29" w:rsidRP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F91168" w:rsidRPr="00100E29" w:rsidRDefault="00F91168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100E29" w:rsidRDefault="00100E29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:rsidR="003E4417" w:rsidRPr="00F91168" w:rsidRDefault="003E4417" w:rsidP="00787E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E4417" w:rsidRPr="00CF7B0F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CF7B0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  <w:proofErr w:type="spellEnd"/>
    </w:p>
    <w:p w:rsidR="003E4417" w:rsidRPr="00CF7B0F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1168" w:rsidRPr="004A0A8E" w:rsidRDefault="00F9116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Виконавши дану лабораторну роботу були проведені точні обчислення математичних формул </w:t>
      </w:r>
      <w:r w:rsidR="004A0A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мови програмування </w:t>
      </w:r>
      <w:r w:rsidR="004A0A8E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4A0A8E" w:rsidRPr="004A0A8E">
        <w:rPr>
          <w:rFonts w:ascii="Times New Roman" w:eastAsia="Times New Roman" w:hAnsi="Times New Roman" w:cs="Times New Roman"/>
          <w:sz w:val="28"/>
          <w:szCs w:val="28"/>
        </w:rPr>
        <w:t>#</w:t>
      </w:r>
      <w:r w:rsidR="004A0A8E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r w:rsidR="004A0A8E">
        <w:rPr>
          <w:rFonts w:ascii="Times New Roman" w:eastAsia="Times New Roman" w:hAnsi="Times New Roman" w:cs="Times New Roman"/>
          <w:sz w:val="28"/>
          <w:szCs w:val="28"/>
          <w:lang w:val="uk-UA"/>
        </w:rPr>
        <w:t>допомогою</w:t>
      </w:r>
      <w:r w:rsidR="004A0A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A0A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її </w:t>
      </w:r>
      <w:r w:rsidR="004A0A8E">
        <w:rPr>
          <w:rFonts w:ascii="Times New Roman" w:eastAsia="Times New Roman" w:hAnsi="Times New Roman" w:cs="Times New Roman"/>
          <w:sz w:val="28"/>
          <w:szCs w:val="28"/>
        </w:rPr>
        <w:t>оператор</w:t>
      </w:r>
      <w:r w:rsidR="004A0A8E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4A0A8E">
        <w:rPr>
          <w:rFonts w:ascii="Times New Roman" w:eastAsia="Times New Roman" w:hAnsi="Times New Roman" w:cs="Times New Roman"/>
          <w:sz w:val="28"/>
          <w:szCs w:val="28"/>
        </w:rPr>
        <w:t xml:space="preserve">в та </w:t>
      </w:r>
      <w:r w:rsidR="004A0A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функцій. Мова </w:t>
      </w:r>
      <w:r w:rsidR="004A0A8E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4A0A8E" w:rsidRPr="004A0A8E">
        <w:rPr>
          <w:rFonts w:ascii="Times New Roman" w:eastAsia="Times New Roman" w:hAnsi="Times New Roman" w:cs="Times New Roman"/>
          <w:sz w:val="28"/>
          <w:szCs w:val="28"/>
        </w:rPr>
        <w:t>#</w:t>
      </w:r>
      <w:r w:rsidR="004A0A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0A8E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="004A0A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0A8E"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 w:rsidR="004A0A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0A8E">
        <w:rPr>
          <w:rFonts w:ascii="Times New Roman" w:eastAsia="Times New Roman" w:hAnsi="Times New Roman" w:cs="Times New Roman"/>
          <w:sz w:val="28"/>
          <w:szCs w:val="28"/>
        </w:rPr>
        <w:t>достатньо</w:t>
      </w:r>
      <w:proofErr w:type="spellEnd"/>
      <w:r w:rsidR="004A0A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0A8E">
        <w:rPr>
          <w:rFonts w:ascii="Times New Roman" w:eastAsia="Times New Roman" w:hAnsi="Times New Roman" w:cs="Times New Roman"/>
          <w:sz w:val="28"/>
          <w:szCs w:val="28"/>
        </w:rPr>
        <w:t>точної</w:t>
      </w:r>
      <w:proofErr w:type="spellEnd"/>
      <w:r w:rsidR="004A0A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0A8E"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 w:rsidR="004A0A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0A8E">
        <w:rPr>
          <w:rFonts w:ascii="Times New Roman" w:eastAsia="Times New Roman" w:hAnsi="Times New Roman" w:cs="Times New Roman"/>
          <w:sz w:val="28"/>
          <w:szCs w:val="28"/>
        </w:rPr>
        <w:t>числових</w:t>
      </w:r>
      <w:proofErr w:type="spellEnd"/>
      <w:r w:rsidR="004A0A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0A8E">
        <w:rPr>
          <w:rFonts w:ascii="Times New Roman" w:eastAsia="Times New Roman" w:hAnsi="Times New Roman" w:cs="Times New Roman"/>
          <w:sz w:val="28"/>
          <w:szCs w:val="28"/>
        </w:rPr>
        <w:t>типів</w:t>
      </w:r>
      <w:proofErr w:type="spellEnd"/>
      <w:r w:rsidR="004A0A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0A8E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="004A0A8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E4417" w:rsidRPr="00CF7B0F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, за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конструкцій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розгалуження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можливо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виконувати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різні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обрахунки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вхідних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задавати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програмі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умови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прийняття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рішень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них,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показано на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практиці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у</w:t>
      </w:r>
      <w:r w:rsidR="004A0A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Частині №</w:t>
      </w:r>
      <w:r w:rsidRPr="00CF7B0F">
        <w:rPr>
          <w:rFonts w:ascii="Times New Roman" w:eastAsia="Times New Roman" w:hAnsi="Times New Roman" w:cs="Times New Roman"/>
          <w:sz w:val="28"/>
          <w:szCs w:val="28"/>
        </w:rPr>
        <w:t>2.</w:t>
      </w:r>
    </w:p>
    <w:p w:rsidR="003E4417" w:rsidRPr="00CF7B0F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результаті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A0A8E">
        <w:rPr>
          <w:rFonts w:ascii="Times New Roman" w:eastAsia="Times New Roman" w:hAnsi="Times New Roman" w:cs="Times New Roman"/>
          <w:sz w:val="28"/>
          <w:szCs w:val="28"/>
          <w:lang w:val="uk-UA"/>
        </w:rPr>
        <w:t>Частини №2</w:t>
      </w:r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застосовано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конструкції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розгалуження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демонстрації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спрощення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коду при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прийнятті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програмою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рішень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числових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значень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вхідних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3E4417" w:rsidRPr="00CF7B0F" w:rsidRDefault="00A933A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Компіляція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всього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коду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відбувалася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B0F">
        <w:rPr>
          <w:rFonts w:ascii="Times New Roman" w:eastAsia="Times New Roman" w:hAnsi="Times New Roman" w:cs="Times New Roman"/>
          <w:sz w:val="28"/>
          <w:szCs w:val="28"/>
        </w:rPr>
        <w:t>утиліти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dotnet</w:t>
      </w:r>
      <w:proofErr w:type="spellEnd"/>
      <w:r w:rsidRPr="00CF7B0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F7B0F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E4417" w:rsidRPr="00CF7B0F" w:rsidRDefault="003E4417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3E4417" w:rsidRPr="00CF7B0F" w:rsidSect="003E4417">
      <w:pgSz w:w="12240" w:h="15840"/>
      <w:pgMar w:top="1133" w:right="1133" w:bottom="1133" w:left="16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20"/>
  <w:characterSpacingControl w:val="doNotCompress"/>
  <w:compat/>
  <w:rsids>
    <w:rsidRoot w:val="003E4417"/>
    <w:rsid w:val="00062E41"/>
    <w:rsid w:val="00081EC2"/>
    <w:rsid w:val="00100E29"/>
    <w:rsid w:val="003E4417"/>
    <w:rsid w:val="004A0A8E"/>
    <w:rsid w:val="00597068"/>
    <w:rsid w:val="00692AD8"/>
    <w:rsid w:val="006D0EBE"/>
    <w:rsid w:val="00720B7A"/>
    <w:rsid w:val="00787E02"/>
    <w:rsid w:val="00A933A9"/>
    <w:rsid w:val="00B91E25"/>
    <w:rsid w:val="00BB286B"/>
    <w:rsid w:val="00CF7B0F"/>
    <w:rsid w:val="00DF7801"/>
    <w:rsid w:val="00F87AB6"/>
    <w:rsid w:val="00F91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068"/>
  </w:style>
  <w:style w:type="paragraph" w:styleId="1">
    <w:name w:val="heading 1"/>
    <w:basedOn w:val="normal"/>
    <w:next w:val="normal"/>
    <w:rsid w:val="003E441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3E441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3E441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3E441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3E441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3E441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E4417"/>
  </w:style>
  <w:style w:type="table" w:customStyle="1" w:styleId="TableNormal">
    <w:name w:val="Table Normal"/>
    <w:rsid w:val="003E44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E441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3E441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3E4417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3E441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3E441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3E441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rsid w:val="003E441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E4417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3E4417"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CF7B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F7B0F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BB2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BB286B"/>
  </w:style>
  <w:style w:type="character" w:customStyle="1" w:styleId="mjxassistivemathml">
    <w:name w:val="mjx_assistive_mathml"/>
    <w:basedOn w:val="a0"/>
    <w:rsid w:val="00BB286B"/>
  </w:style>
  <w:style w:type="character" w:styleId="af">
    <w:name w:val="Placeholder Text"/>
    <w:basedOn w:val="a0"/>
    <w:uiPriority w:val="99"/>
    <w:semiHidden/>
    <w:rsid w:val="00BB286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D0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0EBE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6D0EBE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6D0EBE"/>
    <w:rPr>
      <w:i/>
      <w:iCs/>
    </w:rPr>
  </w:style>
  <w:style w:type="character" w:styleId="af1">
    <w:name w:val="Hyperlink"/>
    <w:basedOn w:val="a0"/>
    <w:uiPriority w:val="99"/>
    <w:semiHidden/>
    <w:unhideWhenUsed/>
    <w:rsid w:val="00B91E25"/>
    <w:rPr>
      <w:color w:val="0000FF"/>
      <w:u w:val="single"/>
    </w:rPr>
  </w:style>
  <w:style w:type="character" w:customStyle="1" w:styleId="pl-k">
    <w:name w:val="pl-k"/>
    <w:basedOn w:val="a0"/>
    <w:rsid w:val="00B91E25"/>
  </w:style>
  <w:style w:type="character" w:customStyle="1" w:styleId="pl-en">
    <w:name w:val="pl-en"/>
    <w:basedOn w:val="a0"/>
    <w:rsid w:val="00B91E25"/>
  </w:style>
  <w:style w:type="character" w:customStyle="1" w:styleId="pl-smi">
    <w:name w:val="pl-smi"/>
    <w:basedOn w:val="a0"/>
    <w:rsid w:val="00B91E25"/>
  </w:style>
  <w:style w:type="character" w:customStyle="1" w:styleId="pl-s">
    <w:name w:val="pl-s"/>
    <w:basedOn w:val="a0"/>
    <w:rsid w:val="00B91E25"/>
  </w:style>
  <w:style w:type="character" w:customStyle="1" w:styleId="pl-pds">
    <w:name w:val="pl-pds"/>
    <w:basedOn w:val="a0"/>
    <w:rsid w:val="00B91E25"/>
  </w:style>
  <w:style w:type="character" w:customStyle="1" w:styleId="pl-c1">
    <w:name w:val="pl-c1"/>
    <w:basedOn w:val="a0"/>
    <w:rsid w:val="00B91E25"/>
  </w:style>
  <w:style w:type="table" w:styleId="af2">
    <w:name w:val="Table Grid"/>
    <w:basedOn w:val="a1"/>
    <w:uiPriority w:val="59"/>
    <w:rsid w:val="00B91E2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5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1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4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2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2020-10-13T16:06:00Z</dcterms:created>
  <dcterms:modified xsi:type="dcterms:W3CDTF">2020-10-14T10:59:00Z</dcterms:modified>
</cp:coreProperties>
</file>