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EC7580" w14:textId="77777777" w:rsidR="00500D7F" w:rsidRDefault="00500D7F" w:rsidP="00500D7F">
      <w:pPr>
        <w:pStyle w:val="a9"/>
        <w:jc w:val="center"/>
        <w:rPr>
          <w:color w:val="000000"/>
          <w:sz w:val="27"/>
          <w:szCs w:val="27"/>
        </w:rPr>
      </w:pPr>
      <w:r>
        <w:rPr>
          <w:color w:val="000000"/>
          <w:sz w:val="27"/>
          <w:szCs w:val="27"/>
        </w:rPr>
        <w:t>Московский государственный технический университет им. Н.Э. Баумана</w:t>
      </w:r>
    </w:p>
    <w:p w14:paraId="69648EF5" w14:textId="77777777" w:rsidR="00500D7F" w:rsidRDefault="00500D7F" w:rsidP="00500D7F">
      <w:pPr>
        <w:pStyle w:val="a9"/>
        <w:jc w:val="center"/>
        <w:rPr>
          <w:color w:val="000000"/>
          <w:sz w:val="27"/>
          <w:szCs w:val="27"/>
        </w:rPr>
      </w:pPr>
      <w:r>
        <w:rPr>
          <w:color w:val="000000"/>
          <w:sz w:val="27"/>
          <w:szCs w:val="27"/>
        </w:rPr>
        <w:t>Факультет «Информатика и системы управления»</w:t>
      </w:r>
    </w:p>
    <w:p w14:paraId="51CD36BA" w14:textId="77777777" w:rsidR="00500D7F" w:rsidRDefault="00500D7F" w:rsidP="00500D7F">
      <w:pPr>
        <w:pStyle w:val="a9"/>
        <w:jc w:val="center"/>
        <w:rPr>
          <w:color w:val="000000"/>
          <w:sz w:val="27"/>
          <w:szCs w:val="27"/>
        </w:rPr>
      </w:pPr>
      <w:r>
        <w:rPr>
          <w:color w:val="000000"/>
          <w:sz w:val="27"/>
          <w:szCs w:val="27"/>
        </w:rPr>
        <w:t>Кафедра «Системы обработки информации и управления»</w:t>
      </w:r>
    </w:p>
    <w:p w14:paraId="48B962B9" w14:textId="77777777" w:rsidR="00500D7F" w:rsidRPr="00D031EC" w:rsidRDefault="00500D7F" w:rsidP="00500D7F">
      <w:pPr>
        <w:pStyle w:val="a9"/>
        <w:jc w:val="center"/>
        <w:rPr>
          <w:i/>
          <w:color w:val="000000"/>
          <w:sz w:val="28"/>
          <w:szCs w:val="27"/>
        </w:rPr>
      </w:pPr>
      <w:r w:rsidRPr="00D031EC">
        <w:rPr>
          <w:i/>
          <w:color w:val="000000"/>
          <w:sz w:val="28"/>
          <w:szCs w:val="27"/>
        </w:rPr>
        <w:t>Дисциплина «</w:t>
      </w:r>
      <w:r>
        <w:rPr>
          <w:i/>
          <w:color w:val="000000"/>
          <w:sz w:val="28"/>
          <w:szCs w:val="27"/>
        </w:rPr>
        <w:t>Технологии машинного обучения</w:t>
      </w:r>
      <w:r w:rsidRPr="00D031EC">
        <w:rPr>
          <w:i/>
          <w:color w:val="000000"/>
          <w:sz w:val="28"/>
          <w:szCs w:val="27"/>
        </w:rPr>
        <w:t>»</w:t>
      </w:r>
    </w:p>
    <w:p w14:paraId="0B0D354B" w14:textId="77777777" w:rsidR="00500D7F" w:rsidRDefault="00500D7F" w:rsidP="00500D7F">
      <w:pPr>
        <w:pStyle w:val="a9"/>
        <w:jc w:val="center"/>
        <w:rPr>
          <w:color w:val="000000"/>
          <w:sz w:val="27"/>
          <w:szCs w:val="27"/>
        </w:rPr>
      </w:pPr>
    </w:p>
    <w:p w14:paraId="14C228CF" w14:textId="77777777" w:rsidR="00500D7F" w:rsidRDefault="00500D7F" w:rsidP="00500D7F">
      <w:pPr>
        <w:pStyle w:val="a9"/>
        <w:rPr>
          <w:color w:val="000000"/>
          <w:sz w:val="27"/>
          <w:szCs w:val="27"/>
        </w:rPr>
      </w:pPr>
    </w:p>
    <w:p w14:paraId="77A44744" w14:textId="77777777" w:rsidR="00500D7F" w:rsidRDefault="00500D7F" w:rsidP="00500D7F">
      <w:pPr>
        <w:pStyle w:val="a9"/>
        <w:jc w:val="center"/>
        <w:rPr>
          <w:color w:val="000000"/>
          <w:sz w:val="27"/>
          <w:szCs w:val="27"/>
        </w:rPr>
      </w:pPr>
    </w:p>
    <w:p w14:paraId="744EF323" w14:textId="36607BD7" w:rsidR="00500D7F" w:rsidRDefault="00500D7F" w:rsidP="00500D7F">
      <w:pPr>
        <w:pStyle w:val="a9"/>
        <w:jc w:val="center"/>
        <w:rPr>
          <w:color w:val="000000"/>
          <w:sz w:val="27"/>
          <w:szCs w:val="27"/>
        </w:rPr>
      </w:pPr>
    </w:p>
    <w:p w14:paraId="2E7BAAD8" w14:textId="77777777" w:rsidR="00500D7F" w:rsidRDefault="00500D7F" w:rsidP="00500D7F">
      <w:pPr>
        <w:pStyle w:val="a9"/>
        <w:jc w:val="center"/>
        <w:rPr>
          <w:color w:val="000000"/>
          <w:sz w:val="27"/>
          <w:szCs w:val="27"/>
        </w:rPr>
      </w:pPr>
    </w:p>
    <w:p w14:paraId="13D2743D" w14:textId="77777777" w:rsidR="00500D7F" w:rsidRDefault="00500D7F" w:rsidP="00500D7F">
      <w:pPr>
        <w:pStyle w:val="a9"/>
        <w:jc w:val="center"/>
        <w:rPr>
          <w:b/>
          <w:color w:val="000000"/>
          <w:sz w:val="52"/>
          <w:szCs w:val="27"/>
        </w:rPr>
      </w:pPr>
      <w:r>
        <w:rPr>
          <w:b/>
          <w:color w:val="000000"/>
          <w:sz w:val="52"/>
          <w:szCs w:val="27"/>
        </w:rPr>
        <w:t>Отчёт</w:t>
      </w:r>
    </w:p>
    <w:p w14:paraId="0BC1F8A4" w14:textId="5673480E" w:rsidR="00500D7F" w:rsidRDefault="00500D7F" w:rsidP="00500D7F">
      <w:pPr>
        <w:pStyle w:val="a9"/>
        <w:jc w:val="center"/>
        <w:rPr>
          <w:color w:val="000000"/>
          <w:sz w:val="40"/>
          <w:szCs w:val="27"/>
        </w:rPr>
      </w:pPr>
      <w:r>
        <w:rPr>
          <w:color w:val="000000"/>
          <w:sz w:val="40"/>
          <w:szCs w:val="27"/>
        </w:rPr>
        <w:t xml:space="preserve"> по </w:t>
      </w:r>
      <w:r>
        <w:rPr>
          <w:color w:val="000000"/>
          <w:sz w:val="40"/>
          <w:szCs w:val="27"/>
        </w:rPr>
        <w:t>лабораторной работе</w:t>
      </w:r>
      <w:r>
        <w:rPr>
          <w:color w:val="000000"/>
          <w:sz w:val="40"/>
          <w:szCs w:val="27"/>
        </w:rPr>
        <w:t xml:space="preserve"> №1</w:t>
      </w:r>
    </w:p>
    <w:p w14:paraId="2B6C7310" w14:textId="1F0F8B16" w:rsidR="00500D7F" w:rsidRPr="00D031EC" w:rsidRDefault="00500D7F" w:rsidP="00500D7F">
      <w:pPr>
        <w:pStyle w:val="a9"/>
        <w:jc w:val="center"/>
        <w:rPr>
          <w:color w:val="000000"/>
          <w:sz w:val="28"/>
          <w:szCs w:val="27"/>
        </w:rPr>
      </w:pPr>
      <w:r>
        <w:rPr>
          <w:color w:val="000000"/>
          <w:sz w:val="28"/>
          <w:szCs w:val="27"/>
        </w:rPr>
        <w:t xml:space="preserve"> «</w:t>
      </w:r>
      <w:r w:rsidRPr="00500D7F">
        <w:rPr>
          <w:color w:val="000000"/>
          <w:sz w:val="28"/>
          <w:szCs w:val="27"/>
        </w:rPr>
        <w:t>Разведочный анализ данных. Исследование и визуализаци</w:t>
      </w:r>
      <w:r>
        <w:rPr>
          <w:color w:val="000000"/>
          <w:sz w:val="28"/>
          <w:szCs w:val="27"/>
        </w:rPr>
        <w:t>я данных</w:t>
      </w:r>
      <w:r>
        <w:rPr>
          <w:color w:val="000000"/>
          <w:sz w:val="28"/>
          <w:szCs w:val="27"/>
        </w:rPr>
        <w:t>»</w:t>
      </w:r>
    </w:p>
    <w:p w14:paraId="7A86EB39" w14:textId="77777777" w:rsidR="00500D7F" w:rsidRDefault="00500D7F" w:rsidP="00500D7F">
      <w:pPr>
        <w:pStyle w:val="a9"/>
        <w:jc w:val="center"/>
        <w:rPr>
          <w:i/>
          <w:color w:val="000000"/>
          <w:sz w:val="28"/>
          <w:szCs w:val="27"/>
        </w:rPr>
      </w:pPr>
      <w:r>
        <w:rPr>
          <w:i/>
          <w:color w:val="000000"/>
          <w:sz w:val="32"/>
          <w:szCs w:val="27"/>
        </w:rPr>
        <w:t>Вариант 3</w:t>
      </w:r>
    </w:p>
    <w:p w14:paraId="24FAF5AD" w14:textId="77777777" w:rsidR="00500D7F" w:rsidRDefault="00500D7F" w:rsidP="00500D7F">
      <w:pPr>
        <w:pStyle w:val="a9"/>
        <w:jc w:val="center"/>
        <w:rPr>
          <w:i/>
          <w:color w:val="000000"/>
          <w:sz w:val="28"/>
          <w:szCs w:val="27"/>
        </w:rPr>
      </w:pPr>
    </w:p>
    <w:p w14:paraId="4AAFAD03" w14:textId="77777777" w:rsidR="00500D7F" w:rsidRDefault="00500D7F" w:rsidP="00500D7F">
      <w:pPr>
        <w:pStyle w:val="a9"/>
        <w:jc w:val="center"/>
        <w:rPr>
          <w:i/>
          <w:color w:val="000000"/>
          <w:sz w:val="28"/>
          <w:szCs w:val="27"/>
        </w:rPr>
      </w:pPr>
    </w:p>
    <w:p w14:paraId="508D2AA6" w14:textId="77777777" w:rsidR="00500D7F" w:rsidRDefault="00500D7F" w:rsidP="00500D7F">
      <w:pPr>
        <w:pStyle w:val="a9"/>
        <w:jc w:val="center"/>
        <w:rPr>
          <w:i/>
          <w:color w:val="000000"/>
          <w:sz w:val="28"/>
          <w:szCs w:val="27"/>
        </w:rPr>
      </w:pPr>
    </w:p>
    <w:p w14:paraId="52AA04FC" w14:textId="77777777" w:rsidR="00500D7F" w:rsidRDefault="00500D7F" w:rsidP="00500D7F">
      <w:pPr>
        <w:pStyle w:val="a9"/>
        <w:jc w:val="right"/>
        <w:rPr>
          <w:color w:val="000000"/>
          <w:sz w:val="28"/>
          <w:szCs w:val="27"/>
        </w:rPr>
      </w:pPr>
      <w:r>
        <w:rPr>
          <w:color w:val="000000"/>
          <w:sz w:val="28"/>
          <w:szCs w:val="27"/>
        </w:rPr>
        <w:t>Студент:</w:t>
      </w:r>
    </w:p>
    <w:p w14:paraId="5F8E19DA" w14:textId="77777777" w:rsidR="00500D7F" w:rsidRDefault="00500D7F" w:rsidP="00500D7F">
      <w:pPr>
        <w:pStyle w:val="a9"/>
        <w:jc w:val="right"/>
        <w:rPr>
          <w:color w:val="000000"/>
          <w:sz w:val="28"/>
          <w:szCs w:val="27"/>
          <w:u w:val="single"/>
        </w:rPr>
      </w:pPr>
      <w:r>
        <w:rPr>
          <w:color w:val="000000"/>
          <w:sz w:val="28"/>
          <w:szCs w:val="27"/>
          <w:u w:val="single"/>
        </w:rPr>
        <w:t>Белкина Е.В.</w:t>
      </w:r>
    </w:p>
    <w:p w14:paraId="6982A605" w14:textId="77777777" w:rsidR="00500D7F" w:rsidRDefault="00500D7F" w:rsidP="00500D7F">
      <w:pPr>
        <w:pStyle w:val="a9"/>
        <w:jc w:val="right"/>
        <w:rPr>
          <w:color w:val="000000"/>
          <w:sz w:val="28"/>
          <w:szCs w:val="27"/>
        </w:rPr>
      </w:pPr>
      <w:r>
        <w:rPr>
          <w:color w:val="000000"/>
          <w:sz w:val="28"/>
          <w:szCs w:val="27"/>
        </w:rPr>
        <w:t>Группа ИУ5-61Б</w:t>
      </w:r>
    </w:p>
    <w:p w14:paraId="54280840" w14:textId="77777777" w:rsidR="00500D7F" w:rsidRDefault="00500D7F" w:rsidP="00500D7F">
      <w:pPr>
        <w:pStyle w:val="a9"/>
        <w:jc w:val="right"/>
        <w:rPr>
          <w:color w:val="000000"/>
          <w:sz w:val="28"/>
          <w:szCs w:val="27"/>
          <w:u w:val="single"/>
        </w:rPr>
      </w:pPr>
    </w:p>
    <w:p w14:paraId="1ED15173" w14:textId="77777777" w:rsidR="00500D7F" w:rsidRDefault="00500D7F" w:rsidP="00500D7F">
      <w:pPr>
        <w:pStyle w:val="a9"/>
        <w:jc w:val="right"/>
        <w:rPr>
          <w:color w:val="000000"/>
          <w:sz w:val="28"/>
          <w:szCs w:val="27"/>
        </w:rPr>
      </w:pPr>
      <w:r>
        <w:rPr>
          <w:color w:val="000000"/>
          <w:sz w:val="28"/>
          <w:szCs w:val="27"/>
        </w:rPr>
        <w:t>Преподаватель:</w:t>
      </w:r>
    </w:p>
    <w:p w14:paraId="5F2E6638" w14:textId="77777777" w:rsidR="00500D7F" w:rsidRDefault="00500D7F" w:rsidP="00500D7F">
      <w:pPr>
        <w:pStyle w:val="a9"/>
        <w:jc w:val="right"/>
        <w:rPr>
          <w:color w:val="000000"/>
          <w:sz w:val="28"/>
          <w:szCs w:val="27"/>
          <w:u w:val="single"/>
        </w:rPr>
      </w:pPr>
      <w:proofErr w:type="spellStart"/>
      <w:r>
        <w:rPr>
          <w:color w:val="000000"/>
          <w:sz w:val="28"/>
          <w:szCs w:val="27"/>
          <w:u w:val="single"/>
        </w:rPr>
        <w:t>Гапанюк</w:t>
      </w:r>
      <w:proofErr w:type="spellEnd"/>
      <w:r>
        <w:rPr>
          <w:color w:val="000000"/>
          <w:sz w:val="28"/>
          <w:szCs w:val="27"/>
          <w:u w:val="single"/>
        </w:rPr>
        <w:t xml:space="preserve"> Ю.Е.</w:t>
      </w:r>
    </w:p>
    <w:p w14:paraId="12144A17" w14:textId="77777777" w:rsidR="00500D7F" w:rsidRDefault="00500D7F" w:rsidP="00500D7F">
      <w:pPr>
        <w:pStyle w:val="a9"/>
        <w:jc w:val="right"/>
        <w:rPr>
          <w:color w:val="000000"/>
          <w:sz w:val="28"/>
          <w:szCs w:val="27"/>
          <w:u w:val="single"/>
        </w:rPr>
      </w:pPr>
    </w:p>
    <w:p w14:paraId="2F6AFC5E" w14:textId="77777777" w:rsidR="00500D7F" w:rsidRDefault="00500D7F" w:rsidP="00500D7F">
      <w:pPr>
        <w:pStyle w:val="a9"/>
        <w:jc w:val="center"/>
        <w:rPr>
          <w:color w:val="000000"/>
          <w:sz w:val="27"/>
          <w:szCs w:val="27"/>
        </w:rPr>
      </w:pPr>
      <w:r>
        <w:rPr>
          <w:color w:val="000000"/>
          <w:sz w:val="27"/>
          <w:szCs w:val="27"/>
        </w:rPr>
        <w:t>Москва, 2020 г.</w:t>
      </w:r>
    </w:p>
    <w:p w14:paraId="61D230CF" w14:textId="77777777" w:rsidR="00500D7F" w:rsidRPr="00500D7F" w:rsidRDefault="00113DF5" w:rsidP="006132FC">
      <w:pPr>
        <w:shd w:val="clear" w:color="auto" w:fill="FFFFFF"/>
        <w:spacing w:after="240" w:line="240" w:lineRule="auto"/>
        <w:jc w:val="both"/>
        <w:rPr>
          <w:rFonts w:ascii="Times New Roman" w:eastAsia="Times New Roman" w:hAnsi="Times New Roman" w:cs="Times New Roman"/>
          <w:color w:val="24292E"/>
          <w:sz w:val="24"/>
          <w:szCs w:val="28"/>
          <w:u w:val="single"/>
          <w:lang w:eastAsia="ru-RU"/>
        </w:rPr>
      </w:pPr>
      <w:r w:rsidRPr="00500D7F">
        <w:rPr>
          <w:rFonts w:ascii="Times New Roman" w:eastAsia="Times New Roman" w:hAnsi="Times New Roman" w:cs="Times New Roman"/>
          <w:b/>
          <w:bCs/>
          <w:color w:val="24292E"/>
          <w:sz w:val="24"/>
          <w:szCs w:val="28"/>
          <w:u w:val="single"/>
          <w:lang w:eastAsia="ru-RU"/>
        </w:rPr>
        <w:lastRenderedPageBreak/>
        <w:t>Цель лабораторной работы:</w:t>
      </w:r>
      <w:r w:rsidRPr="00500D7F">
        <w:rPr>
          <w:rFonts w:ascii="Times New Roman" w:eastAsia="Times New Roman" w:hAnsi="Times New Roman" w:cs="Times New Roman"/>
          <w:color w:val="24292E"/>
          <w:sz w:val="24"/>
          <w:szCs w:val="28"/>
          <w:u w:val="single"/>
          <w:lang w:eastAsia="ru-RU"/>
        </w:rPr>
        <w:t> </w:t>
      </w:r>
    </w:p>
    <w:p w14:paraId="059E7CFA" w14:textId="06632153" w:rsidR="00113DF5" w:rsidRDefault="00500D7F" w:rsidP="006132FC">
      <w:pPr>
        <w:shd w:val="clear" w:color="auto" w:fill="FFFFFF"/>
        <w:spacing w:after="240" w:line="240" w:lineRule="auto"/>
        <w:jc w:val="both"/>
        <w:rPr>
          <w:rFonts w:ascii="Times New Roman" w:eastAsia="Times New Roman" w:hAnsi="Times New Roman" w:cs="Times New Roman"/>
          <w:color w:val="24292E"/>
          <w:sz w:val="24"/>
          <w:szCs w:val="24"/>
          <w:lang w:eastAsia="ru-RU"/>
        </w:rPr>
      </w:pPr>
      <w:r>
        <w:rPr>
          <w:rFonts w:ascii="Times New Roman" w:eastAsia="Times New Roman" w:hAnsi="Times New Roman" w:cs="Times New Roman"/>
          <w:color w:val="24292E"/>
          <w:sz w:val="24"/>
          <w:szCs w:val="24"/>
          <w:lang w:eastAsia="ru-RU"/>
        </w:rPr>
        <w:t>И</w:t>
      </w:r>
      <w:r w:rsidR="00113DF5" w:rsidRPr="00113DF5">
        <w:rPr>
          <w:rFonts w:ascii="Times New Roman" w:eastAsia="Times New Roman" w:hAnsi="Times New Roman" w:cs="Times New Roman"/>
          <w:color w:val="24292E"/>
          <w:sz w:val="24"/>
          <w:szCs w:val="24"/>
          <w:lang w:eastAsia="ru-RU"/>
        </w:rPr>
        <w:t>зучение различных методов визуализации данных.</w:t>
      </w:r>
    </w:p>
    <w:p w14:paraId="240224E7" w14:textId="23BE4997" w:rsidR="00500D7F" w:rsidRPr="00113DF5" w:rsidRDefault="00500D7F" w:rsidP="006132FC">
      <w:pPr>
        <w:shd w:val="clear" w:color="auto" w:fill="FFFFFF"/>
        <w:spacing w:after="240" w:line="240" w:lineRule="auto"/>
        <w:jc w:val="both"/>
        <w:rPr>
          <w:rFonts w:ascii="Times New Roman" w:eastAsia="Times New Roman" w:hAnsi="Times New Roman" w:cs="Times New Roman"/>
          <w:color w:val="24292E"/>
          <w:sz w:val="24"/>
          <w:szCs w:val="24"/>
          <w:lang w:eastAsia="ru-RU"/>
        </w:rPr>
      </w:pPr>
      <w:r>
        <w:rPr>
          <w:rFonts w:ascii="Times New Roman" w:eastAsia="Times New Roman" w:hAnsi="Times New Roman" w:cs="Times New Roman"/>
          <w:color w:val="24292E"/>
          <w:sz w:val="24"/>
          <w:szCs w:val="24"/>
          <w:lang w:eastAsia="ru-RU"/>
        </w:rPr>
        <w:t>Краткое описание:</w:t>
      </w:r>
      <w:r w:rsidRPr="00500D7F">
        <w:rPr>
          <w:rFonts w:ascii="Times New Roman" w:eastAsia="Times New Roman" w:hAnsi="Times New Roman" w:cs="Times New Roman"/>
          <w:color w:val="24292E"/>
          <w:sz w:val="24"/>
          <w:szCs w:val="24"/>
          <w:lang w:eastAsia="ru-RU"/>
        </w:rPr>
        <w:t xml:space="preserve"> Построение основных графиков, входящих в этап разведочного анализа данных.</w:t>
      </w:r>
    </w:p>
    <w:p w14:paraId="611804F2" w14:textId="77777777" w:rsidR="00113DF5" w:rsidRPr="00500D7F" w:rsidRDefault="00113DF5" w:rsidP="006132FC">
      <w:pPr>
        <w:shd w:val="clear" w:color="auto" w:fill="FFFFFF"/>
        <w:spacing w:before="360" w:after="240" w:line="240" w:lineRule="auto"/>
        <w:jc w:val="both"/>
        <w:outlineLvl w:val="2"/>
        <w:rPr>
          <w:rFonts w:ascii="Times New Roman" w:eastAsia="Times New Roman" w:hAnsi="Times New Roman" w:cs="Times New Roman"/>
          <w:b/>
          <w:bCs/>
          <w:color w:val="24292E"/>
          <w:sz w:val="24"/>
          <w:szCs w:val="28"/>
          <w:u w:val="single"/>
          <w:lang w:eastAsia="ru-RU"/>
        </w:rPr>
      </w:pPr>
      <w:r w:rsidRPr="00500D7F">
        <w:rPr>
          <w:rFonts w:ascii="Times New Roman" w:eastAsia="Times New Roman" w:hAnsi="Times New Roman" w:cs="Times New Roman"/>
          <w:b/>
          <w:bCs/>
          <w:color w:val="24292E"/>
          <w:sz w:val="24"/>
          <w:szCs w:val="28"/>
          <w:u w:val="single"/>
          <w:lang w:eastAsia="ru-RU"/>
        </w:rPr>
        <w:t>Задание:</w:t>
      </w:r>
    </w:p>
    <w:p w14:paraId="7182A455" w14:textId="4E55BC68" w:rsidR="00113DF5" w:rsidRPr="00113DF5" w:rsidRDefault="00113DF5" w:rsidP="006132FC">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Выбрать набор данных (</w:t>
      </w:r>
      <w:proofErr w:type="spellStart"/>
      <w:r w:rsidRPr="00113DF5">
        <w:rPr>
          <w:rFonts w:ascii="Times New Roman" w:eastAsia="Times New Roman" w:hAnsi="Times New Roman" w:cs="Times New Roman"/>
          <w:color w:val="24292E"/>
          <w:sz w:val="24"/>
          <w:szCs w:val="24"/>
          <w:lang w:eastAsia="ru-RU"/>
        </w:rPr>
        <w:t>датасет</w:t>
      </w:r>
      <w:proofErr w:type="spellEnd"/>
      <w:r w:rsidRPr="00113DF5">
        <w:rPr>
          <w:rFonts w:ascii="Times New Roman" w:eastAsia="Times New Roman" w:hAnsi="Times New Roman" w:cs="Times New Roman"/>
          <w:color w:val="24292E"/>
          <w:sz w:val="24"/>
          <w:szCs w:val="24"/>
          <w:lang w:eastAsia="ru-RU"/>
        </w:rPr>
        <w:t>).</w:t>
      </w:r>
    </w:p>
    <w:p w14:paraId="3BE74AB7" w14:textId="77777777" w:rsidR="00113DF5" w:rsidRPr="00113DF5" w:rsidRDefault="00113DF5" w:rsidP="006132FC">
      <w:pPr>
        <w:shd w:val="clear" w:color="auto" w:fill="FFFFFF"/>
        <w:spacing w:after="240"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 xml:space="preserve">Для лабораторных работ не рекомендуется выбирать </w:t>
      </w:r>
      <w:proofErr w:type="spellStart"/>
      <w:r w:rsidRPr="00113DF5">
        <w:rPr>
          <w:rFonts w:ascii="Times New Roman" w:eastAsia="Times New Roman" w:hAnsi="Times New Roman" w:cs="Times New Roman"/>
          <w:color w:val="24292E"/>
          <w:sz w:val="24"/>
          <w:szCs w:val="24"/>
          <w:lang w:eastAsia="ru-RU"/>
        </w:rPr>
        <w:t>датасеты</w:t>
      </w:r>
      <w:proofErr w:type="spellEnd"/>
      <w:r w:rsidRPr="00113DF5">
        <w:rPr>
          <w:rFonts w:ascii="Times New Roman" w:eastAsia="Times New Roman" w:hAnsi="Times New Roman" w:cs="Times New Roman"/>
          <w:color w:val="24292E"/>
          <w:sz w:val="24"/>
          <w:szCs w:val="24"/>
          <w:lang w:eastAsia="ru-RU"/>
        </w:rPr>
        <w:t xml:space="preserve"> большого размера.</w:t>
      </w:r>
    </w:p>
    <w:p w14:paraId="332A0F72" w14:textId="77777777" w:rsidR="00113DF5" w:rsidRPr="00113DF5" w:rsidRDefault="00113DF5" w:rsidP="006132FC">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Создать ноутбук, который содержит следующие разделы:</w:t>
      </w:r>
    </w:p>
    <w:p w14:paraId="6F9F4E65" w14:textId="77777777" w:rsidR="00113DF5" w:rsidRPr="00113DF5" w:rsidRDefault="00113DF5" w:rsidP="006132FC">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Текстовое описание выбранного Вами набора данных.</w:t>
      </w:r>
    </w:p>
    <w:p w14:paraId="4D8F6B8E" w14:textId="77777777" w:rsidR="00113DF5" w:rsidRPr="00113DF5" w:rsidRDefault="00113DF5" w:rsidP="006132FC">
      <w:pPr>
        <w:numPr>
          <w:ilvl w:val="0"/>
          <w:numId w:val="10"/>
        </w:numPr>
        <w:shd w:val="clear" w:color="auto" w:fill="FFFFFF"/>
        <w:spacing w:before="60"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 xml:space="preserve">Основные характеристики </w:t>
      </w:r>
      <w:proofErr w:type="spellStart"/>
      <w:r w:rsidRPr="00113DF5">
        <w:rPr>
          <w:rFonts w:ascii="Times New Roman" w:eastAsia="Times New Roman" w:hAnsi="Times New Roman" w:cs="Times New Roman"/>
          <w:color w:val="24292E"/>
          <w:sz w:val="24"/>
          <w:szCs w:val="24"/>
          <w:lang w:eastAsia="ru-RU"/>
        </w:rPr>
        <w:t>датасета</w:t>
      </w:r>
      <w:proofErr w:type="spellEnd"/>
      <w:r w:rsidRPr="00113DF5">
        <w:rPr>
          <w:rFonts w:ascii="Times New Roman" w:eastAsia="Times New Roman" w:hAnsi="Times New Roman" w:cs="Times New Roman"/>
          <w:color w:val="24292E"/>
          <w:sz w:val="24"/>
          <w:szCs w:val="24"/>
          <w:lang w:eastAsia="ru-RU"/>
        </w:rPr>
        <w:t>.</w:t>
      </w:r>
    </w:p>
    <w:p w14:paraId="121E11F6" w14:textId="77777777" w:rsidR="00113DF5" w:rsidRPr="00113DF5" w:rsidRDefault="00113DF5" w:rsidP="006132FC">
      <w:pPr>
        <w:numPr>
          <w:ilvl w:val="0"/>
          <w:numId w:val="10"/>
        </w:numPr>
        <w:shd w:val="clear" w:color="auto" w:fill="FFFFFF"/>
        <w:spacing w:before="60"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 xml:space="preserve">Визуальное исследование </w:t>
      </w:r>
      <w:proofErr w:type="spellStart"/>
      <w:r w:rsidRPr="00113DF5">
        <w:rPr>
          <w:rFonts w:ascii="Times New Roman" w:eastAsia="Times New Roman" w:hAnsi="Times New Roman" w:cs="Times New Roman"/>
          <w:color w:val="24292E"/>
          <w:sz w:val="24"/>
          <w:szCs w:val="24"/>
          <w:lang w:eastAsia="ru-RU"/>
        </w:rPr>
        <w:t>датасета</w:t>
      </w:r>
      <w:proofErr w:type="spellEnd"/>
      <w:r w:rsidRPr="00113DF5">
        <w:rPr>
          <w:rFonts w:ascii="Times New Roman" w:eastAsia="Times New Roman" w:hAnsi="Times New Roman" w:cs="Times New Roman"/>
          <w:color w:val="24292E"/>
          <w:sz w:val="24"/>
          <w:szCs w:val="24"/>
          <w:lang w:eastAsia="ru-RU"/>
        </w:rPr>
        <w:t>.</w:t>
      </w:r>
    </w:p>
    <w:p w14:paraId="26A3C902" w14:textId="77777777" w:rsidR="00113DF5" w:rsidRPr="00113DF5" w:rsidRDefault="00113DF5" w:rsidP="006132FC">
      <w:pPr>
        <w:numPr>
          <w:ilvl w:val="0"/>
          <w:numId w:val="10"/>
        </w:numPr>
        <w:shd w:val="clear" w:color="auto" w:fill="FFFFFF"/>
        <w:spacing w:before="60"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Информация о корреляции признаков.</w:t>
      </w:r>
    </w:p>
    <w:p w14:paraId="746325DE" w14:textId="77777777" w:rsidR="00113DF5" w:rsidRPr="00113DF5" w:rsidRDefault="00113DF5" w:rsidP="006132FC">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24292E"/>
          <w:sz w:val="24"/>
          <w:szCs w:val="24"/>
          <w:lang w:eastAsia="ru-RU"/>
        </w:rPr>
      </w:pPr>
      <w:r w:rsidRPr="00113DF5">
        <w:rPr>
          <w:rFonts w:ascii="Times New Roman" w:eastAsia="Times New Roman" w:hAnsi="Times New Roman" w:cs="Times New Roman"/>
          <w:color w:val="24292E"/>
          <w:sz w:val="24"/>
          <w:szCs w:val="24"/>
          <w:lang w:eastAsia="ru-RU"/>
        </w:rPr>
        <w:t xml:space="preserve">Сформировать отчет и разместить его в своем </w:t>
      </w:r>
      <w:proofErr w:type="spellStart"/>
      <w:r w:rsidRPr="00113DF5">
        <w:rPr>
          <w:rFonts w:ascii="Times New Roman" w:eastAsia="Times New Roman" w:hAnsi="Times New Roman" w:cs="Times New Roman"/>
          <w:color w:val="24292E"/>
          <w:sz w:val="24"/>
          <w:szCs w:val="24"/>
          <w:lang w:eastAsia="ru-RU"/>
        </w:rPr>
        <w:t>репозитории</w:t>
      </w:r>
      <w:proofErr w:type="spellEnd"/>
      <w:r w:rsidRPr="00113DF5">
        <w:rPr>
          <w:rFonts w:ascii="Times New Roman" w:eastAsia="Times New Roman" w:hAnsi="Times New Roman" w:cs="Times New Roman"/>
          <w:color w:val="24292E"/>
          <w:sz w:val="24"/>
          <w:szCs w:val="24"/>
          <w:lang w:eastAsia="ru-RU"/>
        </w:rPr>
        <w:t xml:space="preserve"> на </w:t>
      </w:r>
      <w:proofErr w:type="spellStart"/>
      <w:r w:rsidRPr="00113DF5">
        <w:rPr>
          <w:rFonts w:ascii="Times New Roman" w:eastAsia="Times New Roman" w:hAnsi="Times New Roman" w:cs="Times New Roman"/>
          <w:color w:val="24292E"/>
          <w:sz w:val="24"/>
          <w:szCs w:val="24"/>
          <w:lang w:eastAsia="ru-RU"/>
        </w:rPr>
        <w:t>github</w:t>
      </w:r>
      <w:proofErr w:type="spellEnd"/>
      <w:r w:rsidRPr="00113DF5">
        <w:rPr>
          <w:rFonts w:ascii="Times New Roman" w:eastAsia="Times New Roman" w:hAnsi="Times New Roman" w:cs="Times New Roman"/>
          <w:color w:val="24292E"/>
          <w:sz w:val="24"/>
          <w:szCs w:val="24"/>
          <w:lang w:eastAsia="ru-RU"/>
        </w:rPr>
        <w:t>.</w:t>
      </w:r>
    </w:p>
    <w:p w14:paraId="129104C8" w14:textId="17E91B76" w:rsidR="00FF457A" w:rsidRDefault="00500D7F" w:rsidP="006132FC">
      <w:pPr>
        <w:spacing w:line="240" w:lineRule="auto"/>
        <w:jc w:val="both"/>
        <w:rPr>
          <w:rFonts w:ascii="Times New Roman" w:hAnsi="Times New Roman" w:cs="Times New Roman"/>
          <w:b/>
          <w:bCs/>
          <w:sz w:val="24"/>
          <w:szCs w:val="28"/>
          <w:u w:val="single"/>
          <w:lang w:eastAsia="ru-RU"/>
        </w:rPr>
      </w:pPr>
      <w:r w:rsidRPr="00500D7F">
        <w:rPr>
          <w:rFonts w:ascii="Times New Roman" w:hAnsi="Times New Roman" w:cs="Times New Roman"/>
          <w:b/>
          <w:bCs/>
          <w:sz w:val="24"/>
          <w:szCs w:val="28"/>
          <w:u w:val="single"/>
          <w:lang w:eastAsia="ru-RU"/>
        </w:rPr>
        <w:t>Выполнение работы</w:t>
      </w:r>
      <w:r w:rsidR="00113DF5" w:rsidRPr="00500D7F">
        <w:rPr>
          <w:rFonts w:ascii="Times New Roman" w:hAnsi="Times New Roman" w:cs="Times New Roman"/>
          <w:b/>
          <w:bCs/>
          <w:sz w:val="24"/>
          <w:szCs w:val="28"/>
          <w:u w:val="single"/>
          <w:lang w:eastAsia="ru-RU"/>
        </w:rPr>
        <w:t>:</w:t>
      </w:r>
    </w:p>
    <w:p w14:paraId="64CF3EC1" w14:textId="610C5275" w:rsidR="00500D7F" w:rsidRDefault="00500D7F" w:rsidP="00500D7F">
      <w:pPr>
        <w:pStyle w:val="a8"/>
        <w:numPr>
          <w:ilvl w:val="0"/>
          <w:numId w:val="20"/>
        </w:numPr>
        <w:spacing w:line="240" w:lineRule="auto"/>
        <w:jc w:val="both"/>
        <w:rPr>
          <w:rFonts w:ascii="Times New Roman" w:hAnsi="Times New Roman" w:cs="Times New Roman"/>
          <w:bCs/>
          <w:sz w:val="24"/>
          <w:szCs w:val="28"/>
          <w:lang w:eastAsia="ru-RU"/>
        </w:rPr>
      </w:pPr>
      <w:r>
        <w:rPr>
          <w:rFonts w:ascii="Times New Roman" w:hAnsi="Times New Roman" w:cs="Times New Roman"/>
          <w:bCs/>
          <w:sz w:val="24"/>
          <w:szCs w:val="28"/>
          <w:lang w:eastAsia="ru-RU"/>
        </w:rPr>
        <w:t>Текстовое описание выбранного набора данных</w:t>
      </w:r>
    </w:p>
    <w:p w14:paraId="30C4467F" w14:textId="78E86FE5" w:rsidR="00F37295" w:rsidRPr="00F37295" w:rsidRDefault="00F37295" w:rsidP="00F37295">
      <w:pPr>
        <w:spacing w:line="240" w:lineRule="auto"/>
        <w:jc w:val="both"/>
        <w:rPr>
          <w:rFonts w:ascii="Times New Roman" w:hAnsi="Times New Roman" w:cs="Times New Roman"/>
          <w:bCs/>
          <w:sz w:val="24"/>
          <w:szCs w:val="28"/>
          <w:lang w:eastAsia="ru-RU"/>
        </w:rPr>
      </w:pPr>
      <w:r w:rsidRPr="00F37295">
        <w:rPr>
          <w:rFonts w:ascii="Times New Roman" w:hAnsi="Times New Roman" w:cs="Times New Roman"/>
          <w:bCs/>
          <w:sz w:val="24"/>
          <w:szCs w:val="28"/>
          <w:lang w:eastAsia="ru-RU"/>
        </w:rPr>
        <w:t xml:space="preserve">В качестве набора данных мы </w:t>
      </w:r>
      <w:r>
        <w:rPr>
          <w:rFonts w:ascii="Times New Roman" w:hAnsi="Times New Roman" w:cs="Times New Roman"/>
          <w:bCs/>
          <w:sz w:val="24"/>
          <w:szCs w:val="28"/>
          <w:lang w:eastAsia="ru-RU"/>
        </w:rPr>
        <w:t>будем использовать набор данных, задачей которого является попытка предсказывания объёма проката велосипедов в будущем.</w:t>
      </w:r>
    </w:p>
    <w:p w14:paraId="08A18693" w14:textId="7C784F44" w:rsidR="00500D7F" w:rsidRPr="00F37295" w:rsidRDefault="00F37295" w:rsidP="00500D7F">
      <w:pPr>
        <w:spacing w:line="240" w:lineRule="auto"/>
        <w:jc w:val="both"/>
        <w:rPr>
          <w:lang w:val="en-US"/>
        </w:rPr>
      </w:pPr>
      <w:hyperlink r:id="rId6" w:history="1">
        <w:r w:rsidRPr="00F37295">
          <w:rPr>
            <w:rStyle w:val="a7"/>
            <w:lang w:val="en-US"/>
          </w:rPr>
          <w:t>https://www.kaggle.com/hmavrodiev/london-bike-sharing-dataset</w:t>
        </w:r>
      </w:hyperlink>
    </w:p>
    <w:p w14:paraId="2E85E0C3" w14:textId="1112AAEE" w:rsidR="00F37295" w:rsidRDefault="00F37295" w:rsidP="001A0617">
      <w:pPr>
        <w:spacing w:line="240" w:lineRule="auto"/>
        <w:jc w:val="both"/>
        <w:rPr>
          <w:rFonts w:ascii="Times New Roman" w:hAnsi="Times New Roman" w:cs="Times New Roman"/>
          <w:bCs/>
          <w:sz w:val="24"/>
          <w:szCs w:val="28"/>
          <w:lang w:eastAsia="ru-RU"/>
        </w:rPr>
      </w:pPr>
      <w:r>
        <w:rPr>
          <w:rFonts w:ascii="Times New Roman" w:hAnsi="Times New Roman" w:cs="Times New Roman"/>
          <w:bCs/>
          <w:sz w:val="24"/>
          <w:szCs w:val="28"/>
          <w:lang w:eastAsia="ru-RU"/>
        </w:rPr>
        <w:t xml:space="preserve">Решение этой задачи может быть актуально для городских организаций проката в сфере прогнозирования спроса на предоставление их услуг в разные сезоны, при возникновении </w:t>
      </w:r>
      <w:proofErr w:type="gramStart"/>
      <w:r>
        <w:rPr>
          <w:rFonts w:ascii="Times New Roman" w:hAnsi="Times New Roman" w:cs="Times New Roman"/>
          <w:bCs/>
          <w:sz w:val="24"/>
          <w:szCs w:val="28"/>
          <w:lang w:eastAsia="ru-RU"/>
        </w:rPr>
        <w:t>различных  природных</w:t>
      </w:r>
      <w:proofErr w:type="gramEnd"/>
      <w:r>
        <w:rPr>
          <w:rFonts w:ascii="Times New Roman" w:hAnsi="Times New Roman" w:cs="Times New Roman"/>
          <w:bCs/>
          <w:sz w:val="24"/>
          <w:szCs w:val="28"/>
          <w:lang w:eastAsia="ru-RU"/>
        </w:rPr>
        <w:t xml:space="preserve"> и социальных условий.</w:t>
      </w:r>
    </w:p>
    <w:p w14:paraId="308BB6E9" w14:textId="77777777" w:rsidR="00CB0216" w:rsidRPr="00500D7F" w:rsidRDefault="00CB0216" w:rsidP="00CB0216">
      <w:pPr>
        <w:rPr>
          <w:rFonts w:ascii="Times New Roman" w:hAnsi="Times New Roman" w:cs="Times New Roman"/>
          <w:bCs/>
          <w:sz w:val="24"/>
          <w:szCs w:val="28"/>
          <w:lang w:eastAsia="ru-RU"/>
        </w:rPr>
      </w:pPr>
      <w:r>
        <w:rPr>
          <w:rFonts w:ascii="Times New Roman" w:hAnsi="Times New Roman" w:cs="Times New Roman"/>
          <w:bCs/>
          <w:sz w:val="24"/>
          <w:szCs w:val="28"/>
          <w:lang w:eastAsia="ru-RU"/>
        </w:rPr>
        <w:t>Данные взяты из 3 источников:</w:t>
      </w:r>
    </w:p>
    <w:p w14:paraId="7AF4D298" w14:textId="77777777" w:rsidR="00CB0216" w:rsidRPr="00F37295" w:rsidRDefault="00CB0216" w:rsidP="00CB0216">
      <w:pPr>
        <w:pStyle w:val="a8"/>
        <w:numPr>
          <w:ilvl w:val="0"/>
          <w:numId w:val="22"/>
        </w:numPr>
        <w:ind w:left="426" w:hanging="11"/>
        <w:rPr>
          <w:lang w:val="en-US"/>
        </w:rPr>
      </w:pPr>
      <w:hyperlink r:id="rId7" w:tgtFrame="_blank" w:history="1">
        <w:r w:rsidRPr="00F37295">
          <w:rPr>
            <w:rStyle w:val="a7"/>
            <w:rFonts w:ascii="Arial" w:hAnsi="Arial" w:cs="Arial"/>
            <w:color w:val="008ABC"/>
            <w:sz w:val="21"/>
            <w:szCs w:val="21"/>
            <w:bdr w:val="none" w:sz="0" w:space="0" w:color="auto" w:frame="1"/>
            <w:shd w:val="clear" w:color="auto" w:fill="FFFFFF"/>
            <w:lang w:val="en-US"/>
          </w:rPr>
          <w:t>Https://cycling.data.tfl.gov.uk/</w:t>
        </w:r>
      </w:hyperlink>
      <w:r w:rsidRPr="00F37295">
        <w:rPr>
          <w:rFonts w:ascii="Arial" w:hAnsi="Arial" w:cs="Arial"/>
          <w:sz w:val="21"/>
          <w:szCs w:val="21"/>
          <w:shd w:val="clear" w:color="auto" w:fill="FFFFFF"/>
          <w:lang w:val="en-US"/>
        </w:rPr>
        <w:t> </w:t>
      </w:r>
      <w:r w:rsidRPr="00CB0216">
        <w:rPr>
          <w:rFonts w:ascii="Times New Roman" w:hAnsi="Times New Roman" w:cs="Times New Roman"/>
          <w:bCs/>
          <w:sz w:val="24"/>
          <w:szCs w:val="28"/>
          <w:lang w:val="en-US" w:eastAsia="ru-RU"/>
        </w:rPr>
        <w:t xml:space="preserve">'Contains OS data © Crown copyright and database rights 2016' and </w:t>
      </w:r>
      <w:proofErr w:type="spellStart"/>
      <w:r w:rsidRPr="00CB0216">
        <w:rPr>
          <w:rFonts w:ascii="Times New Roman" w:hAnsi="Times New Roman" w:cs="Times New Roman"/>
          <w:bCs/>
          <w:sz w:val="24"/>
          <w:szCs w:val="28"/>
          <w:lang w:val="en-US" w:eastAsia="ru-RU"/>
        </w:rPr>
        <w:t>Geomni</w:t>
      </w:r>
      <w:proofErr w:type="spellEnd"/>
      <w:r w:rsidRPr="00CB0216">
        <w:rPr>
          <w:rFonts w:ascii="Times New Roman" w:hAnsi="Times New Roman" w:cs="Times New Roman"/>
          <w:bCs/>
          <w:sz w:val="24"/>
          <w:szCs w:val="28"/>
          <w:lang w:val="en-US" w:eastAsia="ru-RU"/>
        </w:rPr>
        <w:t xml:space="preserve"> UK Map data © and database rights [2019] 'Powered by </w:t>
      </w:r>
      <w:proofErr w:type="spellStart"/>
      <w:r w:rsidRPr="00CB0216">
        <w:rPr>
          <w:rFonts w:ascii="Times New Roman" w:hAnsi="Times New Roman" w:cs="Times New Roman"/>
          <w:bCs/>
          <w:sz w:val="24"/>
          <w:szCs w:val="28"/>
          <w:lang w:val="en-US" w:eastAsia="ru-RU"/>
        </w:rPr>
        <w:t>TfL</w:t>
      </w:r>
      <w:proofErr w:type="spellEnd"/>
      <w:r w:rsidRPr="00CB0216">
        <w:rPr>
          <w:rFonts w:ascii="Times New Roman" w:hAnsi="Times New Roman" w:cs="Times New Roman"/>
          <w:bCs/>
          <w:sz w:val="24"/>
          <w:szCs w:val="28"/>
          <w:lang w:val="en-US" w:eastAsia="ru-RU"/>
        </w:rPr>
        <w:t xml:space="preserve"> Open Data'</w:t>
      </w:r>
    </w:p>
    <w:p w14:paraId="1D401C23" w14:textId="77777777" w:rsidR="00CB0216" w:rsidRPr="00F37295" w:rsidRDefault="00CB0216" w:rsidP="00CB0216">
      <w:pPr>
        <w:numPr>
          <w:ilvl w:val="0"/>
          <w:numId w:val="21"/>
        </w:numPr>
        <w:shd w:val="clear" w:color="auto" w:fill="FFFFFF"/>
        <w:spacing w:before="60" w:after="60" w:line="240" w:lineRule="auto"/>
        <w:ind w:left="426" w:firstLine="0"/>
        <w:textAlignment w:val="baseline"/>
        <w:rPr>
          <w:rFonts w:ascii="Arial" w:hAnsi="Arial" w:cs="Arial"/>
          <w:sz w:val="21"/>
          <w:szCs w:val="21"/>
        </w:rPr>
      </w:pPr>
      <w:r>
        <w:rPr>
          <w:rFonts w:ascii="Arial" w:hAnsi="Arial" w:cs="Arial"/>
          <w:sz w:val="21"/>
          <w:szCs w:val="21"/>
        </w:rPr>
        <w:t xml:space="preserve">freemeteo.com - </w:t>
      </w:r>
      <w:proofErr w:type="spellStart"/>
      <w:r w:rsidRPr="001A0617">
        <w:rPr>
          <w:rFonts w:ascii="Times New Roman" w:hAnsi="Times New Roman" w:cs="Times New Roman"/>
          <w:bCs/>
          <w:sz w:val="24"/>
          <w:szCs w:val="28"/>
          <w:lang w:eastAsia="ru-RU"/>
        </w:rPr>
        <w:t>weather</w:t>
      </w:r>
      <w:proofErr w:type="spellEnd"/>
      <w:r w:rsidRPr="001A0617">
        <w:rPr>
          <w:rFonts w:ascii="Times New Roman" w:hAnsi="Times New Roman" w:cs="Times New Roman"/>
          <w:bCs/>
          <w:sz w:val="24"/>
          <w:szCs w:val="28"/>
          <w:lang w:eastAsia="ru-RU"/>
        </w:rPr>
        <w:t xml:space="preserve"> </w:t>
      </w:r>
      <w:proofErr w:type="spellStart"/>
      <w:r w:rsidRPr="001A0617">
        <w:rPr>
          <w:rFonts w:ascii="Times New Roman" w:hAnsi="Times New Roman" w:cs="Times New Roman"/>
          <w:bCs/>
          <w:sz w:val="24"/>
          <w:szCs w:val="28"/>
          <w:lang w:eastAsia="ru-RU"/>
        </w:rPr>
        <w:t>data</w:t>
      </w:r>
      <w:proofErr w:type="spellEnd"/>
    </w:p>
    <w:p w14:paraId="3F843B90" w14:textId="77777777" w:rsidR="00CB0216" w:rsidRPr="001A0617" w:rsidRDefault="00CB0216" w:rsidP="00CB0216">
      <w:pPr>
        <w:numPr>
          <w:ilvl w:val="0"/>
          <w:numId w:val="21"/>
        </w:numPr>
        <w:shd w:val="clear" w:color="auto" w:fill="FFFFFF"/>
        <w:spacing w:after="0" w:line="240" w:lineRule="auto"/>
        <w:ind w:left="426" w:firstLine="0"/>
        <w:textAlignment w:val="baseline"/>
        <w:rPr>
          <w:rFonts w:ascii="Arial" w:hAnsi="Arial" w:cs="Arial"/>
          <w:sz w:val="21"/>
          <w:szCs w:val="21"/>
          <w:lang w:val="en-US"/>
        </w:rPr>
      </w:pPr>
      <w:hyperlink r:id="rId8" w:tgtFrame="_blank" w:history="1">
        <w:r w:rsidRPr="00F37295">
          <w:rPr>
            <w:rStyle w:val="a7"/>
            <w:rFonts w:ascii="Arial" w:hAnsi="Arial" w:cs="Arial"/>
            <w:color w:val="008ABC"/>
            <w:sz w:val="21"/>
            <w:szCs w:val="21"/>
            <w:bdr w:val="none" w:sz="0" w:space="0" w:color="auto" w:frame="1"/>
            <w:lang w:val="en-US"/>
          </w:rPr>
          <w:t>https://www.gov.uk/bank-holidays</w:t>
        </w:r>
      </w:hyperlink>
      <w:r w:rsidRPr="00F37295">
        <w:rPr>
          <w:rFonts w:ascii="Arial" w:hAnsi="Arial" w:cs="Arial"/>
          <w:sz w:val="21"/>
          <w:szCs w:val="21"/>
          <w:lang w:val="en-US"/>
        </w:rPr>
        <w:br/>
      </w:r>
      <w:r w:rsidRPr="00CB0216">
        <w:rPr>
          <w:rFonts w:ascii="Times New Roman" w:hAnsi="Times New Roman" w:cs="Times New Roman"/>
          <w:bCs/>
          <w:sz w:val="24"/>
          <w:szCs w:val="28"/>
          <w:lang w:val="en-US" w:eastAsia="ru-RU"/>
        </w:rPr>
        <w:t>From 1/1/2015 to 31/12/2016</w:t>
      </w:r>
    </w:p>
    <w:p w14:paraId="4EEDDCC7" w14:textId="77777777" w:rsidR="00CB0216" w:rsidRPr="00CB0216" w:rsidRDefault="00CB0216" w:rsidP="00CB0216">
      <w:pPr>
        <w:shd w:val="clear" w:color="auto" w:fill="FFFFFF"/>
        <w:spacing w:after="0" w:line="240" w:lineRule="auto"/>
        <w:textAlignment w:val="baseline"/>
        <w:rPr>
          <w:rFonts w:ascii="Times New Roman" w:hAnsi="Times New Roman" w:cs="Times New Roman"/>
          <w:bCs/>
          <w:sz w:val="24"/>
          <w:szCs w:val="28"/>
          <w:lang w:val="en-US" w:eastAsia="ru-RU"/>
        </w:rPr>
      </w:pPr>
    </w:p>
    <w:p w14:paraId="163B937D" w14:textId="77777777" w:rsidR="00CB0216"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proofErr w:type="spellStart"/>
      <w:r>
        <w:rPr>
          <w:rFonts w:ascii="Times New Roman" w:hAnsi="Times New Roman" w:cs="Times New Roman"/>
          <w:bCs/>
          <w:sz w:val="24"/>
          <w:szCs w:val="28"/>
          <w:lang w:eastAsia="ru-RU"/>
        </w:rPr>
        <w:t>Датасет</w:t>
      </w:r>
      <w:proofErr w:type="spellEnd"/>
      <w:r>
        <w:rPr>
          <w:rFonts w:ascii="Times New Roman" w:hAnsi="Times New Roman" w:cs="Times New Roman"/>
          <w:bCs/>
          <w:sz w:val="24"/>
          <w:szCs w:val="28"/>
          <w:lang w:eastAsia="ru-RU"/>
        </w:rPr>
        <w:t xml:space="preserve"> состоит из 1 файла: </w:t>
      </w:r>
      <w:r w:rsidRPr="001A0617">
        <w:rPr>
          <w:rFonts w:ascii="Times New Roman" w:hAnsi="Times New Roman" w:cs="Times New Roman"/>
          <w:bCs/>
          <w:sz w:val="24"/>
          <w:szCs w:val="28"/>
          <w:lang w:eastAsia="ru-RU"/>
        </w:rPr>
        <w:t>london_merged.csv</w:t>
      </w:r>
    </w:p>
    <w:p w14:paraId="0695EA0C" w14:textId="77777777" w:rsidR="00CB0216"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p>
    <w:p w14:paraId="40407459" w14:textId="77777777" w:rsidR="00CB0216"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1A0617">
        <w:rPr>
          <w:rFonts w:ascii="Times New Roman" w:hAnsi="Times New Roman" w:cs="Times New Roman"/>
          <w:bCs/>
          <w:sz w:val="24"/>
          <w:szCs w:val="28"/>
          <w:lang w:eastAsia="ru-RU"/>
        </w:rPr>
        <w:t>Каждый файл содержит следующие колонки:</w:t>
      </w:r>
    </w:p>
    <w:p w14:paraId="03BC57B2" w14:textId="77777777" w:rsidR="00CB0216"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p>
    <w:p w14:paraId="6B7D0793" w14:textId="77777777" w:rsidR="00CB0216" w:rsidRPr="001A0617"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1A0617">
        <w:rPr>
          <w:rFonts w:ascii="Times New Roman" w:hAnsi="Times New Roman" w:cs="Times New Roman"/>
          <w:bCs/>
          <w:sz w:val="24"/>
          <w:szCs w:val="28"/>
          <w:lang w:eastAsia="ru-RU"/>
        </w:rPr>
        <w:t>"</w:t>
      </w:r>
      <w:r w:rsidRPr="001A0617">
        <w:rPr>
          <w:rFonts w:ascii="Times New Roman" w:hAnsi="Times New Roman" w:cs="Times New Roman"/>
          <w:bCs/>
          <w:sz w:val="24"/>
          <w:szCs w:val="28"/>
          <w:lang w:val="en-US" w:eastAsia="ru-RU"/>
        </w:rPr>
        <w:t>timestamp</w:t>
      </w:r>
      <w:r w:rsidRPr="001A0617">
        <w:rPr>
          <w:rFonts w:ascii="Times New Roman" w:hAnsi="Times New Roman" w:cs="Times New Roman"/>
          <w:bCs/>
          <w:sz w:val="24"/>
          <w:szCs w:val="28"/>
          <w:lang w:eastAsia="ru-RU"/>
        </w:rPr>
        <w:t>" - поле метки времени для группировки данных</w:t>
      </w:r>
    </w:p>
    <w:p w14:paraId="36989048" w14:textId="77777777" w:rsidR="00CB0216" w:rsidRPr="001A0617"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1A0617">
        <w:rPr>
          <w:rFonts w:ascii="Times New Roman" w:hAnsi="Times New Roman" w:cs="Times New Roman"/>
          <w:bCs/>
          <w:sz w:val="24"/>
          <w:szCs w:val="28"/>
          <w:lang w:eastAsia="ru-RU"/>
        </w:rPr>
        <w:t>"</w:t>
      </w:r>
      <w:proofErr w:type="spellStart"/>
      <w:r w:rsidRPr="001A0617">
        <w:rPr>
          <w:rFonts w:ascii="Times New Roman" w:hAnsi="Times New Roman" w:cs="Times New Roman"/>
          <w:bCs/>
          <w:sz w:val="24"/>
          <w:szCs w:val="28"/>
          <w:lang w:val="en-US" w:eastAsia="ru-RU"/>
        </w:rPr>
        <w:t>cnt</w:t>
      </w:r>
      <w:proofErr w:type="spellEnd"/>
      <w:r w:rsidRPr="001A0617">
        <w:rPr>
          <w:rFonts w:ascii="Times New Roman" w:hAnsi="Times New Roman" w:cs="Times New Roman"/>
          <w:bCs/>
          <w:sz w:val="24"/>
          <w:szCs w:val="28"/>
          <w:lang w:eastAsia="ru-RU"/>
        </w:rPr>
        <w:t xml:space="preserve">" – </w:t>
      </w:r>
      <w:r>
        <w:rPr>
          <w:rFonts w:ascii="Times New Roman" w:hAnsi="Times New Roman" w:cs="Times New Roman"/>
          <w:bCs/>
          <w:sz w:val="24"/>
          <w:szCs w:val="28"/>
          <w:lang w:eastAsia="ru-RU"/>
        </w:rPr>
        <w:t>количество проката нового велосипеда</w:t>
      </w:r>
    </w:p>
    <w:p w14:paraId="15E3F9FE" w14:textId="77777777" w:rsidR="00CB0216" w:rsidRPr="00624B82"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w:t>
      </w:r>
      <w:r w:rsidRPr="001A0617">
        <w:rPr>
          <w:rFonts w:ascii="Times New Roman" w:hAnsi="Times New Roman" w:cs="Times New Roman"/>
          <w:bCs/>
          <w:sz w:val="24"/>
          <w:szCs w:val="28"/>
          <w:lang w:val="en-US" w:eastAsia="ru-RU"/>
        </w:rPr>
        <w:t>t</w:t>
      </w:r>
      <w:r w:rsidRPr="00624B82">
        <w:rPr>
          <w:rFonts w:ascii="Times New Roman" w:hAnsi="Times New Roman" w:cs="Times New Roman"/>
          <w:bCs/>
          <w:sz w:val="24"/>
          <w:szCs w:val="28"/>
          <w:lang w:eastAsia="ru-RU"/>
        </w:rPr>
        <w:t xml:space="preserve">1" – </w:t>
      </w:r>
      <w:r>
        <w:rPr>
          <w:rFonts w:ascii="Times New Roman" w:hAnsi="Times New Roman" w:cs="Times New Roman"/>
          <w:bCs/>
          <w:sz w:val="24"/>
          <w:szCs w:val="28"/>
          <w:lang w:eastAsia="ru-RU"/>
        </w:rPr>
        <w:t>реальная температура воздуха в Цельсиях</w:t>
      </w:r>
    </w:p>
    <w:p w14:paraId="65FA44F6" w14:textId="77777777" w:rsidR="00CB0216" w:rsidRPr="00624B82"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w:t>
      </w:r>
      <w:r w:rsidRPr="001A0617">
        <w:rPr>
          <w:rFonts w:ascii="Times New Roman" w:hAnsi="Times New Roman" w:cs="Times New Roman"/>
          <w:bCs/>
          <w:sz w:val="24"/>
          <w:szCs w:val="28"/>
          <w:lang w:val="en-US" w:eastAsia="ru-RU"/>
        </w:rPr>
        <w:t>t</w:t>
      </w:r>
      <w:r w:rsidRPr="00624B82">
        <w:rPr>
          <w:rFonts w:ascii="Times New Roman" w:hAnsi="Times New Roman" w:cs="Times New Roman"/>
          <w:bCs/>
          <w:sz w:val="24"/>
          <w:szCs w:val="28"/>
          <w:lang w:eastAsia="ru-RU"/>
        </w:rPr>
        <w:t xml:space="preserve">2" – </w:t>
      </w:r>
      <w:r>
        <w:rPr>
          <w:rFonts w:ascii="Times New Roman" w:hAnsi="Times New Roman" w:cs="Times New Roman"/>
          <w:bCs/>
          <w:sz w:val="24"/>
          <w:szCs w:val="28"/>
          <w:lang w:eastAsia="ru-RU"/>
        </w:rPr>
        <w:t>ощущаемая температура воздуха</w:t>
      </w:r>
    </w:p>
    <w:p w14:paraId="4D347A57" w14:textId="77777777" w:rsidR="00CB0216" w:rsidRPr="00624B82"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w:t>
      </w:r>
      <w:r w:rsidRPr="001A0617">
        <w:rPr>
          <w:rFonts w:ascii="Times New Roman" w:hAnsi="Times New Roman" w:cs="Times New Roman"/>
          <w:bCs/>
          <w:sz w:val="24"/>
          <w:szCs w:val="28"/>
          <w:lang w:val="en-US" w:eastAsia="ru-RU"/>
        </w:rPr>
        <w:t>hum</w:t>
      </w:r>
      <w:r w:rsidRPr="00624B82">
        <w:rPr>
          <w:rFonts w:ascii="Times New Roman" w:hAnsi="Times New Roman" w:cs="Times New Roman"/>
          <w:bCs/>
          <w:sz w:val="24"/>
          <w:szCs w:val="28"/>
          <w:lang w:eastAsia="ru-RU"/>
        </w:rPr>
        <w:t>" - влажность в процентах</w:t>
      </w:r>
    </w:p>
    <w:p w14:paraId="714647CD" w14:textId="77777777" w:rsidR="00CB0216" w:rsidRPr="00624B82"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w:t>
      </w:r>
      <w:proofErr w:type="spellStart"/>
      <w:r w:rsidRPr="001A0617">
        <w:rPr>
          <w:rFonts w:ascii="Times New Roman" w:hAnsi="Times New Roman" w:cs="Times New Roman"/>
          <w:bCs/>
          <w:sz w:val="24"/>
          <w:szCs w:val="28"/>
          <w:lang w:val="en-US" w:eastAsia="ru-RU"/>
        </w:rPr>
        <w:t>windspeed</w:t>
      </w:r>
      <w:proofErr w:type="spellEnd"/>
      <w:r w:rsidRPr="00624B82">
        <w:rPr>
          <w:rFonts w:ascii="Times New Roman" w:hAnsi="Times New Roman" w:cs="Times New Roman"/>
          <w:bCs/>
          <w:sz w:val="24"/>
          <w:szCs w:val="28"/>
          <w:lang w:eastAsia="ru-RU"/>
        </w:rPr>
        <w:t xml:space="preserve">" – </w:t>
      </w:r>
      <w:r>
        <w:rPr>
          <w:rFonts w:ascii="Times New Roman" w:hAnsi="Times New Roman" w:cs="Times New Roman"/>
          <w:bCs/>
          <w:sz w:val="24"/>
          <w:szCs w:val="28"/>
          <w:lang w:eastAsia="ru-RU"/>
        </w:rPr>
        <w:t>скорость ветра в км</w:t>
      </w:r>
      <w:r w:rsidRPr="00624B82">
        <w:rPr>
          <w:rFonts w:ascii="Times New Roman" w:hAnsi="Times New Roman" w:cs="Times New Roman"/>
          <w:bCs/>
          <w:sz w:val="24"/>
          <w:szCs w:val="28"/>
          <w:lang w:eastAsia="ru-RU"/>
        </w:rPr>
        <w:t>/</w:t>
      </w:r>
      <w:r>
        <w:rPr>
          <w:rFonts w:ascii="Times New Roman" w:hAnsi="Times New Roman" w:cs="Times New Roman"/>
          <w:bCs/>
          <w:sz w:val="24"/>
          <w:szCs w:val="28"/>
          <w:lang w:eastAsia="ru-RU"/>
        </w:rPr>
        <w:t>ч</w:t>
      </w:r>
    </w:p>
    <w:p w14:paraId="303D6867" w14:textId="2F9DD550" w:rsidR="00CB0216" w:rsidRPr="00624B82"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lastRenderedPageBreak/>
        <w:t>"</w:t>
      </w:r>
      <w:proofErr w:type="spellStart"/>
      <w:r w:rsidRPr="001A0617">
        <w:rPr>
          <w:rFonts w:ascii="Times New Roman" w:hAnsi="Times New Roman" w:cs="Times New Roman"/>
          <w:bCs/>
          <w:sz w:val="24"/>
          <w:szCs w:val="28"/>
          <w:lang w:val="en-US" w:eastAsia="ru-RU"/>
        </w:rPr>
        <w:t>weather</w:t>
      </w:r>
      <w:r w:rsidR="00B23883">
        <w:rPr>
          <w:rFonts w:ascii="Times New Roman" w:hAnsi="Times New Roman" w:cs="Times New Roman"/>
          <w:bCs/>
          <w:sz w:val="24"/>
          <w:szCs w:val="28"/>
          <w:lang w:val="en-US" w:eastAsia="ru-RU"/>
        </w:rPr>
        <w:t>_</w:t>
      </w:r>
      <w:r w:rsidRPr="001A0617">
        <w:rPr>
          <w:rFonts w:ascii="Times New Roman" w:hAnsi="Times New Roman" w:cs="Times New Roman"/>
          <w:bCs/>
          <w:sz w:val="24"/>
          <w:szCs w:val="28"/>
          <w:lang w:val="en-US" w:eastAsia="ru-RU"/>
        </w:rPr>
        <w:t>code</w:t>
      </w:r>
      <w:proofErr w:type="spellEnd"/>
      <w:r w:rsidRPr="00624B82">
        <w:rPr>
          <w:rFonts w:ascii="Times New Roman" w:hAnsi="Times New Roman" w:cs="Times New Roman"/>
          <w:bCs/>
          <w:sz w:val="24"/>
          <w:szCs w:val="28"/>
          <w:lang w:eastAsia="ru-RU"/>
        </w:rPr>
        <w:t xml:space="preserve">" – </w:t>
      </w:r>
      <w:r>
        <w:rPr>
          <w:rFonts w:ascii="Times New Roman" w:hAnsi="Times New Roman" w:cs="Times New Roman"/>
          <w:bCs/>
          <w:sz w:val="24"/>
          <w:szCs w:val="28"/>
          <w:lang w:eastAsia="ru-RU"/>
        </w:rPr>
        <w:t>категория погодных условий</w:t>
      </w:r>
    </w:p>
    <w:p w14:paraId="3EDB04AB" w14:textId="77777777" w:rsidR="00CB0216" w:rsidRPr="00624B82"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w:t>
      </w:r>
      <w:proofErr w:type="spellStart"/>
      <w:r w:rsidRPr="001A0617">
        <w:rPr>
          <w:rFonts w:ascii="Times New Roman" w:hAnsi="Times New Roman" w:cs="Times New Roman"/>
          <w:bCs/>
          <w:sz w:val="24"/>
          <w:szCs w:val="28"/>
          <w:lang w:val="en-US" w:eastAsia="ru-RU"/>
        </w:rPr>
        <w:t>isholiday</w:t>
      </w:r>
      <w:proofErr w:type="spellEnd"/>
      <w:r w:rsidRPr="00624B82">
        <w:rPr>
          <w:rFonts w:ascii="Times New Roman" w:hAnsi="Times New Roman" w:cs="Times New Roman"/>
          <w:bCs/>
          <w:sz w:val="24"/>
          <w:szCs w:val="28"/>
          <w:lang w:eastAsia="ru-RU"/>
        </w:rPr>
        <w:t xml:space="preserve">" – </w:t>
      </w:r>
      <w:r>
        <w:rPr>
          <w:rFonts w:ascii="Times New Roman" w:hAnsi="Times New Roman" w:cs="Times New Roman"/>
          <w:bCs/>
          <w:sz w:val="24"/>
          <w:szCs w:val="28"/>
          <w:lang w:eastAsia="ru-RU"/>
        </w:rPr>
        <w:t>булево число</w:t>
      </w:r>
      <w:r w:rsidRPr="00624B82">
        <w:rPr>
          <w:rFonts w:ascii="Times New Roman" w:hAnsi="Times New Roman" w:cs="Times New Roman"/>
          <w:bCs/>
          <w:sz w:val="24"/>
          <w:szCs w:val="28"/>
          <w:lang w:eastAsia="ru-RU"/>
        </w:rPr>
        <w:t xml:space="preserve"> - 1 </w:t>
      </w:r>
      <w:r>
        <w:rPr>
          <w:rFonts w:ascii="Times New Roman" w:hAnsi="Times New Roman" w:cs="Times New Roman"/>
          <w:bCs/>
          <w:sz w:val="24"/>
          <w:szCs w:val="28"/>
          <w:lang w:eastAsia="ru-RU"/>
        </w:rPr>
        <w:t xml:space="preserve">= </w:t>
      </w:r>
      <w:r w:rsidRPr="00624B82">
        <w:rPr>
          <w:rFonts w:ascii="Times New Roman" w:hAnsi="Times New Roman" w:cs="Times New Roman"/>
          <w:bCs/>
          <w:sz w:val="24"/>
          <w:szCs w:val="28"/>
          <w:lang w:eastAsia="ru-RU"/>
        </w:rPr>
        <w:t xml:space="preserve">праздничный день / 0 </w:t>
      </w:r>
      <w:r>
        <w:rPr>
          <w:rFonts w:ascii="Times New Roman" w:hAnsi="Times New Roman" w:cs="Times New Roman"/>
          <w:bCs/>
          <w:sz w:val="24"/>
          <w:szCs w:val="28"/>
          <w:lang w:eastAsia="ru-RU"/>
        </w:rPr>
        <w:t>= обычный день</w:t>
      </w:r>
    </w:p>
    <w:p w14:paraId="734EF85F" w14:textId="77777777" w:rsidR="00CB0216" w:rsidRPr="00624B82"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w:t>
      </w:r>
      <w:proofErr w:type="spellStart"/>
      <w:r w:rsidRPr="001A0617">
        <w:rPr>
          <w:rFonts w:ascii="Times New Roman" w:hAnsi="Times New Roman" w:cs="Times New Roman"/>
          <w:bCs/>
          <w:sz w:val="24"/>
          <w:szCs w:val="28"/>
          <w:lang w:val="en-US" w:eastAsia="ru-RU"/>
        </w:rPr>
        <w:t>isweekend</w:t>
      </w:r>
      <w:proofErr w:type="spellEnd"/>
      <w:r w:rsidRPr="00624B82">
        <w:rPr>
          <w:rFonts w:ascii="Times New Roman" w:hAnsi="Times New Roman" w:cs="Times New Roman"/>
          <w:bCs/>
          <w:sz w:val="24"/>
          <w:szCs w:val="28"/>
          <w:lang w:eastAsia="ru-RU"/>
        </w:rPr>
        <w:t xml:space="preserve">" - </w:t>
      </w:r>
      <w:r>
        <w:rPr>
          <w:rFonts w:ascii="Times New Roman" w:hAnsi="Times New Roman" w:cs="Times New Roman"/>
          <w:bCs/>
          <w:sz w:val="24"/>
          <w:szCs w:val="28"/>
          <w:lang w:eastAsia="ru-RU"/>
        </w:rPr>
        <w:t>булево</w:t>
      </w:r>
      <w:r w:rsidRPr="00624B82">
        <w:rPr>
          <w:rFonts w:ascii="Times New Roman" w:hAnsi="Times New Roman" w:cs="Times New Roman"/>
          <w:bCs/>
          <w:sz w:val="24"/>
          <w:szCs w:val="28"/>
          <w:lang w:eastAsia="ru-RU"/>
        </w:rPr>
        <w:t xml:space="preserve"> </w:t>
      </w:r>
      <w:r>
        <w:rPr>
          <w:rFonts w:ascii="Times New Roman" w:hAnsi="Times New Roman" w:cs="Times New Roman"/>
          <w:bCs/>
          <w:sz w:val="24"/>
          <w:szCs w:val="28"/>
          <w:lang w:eastAsia="ru-RU"/>
        </w:rPr>
        <w:t>число</w:t>
      </w:r>
      <w:r w:rsidRPr="00624B82">
        <w:rPr>
          <w:rFonts w:ascii="Times New Roman" w:hAnsi="Times New Roman" w:cs="Times New Roman"/>
          <w:bCs/>
          <w:sz w:val="24"/>
          <w:szCs w:val="28"/>
          <w:lang w:eastAsia="ru-RU"/>
        </w:rPr>
        <w:t xml:space="preserve"> - 1 </w:t>
      </w:r>
      <w:r>
        <w:rPr>
          <w:rFonts w:ascii="Times New Roman" w:hAnsi="Times New Roman" w:cs="Times New Roman"/>
          <w:bCs/>
          <w:sz w:val="24"/>
          <w:szCs w:val="28"/>
          <w:lang w:eastAsia="ru-RU"/>
        </w:rPr>
        <w:t xml:space="preserve">= выходной день </w:t>
      </w:r>
      <w:r w:rsidRPr="00624B82">
        <w:rPr>
          <w:rFonts w:ascii="Times New Roman" w:hAnsi="Times New Roman" w:cs="Times New Roman"/>
          <w:bCs/>
          <w:sz w:val="24"/>
          <w:szCs w:val="28"/>
          <w:lang w:eastAsia="ru-RU"/>
        </w:rPr>
        <w:t>/ 0 =</w:t>
      </w:r>
      <w:r>
        <w:rPr>
          <w:rFonts w:ascii="Times New Roman" w:hAnsi="Times New Roman" w:cs="Times New Roman"/>
          <w:bCs/>
          <w:sz w:val="24"/>
          <w:szCs w:val="28"/>
          <w:lang w:eastAsia="ru-RU"/>
        </w:rPr>
        <w:t xml:space="preserve"> рабочий день</w:t>
      </w:r>
    </w:p>
    <w:p w14:paraId="379B5610" w14:textId="77777777" w:rsidR="00CB0216" w:rsidRPr="00624B82"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w:t>
      </w:r>
      <w:r w:rsidRPr="001A0617">
        <w:rPr>
          <w:rFonts w:ascii="Times New Roman" w:hAnsi="Times New Roman" w:cs="Times New Roman"/>
          <w:bCs/>
          <w:sz w:val="24"/>
          <w:szCs w:val="28"/>
          <w:lang w:val="en-US" w:eastAsia="ru-RU"/>
        </w:rPr>
        <w:t>season</w:t>
      </w:r>
      <w:r w:rsidRPr="00624B82">
        <w:rPr>
          <w:rFonts w:ascii="Times New Roman" w:hAnsi="Times New Roman" w:cs="Times New Roman"/>
          <w:bCs/>
          <w:sz w:val="24"/>
          <w:szCs w:val="28"/>
          <w:lang w:eastAsia="ru-RU"/>
        </w:rPr>
        <w:t xml:space="preserve">" – </w:t>
      </w:r>
      <w:r>
        <w:rPr>
          <w:rFonts w:ascii="Times New Roman" w:hAnsi="Times New Roman" w:cs="Times New Roman"/>
          <w:bCs/>
          <w:sz w:val="24"/>
          <w:szCs w:val="28"/>
          <w:lang w:eastAsia="ru-RU"/>
        </w:rPr>
        <w:t>поле</w:t>
      </w:r>
      <w:r w:rsidRPr="00624B82">
        <w:rPr>
          <w:rFonts w:ascii="Times New Roman" w:hAnsi="Times New Roman" w:cs="Times New Roman"/>
          <w:bCs/>
          <w:sz w:val="24"/>
          <w:szCs w:val="28"/>
          <w:lang w:eastAsia="ru-RU"/>
        </w:rPr>
        <w:t xml:space="preserve"> </w:t>
      </w:r>
      <w:r>
        <w:rPr>
          <w:rFonts w:ascii="Times New Roman" w:hAnsi="Times New Roman" w:cs="Times New Roman"/>
          <w:bCs/>
          <w:sz w:val="24"/>
          <w:szCs w:val="28"/>
          <w:lang w:eastAsia="ru-RU"/>
        </w:rPr>
        <w:t>категории</w:t>
      </w:r>
      <w:r w:rsidRPr="00624B82">
        <w:rPr>
          <w:rFonts w:ascii="Times New Roman" w:hAnsi="Times New Roman" w:cs="Times New Roman"/>
          <w:bCs/>
          <w:sz w:val="24"/>
          <w:szCs w:val="28"/>
          <w:lang w:eastAsia="ru-RU"/>
        </w:rPr>
        <w:t xml:space="preserve"> </w:t>
      </w:r>
      <w:r>
        <w:rPr>
          <w:rFonts w:ascii="Times New Roman" w:hAnsi="Times New Roman" w:cs="Times New Roman"/>
          <w:bCs/>
          <w:sz w:val="24"/>
          <w:szCs w:val="28"/>
          <w:lang w:eastAsia="ru-RU"/>
        </w:rPr>
        <w:t>сезона</w:t>
      </w:r>
      <w:r w:rsidRPr="00624B82">
        <w:rPr>
          <w:rFonts w:ascii="Times New Roman" w:hAnsi="Times New Roman" w:cs="Times New Roman"/>
          <w:bCs/>
          <w:sz w:val="24"/>
          <w:szCs w:val="28"/>
          <w:lang w:eastAsia="ru-RU"/>
        </w:rPr>
        <w:t>: 0</w:t>
      </w:r>
      <w:r>
        <w:rPr>
          <w:rFonts w:ascii="Times New Roman" w:hAnsi="Times New Roman" w:cs="Times New Roman"/>
          <w:bCs/>
          <w:sz w:val="24"/>
          <w:szCs w:val="28"/>
          <w:lang w:eastAsia="ru-RU"/>
        </w:rPr>
        <w:t xml:space="preserve"> </w:t>
      </w:r>
      <w:r w:rsidRPr="00624B82">
        <w:rPr>
          <w:rFonts w:ascii="Times New Roman" w:hAnsi="Times New Roman" w:cs="Times New Roman"/>
          <w:bCs/>
          <w:sz w:val="24"/>
          <w:szCs w:val="28"/>
          <w:lang w:eastAsia="ru-RU"/>
        </w:rPr>
        <w:t xml:space="preserve">- </w:t>
      </w:r>
      <w:proofErr w:type="gramStart"/>
      <w:r w:rsidRPr="00624B82">
        <w:rPr>
          <w:rFonts w:ascii="Times New Roman" w:hAnsi="Times New Roman" w:cs="Times New Roman"/>
          <w:bCs/>
          <w:sz w:val="24"/>
          <w:szCs w:val="28"/>
          <w:lang w:eastAsia="ru-RU"/>
        </w:rPr>
        <w:t>весна ;</w:t>
      </w:r>
      <w:proofErr w:type="gramEnd"/>
      <w:r w:rsidRPr="00624B82">
        <w:rPr>
          <w:rFonts w:ascii="Times New Roman" w:hAnsi="Times New Roman" w:cs="Times New Roman"/>
          <w:bCs/>
          <w:sz w:val="24"/>
          <w:szCs w:val="28"/>
          <w:lang w:eastAsia="ru-RU"/>
        </w:rPr>
        <w:t xml:space="preserve"> 1</w:t>
      </w:r>
      <w:r>
        <w:rPr>
          <w:rFonts w:ascii="Times New Roman" w:hAnsi="Times New Roman" w:cs="Times New Roman"/>
          <w:bCs/>
          <w:sz w:val="24"/>
          <w:szCs w:val="28"/>
          <w:lang w:eastAsia="ru-RU"/>
        </w:rPr>
        <w:t xml:space="preserve"> </w:t>
      </w:r>
      <w:r w:rsidRPr="00624B82">
        <w:rPr>
          <w:rFonts w:ascii="Times New Roman" w:hAnsi="Times New Roman" w:cs="Times New Roman"/>
          <w:bCs/>
          <w:sz w:val="24"/>
          <w:szCs w:val="28"/>
          <w:lang w:eastAsia="ru-RU"/>
        </w:rPr>
        <w:t>-</w:t>
      </w:r>
      <w:r>
        <w:rPr>
          <w:rFonts w:ascii="Times New Roman" w:hAnsi="Times New Roman" w:cs="Times New Roman"/>
          <w:bCs/>
          <w:sz w:val="24"/>
          <w:szCs w:val="28"/>
          <w:lang w:eastAsia="ru-RU"/>
        </w:rPr>
        <w:t xml:space="preserve"> </w:t>
      </w:r>
      <w:r w:rsidRPr="00624B82">
        <w:rPr>
          <w:rFonts w:ascii="Times New Roman" w:hAnsi="Times New Roman" w:cs="Times New Roman"/>
          <w:bCs/>
          <w:sz w:val="24"/>
          <w:szCs w:val="28"/>
          <w:lang w:eastAsia="ru-RU"/>
        </w:rPr>
        <w:t>лето</w:t>
      </w:r>
      <w:r>
        <w:rPr>
          <w:rFonts w:ascii="Times New Roman" w:hAnsi="Times New Roman" w:cs="Times New Roman"/>
          <w:bCs/>
          <w:sz w:val="24"/>
          <w:szCs w:val="28"/>
          <w:lang w:eastAsia="ru-RU"/>
        </w:rPr>
        <w:t>; 2 - осень; 3 - зима.</w:t>
      </w:r>
    </w:p>
    <w:p w14:paraId="5D417FE6" w14:textId="31AF5D5F" w:rsidR="00CB0216" w:rsidRPr="00CB0216"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w:t>
      </w:r>
      <w:r w:rsidRPr="00624B82">
        <w:rPr>
          <w:rFonts w:ascii="Times New Roman" w:hAnsi="Times New Roman" w:cs="Times New Roman"/>
          <w:bCs/>
          <w:sz w:val="24"/>
          <w:szCs w:val="28"/>
          <w:lang w:val="en-US" w:eastAsia="ru-RU"/>
        </w:rPr>
        <w:t>weathe</w:t>
      </w:r>
      <w:r w:rsidR="00B23883">
        <w:rPr>
          <w:rFonts w:ascii="Times New Roman" w:hAnsi="Times New Roman" w:cs="Times New Roman"/>
          <w:bCs/>
          <w:sz w:val="24"/>
          <w:szCs w:val="28"/>
          <w:lang w:val="en-US" w:eastAsia="ru-RU"/>
        </w:rPr>
        <w:t>r</w:t>
      </w:r>
      <w:r w:rsidRPr="00CB0216">
        <w:rPr>
          <w:rFonts w:ascii="Times New Roman" w:hAnsi="Times New Roman" w:cs="Times New Roman"/>
          <w:bCs/>
          <w:sz w:val="24"/>
          <w:szCs w:val="28"/>
          <w:lang w:eastAsia="ru-RU"/>
        </w:rPr>
        <w:t>_</w:t>
      </w:r>
      <w:r w:rsidRPr="00624B82">
        <w:rPr>
          <w:rFonts w:ascii="Times New Roman" w:hAnsi="Times New Roman" w:cs="Times New Roman"/>
          <w:bCs/>
          <w:sz w:val="24"/>
          <w:szCs w:val="28"/>
          <w:lang w:val="en-US" w:eastAsia="ru-RU"/>
        </w:rPr>
        <w:t>code</w:t>
      </w:r>
      <w:r w:rsidRPr="00CB0216">
        <w:rPr>
          <w:rFonts w:ascii="Times New Roman" w:hAnsi="Times New Roman" w:cs="Times New Roman"/>
          <w:bCs/>
          <w:sz w:val="24"/>
          <w:szCs w:val="28"/>
          <w:lang w:eastAsia="ru-RU"/>
        </w:rPr>
        <w:t xml:space="preserve">" </w:t>
      </w:r>
      <w:r>
        <w:rPr>
          <w:rFonts w:ascii="Times New Roman" w:hAnsi="Times New Roman" w:cs="Times New Roman"/>
          <w:bCs/>
          <w:sz w:val="24"/>
          <w:szCs w:val="28"/>
          <w:lang w:eastAsia="ru-RU"/>
        </w:rPr>
        <w:t>описание</w:t>
      </w:r>
      <w:r w:rsidRPr="00CB0216">
        <w:rPr>
          <w:rFonts w:ascii="Times New Roman" w:hAnsi="Times New Roman" w:cs="Times New Roman"/>
          <w:bCs/>
          <w:sz w:val="24"/>
          <w:szCs w:val="28"/>
          <w:lang w:eastAsia="ru-RU"/>
        </w:rPr>
        <w:t xml:space="preserve"> </w:t>
      </w:r>
      <w:r>
        <w:rPr>
          <w:rFonts w:ascii="Times New Roman" w:hAnsi="Times New Roman" w:cs="Times New Roman"/>
          <w:bCs/>
          <w:sz w:val="24"/>
          <w:szCs w:val="28"/>
          <w:lang w:eastAsia="ru-RU"/>
        </w:rPr>
        <w:t>категории</w:t>
      </w:r>
      <w:r w:rsidRPr="00CB0216">
        <w:rPr>
          <w:rFonts w:ascii="Times New Roman" w:hAnsi="Times New Roman" w:cs="Times New Roman"/>
          <w:bCs/>
          <w:sz w:val="24"/>
          <w:szCs w:val="28"/>
          <w:lang w:eastAsia="ru-RU"/>
        </w:rPr>
        <w:t>:</w:t>
      </w:r>
    </w:p>
    <w:p w14:paraId="34D47D76" w14:textId="77777777" w:rsidR="00CB0216" w:rsidRPr="00CB0216" w:rsidRDefault="00CB0216" w:rsidP="00CB0216">
      <w:pPr>
        <w:shd w:val="clear" w:color="auto" w:fill="FFFFFF"/>
        <w:spacing w:after="0" w:line="240" w:lineRule="auto"/>
        <w:textAlignment w:val="baseline"/>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 xml:space="preserve">1 = </w:t>
      </w:r>
      <w:r>
        <w:rPr>
          <w:rFonts w:ascii="Times New Roman" w:hAnsi="Times New Roman" w:cs="Times New Roman"/>
          <w:bCs/>
          <w:sz w:val="24"/>
          <w:szCs w:val="28"/>
          <w:lang w:eastAsia="ru-RU"/>
        </w:rPr>
        <w:t>ясно</w:t>
      </w:r>
      <w:r w:rsidRPr="00624B82">
        <w:rPr>
          <w:rFonts w:ascii="Times New Roman" w:hAnsi="Times New Roman" w:cs="Times New Roman"/>
          <w:bCs/>
          <w:sz w:val="24"/>
          <w:szCs w:val="28"/>
          <w:lang w:eastAsia="ru-RU"/>
        </w:rPr>
        <w:t xml:space="preserve">; 2 = рассеянные облака; 3 = </w:t>
      </w:r>
      <w:r>
        <w:rPr>
          <w:rFonts w:ascii="Times New Roman" w:hAnsi="Times New Roman" w:cs="Times New Roman"/>
          <w:bCs/>
          <w:sz w:val="24"/>
          <w:szCs w:val="28"/>
          <w:lang w:eastAsia="ru-RU"/>
        </w:rPr>
        <w:t>облачность</w:t>
      </w:r>
      <w:r w:rsidRPr="00624B82">
        <w:rPr>
          <w:rFonts w:ascii="Times New Roman" w:hAnsi="Times New Roman" w:cs="Times New Roman"/>
          <w:bCs/>
          <w:sz w:val="24"/>
          <w:szCs w:val="28"/>
          <w:lang w:eastAsia="ru-RU"/>
        </w:rPr>
        <w:t xml:space="preserve">; 4 = </w:t>
      </w:r>
      <w:r>
        <w:rPr>
          <w:rFonts w:ascii="Times New Roman" w:hAnsi="Times New Roman" w:cs="Times New Roman"/>
          <w:bCs/>
          <w:sz w:val="24"/>
          <w:szCs w:val="28"/>
          <w:lang w:eastAsia="ru-RU"/>
        </w:rPr>
        <w:t>сильная</w:t>
      </w:r>
      <w:r w:rsidRPr="00624B82">
        <w:rPr>
          <w:rFonts w:ascii="Times New Roman" w:hAnsi="Times New Roman" w:cs="Times New Roman"/>
          <w:bCs/>
          <w:sz w:val="24"/>
          <w:szCs w:val="28"/>
          <w:lang w:eastAsia="ru-RU"/>
        </w:rPr>
        <w:t xml:space="preserve"> </w:t>
      </w:r>
      <w:proofErr w:type="spellStart"/>
      <w:r>
        <w:rPr>
          <w:rFonts w:ascii="Times New Roman" w:hAnsi="Times New Roman" w:cs="Times New Roman"/>
          <w:bCs/>
          <w:sz w:val="24"/>
          <w:szCs w:val="28"/>
          <w:lang w:eastAsia="ru-RU"/>
        </w:rPr>
        <w:t>обалчность</w:t>
      </w:r>
      <w:proofErr w:type="spellEnd"/>
      <w:r w:rsidRPr="00624B82">
        <w:rPr>
          <w:rFonts w:ascii="Times New Roman" w:hAnsi="Times New Roman" w:cs="Times New Roman"/>
          <w:bCs/>
          <w:sz w:val="24"/>
          <w:szCs w:val="28"/>
          <w:lang w:eastAsia="ru-RU"/>
        </w:rPr>
        <w:t xml:space="preserve">; 7 = </w:t>
      </w:r>
      <w:r>
        <w:rPr>
          <w:rFonts w:ascii="Times New Roman" w:hAnsi="Times New Roman" w:cs="Times New Roman"/>
          <w:bCs/>
          <w:sz w:val="24"/>
          <w:szCs w:val="28"/>
          <w:lang w:eastAsia="ru-RU"/>
        </w:rPr>
        <w:t>дождь</w:t>
      </w:r>
      <w:r w:rsidRPr="00624B82">
        <w:rPr>
          <w:rFonts w:ascii="Times New Roman" w:hAnsi="Times New Roman" w:cs="Times New Roman"/>
          <w:bCs/>
          <w:sz w:val="24"/>
          <w:szCs w:val="28"/>
          <w:lang w:eastAsia="ru-RU"/>
        </w:rPr>
        <w:t>/</w:t>
      </w:r>
      <w:proofErr w:type="gramStart"/>
      <w:r>
        <w:rPr>
          <w:rFonts w:ascii="Times New Roman" w:hAnsi="Times New Roman" w:cs="Times New Roman"/>
          <w:bCs/>
          <w:sz w:val="24"/>
          <w:szCs w:val="28"/>
          <w:lang w:eastAsia="ru-RU"/>
        </w:rPr>
        <w:t>светло</w:t>
      </w:r>
      <w:r w:rsidRPr="00624B82">
        <w:rPr>
          <w:rFonts w:ascii="Times New Roman" w:hAnsi="Times New Roman" w:cs="Times New Roman"/>
          <w:bCs/>
          <w:sz w:val="24"/>
          <w:szCs w:val="28"/>
          <w:lang w:eastAsia="ru-RU"/>
        </w:rPr>
        <w:t>;  10</w:t>
      </w:r>
      <w:proofErr w:type="gramEnd"/>
      <w:r w:rsidRPr="00624B82">
        <w:rPr>
          <w:rFonts w:ascii="Times New Roman" w:hAnsi="Times New Roman" w:cs="Times New Roman"/>
          <w:bCs/>
          <w:sz w:val="24"/>
          <w:szCs w:val="28"/>
          <w:lang w:eastAsia="ru-RU"/>
        </w:rPr>
        <w:t xml:space="preserve"> = </w:t>
      </w:r>
      <w:r>
        <w:rPr>
          <w:rFonts w:ascii="Times New Roman" w:hAnsi="Times New Roman" w:cs="Times New Roman"/>
          <w:bCs/>
          <w:sz w:val="24"/>
          <w:szCs w:val="28"/>
          <w:lang w:eastAsia="ru-RU"/>
        </w:rPr>
        <w:t>дождь с грозой</w:t>
      </w:r>
      <w:r w:rsidRPr="00624B82">
        <w:rPr>
          <w:rFonts w:ascii="Times New Roman" w:hAnsi="Times New Roman" w:cs="Times New Roman"/>
          <w:bCs/>
          <w:sz w:val="24"/>
          <w:szCs w:val="28"/>
          <w:lang w:eastAsia="ru-RU"/>
        </w:rPr>
        <w:t xml:space="preserve">; 26 = </w:t>
      </w:r>
      <w:r>
        <w:rPr>
          <w:rFonts w:ascii="Times New Roman" w:hAnsi="Times New Roman" w:cs="Times New Roman"/>
          <w:bCs/>
          <w:sz w:val="24"/>
          <w:szCs w:val="28"/>
          <w:lang w:eastAsia="ru-RU"/>
        </w:rPr>
        <w:t>снегопад</w:t>
      </w:r>
      <w:r w:rsidRPr="00624B82">
        <w:rPr>
          <w:rFonts w:ascii="Times New Roman" w:hAnsi="Times New Roman" w:cs="Times New Roman"/>
          <w:bCs/>
          <w:sz w:val="24"/>
          <w:szCs w:val="28"/>
          <w:lang w:eastAsia="ru-RU"/>
        </w:rPr>
        <w:t xml:space="preserve">;  94 = </w:t>
      </w:r>
      <w:r>
        <w:rPr>
          <w:rFonts w:ascii="Times New Roman" w:hAnsi="Times New Roman" w:cs="Times New Roman"/>
          <w:bCs/>
          <w:sz w:val="24"/>
          <w:szCs w:val="28"/>
          <w:lang w:eastAsia="ru-RU"/>
        </w:rPr>
        <w:t>мороз</w:t>
      </w:r>
    </w:p>
    <w:p w14:paraId="14342C14" w14:textId="77777777" w:rsidR="00CB0216" w:rsidRPr="00F37295" w:rsidRDefault="00CB0216" w:rsidP="001A0617">
      <w:pPr>
        <w:spacing w:line="240" w:lineRule="auto"/>
        <w:jc w:val="both"/>
        <w:rPr>
          <w:rFonts w:ascii="Times New Roman" w:hAnsi="Times New Roman" w:cs="Times New Roman"/>
          <w:bCs/>
          <w:sz w:val="24"/>
          <w:szCs w:val="28"/>
          <w:lang w:eastAsia="ru-RU"/>
        </w:rPr>
      </w:pPr>
    </w:p>
    <w:p w14:paraId="27D3C5EC" w14:textId="78645510" w:rsidR="00500D7F" w:rsidRDefault="00500D7F" w:rsidP="00500D7F">
      <w:pPr>
        <w:pStyle w:val="a8"/>
        <w:numPr>
          <w:ilvl w:val="0"/>
          <w:numId w:val="20"/>
        </w:numPr>
        <w:spacing w:line="240" w:lineRule="auto"/>
        <w:jc w:val="both"/>
        <w:rPr>
          <w:rFonts w:ascii="Times New Roman" w:hAnsi="Times New Roman" w:cs="Times New Roman"/>
          <w:bCs/>
          <w:sz w:val="24"/>
          <w:szCs w:val="28"/>
          <w:lang w:eastAsia="ru-RU"/>
        </w:rPr>
      </w:pPr>
      <w:r>
        <w:rPr>
          <w:rFonts w:ascii="Times New Roman" w:hAnsi="Times New Roman" w:cs="Times New Roman"/>
          <w:bCs/>
          <w:sz w:val="24"/>
          <w:szCs w:val="28"/>
          <w:lang w:eastAsia="ru-RU"/>
        </w:rPr>
        <w:t xml:space="preserve">Основные характеристики </w:t>
      </w:r>
      <w:proofErr w:type="spellStart"/>
      <w:r>
        <w:rPr>
          <w:rFonts w:ascii="Times New Roman" w:hAnsi="Times New Roman" w:cs="Times New Roman"/>
          <w:bCs/>
          <w:sz w:val="24"/>
          <w:szCs w:val="28"/>
          <w:lang w:eastAsia="ru-RU"/>
        </w:rPr>
        <w:t>датасета</w:t>
      </w:r>
      <w:proofErr w:type="spellEnd"/>
    </w:p>
    <w:p w14:paraId="3133BCFC" w14:textId="1D04AEBC" w:rsidR="001A0617" w:rsidRDefault="001A0617" w:rsidP="001A0617">
      <w:pPr>
        <w:shd w:val="clear" w:color="auto" w:fill="FFFFFF"/>
        <w:spacing w:after="0" w:line="240" w:lineRule="auto"/>
        <w:textAlignment w:val="baseline"/>
        <w:rPr>
          <w:rFonts w:ascii="Times New Roman" w:hAnsi="Times New Roman" w:cs="Times New Roman"/>
          <w:bCs/>
          <w:sz w:val="24"/>
          <w:szCs w:val="28"/>
          <w:lang w:eastAsia="ru-RU"/>
        </w:rPr>
      </w:pPr>
    </w:p>
    <w:p w14:paraId="1D5F0F24" w14:textId="77777777" w:rsidR="00CB0216" w:rsidRDefault="00CB0216" w:rsidP="00CB0216">
      <w:pPr>
        <w:spacing w:line="240" w:lineRule="auto"/>
        <w:jc w:val="both"/>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Импорт библиотек</w:t>
      </w:r>
    </w:p>
    <w:p w14:paraId="62D4A135" w14:textId="77777777" w:rsidR="00CB0216" w:rsidRDefault="00CB0216" w:rsidP="00CB0216">
      <w:pPr>
        <w:spacing w:line="240" w:lineRule="auto"/>
        <w:jc w:val="both"/>
        <w:rPr>
          <w:rFonts w:ascii="Times New Roman" w:hAnsi="Times New Roman" w:cs="Times New Roman"/>
          <w:bCs/>
          <w:sz w:val="24"/>
          <w:szCs w:val="28"/>
          <w:lang w:eastAsia="ru-RU"/>
        </w:rPr>
      </w:pPr>
      <w:r>
        <w:rPr>
          <w:noProof/>
          <w:lang w:eastAsia="ru-RU"/>
        </w:rPr>
        <w:drawing>
          <wp:inline distT="0" distB="0" distL="0" distR="0" wp14:anchorId="58538144" wp14:editId="1692F76E">
            <wp:extent cx="3855720" cy="205294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2915" cy="2056780"/>
                    </a:xfrm>
                    <a:prstGeom prst="rect">
                      <a:avLst/>
                    </a:prstGeom>
                  </pic:spPr>
                </pic:pic>
              </a:graphicData>
            </a:graphic>
          </wp:inline>
        </w:drawing>
      </w:r>
    </w:p>
    <w:p w14:paraId="123952E3" w14:textId="77777777" w:rsidR="00CB0216" w:rsidRDefault="00CB0216" w:rsidP="00CB0216">
      <w:pPr>
        <w:spacing w:line="240" w:lineRule="auto"/>
        <w:jc w:val="both"/>
        <w:rPr>
          <w:rFonts w:ascii="Times New Roman" w:hAnsi="Times New Roman" w:cs="Times New Roman"/>
          <w:bCs/>
          <w:sz w:val="24"/>
          <w:szCs w:val="28"/>
          <w:lang w:eastAsia="ru-RU"/>
        </w:rPr>
      </w:pPr>
      <w:r w:rsidRPr="00624B82">
        <w:rPr>
          <w:rFonts w:ascii="Times New Roman" w:hAnsi="Times New Roman" w:cs="Times New Roman"/>
          <w:bCs/>
          <w:sz w:val="24"/>
          <w:szCs w:val="28"/>
          <w:lang w:eastAsia="ru-RU"/>
        </w:rPr>
        <w:t>Загрузка данных</w:t>
      </w:r>
    </w:p>
    <w:p w14:paraId="3C2D7FC5" w14:textId="77777777" w:rsidR="00CB0216" w:rsidRDefault="00CB0216" w:rsidP="00CB0216">
      <w:pPr>
        <w:spacing w:line="240" w:lineRule="auto"/>
        <w:jc w:val="both"/>
        <w:rPr>
          <w:rFonts w:ascii="Times New Roman" w:hAnsi="Times New Roman" w:cs="Times New Roman"/>
          <w:bCs/>
          <w:sz w:val="24"/>
          <w:szCs w:val="28"/>
          <w:lang w:eastAsia="ru-RU"/>
        </w:rPr>
      </w:pPr>
      <w:r>
        <w:rPr>
          <w:noProof/>
          <w:lang w:eastAsia="ru-RU"/>
        </w:rPr>
        <w:drawing>
          <wp:inline distT="0" distB="0" distL="0" distR="0" wp14:anchorId="1F2AF5C1" wp14:editId="4E22A8D5">
            <wp:extent cx="4838700" cy="609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8700" cy="609600"/>
                    </a:xfrm>
                    <a:prstGeom prst="rect">
                      <a:avLst/>
                    </a:prstGeom>
                  </pic:spPr>
                </pic:pic>
              </a:graphicData>
            </a:graphic>
          </wp:inline>
        </w:drawing>
      </w:r>
    </w:p>
    <w:p w14:paraId="388B6FF9" w14:textId="438F42B4" w:rsid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 xml:space="preserve">Основные характеристики </w:t>
      </w:r>
      <w:proofErr w:type="spellStart"/>
      <w:r w:rsidRPr="00CB0216">
        <w:rPr>
          <w:rFonts w:ascii="Times New Roman" w:hAnsi="Times New Roman" w:cs="Times New Roman"/>
          <w:bCs/>
          <w:sz w:val="24"/>
          <w:szCs w:val="28"/>
          <w:lang w:eastAsia="ru-RU"/>
        </w:rPr>
        <w:t>датасета</w:t>
      </w:r>
      <w:proofErr w:type="spellEnd"/>
    </w:p>
    <w:p w14:paraId="69FEBC72" w14:textId="64C75CD2" w:rsidR="00CB0216" w:rsidRDefault="00CB0216" w:rsidP="00CB0216">
      <w:pPr>
        <w:spacing w:line="240" w:lineRule="auto"/>
        <w:jc w:val="both"/>
        <w:rPr>
          <w:rFonts w:ascii="Times New Roman" w:hAnsi="Times New Roman" w:cs="Times New Roman"/>
          <w:bCs/>
          <w:sz w:val="24"/>
          <w:szCs w:val="28"/>
          <w:lang w:eastAsia="ru-RU"/>
        </w:rPr>
      </w:pPr>
      <w:r>
        <w:rPr>
          <w:noProof/>
          <w:lang w:eastAsia="ru-RU"/>
        </w:rPr>
        <w:drawing>
          <wp:inline distT="0" distB="0" distL="0" distR="0" wp14:anchorId="2AE00759" wp14:editId="3798321D">
            <wp:extent cx="5940425" cy="1817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817370"/>
                    </a:xfrm>
                    <a:prstGeom prst="rect">
                      <a:avLst/>
                    </a:prstGeom>
                  </pic:spPr>
                </pic:pic>
              </a:graphicData>
            </a:graphic>
          </wp:inline>
        </w:drawing>
      </w:r>
    </w:p>
    <w:p w14:paraId="3909200B" w14:textId="77777777" w:rsidR="00CB0216" w:rsidRDefault="00CB0216" w:rsidP="00CB0216">
      <w:pPr>
        <w:rPr>
          <w:lang w:val="en-US"/>
        </w:rPr>
      </w:pPr>
      <w:r>
        <w:rPr>
          <w:noProof/>
          <w:lang w:eastAsia="ru-RU"/>
        </w:rPr>
        <w:drawing>
          <wp:inline distT="0" distB="0" distL="0" distR="0" wp14:anchorId="160BD40A" wp14:editId="16355BA5">
            <wp:extent cx="3284220" cy="853142"/>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881" cy="856171"/>
                    </a:xfrm>
                    <a:prstGeom prst="rect">
                      <a:avLst/>
                    </a:prstGeom>
                  </pic:spPr>
                </pic:pic>
              </a:graphicData>
            </a:graphic>
          </wp:inline>
        </w:drawing>
      </w:r>
    </w:p>
    <w:p w14:paraId="2E1F1FB0" w14:textId="77777777" w:rsidR="00CB0216" w:rsidRDefault="00CB0216" w:rsidP="00CB0216">
      <w:pPr>
        <w:rPr>
          <w:lang w:val="en-US"/>
        </w:rPr>
      </w:pPr>
      <w:r>
        <w:rPr>
          <w:noProof/>
          <w:lang w:eastAsia="ru-RU"/>
        </w:rPr>
        <w:lastRenderedPageBreak/>
        <w:drawing>
          <wp:inline distT="0" distB="0" distL="0" distR="0" wp14:anchorId="458CD152" wp14:editId="7369A1A0">
            <wp:extent cx="4556760" cy="932234"/>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6059" cy="936182"/>
                    </a:xfrm>
                    <a:prstGeom prst="rect">
                      <a:avLst/>
                    </a:prstGeom>
                  </pic:spPr>
                </pic:pic>
              </a:graphicData>
            </a:graphic>
          </wp:inline>
        </w:drawing>
      </w:r>
    </w:p>
    <w:p w14:paraId="7B0F66AB" w14:textId="77777777" w:rsidR="00CB0216" w:rsidRDefault="00CB0216" w:rsidP="00CB0216">
      <w:pPr>
        <w:rPr>
          <w:lang w:val="en-US"/>
        </w:rPr>
      </w:pPr>
      <w:r>
        <w:rPr>
          <w:noProof/>
          <w:lang w:eastAsia="ru-RU"/>
        </w:rPr>
        <w:drawing>
          <wp:inline distT="0" distB="0" distL="0" distR="0" wp14:anchorId="30587686" wp14:editId="4CC7B271">
            <wp:extent cx="5940425" cy="1196340"/>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196340"/>
                    </a:xfrm>
                    <a:prstGeom prst="rect">
                      <a:avLst/>
                    </a:prstGeom>
                  </pic:spPr>
                </pic:pic>
              </a:graphicData>
            </a:graphic>
          </wp:inline>
        </w:drawing>
      </w:r>
    </w:p>
    <w:p w14:paraId="18E2B61E" w14:textId="77777777" w:rsidR="00CB0216" w:rsidRDefault="00CB0216" w:rsidP="00CB0216">
      <w:pPr>
        <w:rPr>
          <w:lang w:val="en-US"/>
        </w:rPr>
      </w:pPr>
      <w:r>
        <w:rPr>
          <w:noProof/>
          <w:lang w:eastAsia="ru-RU"/>
        </w:rPr>
        <w:drawing>
          <wp:inline distT="0" distB="0" distL="0" distR="0" wp14:anchorId="241588FF" wp14:editId="52889E2E">
            <wp:extent cx="3337560" cy="2455135"/>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061" cy="2458446"/>
                    </a:xfrm>
                    <a:prstGeom prst="rect">
                      <a:avLst/>
                    </a:prstGeom>
                  </pic:spPr>
                </pic:pic>
              </a:graphicData>
            </a:graphic>
          </wp:inline>
        </w:drawing>
      </w:r>
    </w:p>
    <w:p w14:paraId="4C716A73" w14:textId="77777777" w:rsidR="00CB0216" w:rsidRDefault="00CB0216" w:rsidP="00CB0216">
      <w:pPr>
        <w:rPr>
          <w:lang w:val="en-US"/>
        </w:rPr>
      </w:pPr>
      <w:r>
        <w:rPr>
          <w:noProof/>
          <w:lang w:eastAsia="ru-RU"/>
        </w:rPr>
        <w:drawing>
          <wp:inline distT="0" distB="0" distL="0" distR="0" wp14:anchorId="3FBE1BA3" wp14:editId="79AC4843">
            <wp:extent cx="4808220" cy="2988241"/>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4348" cy="2992050"/>
                    </a:xfrm>
                    <a:prstGeom prst="rect">
                      <a:avLst/>
                    </a:prstGeom>
                  </pic:spPr>
                </pic:pic>
              </a:graphicData>
            </a:graphic>
          </wp:inline>
        </w:drawing>
      </w:r>
    </w:p>
    <w:p w14:paraId="360D978B" w14:textId="77777777" w:rsidR="00CB0216" w:rsidRDefault="00CB0216" w:rsidP="00CB0216">
      <w:pPr>
        <w:rPr>
          <w:lang w:val="en-US"/>
        </w:rPr>
      </w:pPr>
      <w:r>
        <w:rPr>
          <w:noProof/>
          <w:lang w:eastAsia="ru-RU"/>
        </w:rPr>
        <w:lastRenderedPageBreak/>
        <w:drawing>
          <wp:inline distT="0" distB="0" distL="0" distR="0" wp14:anchorId="08E904B2" wp14:editId="6E65DBA1">
            <wp:extent cx="5940425" cy="212725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127250"/>
                    </a:xfrm>
                    <a:prstGeom prst="rect">
                      <a:avLst/>
                    </a:prstGeom>
                  </pic:spPr>
                </pic:pic>
              </a:graphicData>
            </a:graphic>
          </wp:inline>
        </w:drawing>
      </w:r>
    </w:p>
    <w:p w14:paraId="427B7A33" w14:textId="77777777" w:rsidR="00CB0216" w:rsidRDefault="00CB0216" w:rsidP="00CB0216">
      <w:pPr>
        <w:rPr>
          <w:lang w:val="en-US"/>
        </w:rPr>
      </w:pPr>
      <w:r>
        <w:rPr>
          <w:noProof/>
          <w:lang w:eastAsia="ru-RU"/>
        </w:rPr>
        <w:drawing>
          <wp:inline distT="0" distB="0" distL="0" distR="0" wp14:anchorId="54A7ADD1" wp14:editId="34B8D51D">
            <wp:extent cx="4328160" cy="969267"/>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7027" cy="973492"/>
                    </a:xfrm>
                    <a:prstGeom prst="rect">
                      <a:avLst/>
                    </a:prstGeom>
                  </pic:spPr>
                </pic:pic>
              </a:graphicData>
            </a:graphic>
          </wp:inline>
        </w:drawing>
      </w:r>
    </w:p>
    <w:p w14:paraId="133A57F2" w14:textId="4810A75D" w:rsidR="00CB0216" w:rsidRPr="00624B82" w:rsidRDefault="00CB0216" w:rsidP="00CB0216">
      <w:pPr>
        <w:spacing w:line="240" w:lineRule="auto"/>
        <w:jc w:val="both"/>
        <w:rPr>
          <w:rFonts w:ascii="Times New Roman" w:hAnsi="Times New Roman" w:cs="Times New Roman"/>
          <w:bCs/>
          <w:sz w:val="24"/>
          <w:szCs w:val="28"/>
          <w:lang w:eastAsia="ru-RU"/>
        </w:rPr>
      </w:pPr>
    </w:p>
    <w:p w14:paraId="57B03145" w14:textId="77777777" w:rsidR="00CB0216" w:rsidRPr="00624B82" w:rsidRDefault="00CB0216" w:rsidP="001A0617">
      <w:pPr>
        <w:shd w:val="clear" w:color="auto" w:fill="FFFFFF"/>
        <w:spacing w:after="0" w:line="240" w:lineRule="auto"/>
        <w:textAlignment w:val="baseline"/>
        <w:rPr>
          <w:rFonts w:ascii="Times New Roman" w:hAnsi="Times New Roman" w:cs="Times New Roman"/>
          <w:bCs/>
          <w:sz w:val="24"/>
          <w:szCs w:val="28"/>
          <w:lang w:eastAsia="ru-RU"/>
        </w:rPr>
      </w:pPr>
    </w:p>
    <w:p w14:paraId="3D37D568" w14:textId="41F182DC" w:rsidR="00500D7F" w:rsidRDefault="00500D7F" w:rsidP="00500D7F">
      <w:pPr>
        <w:pStyle w:val="a8"/>
        <w:numPr>
          <w:ilvl w:val="0"/>
          <w:numId w:val="20"/>
        </w:numPr>
        <w:spacing w:line="240" w:lineRule="auto"/>
        <w:jc w:val="both"/>
        <w:rPr>
          <w:rFonts w:ascii="Times New Roman" w:hAnsi="Times New Roman" w:cs="Times New Roman"/>
          <w:bCs/>
          <w:sz w:val="24"/>
          <w:szCs w:val="28"/>
          <w:lang w:eastAsia="ru-RU"/>
        </w:rPr>
      </w:pPr>
      <w:r>
        <w:rPr>
          <w:rFonts w:ascii="Times New Roman" w:hAnsi="Times New Roman" w:cs="Times New Roman"/>
          <w:bCs/>
          <w:sz w:val="24"/>
          <w:szCs w:val="28"/>
          <w:lang w:eastAsia="ru-RU"/>
        </w:rPr>
        <w:t xml:space="preserve">Визуальное исследование </w:t>
      </w:r>
      <w:proofErr w:type="spellStart"/>
      <w:r>
        <w:rPr>
          <w:rFonts w:ascii="Times New Roman" w:hAnsi="Times New Roman" w:cs="Times New Roman"/>
          <w:bCs/>
          <w:sz w:val="24"/>
          <w:szCs w:val="28"/>
          <w:lang w:eastAsia="ru-RU"/>
        </w:rPr>
        <w:t>датасета</w:t>
      </w:r>
      <w:proofErr w:type="spellEnd"/>
    </w:p>
    <w:p w14:paraId="69361739" w14:textId="225BCAEC" w:rsid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Для визуального исследования могут быть использованы различные виды диаграмм, мы построим только некоторые варианты диаграмм, которые используются достаточно часто.</w:t>
      </w:r>
    </w:p>
    <w:p w14:paraId="292CFAAD" w14:textId="77777777" w:rsidR="00CB0216" w:rsidRPr="00CB0216" w:rsidRDefault="00CB0216" w:rsidP="00CB0216">
      <w:pPr>
        <w:spacing w:line="240" w:lineRule="auto"/>
        <w:jc w:val="both"/>
        <w:rPr>
          <w:rFonts w:ascii="Times New Roman" w:hAnsi="Times New Roman" w:cs="Times New Roman"/>
          <w:bCs/>
          <w:sz w:val="24"/>
          <w:szCs w:val="28"/>
          <w:u w:val="single"/>
          <w:lang w:eastAsia="ru-RU"/>
        </w:rPr>
      </w:pPr>
      <w:r w:rsidRPr="00CB0216">
        <w:rPr>
          <w:rFonts w:ascii="Times New Roman" w:hAnsi="Times New Roman" w:cs="Times New Roman"/>
          <w:bCs/>
          <w:sz w:val="24"/>
          <w:szCs w:val="28"/>
          <w:u w:val="single"/>
          <w:lang w:eastAsia="ru-RU"/>
        </w:rPr>
        <w:t>Диаграмма рассеяния</w:t>
      </w:r>
    </w:p>
    <w:p w14:paraId="36849767" w14:textId="44F7127A" w:rsid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Позволяет построить распределение двух колонок данных и визуально обнаружить наличие зависимости. Не предполагается, что значения упорядочены (например, по времени).</w:t>
      </w:r>
    </w:p>
    <w:p w14:paraId="558CA99C" w14:textId="2013286B" w:rsidR="00CB0216" w:rsidRDefault="00CB0216" w:rsidP="00CB0216">
      <w:pPr>
        <w:spacing w:line="240" w:lineRule="auto"/>
        <w:jc w:val="both"/>
        <w:rPr>
          <w:rFonts w:ascii="Times New Roman" w:hAnsi="Times New Roman" w:cs="Times New Roman"/>
          <w:bCs/>
          <w:sz w:val="24"/>
          <w:szCs w:val="28"/>
          <w:lang w:eastAsia="ru-RU"/>
        </w:rPr>
      </w:pPr>
      <w:r>
        <w:rPr>
          <w:noProof/>
          <w:lang w:eastAsia="ru-RU"/>
        </w:rPr>
        <w:drawing>
          <wp:inline distT="0" distB="0" distL="0" distR="0" wp14:anchorId="1A025AE7" wp14:editId="04A4435C">
            <wp:extent cx="3984127" cy="374904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7794" cy="3752491"/>
                    </a:xfrm>
                    <a:prstGeom prst="rect">
                      <a:avLst/>
                    </a:prstGeom>
                  </pic:spPr>
                </pic:pic>
              </a:graphicData>
            </a:graphic>
          </wp:inline>
        </w:drawing>
      </w:r>
    </w:p>
    <w:p w14:paraId="6332EC5E" w14:textId="008C9C61" w:rsidR="00CB0216" w:rsidRDefault="00CB0216" w:rsidP="00CB0216">
      <w:pPr>
        <w:spacing w:line="240" w:lineRule="auto"/>
        <w:jc w:val="both"/>
        <w:rPr>
          <w:rFonts w:ascii="Times New Roman" w:hAnsi="Times New Roman" w:cs="Times New Roman"/>
          <w:bCs/>
          <w:sz w:val="24"/>
          <w:szCs w:val="28"/>
          <w:lang w:eastAsia="ru-RU"/>
        </w:rPr>
      </w:pPr>
      <w:r>
        <w:rPr>
          <w:noProof/>
          <w:lang w:eastAsia="ru-RU"/>
        </w:rPr>
        <w:lastRenderedPageBreak/>
        <w:drawing>
          <wp:inline distT="0" distB="0" distL="0" distR="0" wp14:anchorId="068962F6" wp14:editId="525ACD8E">
            <wp:extent cx="3897226" cy="3741420"/>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9771" cy="3743863"/>
                    </a:xfrm>
                    <a:prstGeom prst="rect">
                      <a:avLst/>
                    </a:prstGeom>
                  </pic:spPr>
                </pic:pic>
              </a:graphicData>
            </a:graphic>
          </wp:inline>
        </w:drawing>
      </w:r>
    </w:p>
    <w:p w14:paraId="2D57D5E9" w14:textId="3DA041D0" w:rsidR="00CB0216" w:rsidRDefault="00CB0216" w:rsidP="00CB0216">
      <w:pPr>
        <w:spacing w:line="240" w:lineRule="auto"/>
        <w:jc w:val="both"/>
        <w:rPr>
          <w:rFonts w:ascii="Times New Roman" w:hAnsi="Times New Roman" w:cs="Times New Roman"/>
          <w:bCs/>
          <w:sz w:val="24"/>
          <w:szCs w:val="28"/>
          <w:lang w:eastAsia="ru-RU"/>
        </w:rPr>
      </w:pPr>
    </w:p>
    <w:p w14:paraId="2832D0BA" w14:textId="77777777" w:rsidR="00CB0216" w:rsidRPr="00CB0216" w:rsidRDefault="00CB0216" w:rsidP="00CB0216">
      <w:pPr>
        <w:spacing w:line="240" w:lineRule="auto"/>
        <w:jc w:val="both"/>
        <w:rPr>
          <w:rFonts w:ascii="Times New Roman" w:hAnsi="Times New Roman" w:cs="Times New Roman"/>
          <w:bCs/>
          <w:sz w:val="24"/>
          <w:szCs w:val="28"/>
          <w:lang w:eastAsia="ru-RU"/>
        </w:rPr>
      </w:pPr>
    </w:p>
    <w:p w14:paraId="407E3C26" w14:textId="77777777" w:rsidR="00CB0216" w:rsidRPr="00CB0216" w:rsidRDefault="00CB0216" w:rsidP="00CB0216">
      <w:pPr>
        <w:spacing w:line="240" w:lineRule="auto"/>
        <w:jc w:val="both"/>
        <w:rPr>
          <w:rFonts w:ascii="Times New Roman" w:hAnsi="Times New Roman" w:cs="Times New Roman"/>
          <w:bCs/>
          <w:sz w:val="24"/>
          <w:szCs w:val="28"/>
          <w:u w:val="single"/>
          <w:lang w:eastAsia="ru-RU"/>
        </w:rPr>
      </w:pPr>
      <w:r w:rsidRPr="00CB0216">
        <w:rPr>
          <w:rFonts w:ascii="Times New Roman" w:hAnsi="Times New Roman" w:cs="Times New Roman"/>
          <w:bCs/>
          <w:sz w:val="24"/>
          <w:szCs w:val="28"/>
          <w:u w:val="single"/>
          <w:lang w:eastAsia="ru-RU"/>
        </w:rPr>
        <w:t>Гистограмма</w:t>
      </w:r>
    </w:p>
    <w:p w14:paraId="480997D6" w14:textId="45D649B5" w:rsid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Позволяет оценить плотность вероятности распределения данных.</w:t>
      </w:r>
    </w:p>
    <w:p w14:paraId="0490B72E" w14:textId="63F67B1C" w:rsidR="00CB0216" w:rsidRDefault="00CB0216" w:rsidP="00CB0216">
      <w:pPr>
        <w:spacing w:line="240" w:lineRule="auto"/>
        <w:jc w:val="both"/>
        <w:rPr>
          <w:rFonts w:ascii="Times New Roman" w:hAnsi="Times New Roman" w:cs="Times New Roman"/>
          <w:bCs/>
          <w:sz w:val="24"/>
          <w:szCs w:val="28"/>
          <w:lang w:eastAsia="ru-RU"/>
        </w:rPr>
      </w:pPr>
      <w:r>
        <w:rPr>
          <w:noProof/>
          <w:lang w:eastAsia="ru-RU"/>
        </w:rPr>
        <w:drawing>
          <wp:inline distT="0" distB="0" distL="0" distR="0" wp14:anchorId="73A924CB" wp14:editId="7C3A4F05">
            <wp:extent cx="3975313" cy="4030980"/>
            <wp:effectExtent l="0" t="0" r="635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7176" cy="4032869"/>
                    </a:xfrm>
                    <a:prstGeom prst="rect">
                      <a:avLst/>
                    </a:prstGeom>
                  </pic:spPr>
                </pic:pic>
              </a:graphicData>
            </a:graphic>
          </wp:inline>
        </w:drawing>
      </w:r>
    </w:p>
    <w:p w14:paraId="01DDCA9A" w14:textId="52601E1D" w:rsidR="00CB0216" w:rsidRDefault="00CB0216" w:rsidP="00CB0216">
      <w:pPr>
        <w:spacing w:line="240" w:lineRule="auto"/>
        <w:jc w:val="both"/>
        <w:rPr>
          <w:rFonts w:ascii="Times New Roman" w:hAnsi="Times New Roman" w:cs="Times New Roman"/>
          <w:bCs/>
          <w:sz w:val="24"/>
          <w:szCs w:val="28"/>
          <w:lang w:eastAsia="ru-RU"/>
        </w:rPr>
      </w:pPr>
      <w:r>
        <w:rPr>
          <w:noProof/>
          <w:lang w:eastAsia="ru-RU"/>
        </w:rPr>
        <w:lastRenderedPageBreak/>
        <w:drawing>
          <wp:inline distT="0" distB="0" distL="0" distR="0" wp14:anchorId="74924FA5" wp14:editId="4E7AA6DC">
            <wp:extent cx="3604260" cy="3522196"/>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6047" cy="3523942"/>
                    </a:xfrm>
                    <a:prstGeom prst="rect">
                      <a:avLst/>
                    </a:prstGeom>
                  </pic:spPr>
                </pic:pic>
              </a:graphicData>
            </a:graphic>
          </wp:inline>
        </w:drawing>
      </w:r>
    </w:p>
    <w:p w14:paraId="4C70105B" w14:textId="78EB8925" w:rsidR="00CB0216" w:rsidRDefault="00CB0216" w:rsidP="00CB0216">
      <w:pPr>
        <w:spacing w:line="240" w:lineRule="auto"/>
        <w:jc w:val="both"/>
        <w:rPr>
          <w:rFonts w:ascii="Times New Roman" w:hAnsi="Times New Roman" w:cs="Times New Roman"/>
          <w:bCs/>
          <w:sz w:val="24"/>
          <w:szCs w:val="28"/>
          <w:lang w:eastAsia="ru-RU"/>
        </w:rPr>
      </w:pPr>
    </w:p>
    <w:p w14:paraId="7EF9379D" w14:textId="39D786E2" w:rsidR="00CB0216" w:rsidRDefault="00CB0216" w:rsidP="00CB0216">
      <w:pPr>
        <w:spacing w:line="240" w:lineRule="auto"/>
        <w:jc w:val="both"/>
        <w:rPr>
          <w:rFonts w:ascii="Times New Roman" w:hAnsi="Times New Roman" w:cs="Times New Roman"/>
          <w:bCs/>
          <w:sz w:val="24"/>
          <w:szCs w:val="28"/>
          <w:lang w:eastAsia="ru-RU"/>
        </w:rPr>
      </w:pPr>
    </w:p>
    <w:p w14:paraId="2E7D94C5" w14:textId="77777777" w:rsidR="00CB0216" w:rsidRPr="00CB0216" w:rsidRDefault="00CB0216" w:rsidP="00CB0216">
      <w:pPr>
        <w:spacing w:line="240" w:lineRule="auto"/>
        <w:jc w:val="both"/>
        <w:rPr>
          <w:rFonts w:ascii="Times New Roman" w:hAnsi="Times New Roman" w:cs="Times New Roman"/>
          <w:bCs/>
          <w:sz w:val="24"/>
          <w:szCs w:val="28"/>
          <w:u w:val="single"/>
          <w:lang w:eastAsia="ru-RU"/>
        </w:rPr>
      </w:pPr>
      <w:proofErr w:type="spellStart"/>
      <w:r w:rsidRPr="00CB0216">
        <w:rPr>
          <w:rFonts w:ascii="Times New Roman" w:hAnsi="Times New Roman" w:cs="Times New Roman"/>
          <w:bCs/>
          <w:sz w:val="24"/>
          <w:szCs w:val="28"/>
          <w:u w:val="single"/>
          <w:lang w:eastAsia="ru-RU"/>
        </w:rPr>
        <w:t>Jointplot</w:t>
      </w:r>
      <w:proofErr w:type="spellEnd"/>
    </w:p>
    <w:p w14:paraId="1C5E67E4" w14:textId="22C10A3B" w:rsid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Комбинация гистограмм и диаграмм рассеивания.</w:t>
      </w:r>
    </w:p>
    <w:p w14:paraId="193700F6" w14:textId="1F56E321" w:rsidR="00CB0216" w:rsidRDefault="00CB0216" w:rsidP="00CB0216">
      <w:pPr>
        <w:spacing w:line="240" w:lineRule="auto"/>
        <w:jc w:val="both"/>
        <w:rPr>
          <w:rFonts w:ascii="Times New Roman" w:hAnsi="Times New Roman" w:cs="Times New Roman"/>
          <w:bCs/>
          <w:sz w:val="24"/>
          <w:szCs w:val="28"/>
          <w:lang w:eastAsia="ru-RU"/>
        </w:rPr>
      </w:pPr>
      <w:r>
        <w:rPr>
          <w:noProof/>
          <w:lang w:eastAsia="ru-RU"/>
        </w:rPr>
        <w:drawing>
          <wp:inline distT="0" distB="0" distL="0" distR="0" wp14:anchorId="41EDDB6A" wp14:editId="03F7943A">
            <wp:extent cx="4257897" cy="432816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3071" cy="4333420"/>
                    </a:xfrm>
                    <a:prstGeom prst="rect">
                      <a:avLst/>
                    </a:prstGeom>
                  </pic:spPr>
                </pic:pic>
              </a:graphicData>
            </a:graphic>
          </wp:inline>
        </w:drawing>
      </w:r>
    </w:p>
    <w:p w14:paraId="63543AA9" w14:textId="4EEF95D3" w:rsidR="00CB0216" w:rsidRDefault="00CB0216" w:rsidP="00CB0216">
      <w:pPr>
        <w:spacing w:line="240" w:lineRule="auto"/>
        <w:jc w:val="both"/>
        <w:rPr>
          <w:rFonts w:ascii="Times New Roman" w:hAnsi="Times New Roman" w:cs="Times New Roman"/>
          <w:bCs/>
          <w:sz w:val="24"/>
          <w:szCs w:val="28"/>
          <w:lang w:eastAsia="ru-RU"/>
        </w:rPr>
      </w:pPr>
      <w:r>
        <w:rPr>
          <w:noProof/>
          <w:lang w:eastAsia="ru-RU"/>
        </w:rPr>
        <w:lastRenderedPageBreak/>
        <w:drawing>
          <wp:inline distT="0" distB="0" distL="0" distR="0" wp14:anchorId="1FFF0678" wp14:editId="1F6709CC">
            <wp:extent cx="3642360" cy="3421210"/>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4677" cy="3423386"/>
                    </a:xfrm>
                    <a:prstGeom prst="rect">
                      <a:avLst/>
                    </a:prstGeom>
                  </pic:spPr>
                </pic:pic>
              </a:graphicData>
            </a:graphic>
          </wp:inline>
        </w:drawing>
      </w:r>
    </w:p>
    <w:p w14:paraId="58539AC4" w14:textId="0EC49DD7" w:rsidR="00CB0216" w:rsidRDefault="00CB0216" w:rsidP="00CB0216">
      <w:pPr>
        <w:spacing w:line="240" w:lineRule="auto"/>
        <w:jc w:val="both"/>
        <w:rPr>
          <w:rFonts w:ascii="Times New Roman" w:hAnsi="Times New Roman" w:cs="Times New Roman"/>
          <w:bCs/>
          <w:sz w:val="24"/>
          <w:szCs w:val="28"/>
          <w:lang w:eastAsia="ru-RU"/>
        </w:rPr>
      </w:pPr>
    </w:p>
    <w:p w14:paraId="767139AA" w14:textId="77777777" w:rsidR="00CB0216" w:rsidRPr="00CB0216" w:rsidRDefault="00CB0216" w:rsidP="00CB0216">
      <w:pPr>
        <w:spacing w:line="240" w:lineRule="auto"/>
        <w:jc w:val="both"/>
        <w:rPr>
          <w:rFonts w:ascii="Times New Roman" w:hAnsi="Times New Roman" w:cs="Times New Roman"/>
          <w:bCs/>
          <w:sz w:val="24"/>
          <w:szCs w:val="28"/>
          <w:u w:val="single"/>
          <w:lang w:eastAsia="ru-RU"/>
        </w:rPr>
      </w:pPr>
      <w:r w:rsidRPr="00CB0216">
        <w:rPr>
          <w:rFonts w:ascii="Times New Roman" w:hAnsi="Times New Roman" w:cs="Times New Roman"/>
          <w:bCs/>
          <w:sz w:val="24"/>
          <w:szCs w:val="28"/>
          <w:u w:val="single"/>
          <w:lang w:eastAsia="ru-RU"/>
        </w:rPr>
        <w:t>"Парные диаграммы"</w:t>
      </w:r>
    </w:p>
    <w:p w14:paraId="70BE1482" w14:textId="77777777" w:rsidR="00CB0216" w:rsidRP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Комбинация гистограмм и диаграмм рассеивания для всего набора данных.</w:t>
      </w:r>
    </w:p>
    <w:p w14:paraId="4725B2D7" w14:textId="77777777" w:rsidR="00CB0216" w:rsidRPr="00CB0216" w:rsidRDefault="00CB0216" w:rsidP="00CB0216">
      <w:pPr>
        <w:spacing w:line="240" w:lineRule="auto"/>
        <w:jc w:val="both"/>
        <w:rPr>
          <w:rFonts w:ascii="Times New Roman" w:hAnsi="Times New Roman" w:cs="Times New Roman"/>
          <w:bCs/>
          <w:sz w:val="24"/>
          <w:szCs w:val="28"/>
          <w:lang w:eastAsia="ru-RU"/>
        </w:rPr>
      </w:pPr>
    </w:p>
    <w:p w14:paraId="27E80811" w14:textId="2BAB727B" w:rsidR="00CB0216" w:rsidRDefault="00CB0216" w:rsidP="00CB0216">
      <w:pPr>
        <w:spacing w:line="240" w:lineRule="auto"/>
        <w:jc w:val="both"/>
        <w:rPr>
          <w:rFonts w:ascii="Times New Roman" w:hAnsi="Times New Roman" w:cs="Times New Roman"/>
          <w:bCs/>
          <w:sz w:val="24"/>
          <w:szCs w:val="28"/>
          <w:lang w:eastAsia="ru-RU"/>
        </w:rPr>
      </w:pPr>
      <w:r w:rsidRPr="00CB0216">
        <w:rPr>
          <w:rFonts w:ascii="Times New Roman" w:hAnsi="Times New Roman" w:cs="Times New Roman"/>
          <w:bCs/>
          <w:sz w:val="24"/>
          <w:szCs w:val="28"/>
          <w:lang w:eastAsia="ru-RU"/>
        </w:rPr>
        <w:t xml:space="preserve">Выводится матрица графиков. На пересечении строки и столбца, которые </w:t>
      </w:r>
      <w:proofErr w:type="spellStart"/>
      <w:r w:rsidRPr="00CB0216">
        <w:rPr>
          <w:rFonts w:ascii="Times New Roman" w:hAnsi="Times New Roman" w:cs="Times New Roman"/>
          <w:bCs/>
          <w:sz w:val="24"/>
          <w:szCs w:val="28"/>
          <w:lang w:eastAsia="ru-RU"/>
        </w:rPr>
        <w:t>соответстуют</w:t>
      </w:r>
      <w:proofErr w:type="spellEnd"/>
      <w:r w:rsidRPr="00CB0216">
        <w:rPr>
          <w:rFonts w:ascii="Times New Roman" w:hAnsi="Times New Roman" w:cs="Times New Roman"/>
          <w:bCs/>
          <w:sz w:val="24"/>
          <w:szCs w:val="28"/>
          <w:lang w:eastAsia="ru-RU"/>
        </w:rPr>
        <w:t xml:space="preserve"> двум показателям, строится диаграмма рассеивания. В главной диагонали матрицы строятся гистограммы распределения соответствующих показателей.</w:t>
      </w:r>
    </w:p>
    <w:p w14:paraId="504419BE" w14:textId="77777777" w:rsidR="00CB0216" w:rsidRDefault="00CB0216" w:rsidP="00CB0216">
      <w:r>
        <w:rPr>
          <w:noProof/>
          <w:lang w:eastAsia="ru-RU"/>
        </w:rPr>
        <w:drawing>
          <wp:inline distT="0" distB="0" distL="0" distR="0" wp14:anchorId="1767A8C6" wp14:editId="7EC27CC2">
            <wp:extent cx="5940425" cy="253428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534285"/>
                    </a:xfrm>
                    <a:prstGeom prst="rect">
                      <a:avLst/>
                    </a:prstGeom>
                  </pic:spPr>
                </pic:pic>
              </a:graphicData>
            </a:graphic>
          </wp:inline>
        </w:drawing>
      </w:r>
    </w:p>
    <w:p w14:paraId="5F9C6E74" w14:textId="77777777" w:rsidR="00CB0216" w:rsidRDefault="00CB0216" w:rsidP="00CB0216">
      <w:r>
        <w:rPr>
          <w:noProof/>
          <w:lang w:eastAsia="ru-RU"/>
        </w:rPr>
        <w:lastRenderedPageBreak/>
        <w:drawing>
          <wp:inline distT="0" distB="0" distL="0" distR="0" wp14:anchorId="06390D99" wp14:editId="55CB6871">
            <wp:extent cx="5940425" cy="2126615"/>
            <wp:effectExtent l="0" t="0" r="3175"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126615"/>
                    </a:xfrm>
                    <a:prstGeom prst="rect">
                      <a:avLst/>
                    </a:prstGeom>
                  </pic:spPr>
                </pic:pic>
              </a:graphicData>
            </a:graphic>
          </wp:inline>
        </w:drawing>
      </w:r>
    </w:p>
    <w:p w14:paraId="0F464F94" w14:textId="77777777" w:rsidR="00CB0216" w:rsidRDefault="00CB0216" w:rsidP="00CB0216">
      <w:r>
        <w:rPr>
          <w:noProof/>
          <w:lang w:eastAsia="ru-RU"/>
        </w:rPr>
        <w:drawing>
          <wp:inline distT="0" distB="0" distL="0" distR="0" wp14:anchorId="7772AA4A" wp14:editId="04FBC0AA">
            <wp:extent cx="5940425" cy="2298065"/>
            <wp:effectExtent l="0" t="0" r="317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298065"/>
                    </a:xfrm>
                    <a:prstGeom prst="rect">
                      <a:avLst/>
                    </a:prstGeom>
                  </pic:spPr>
                </pic:pic>
              </a:graphicData>
            </a:graphic>
          </wp:inline>
        </w:drawing>
      </w:r>
    </w:p>
    <w:p w14:paraId="6B53B092" w14:textId="654BBA3D" w:rsidR="00CB0216" w:rsidRDefault="00CB0216" w:rsidP="00CB0216">
      <w:pPr>
        <w:spacing w:line="240" w:lineRule="auto"/>
        <w:jc w:val="both"/>
        <w:rPr>
          <w:rFonts w:ascii="Times New Roman" w:hAnsi="Times New Roman" w:cs="Times New Roman"/>
          <w:bCs/>
          <w:sz w:val="24"/>
          <w:szCs w:val="28"/>
          <w:lang w:eastAsia="ru-RU"/>
        </w:rPr>
      </w:pPr>
    </w:p>
    <w:p w14:paraId="1D1F6182" w14:textId="77777777" w:rsidR="00EB5681" w:rsidRPr="00EB5681" w:rsidRDefault="00EB5681" w:rsidP="00EB5681">
      <w:pPr>
        <w:spacing w:line="240" w:lineRule="auto"/>
        <w:jc w:val="both"/>
        <w:rPr>
          <w:rFonts w:ascii="Times New Roman" w:hAnsi="Times New Roman" w:cs="Times New Roman"/>
          <w:bCs/>
          <w:sz w:val="24"/>
          <w:szCs w:val="28"/>
          <w:lang w:eastAsia="ru-RU"/>
        </w:rPr>
      </w:pPr>
    </w:p>
    <w:p w14:paraId="57EC7AC3" w14:textId="77777777" w:rsidR="00EB5681" w:rsidRPr="00EB5681" w:rsidRDefault="00EB5681" w:rsidP="00EB5681">
      <w:pPr>
        <w:spacing w:line="240" w:lineRule="auto"/>
        <w:jc w:val="both"/>
        <w:rPr>
          <w:rFonts w:ascii="Times New Roman" w:hAnsi="Times New Roman" w:cs="Times New Roman"/>
          <w:bCs/>
          <w:sz w:val="24"/>
          <w:szCs w:val="28"/>
          <w:u w:val="single"/>
          <w:lang w:eastAsia="ru-RU"/>
        </w:rPr>
      </w:pPr>
      <w:r w:rsidRPr="00EB5681">
        <w:rPr>
          <w:rFonts w:ascii="Times New Roman" w:hAnsi="Times New Roman" w:cs="Times New Roman"/>
          <w:bCs/>
          <w:sz w:val="24"/>
          <w:szCs w:val="28"/>
          <w:u w:val="single"/>
          <w:lang w:eastAsia="ru-RU"/>
        </w:rPr>
        <w:t>Ящик с усами</w:t>
      </w:r>
    </w:p>
    <w:p w14:paraId="2534ABF3" w14:textId="5E8E2539" w:rsidR="00EB5681" w:rsidRDefault="00EB5681" w:rsidP="00EB5681">
      <w:pPr>
        <w:spacing w:line="240" w:lineRule="auto"/>
        <w:jc w:val="both"/>
        <w:rPr>
          <w:rFonts w:ascii="Times New Roman" w:hAnsi="Times New Roman" w:cs="Times New Roman"/>
          <w:bCs/>
          <w:sz w:val="24"/>
          <w:szCs w:val="28"/>
          <w:lang w:eastAsia="ru-RU"/>
        </w:rPr>
      </w:pPr>
      <w:r w:rsidRPr="00EB5681">
        <w:rPr>
          <w:rFonts w:ascii="Times New Roman" w:hAnsi="Times New Roman" w:cs="Times New Roman"/>
          <w:bCs/>
          <w:sz w:val="24"/>
          <w:szCs w:val="28"/>
          <w:lang w:eastAsia="ru-RU"/>
        </w:rPr>
        <w:t>Отображает одномерное распределение вероятности.</w:t>
      </w:r>
    </w:p>
    <w:p w14:paraId="7B5EC086" w14:textId="77777777" w:rsidR="00EB5681" w:rsidRDefault="00EB5681" w:rsidP="00EB5681">
      <w:pPr>
        <w:rPr>
          <w:lang w:val="en-US"/>
        </w:rPr>
      </w:pPr>
      <w:r>
        <w:rPr>
          <w:noProof/>
          <w:lang w:eastAsia="ru-RU"/>
        </w:rPr>
        <w:drawing>
          <wp:inline distT="0" distB="0" distL="0" distR="0" wp14:anchorId="6CE3ABBD" wp14:editId="369B753E">
            <wp:extent cx="4963944" cy="3169920"/>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0367" cy="3174022"/>
                    </a:xfrm>
                    <a:prstGeom prst="rect">
                      <a:avLst/>
                    </a:prstGeom>
                  </pic:spPr>
                </pic:pic>
              </a:graphicData>
            </a:graphic>
          </wp:inline>
        </w:drawing>
      </w:r>
    </w:p>
    <w:p w14:paraId="7D0CC49F" w14:textId="52D20C0E" w:rsidR="00EB5681" w:rsidRPr="00542121" w:rsidRDefault="00EB5681" w:rsidP="00EB5681">
      <w:pPr>
        <w:rPr>
          <w:lang w:val="en-US"/>
        </w:rPr>
      </w:pPr>
    </w:p>
    <w:p w14:paraId="6DDFEFFC" w14:textId="77777777" w:rsidR="00EB5681" w:rsidRDefault="00EB5681" w:rsidP="00EB5681"/>
    <w:p w14:paraId="430689DD" w14:textId="77777777" w:rsidR="00EB5681" w:rsidRDefault="00EB5681" w:rsidP="00EB5681">
      <w:pPr>
        <w:rPr>
          <w:lang w:val="en-US"/>
        </w:rPr>
      </w:pPr>
      <w:r>
        <w:rPr>
          <w:noProof/>
          <w:lang w:eastAsia="ru-RU"/>
        </w:rPr>
        <w:drawing>
          <wp:inline distT="0" distB="0" distL="0" distR="0" wp14:anchorId="36261BDE" wp14:editId="59B40251">
            <wp:extent cx="4199078" cy="29184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9983" cy="2919089"/>
                    </a:xfrm>
                    <a:prstGeom prst="rect">
                      <a:avLst/>
                    </a:prstGeom>
                  </pic:spPr>
                </pic:pic>
              </a:graphicData>
            </a:graphic>
          </wp:inline>
        </w:drawing>
      </w:r>
    </w:p>
    <w:p w14:paraId="0E36EEE0" w14:textId="69C9B5FD" w:rsidR="00EB5681" w:rsidRDefault="00EB5681" w:rsidP="00EB5681">
      <w:pPr>
        <w:spacing w:line="240" w:lineRule="auto"/>
        <w:jc w:val="both"/>
        <w:rPr>
          <w:rFonts w:ascii="Times New Roman" w:hAnsi="Times New Roman" w:cs="Times New Roman"/>
          <w:bCs/>
          <w:sz w:val="24"/>
          <w:szCs w:val="28"/>
          <w:lang w:eastAsia="ru-RU"/>
        </w:rPr>
      </w:pPr>
    </w:p>
    <w:p w14:paraId="252A9127" w14:textId="77777777" w:rsidR="00EB5681" w:rsidRPr="00EB5681" w:rsidRDefault="00EB5681" w:rsidP="00EB5681">
      <w:pPr>
        <w:spacing w:line="240" w:lineRule="auto"/>
        <w:jc w:val="both"/>
        <w:rPr>
          <w:rFonts w:ascii="Times New Roman" w:hAnsi="Times New Roman" w:cs="Times New Roman"/>
          <w:bCs/>
          <w:sz w:val="24"/>
          <w:szCs w:val="28"/>
          <w:u w:val="single"/>
          <w:lang w:eastAsia="ru-RU"/>
        </w:rPr>
      </w:pPr>
      <w:proofErr w:type="spellStart"/>
      <w:r w:rsidRPr="00EB5681">
        <w:rPr>
          <w:rFonts w:ascii="Times New Roman" w:hAnsi="Times New Roman" w:cs="Times New Roman"/>
          <w:bCs/>
          <w:sz w:val="24"/>
          <w:szCs w:val="28"/>
          <w:u w:val="single"/>
          <w:lang w:eastAsia="ru-RU"/>
        </w:rPr>
        <w:t>Violin</w:t>
      </w:r>
      <w:proofErr w:type="spellEnd"/>
      <w:r w:rsidRPr="00EB5681">
        <w:rPr>
          <w:rFonts w:ascii="Times New Roman" w:hAnsi="Times New Roman" w:cs="Times New Roman"/>
          <w:bCs/>
          <w:sz w:val="24"/>
          <w:szCs w:val="28"/>
          <w:u w:val="single"/>
          <w:lang w:eastAsia="ru-RU"/>
        </w:rPr>
        <w:t xml:space="preserve"> </w:t>
      </w:r>
      <w:proofErr w:type="spellStart"/>
      <w:r w:rsidRPr="00EB5681">
        <w:rPr>
          <w:rFonts w:ascii="Times New Roman" w:hAnsi="Times New Roman" w:cs="Times New Roman"/>
          <w:bCs/>
          <w:sz w:val="24"/>
          <w:szCs w:val="28"/>
          <w:u w:val="single"/>
          <w:lang w:eastAsia="ru-RU"/>
        </w:rPr>
        <w:t>plot</w:t>
      </w:r>
      <w:proofErr w:type="spellEnd"/>
    </w:p>
    <w:p w14:paraId="7A579F92" w14:textId="413B15C5" w:rsidR="00EB5681" w:rsidRDefault="00EB5681" w:rsidP="00EB5681">
      <w:pPr>
        <w:spacing w:line="240" w:lineRule="auto"/>
        <w:jc w:val="both"/>
        <w:rPr>
          <w:rFonts w:ascii="Times New Roman" w:hAnsi="Times New Roman" w:cs="Times New Roman"/>
          <w:bCs/>
          <w:sz w:val="24"/>
          <w:szCs w:val="28"/>
          <w:lang w:eastAsia="ru-RU"/>
        </w:rPr>
      </w:pPr>
      <w:r w:rsidRPr="00EB5681">
        <w:rPr>
          <w:rFonts w:ascii="Times New Roman" w:hAnsi="Times New Roman" w:cs="Times New Roman"/>
          <w:bCs/>
          <w:sz w:val="24"/>
          <w:szCs w:val="28"/>
          <w:lang w:eastAsia="ru-RU"/>
        </w:rPr>
        <w:t>Похоже на предыдущую диаграмму, но по краям отображаются распределения плотности</w:t>
      </w:r>
      <w:r w:rsidRPr="00EB5681">
        <w:rPr>
          <w:rFonts w:ascii="Times New Roman" w:hAnsi="Times New Roman" w:cs="Times New Roman"/>
          <w:bCs/>
          <w:sz w:val="24"/>
          <w:szCs w:val="28"/>
          <w:lang w:eastAsia="ru-RU"/>
        </w:rPr>
        <w:t>.</w:t>
      </w:r>
    </w:p>
    <w:p w14:paraId="12BF0EA5" w14:textId="08393CAA" w:rsidR="00EB5681" w:rsidRDefault="00EB5681" w:rsidP="00EB5681">
      <w:pPr>
        <w:spacing w:line="240" w:lineRule="auto"/>
        <w:jc w:val="both"/>
        <w:rPr>
          <w:rFonts w:ascii="Times New Roman" w:hAnsi="Times New Roman" w:cs="Times New Roman"/>
          <w:bCs/>
          <w:sz w:val="24"/>
          <w:szCs w:val="28"/>
          <w:lang w:eastAsia="ru-RU"/>
        </w:rPr>
      </w:pPr>
      <w:r>
        <w:rPr>
          <w:noProof/>
          <w:lang w:eastAsia="ru-RU"/>
        </w:rPr>
        <w:drawing>
          <wp:inline distT="0" distB="0" distL="0" distR="0" wp14:anchorId="67115D82" wp14:editId="553909C9">
            <wp:extent cx="5940425" cy="388747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887470"/>
                    </a:xfrm>
                    <a:prstGeom prst="rect">
                      <a:avLst/>
                    </a:prstGeom>
                  </pic:spPr>
                </pic:pic>
              </a:graphicData>
            </a:graphic>
          </wp:inline>
        </w:drawing>
      </w:r>
    </w:p>
    <w:p w14:paraId="16D8F4AA" w14:textId="64EB9B2C" w:rsidR="00EB5681" w:rsidRDefault="00EB5681" w:rsidP="00EB5681">
      <w:pPr>
        <w:spacing w:line="240" w:lineRule="auto"/>
        <w:jc w:val="both"/>
        <w:rPr>
          <w:rFonts w:ascii="Times New Roman" w:hAnsi="Times New Roman" w:cs="Times New Roman"/>
          <w:bCs/>
          <w:sz w:val="24"/>
          <w:szCs w:val="28"/>
          <w:lang w:eastAsia="ru-RU"/>
        </w:rPr>
      </w:pPr>
    </w:p>
    <w:p w14:paraId="3DACD042" w14:textId="29BE55AF" w:rsidR="00EB5681" w:rsidRDefault="00EB5681" w:rsidP="00EB5681">
      <w:pPr>
        <w:spacing w:line="240" w:lineRule="auto"/>
        <w:jc w:val="both"/>
        <w:rPr>
          <w:rFonts w:ascii="Times New Roman" w:hAnsi="Times New Roman" w:cs="Times New Roman"/>
          <w:bCs/>
          <w:sz w:val="24"/>
          <w:szCs w:val="28"/>
          <w:lang w:eastAsia="ru-RU"/>
        </w:rPr>
      </w:pPr>
    </w:p>
    <w:p w14:paraId="05E9EF06" w14:textId="77777777" w:rsidR="00EB5681" w:rsidRPr="00EB5681" w:rsidRDefault="00EB5681" w:rsidP="00EB5681">
      <w:pPr>
        <w:spacing w:line="240" w:lineRule="auto"/>
        <w:jc w:val="both"/>
        <w:rPr>
          <w:rFonts w:ascii="Times New Roman" w:hAnsi="Times New Roman" w:cs="Times New Roman"/>
          <w:bCs/>
          <w:sz w:val="24"/>
          <w:szCs w:val="28"/>
          <w:lang w:eastAsia="ru-RU"/>
        </w:rPr>
      </w:pPr>
    </w:p>
    <w:p w14:paraId="769EEDC8" w14:textId="77777777" w:rsidR="00CB0216" w:rsidRPr="00CB0216" w:rsidRDefault="00CB0216" w:rsidP="00CB0216">
      <w:pPr>
        <w:spacing w:line="240" w:lineRule="auto"/>
        <w:jc w:val="both"/>
        <w:rPr>
          <w:rFonts w:ascii="Times New Roman" w:hAnsi="Times New Roman" w:cs="Times New Roman"/>
          <w:bCs/>
          <w:sz w:val="24"/>
          <w:szCs w:val="28"/>
          <w:lang w:eastAsia="ru-RU"/>
        </w:rPr>
      </w:pPr>
    </w:p>
    <w:p w14:paraId="7A575CC5" w14:textId="6A7B44D7" w:rsidR="00500D7F" w:rsidRPr="00500D7F" w:rsidRDefault="00500D7F" w:rsidP="00500D7F">
      <w:pPr>
        <w:pStyle w:val="a8"/>
        <w:numPr>
          <w:ilvl w:val="0"/>
          <w:numId w:val="20"/>
        </w:numPr>
        <w:spacing w:line="240" w:lineRule="auto"/>
        <w:jc w:val="both"/>
        <w:rPr>
          <w:rFonts w:ascii="Times New Roman" w:hAnsi="Times New Roman" w:cs="Times New Roman"/>
          <w:bCs/>
          <w:sz w:val="24"/>
          <w:szCs w:val="28"/>
          <w:lang w:eastAsia="ru-RU"/>
        </w:rPr>
      </w:pPr>
      <w:r>
        <w:rPr>
          <w:rFonts w:ascii="Times New Roman" w:hAnsi="Times New Roman" w:cs="Times New Roman"/>
          <w:bCs/>
          <w:sz w:val="24"/>
          <w:szCs w:val="28"/>
          <w:lang w:eastAsia="ru-RU"/>
        </w:rPr>
        <w:lastRenderedPageBreak/>
        <w:t>Информация о корреляции признаков</w:t>
      </w:r>
    </w:p>
    <w:p w14:paraId="3BEFCC2A" w14:textId="77777777" w:rsidR="00EB5681" w:rsidRPr="00EB5681" w:rsidRDefault="00EB5681" w:rsidP="00EB5681">
      <w:pPr>
        <w:shd w:val="clear" w:color="auto" w:fill="FFFFFF"/>
        <w:spacing w:after="0" w:line="240" w:lineRule="auto"/>
        <w:jc w:val="both"/>
        <w:rPr>
          <w:rFonts w:ascii="Times New Roman" w:hAnsi="Times New Roman" w:cs="Times New Roman"/>
          <w:bCs/>
          <w:sz w:val="24"/>
          <w:szCs w:val="28"/>
          <w:lang w:eastAsia="ru-RU"/>
        </w:rPr>
      </w:pPr>
      <w:r w:rsidRPr="00EB5681">
        <w:rPr>
          <w:rFonts w:ascii="Times New Roman" w:hAnsi="Times New Roman" w:cs="Times New Roman"/>
          <w:bCs/>
          <w:sz w:val="24"/>
          <w:szCs w:val="28"/>
          <w:lang w:eastAsia="ru-RU"/>
        </w:rPr>
        <w:t>Проверка корреляции признаков позволяет решить две задачи:</w:t>
      </w:r>
    </w:p>
    <w:p w14:paraId="79783448" w14:textId="712E5F47" w:rsidR="00EB5681" w:rsidRPr="00EB5681" w:rsidRDefault="00EB5681" w:rsidP="00EB5681">
      <w:pPr>
        <w:numPr>
          <w:ilvl w:val="0"/>
          <w:numId w:val="23"/>
        </w:numPr>
        <w:shd w:val="clear" w:color="auto" w:fill="FFFFFF"/>
        <w:spacing w:after="0" w:line="300" w:lineRule="atLeast"/>
        <w:ind w:left="480" w:right="480"/>
        <w:rPr>
          <w:rFonts w:ascii="Times New Roman" w:hAnsi="Times New Roman" w:cs="Times New Roman"/>
          <w:bCs/>
          <w:sz w:val="24"/>
          <w:szCs w:val="28"/>
          <w:lang w:eastAsia="ru-RU"/>
        </w:rPr>
      </w:pPr>
      <w:r w:rsidRPr="00EB5681">
        <w:rPr>
          <w:rFonts w:ascii="Times New Roman" w:hAnsi="Times New Roman" w:cs="Times New Roman"/>
          <w:bCs/>
          <w:sz w:val="24"/>
          <w:szCs w:val="28"/>
          <w:lang w:eastAsia="ru-RU"/>
        </w:rPr>
        <w:t xml:space="preserve">Понять какие признаки (колонки </w:t>
      </w:r>
      <w:proofErr w:type="spellStart"/>
      <w:r w:rsidRPr="00EB5681">
        <w:rPr>
          <w:rFonts w:ascii="Times New Roman" w:hAnsi="Times New Roman" w:cs="Times New Roman"/>
          <w:bCs/>
          <w:sz w:val="24"/>
          <w:szCs w:val="28"/>
          <w:lang w:eastAsia="ru-RU"/>
        </w:rPr>
        <w:t>датасета</w:t>
      </w:r>
      <w:proofErr w:type="spellEnd"/>
      <w:r w:rsidRPr="00EB5681">
        <w:rPr>
          <w:rFonts w:ascii="Times New Roman" w:hAnsi="Times New Roman" w:cs="Times New Roman"/>
          <w:bCs/>
          <w:sz w:val="24"/>
          <w:szCs w:val="28"/>
          <w:lang w:eastAsia="ru-RU"/>
        </w:rPr>
        <w:t xml:space="preserve">) наиболее сильно коррелируют с целевым признаком (в нашем примере </w:t>
      </w:r>
      <w:r w:rsidR="00310DEF">
        <w:rPr>
          <w:rFonts w:ascii="Times New Roman" w:hAnsi="Times New Roman" w:cs="Times New Roman"/>
          <w:bCs/>
          <w:sz w:val="24"/>
          <w:szCs w:val="28"/>
          <w:lang w:eastAsia="ru-RU"/>
        </w:rPr>
        <w:t xml:space="preserve">примере нет целевого признака) </w:t>
      </w:r>
      <w:r w:rsidRPr="00EB5681">
        <w:rPr>
          <w:rFonts w:ascii="Times New Roman" w:hAnsi="Times New Roman" w:cs="Times New Roman"/>
          <w:bCs/>
          <w:sz w:val="24"/>
          <w:szCs w:val="28"/>
          <w:lang w:eastAsia="ru-RU"/>
        </w:rPr>
        <w:t>Именно эти признаки будут наиболее информативными для моделей машинного обучения. Признаки, которые слабо коррелируют с целевым признаком, можно попробовать исключить из построения модели, иногда это повышает качество модели. Нужно отметить, что некоторые алгоритмы машинного обучения автоматически определяют ценность того или иного признака для построения модели.</w:t>
      </w:r>
    </w:p>
    <w:p w14:paraId="137AA3DF" w14:textId="77777777" w:rsidR="00EB5681" w:rsidRPr="00EB5681" w:rsidRDefault="00EB5681" w:rsidP="00EB5681">
      <w:pPr>
        <w:numPr>
          <w:ilvl w:val="0"/>
          <w:numId w:val="23"/>
        </w:numPr>
        <w:shd w:val="clear" w:color="auto" w:fill="FFFFFF"/>
        <w:spacing w:after="0" w:line="300" w:lineRule="atLeast"/>
        <w:ind w:left="480" w:right="480"/>
        <w:rPr>
          <w:rFonts w:ascii="Times New Roman" w:hAnsi="Times New Roman" w:cs="Times New Roman"/>
          <w:bCs/>
          <w:sz w:val="24"/>
          <w:szCs w:val="28"/>
          <w:lang w:eastAsia="ru-RU"/>
        </w:rPr>
      </w:pPr>
      <w:r w:rsidRPr="00EB5681">
        <w:rPr>
          <w:rFonts w:ascii="Times New Roman" w:hAnsi="Times New Roman" w:cs="Times New Roman"/>
          <w:bCs/>
          <w:sz w:val="24"/>
          <w:szCs w:val="28"/>
          <w:lang w:eastAsia="ru-RU"/>
        </w:rPr>
        <w:t>Понять какие нецелевые признаки линейно зависимы между собой. Линейно зависимые признаки, как правило, очень плохо влияют на качество моделей. Поэтому если несколько признаков линейно зависимы, то для построения модели из них выбирают какой-то один признак.</w:t>
      </w:r>
    </w:p>
    <w:p w14:paraId="4EC172EA" w14:textId="59201360" w:rsidR="00EB5681" w:rsidRDefault="00EB5681" w:rsidP="00EB5681">
      <w:pPr>
        <w:rPr>
          <w:rFonts w:ascii="Times New Roman" w:eastAsia="Times New Roman" w:hAnsi="Times New Roman" w:cs="Times New Roman"/>
          <w:b/>
          <w:bCs/>
          <w:sz w:val="28"/>
          <w:szCs w:val="28"/>
          <w:lang w:eastAsia="ru-RU"/>
        </w:rPr>
      </w:pPr>
    </w:p>
    <w:p w14:paraId="3E943519" w14:textId="5FE8FED0" w:rsidR="00EB5681" w:rsidRPr="00EB5681" w:rsidRDefault="00EB5681" w:rsidP="00EB5681">
      <w:pPr>
        <w:rPr>
          <w:sz w:val="24"/>
        </w:rPr>
      </w:pPr>
      <w:r>
        <w:rPr>
          <w:rFonts w:ascii="Times New Roman" w:eastAsia="Times New Roman" w:hAnsi="Times New Roman" w:cs="Times New Roman"/>
          <w:bCs/>
          <w:sz w:val="24"/>
          <w:szCs w:val="28"/>
          <w:lang w:eastAsia="ru-RU"/>
        </w:rPr>
        <w:t>Корреляционная матрица Пирсона:</w:t>
      </w:r>
    </w:p>
    <w:p w14:paraId="6E6263FB" w14:textId="4B90DDF4" w:rsidR="00EB5681" w:rsidRDefault="00EB5681" w:rsidP="00EB5681">
      <w:pPr>
        <w:rPr>
          <w:lang w:val="en-US"/>
        </w:rPr>
      </w:pPr>
      <w:r>
        <w:rPr>
          <w:noProof/>
          <w:lang w:eastAsia="ru-RU"/>
        </w:rPr>
        <w:drawing>
          <wp:inline distT="0" distB="0" distL="0" distR="0" wp14:anchorId="5B0AB268" wp14:editId="446B21DD">
            <wp:extent cx="5940425" cy="24409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440940"/>
                    </a:xfrm>
                    <a:prstGeom prst="rect">
                      <a:avLst/>
                    </a:prstGeom>
                  </pic:spPr>
                </pic:pic>
              </a:graphicData>
            </a:graphic>
          </wp:inline>
        </w:drawing>
      </w:r>
    </w:p>
    <w:p w14:paraId="0F9FC82A" w14:textId="668CD55A" w:rsidR="00EB5681" w:rsidRPr="00310DEF" w:rsidRDefault="00EB5681" w:rsidP="00EB5681">
      <w:pPr>
        <w:rPr>
          <w:rFonts w:ascii="Times New Roman" w:hAnsi="Times New Roman" w:cs="Times New Roman"/>
          <w:bCs/>
          <w:sz w:val="24"/>
          <w:szCs w:val="28"/>
          <w:lang w:eastAsia="ru-RU"/>
        </w:rPr>
      </w:pPr>
      <w:r w:rsidRPr="00310DEF">
        <w:rPr>
          <w:rFonts w:ascii="Times New Roman" w:hAnsi="Times New Roman" w:cs="Times New Roman"/>
          <w:bCs/>
          <w:sz w:val="24"/>
          <w:szCs w:val="28"/>
          <w:lang w:eastAsia="ru-RU"/>
        </w:rPr>
        <w:t xml:space="preserve">Корреляционная матрица </w:t>
      </w:r>
      <w:proofErr w:type="spellStart"/>
      <w:r w:rsidRPr="00310DEF">
        <w:rPr>
          <w:rFonts w:ascii="Times New Roman" w:hAnsi="Times New Roman" w:cs="Times New Roman"/>
          <w:bCs/>
          <w:sz w:val="24"/>
          <w:szCs w:val="28"/>
          <w:lang w:eastAsia="ru-RU"/>
        </w:rPr>
        <w:t>Кендалла</w:t>
      </w:r>
      <w:proofErr w:type="spellEnd"/>
      <w:r w:rsidRPr="00310DEF">
        <w:rPr>
          <w:rFonts w:ascii="Times New Roman" w:hAnsi="Times New Roman" w:cs="Times New Roman"/>
          <w:bCs/>
          <w:sz w:val="24"/>
          <w:szCs w:val="28"/>
          <w:lang w:eastAsia="ru-RU"/>
        </w:rPr>
        <w:t>:</w:t>
      </w:r>
    </w:p>
    <w:p w14:paraId="4FA28061" w14:textId="088453B9" w:rsidR="00EB5681" w:rsidRDefault="00EB5681" w:rsidP="00EB5681">
      <w:pPr>
        <w:rPr>
          <w:lang w:val="en-US"/>
        </w:rPr>
      </w:pPr>
      <w:r>
        <w:rPr>
          <w:noProof/>
          <w:lang w:eastAsia="ru-RU"/>
        </w:rPr>
        <w:drawing>
          <wp:inline distT="0" distB="0" distL="0" distR="0" wp14:anchorId="5CFEEC35" wp14:editId="3AB88DB0">
            <wp:extent cx="5940425" cy="2431415"/>
            <wp:effectExtent l="0" t="0" r="3175"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31415"/>
                    </a:xfrm>
                    <a:prstGeom prst="rect">
                      <a:avLst/>
                    </a:prstGeom>
                  </pic:spPr>
                </pic:pic>
              </a:graphicData>
            </a:graphic>
          </wp:inline>
        </w:drawing>
      </w:r>
    </w:p>
    <w:p w14:paraId="578C91BC" w14:textId="328E69FA" w:rsidR="00EB5681" w:rsidRDefault="00EB5681" w:rsidP="00EB5681">
      <w:pPr>
        <w:rPr>
          <w:lang w:val="en-US"/>
        </w:rPr>
      </w:pPr>
    </w:p>
    <w:p w14:paraId="1C846687" w14:textId="1E5E0031" w:rsidR="00EB5681" w:rsidRDefault="00EB5681" w:rsidP="00EB5681">
      <w:pPr>
        <w:rPr>
          <w:lang w:val="en-US"/>
        </w:rPr>
      </w:pPr>
    </w:p>
    <w:p w14:paraId="173A25A7" w14:textId="322253CD" w:rsidR="00EB5681" w:rsidRPr="00310DEF" w:rsidRDefault="00EB5681" w:rsidP="00EB5681">
      <w:pPr>
        <w:rPr>
          <w:rFonts w:ascii="Times New Roman" w:hAnsi="Times New Roman" w:cs="Times New Roman"/>
          <w:bCs/>
          <w:sz w:val="24"/>
          <w:szCs w:val="28"/>
          <w:lang w:eastAsia="ru-RU"/>
        </w:rPr>
      </w:pPr>
      <w:r w:rsidRPr="00310DEF">
        <w:rPr>
          <w:rFonts w:ascii="Times New Roman" w:hAnsi="Times New Roman" w:cs="Times New Roman"/>
          <w:bCs/>
          <w:sz w:val="24"/>
          <w:szCs w:val="28"/>
          <w:lang w:eastAsia="ru-RU"/>
        </w:rPr>
        <w:lastRenderedPageBreak/>
        <w:t xml:space="preserve">Корреляционная матрица </w:t>
      </w:r>
      <w:proofErr w:type="spellStart"/>
      <w:r w:rsidRPr="00310DEF">
        <w:rPr>
          <w:rFonts w:ascii="Times New Roman" w:hAnsi="Times New Roman" w:cs="Times New Roman"/>
          <w:bCs/>
          <w:sz w:val="24"/>
          <w:szCs w:val="28"/>
          <w:lang w:eastAsia="ru-RU"/>
        </w:rPr>
        <w:t>Спирмана</w:t>
      </w:r>
      <w:proofErr w:type="spellEnd"/>
      <w:r w:rsidRPr="00310DEF">
        <w:rPr>
          <w:rFonts w:ascii="Times New Roman" w:hAnsi="Times New Roman" w:cs="Times New Roman"/>
          <w:bCs/>
          <w:sz w:val="24"/>
          <w:szCs w:val="28"/>
          <w:lang w:eastAsia="ru-RU"/>
        </w:rPr>
        <w:t>:</w:t>
      </w:r>
    </w:p>
    <w:p w14:paraId="2823EE2B" w14:textId="69F5BABC" w:rsidR="00EB5681" w:rsidRDefault="00EB5681" w:rsidP="00EB5681">
      <w:pPr>
        <w:rPr>
          <w:lang w:val="en-US"/>
        </w:rPr>
      </w:pPr>
      <w:r>
        <w:rPr>
          <w:noProof/>
          <w:lang w:eastAsia="ru-RU"/>
        </w:rPr>
        <w:drawing>
          <wp:inline distT="0" distB="0" distL="0" distR="0" wp14:anchorId="55206A02" wp14:editId="578FBD18">
            <wp:extent cx="5940425" cy="244030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440305"/>
                    </a:xfrm>
                    <a:prstGeom prst="rect">
                      <a:avLst/>
                    </a:prstGeom>
                  </pic:spPr>
                </pic:pic>
              </a:graphicData>
            </a:graphic>
          </wp:inline>
        </w:drawing>
      </w:r>
    </w:p>
    <w:p w14:paraId="1309A148" w14:textId="562A6B64" w:rsidR="00EB5681" w:rsidRPr="00310DEF" w:rsidRDefault="00EB5681" w:rsidP="00EB5681">
      <w:pPr>
        <w:rPr>
          <w:rFonts w:ascii="Times New Roman" w:hAnsi="Times New Roman" w:cs="Times New Roman"/>
          <w:bCs/>
          <w:sz w:val="24"/>
          <w:szCs w:val="28"/>
          <w:lang w:eastAsia="ru-RU"/>
        </w:rPr>
      </w:pPr>
      <w:r w:rsidRPr="00310DEF">
        <w:rPr>
          <w:rFonts w:ascii="Times New Roman" w:hAnsi="Times New Roman" w:cs="Times New Roman"/>
          <w:bCs/>
          <w:sz w:val="24"/>
          <w:szCs w:val="28"/>
          <w:lang w:eastAsia="ru-RU"/>
        </w:rPr>
        <w:t>Можем видеть, что значения во всех трёх матрицах примерно равны в соответствующих ячейках.</w:t>
      </w:r>
    </w:p>
    <w:p w14:paraId="3466C787" w14:textId="6601449B" w:rsidR="00EB5681" w:rsidRPr="00310DEF" w:rsidRDefault="00EB5681" w:rsidP="00EB5681">
      <w:pPr>
        <w:rPr>
          <w:rFonts w:ascii="Times New Roman" w:hAnsi="Times New Roman" w:cs="Times New Roman"/>
          <w:bCs/>
          <w:sz w:val="24"/>
          <w:szCs w:val="28"/>
          <w:lang w:eastAsia="ru-RU"/>
        </w:rPr>
      </w:pPr>
    </w:p>
    <w:p w14:paraId="0574B4CD" w14:textId="13397B79" w:rsidR="00EB5681" w:rsidRPr="00310DEF" w:rsidRDefault="00EB5681" w:rsidP="00EB5681">
      <w:pPr>
        <w:rPr>
          <w:rFonts w:ascii="Times New Roman" w:hAnsi="Times New Roman" w:cs="Times New Roman"/>
          <w:bCs/>
          <w:sz w:val="24"/>
          <w:szCs w:val="28"/>
          <w:lang w:eastAsia="ru-RU"/>
        </w:rPr>
      </w:pPr>
      <w:r w:rsidRPr="00310DEF">
        <w:rPr>
          <w:rFonts w:ascii="Times New Roman" w:hAnsi="Times New Roman" w:cs="Times New Roman"/>
          <w:bCs/>
          <w:sz w:val="24"/>
          <w:szCs w:val="28"/>
          <w:lang w:eastAsia="ru-RU"/>
        </w:rPr>
        <w:t xml:space="preserve">Для визуализации корреляционной матрицы будем использовать "тепловую карту" </w:t>
      </w:r>
      <w:proofErr w:type="spellStart"/>
      <w:r w:rsidRPr="00310DEF">
        <w:rPr>
          <w:rFonts w:ascii="Times New Roman" w:hAnsi="Times New Roman" w:cs="Times New Roman"/>
          <w:bCs/>
          <w:sz w:val="24"/>
          <w:szCs w:val="28"/>
          <w:lang w:eastAsia="ru-RU"/>
        </w:rPr>
        <w:t>heatmap</w:t>
      </w:r>
      <w:proofErr w:type="spellEnd"/>
      <w:r w:rsidRPr="00310DEF">
        <w:rPr>
          <w:rFonts w:ascii="Times New Roman" w:hAnsi="Times New Roman" w:cs="Times New Roman"/>
          <w:bCs/>
          <w:sz w:val="24"/>
          <w:szCs w:val="28"/>
          <w:lang w:eastAsia="ru-RU"/>
        </w:rPr>
        <w:t>, которая показывает степень корреляции различными цветами.</w:t>
      </w:r>
    </w:p>
    <w:p w14:paraId="6948D365" w14:textId="0D6DAF47" w:rsidR="00EB5681" w:rsidRDefault="00EB5681" w:rsidP="00EB5681">
      <w:pPr>
        <w:rPr>
          <w:lang w:val="en-US"/>
        </w:rPr>
      </w:pPr>
      <w:r>
        <w:rPr>
          <w:noProof/>
          <w:lang w:eastAsia="ru-RU"/>
        </w:rPr>
        <w:drawing>
          <wp:inline distT="0" distB="0" distL="0" distR="0" wp14:anchorId="0ADDA5FE" wp14:editId="1D637D27">
            <wp:extent cx="5292184" cy="4094018"/>
            <wp:effectExtent l="0" t="0" r="381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8449" cy="4106601"/>
                    </a:xfrm>
                    <a:prstGeom prst="rect">
                      <a:avLst/>
                    </a:prstGeom>
                  </pic:spPr>
                </pic:pic>
              </a:graphicData>
            </a:graphic>
          </wp:inline>
        </w:drawing>
      </w:r>
    </w:p>
    <w:p w14:paraId="43E9F968" w14:textId="02013BF3" w:rsidR="00EB5681" w:rsidRPr="00310DEF" w:rsidRDefault="00310DEF" w:rsidP="00EB5681">
      <w:pPr>
        <w:rPr>
          <w:rFonts w:ascii="Times New Roman" w:hAnsi="Times New Roman" w:cs="Times New Roman"/>
          <w:bCs/>
          <w:sz w:val="24"/>
          <w:szCs w:val="28"/>
          <w:lang w:eastAsia="ru-RU"/>
        </w:rPr>
      </w:pPr>
      <w:r w:rsidRPr="00310DEF">
        <w:rPr>
          <w:rFonts w:ascii="Times New Roman" w:hAnsi="Times New Roman" w:cs="Times New Roman"/>
          <w:bCs/>
          <w:sz w:val="24"/>
          <w:szCs w:val="28"/>
          <w:lang w:eastAsia="ru-RU"/>
        </w:rPr>
        <w:t>Сильно коррелирующие между собой признаки: t1 и t2 (0.99) – практически линейно зависимы. При построении модели машинного обучения следует оставить только один из них, а именно тот, который больше коррелирует с целевым признаком.</w:t>
      </w:r>
    </w:p>
    <w:p w14:paraId="29E2A900" w14:textId="4CCD1596" w:rsidR="00EB5681" w:rsidRDefault="00EB5681" w:rsidP="00EB5681">
      <w:pPr>
        <w:rPr>
          <w:lang w:val="en-US"/>
        </w:rPr>
      </w:pPr>
      <w:r>
        <w:rPr>
          <w:noProof/>
          <w:lang w:eastAsia="ru-RU"/>
        </w:rPr>
        <w:lastRenderedPageBreak/>
        <w:drawing>
          <wp:inline distT="0" distB="0" distL="0" distR="0" wp14:anchorId="4E271B9B" wp14:editId="5D85EEB3">
            <wp:extent cx="3291840" cy="2391027"/>
            <wp:effectExtent l="0" t="0" r="381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7999" cy="2395500"/>
                    </a:xfrm>
                    <a:prstGeom prst="rect">
                      <a:avLst/>
                    </a:prstGeom>
                  </pic:spPr>
                </pic:pic>
              </a:graphicData>
            </a:graphic>
          </wp:inline>
        </w:drawing>
      </w:r>
      <w:r>
        <w:rPr>
          <w:noProof/>
          <w:lang w:eastAsia="ru-RU"/>
        </w:rPr>
        <w:drawing>
          <wp:inline distT="0" distB="0" distL="0" distR="0" wp14:anchorId="72C20BBB" wp14:editId="046D5020">
            <wp:extent cx="2590800" cy="246229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1197" cy="2472179"/>
                    </a:xfrm>
                    <a:prstGeom prst="rect">
                      <a:avLst/>
                    </a:prstGeom>
                  </pic:spPr>
                </pic:pic>
              </a:graphicData>
            </a:graphic>
          </wp:inline>
        </w:drawing>
      </w:r>
    </w:p>
    <w:p w14:paraId="777A40A2" w14:textId="0B440DAB" w:rsidR="00EB5681" w:rsidRDefault="00EB5681" w:rsidP="00EB5681">
      <w:pPr>
        <w:rPr>
          <w:lang w:val="en-US"/>
        </w:rPr>
      </w:pPr>
    </w:p>
    <w:p w14:paraId="280E8CAD" w14:textId="77777777" w:rsidR="00EB5681" w:rsidRDefault="00EB5681" w:rsidP="00EB5681">
      <w:pPr>
        <w:rPr>
          <w:lang w:val="en-US"/>
        </w:rPr>
      </w:pPr>
      <w:r>
        <w:rPr>
          <w:noProof/>
          <w:lang w:eastAsia="ru-RU"/>
        </w:rPr>
        <w:drawing>
          <wp:inline distT="0" distB="0" distL="0" distR="0" wp14:anchorId="109595BE" wp14:editId="6B2C6EC8">
            <wp:extent cx="5852160" cy="336053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8201" cy="3369746"/>
                    </a:xfrm>
                    <a:prstGeom prst="rect">
                      <a:avLst/>
                    </a:prstGeom>
                  </pic:spPr>
                </pic:pic>
              </a:graphicData>
            </a:graphic>
          </wp:inline>
        </w:drawing>
      </w:r>
    </w:p>
    <w:p w14:paraId="2197678B" w14:textId="6A51BFF8" w:rsidR="00EB5681" w:rsidRDefault="00EB5681" w:rsidP="00EB5681">
      <w:pPr>
        <w:shd w:val="clear" w:color="auto" w:fill="FFFFFF"/>
        <w:spacing w:after="0" w:line="240" w:lineRule="auto"/>
        <w:jc w:val="both"/>
        <w:rPr>
          <w:rFonts w:ascii="Times New Roman" w:eastAsia="Times New Roman" w:hAnsi="Times New Roman" w:cs="Times New Roman"/>
          <w:b/>
          <w:bCs/>
          <w:sz w:val="28"/>
          <w:szCs w:val="28"/>
          <w:lang w:eastAsia="ru-RU"/>
        </w:rPr>
      </w:pPr>
    </w:p>
    <w:p w14:paraId="55F3F896" w14:textId="58FB5FD1" w:rsidR="008055E6" w:rsidRDefault="008055E6" w:rsidP="00CD0F0B">
      <w:pPr>
        <w:shd w:val="clear" w:color="auto" w:fill="FFFFFF"/>
        <w:spacing w:before="60" w:after="100" w:afterAutospacing="1" w:line="240" w:lineRule="auto"/>
        <w:jc w:val="both"/>
        <w:rPr>
          <w:rFonts w:ascii="Times New Roman" w:hAnsi="Times New Roman" w:cs="Times New Roman"/>
          <w:sz w:val="28"/>
          <w:szCs w:val="28"/>
        </w:rPr>
      </w:pPr>
    </w:p>
    <w:p w14:paraId="2A31576D" w14:textId="12429B77" w:rsidR="003A1918" w:rsidRPr="001575E5" w:rsidRDefault="003A1918" w:rsidP="001575E5">
      <w:pPr>
        <w:shd w:val="clear" w:color="auto" w:fill="FFFFFF"/>
        <w:spacing w:after="0" w:line="240" w:lineRule="auto"/>
        <w:rPr>
          <w:rFonts w:ascii="Times New Roman" w:eastAsia="Times New Roman" w:hAnsi="Times New Roman" w:cs="Times New Roman"/>
          <w:color w:val="000000"/>
          <w:lang w:eastAsia="ru-RU"/>
        </w:rPr>
      </w:pPr>
      <w:bookmarkStart w:id="0" w:name="_GoBack"/>
      <w:bookmarkEnd w:id="0"/>
    </w:p>
    <w:sectPr w:rsidR="003A1918" w:rsidRPr="001575E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nux Libertine G">
    <w:panose1 w:val="02000503000000000000"/>
    <w:charset w:val="00"/>
    <w:family w:val="auto"/>
    <w:pitch w:val="variable"/>
    <w:sig w:usb0="E0000AEF" w:usb1="5000E0FB" w:usb2="00000020" w:usb3="00000000" w:csb0="000001B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5767"/>
    <w:multiLevelType w:val="multilevel"/>
    <w:tmpl w:val="C5D0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F60EF"/>
    <w:multiLevelType w:val="multilevel"/>
    <w:tmpl w:val="1CE01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C3FCC"/>
    <w:multiLevelType w:val="multilevel"/>
    <w:tmpl w:val="499C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EC12B1"/>
    <w:multiLevelType w:val="hybridMultilevel"/>
    <w:tmpl w:val="82685A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957EE0"/>
    <w:multiLevelType w:val="hybridMultilevel"/>
    <w:tmpl w:val="78FCC12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459562D"/>
    <w:multiLevelType w:val="hybridMultilevel"/>
    <w:tmpl w:val="1F346C34"/>
    <w:lvl w:ilvl="0" w:tplc="A210CE2C">
      <w:start w:val="1"/>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8E0B73"/>
    <w:multiLevelType w:val="multilevel"/>
    <w:tmpl w:val="D170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3777A5"/>
    <w:multiLevelType w:val="multilevel"/>
    <w:tmpl w:val="725E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E47EB"/>
    <w:multiLevelType w:val="multilevel"/>
    <w:tmpl w:val="A4E457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466377E"/>
    <w:multiLevelType w:val="hybridMultilevel"/>
    <w:tmpl w:val="307EE09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58675B4"/>
    <w:multiLevelType w:val="multilevel"/>
    <w:tmpl w:val="932C8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06021F"/>
    <w:multiLevelType w:val="hybridMultilevel"/>
    <w:tmpl w:val="A86E1E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3E65698"/>
    <w:multiLevelType w:val="multilevel"/>
    <w:tmpl w:val="A5B0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2D566E"/>
    <w:multiLevelType w:val="hybridMultilevel"/>
    <w:tmpl w:val="076891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856296E"/>
    <w:multiLevelType w:val="hybridMultilevel"/>
    <w:tmpl w:val="CAEC4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AB92E60"/>
    <w:multiLevelType w:val="hybridMultilevel"/>
    <w:tmpl w:val="701AFD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E5C2941"/>
    <w:multiLevelType w:val="hybridMultilevel"/>
    <w:tmpl w:val="ACBEA0B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7" w15:restartNumberingAfterBreak="0">
    <w:nsid w:val="5F656E78"/>
    <w:multiLevelType w:val="hybridMultilevel"/>
    <w:tmpl w:val="607E45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6A18EF"/>
    <w:multiLevelType w:val="hybridMultilevel"/>
    <w:tmpl w:val="800239F2"/>
    <w:lvl w:ilvl="0" w:tplc="A210CE2C">
      <w:start w:val="1"/>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0F369BC"/>
    <w:multiLevelType w:val="hybridMultilevel"/>
    <w:tmpl w:val="B00C64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FC3012"/>
    <w:multiLevelType w:val="multilevel"/>
    <w:tmpl w:val="D7EE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4316D4"/>
    <w:multiLevelType w:val="multilevel"/>
    <w:tmpl w:val="DBD4E6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7F605C85"/>
    <w:multiLevelType w:val="multilevel"/>
    <w:tmpl w:val="2944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5"/>
  </w:num>
  <w:num w:numId="4">
    <w:abstractNumId w:val="18"/>
  </w:num>
  <w:num w:numId="5">
    <w:abstractNumId w:val="11"/>
  </w:num>
  <w:num w:numId="6">
    <w:abstractNumId w:val="17"/>
  </w:num>
  <w:num w:numId="7">
    <w:abstractNumId w:val="19"/>
  </w:num>
  <w:num w:numId="8">
    <w:abstractNumId w:val="22"/>
  </w:num>
  <w:num w:numId="9">
    <w:abstractNumId w:val="20"/>
  </w:num>
  <w:num w:numId="10">
    <w:abstractNumId w:val="10"/>
  </w:num>
  <w:num w:numId="11">
    <w:abstractNumId w:val="7"/>
  </w:num>
  <w:num w:numId="12">
    <w:abstractNumId w:val="14"/>
  </w:num>
  <w:num w:numId="13">
    <w:abstractNumId w:val="12"/>
  </w:num>
  <w:num w:numId="14">
    <w:abstractNumId w:val="0"/>
  </w:num>
  <w:num w:numId="15">
    <w:abstractNumId w:val="6"/>
  </w:num>
  <w:num w:numId="16">
    <w:abstractNumId w:val="2"/>
  </w:num>
  <w:num w:numId="17">
    <w:abstractNumId w:val="16"/>
  </w:num>
  <w:num w:numId="18">
    <w:abstractNumId w:val="13"/>
  </w:num>
  <w:num w:numId="19">
    <w:abstractNumId w:val="9"/>
  </w:num>
  <w:num w:numId="20">
    <w:abstractNumId w:val="15"/>
  </w:num>
  <w:num w:numId="21">
    <w:abstractNumId w:val="21"/>
  </w:num>
  <w:num w:numId="22">
    <w:abstractNumId w:val="4"/>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3B0"/>
    <w:rsid w:val="00091E13"/>
    <w:rsid w:val="000A5A2F"/>
    <w:rsid w:val="000D09CF"/>
    <w:rsid w:val="00113DF5"/>
    <w:rsid w:val="001575E5"/>
    <w:rsid w:val="001A0617"/>
    <w:rsid w:val="001A531C"/>
    <w:rsid w:val="001E624E"/>
    <w:rsid w:val="001E7AD6"/>
    <w:rsid w:val="00214A28"/>
    <w:rsid w:val="0029551B"/>
    <w:rsid w:val="00310DEF"/>
    <w:rsid w:val="00331CAD"/>
    <w:rsid w:val="00355140"/>
    <w:rsid w:val="003A1918"/>
    <w:rsid w:val="003D46C7"/>
    <w:rsid w:val="003F2EA7"/>
    <w:rsid w:val="004134CB"/>
    <w:rsid w:val="004E406C"/>
    <w:rsid w:val="004F415C"/>
    <w:rsid w:val="00500D7F"/>
    <w:rsid w:val="005423E2"/>
    <w:rsid w:val="005707EE"/>
    <w:rsid w:val="005A4766"/>
    <w:rsid w:val="005B190F"/>
    <w:rsid w:val="006132FC"/>
    <w:rsid w:val="006235A5"/>
    <w:rsid w:val="00624B82"/>
    <w:rsid w:val="00631E40"/>
    <w:rsid w:val="007000E0"/>
    <w:rsid w:val="00735DD8"/>
    <w:rsid w:val="00736AC9"/>
    <w:rsid w:val="007710E8"/>
    <w:rsid w:val="0077281F"/>
    <w:rsid w:val="007B37C1"/>
    <w:rsid w:val="008055E6"/>
    <w:rsid w:val="008522F2"/>
    <w:rsid w:val="00871F91"/>
    <w:rsid w:val="00897EDF"/>
    <w:rsid w:val="008E49F3"/>
    <w:rsid w:val="0091369D"/>
    <w:rsid w:val="009249C2"/>
    <w:rsid w:val="00943A95"/>
    <w:rsid w:val="00973B87"/>
    <w:rsid w:val="009A4571"/>
    <w:rsid w:val="00A30E9C"/>
    <w:rsid w:val="00A366BF"/>
    <w:rsid w:val="00A51F98"/>
    <w:rsid w:val="00A85883"/>
    <w:rsid w:val="00AC0548"/>
    <w:rsid w:val="00AD71AA"/>
    <w:rsid w:val="00AE16F4"/>
    <w:rsid w:val="00AE4BCD"/>
    <w:rsid w:val="00B23883"/>
    <w:rsid w:val="00B31CD7"/>
    <w:rsid w:val="00B3275E"/>
    <w:rsid w:val="00B51075"/>
    <w:rsid w:val="00BB180E"/>
    <w:rsid w:val="00BB4F0F"/>
    <w:rsid w:val="00C36815"/>
    <w:rsid w:val="00C93436"/>
    <w:rsid w:val="00CB0216"/>
    <w:rsid w:val="00CD0F0B"/>
    <w:rsid w:val="00D27E21"/>
    <w:rsid w:val="00DB426E"/>
    <w:rsid w:val="00E57110"/>
    <w:rsid w:val="00E823B0"/>
    <w:rsid w:val="00EB5681"/>
    <w:rsid w:val="00ED707A"/>
    <w:rsid w:val="00EE3950"/>
    <w:rsid w:val="00EE50E6"/>
    <w:rsid w:val="00EF5AFA"/>
    <w:rsid w:val="00F37295"/>
    <w:rsid w:val="00FB04DF"/>
    <w:rsid w:val="00FC1523"/>
    <w:rsid w:val="00FC2111"/>
    <w:rsid w:val="00FE2992"/>
    <w:rsid w:val="00FF45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A115B"/>
  <w15:chartTrackingRefBased/>
  <w15:docId w15:val="{4A296F92-A7E9-4903-9840-398B70B35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rsid w:val="004134CB"/>
    <w:pPr>
      <w:keepNext/>
      <w:keepLines/>
      <w:spacing w:before="400" w:after="120" w:line="276" w:lineRule="auto"/>
      <w:outlineLvl w:val="0"/>
    </w:pPr>
    <w:rPr>
      <w:rFonts w:ascii="Arial" w:eastAsia="Arial" w:hAnsi="Arial" w:cs="Arial"/>
      <w:sz w:val="40"/>
      <w:szCs w:val="40"/>
      <w:lang w:val="ru" w:eastAsia="ru-RU"/>
    </w:rPr>
  </w:style>
  <w:style w:type="paragraph" w:styleId="3">
    <w:name w:val="heading 3"/>
    <w:basedOn w:val="a"/>
    <w:next w:val="a"/>
    <w:link w:val="30"/>
    <w:uiPriority w:val="9"/>
    <w:semiHidden/>
    <w:unhideWhenUsed/>
    <w:qFormat/>
    <w:rsid w:val="00EB56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134CB"/>
    <w:rPr>
      <w:rFonts w:ascii="Arial" w:eastAsia="Arial" w:hAnsi="Arial" w:cs="Arial"/>
      <w:sz w:val="40"/>
      <w:szCs w:val="40"/>
      <w:lang w:val="ru" w:eastAsia="ru-RU"/>
    </w:rPr>
  </w:style>
  <w:style w:type="paragraph" w:styleId="a3">
    <w:name w:val="Title"/>
    <w:basedOn w:val="a"/>
    <w:next w:val="a"/>
    <w:link w:val="a4"/>
    <w:rsid w:val="004134CB"/>
    <w:pPr>
      <w:keepNext/>
      <w:keepLines/>
      <w:spacing w:after="60" w:line="276" w:lineRule="auto"/>
    </w:pPr>
    <w:rPr>
      <w:rFonts w:ascii="Arial" w:eastAsia="Arial" w:hAnsi="Arial" w:cs="Arial"/>
      <w:sz w:val="52"/>
      <w:szCs w:val="52"/>
      <w:lang w:val="ru" w:eastAsia="ru-RU"/>
    </w:rPr>
  </w:style>
  <w:style w:type="character" w:customStyle="1" w:styleId="a4">
    <w:name w:val="Заголовок Знак"/>
    <w:basedOn w:val="a0"/>
    <w:link w:val="a3"/>
    <w:rsid w:val="004134CB"/>
    <w:rPr>
      <w:rFonts w:ascii="Arial" w:eastAsia="Arial" w:hAnsi="Arial" w:cs="Arial"/>
      <w:sz w:val="52"/>
      <w:szCs w:val="52"/>
      <w:lang w:val="ru" w:eastAsia="ru-RU"/>
    </w:rPr>
  </w:style>
  <w:style w:type="paragraph" w:customStyle="1" w:styleId="Standard">
    <w:name w:val="Standard"/>
    <w:rsid w:val="00A51F98"/>
    <w:pPr>
      <w:widowControl w:val="0"/>
      <w:suppressAutoHyphens/>
      <w:autoSpaceDN w:val="0"/>
      <w:spacing w:after="0" w:line="240" w:lineRule="auto"/>
      <w:textAlignment w:val="baseline"/>
    </w:pPr>
    <w:rPr>
      <w:rFonts w:ascii="Calibri" w:eastAsia="Linux Libertine G" w:hAnsi="Calibri" w:cs="Linux Libertine G"/>
      <w:sz w:val="20"/>
      <w:szCs w:val="20"/>
      <w:lang w:eastAsia="zh-CN" w:bidi="hi-IN"/>
    </w:rPr>
  </w:style>
  <w:style w:type="paragraph" w:customStyle="1" w:styleId="Default">
    <w:name w:val="Default"/>
    <w:rsid w:val="00AE16F4"/>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Balloon Text"/>
    <w:basedOn w:val="a"/>
    <w:link w:val="a6"/>
    <w:uiPriority w:val="99"/>
    <w:semiHidden/>
    <w:unhideWhenUsed/>
    <w:rsid w:val="00AE16F4"/>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AE16F4"/>
    <w:rPr>
      <w:rFonts w:ascii="Segoe UI" w:hAnsi="Segoe UI" w:cs="Segoe UI"/>
      <w:sz w:val="18"/>
      <w:szCs w:val="18"/>
    </w:rPr>
  </w:style>
  <w:style w:type="character" w:styleId="a7">
    <w:name w:val="Hyperlink"/>
    <w:basedOn w:val="a0"/>
    <w:uiPriority w:val="99"/>
    <w:unhideWhenUsed/>
    <w:rsid w:val="00113DF5"/>
    <w:rPr>
      <w:color w:val="0000FF"/>
      <w:u w:val="single"/>
    </w:rPr>
  </w:style>
  <w:style w:type="character" w:customStyle="1" w:styleId="UnresolvedMention">
    <w:name w:val="Unresolved Mention"/>
    <w:basedOn w:val="a0"/>
    <w:uiPriority w:val="99"/>
    <w:semiHidden/>
    <w:unhideWhenUsed/>
    <w:rsid w:val="00EE50E6"/>
    <w:rPr>
      <w:color w:val="605E5C"/>
      <w:shd w:val="clear" w:color="auto" w:fill="E1DFDD"/>
    </w:rPr>
  </w:style>
  <w:style w:type="paragraph" w:styleId="a8">
    <w:name w:val="List Paragraph"/>
    <w:basedOn w:val="a"/>
    <w:uiPriority w:val="34"/>
    <w:qFormat/>
    <w:rsid w:val="00EE50E6"/>
    <w:pPr>
      <w:ind w:left="720"/>
      <w:contextualSpacing/>
    </w:pPr>
  </w:style>
  <w:style w:type="paragraph" w:styleId="a9">
    <w:name w:val="Normal (Web)"/>
    <w:basedOn w:val="a"/>
    <w:uiPriority w:val="99"/>
    <w:unhideWhenUsed/>
    <w:rsid w:val="00B31C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C36815"/>
    <w:rPr>
      <w:color w:val="954F72" w:themeColor="followedHyperlink"/>
      <w:u w:val="single"/>
    </w:rPr>
  </w:style>
  <w:style w:type="character" w:customStyle="1" w:styleId="30">
    <w:name w:val="Заголовок 3 Знак"/>
    <w:basedOn w:val="a0"/>
    <w:link w:val="3"/>
    <w:uiPriority w:val="9"/>
    <w:semiHidden/>
    <w:rsid w:val="00EB568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734576">
      <w:bodyDiv w:val="1"/>
      <w:marLeft w:val="0"/>
      <w:marRight w:val="0"/>
      <w:marTop w:val="0"/>
      <w:marBottom w:val="0"/>
      <w:divBdr>
        <w:top w:val="none" w:sz="0" w:space="0" w:color="auto"/>
        <w:left w:val="none" w:sz="0" w:space="0" w:color="auto"/>
        <w:bottom w:val="none" w:sz="0" w:space="0" w:color="auto"/>
        <w:right w:val="none" w:sz="0" w:space="0" w:color="auto"/>
      </w:divBdr>
      <w:divsChild>
        <w:div w:id="723262076">
          <w:marLeft w:val="0"/>
          <w:marRight w:val="0"/>
          <w:marTop w:val="0"/>
          <w:marBottom w:val="0"/>
          <w:divBdr>
            <w:top w:val="none" w:sz="0" w:space="0" w:color="auto"/>
            <w:left w:val="none" w:sz="0" w:space="0" w:color="auto"/>
            <w:bottom w:val="none" w:sz="0" w:space="0" w:color="auto"/>
            <w:right w:val="none" w:sz="0" w:space="0" w:color="auto"/>
          </w:divBdr>
          <w:divsChild>
            <w:div w:id="1552576901">
              <w:marLeft w:val="0"/>
              <w:marRight w:val="0"/>
              <w:marTop w:val="0"/>
              <w:marBottom w:val="0"/>
              <w:divBdr>
                <w:top w:val="none" w:sz="0" w:space="0" w:color="auto"/>
                <w:left w:val="none" w:sz="0" w:space="0" w:color="auto"/>
                <w:bottom w:val="none" w:sz="0" w:space="0" w:color="auto"/>
                <w:right w:val="none" w:sz="0" w:space="0" w:color="auto"/>
              </w:divBdr>
              <w:divsChild>
                <w:div w:id="13216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2985">
          <w:marLeft w:val="0"/>
          <w:marRight w:val="0"/>
          <w:marTop w:val="0"/>
          <w:marBottom w:val="0"/>
          <w:divBdr>
            <w:top w:val="none" w:sz="0" w:space="0" w:color="auto"/>
            <w:left w:val="none" w:sz="0" w:space="0" w:color="auto"/>
            <w:bottom w:val="none" w:sz="0" w:space="0" w:color="auto"/>
            <w:right w:val="none" w:sz="0" w:space="0" w:color="auto"/>
          </w:divBdr>
          <w:divsChild>
            <w:div w:id="1948149302">
              <w:marLeft w:val="0"/>
              <w:marRight w:val="0"/>
              <w:marTop w:val="0"/>
              <w:marBottom w:val="0"/>
              <w:divBdr>
                <w:top w:val="none" w:sz="0" w:space="0" w:color="auto"/>
                <w:left w:val="none" w:sz="0" w:space="0" w:color="auto"/>
                <w:bottom w:val="none" w:sz="0" w:space="0" w:color="auto"/>
                <w:right w:val="none" w:sz="0" w:space="0" w:color="auto"/>
              </w:divBdr>
              <w:divsChild>
                <w:div w:id="73466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78797">
      <w:bodyDiv w:val="1"/>
      <w:marLeft w:val="0"/>
      <w:marRight w:val="0"/>
      <w:marTop w:val="0"/>
      <w:marBottom w:val="0"/>
      <w:divBdr>
        <w:top w:val="none" w:sz="0" w:space="0" w:color="auto"/>
        <w:left w:val="none" w:sz="0" w:space="0" w:color="auto"/>
        <w:bottom w:val="none" w:sz="0" w:space="0" w:color="auto"/>
        <w:right w:val="none" w:sz="0" w:space="0" w:color="auto"/>
      </w:divBdr>
    </w:div>
    <w:div w:id="777412623">
      <w:bodyDiv w:val="1"/>
      <w:marLeft w:val="0"/>
      <w:marRight w:val="0"/>
      <w:marTop w:val="0"/>
      <w:marBottom w:val="0"/>
      <w:divBdr>
        <w:top w:val="none" w:sz="0" w:space="0" w:color="auto"/>
        <w:left w:val="none" w:sz="0" w:space="0" w:color="auto"/>
        <w:bottom w:val="none" w:sz="0" w:space="0" w:color="auto"/>
        <w:right w:val="none" w:sz="0" w:space="0" w:color="auto"/>
      </w:divBdr>
    </w:div>
    <w:div w:id="826284039">
      <w:bodyDiv w:val="1"/>
      <w:marLeft w:val="0"/>
      <w:marRight w:val="0"/>
      <w:marTop w:val="0"/>
      <w:marBottom w:val="0"/>
      <w:divBdr>
        <w:top w:val="none" w:sz="0" w:space="0" w:color="auto"/>
        <w:left w:val="none" w:sz="0" w:space="0" w:color="auto"/>
        <w:bottom w:val="none" w:sz="0" w:space="0" w:color="auto"/>
        <w:right w:val="none" w:sz="0" w:space="0" w:color="auto"/>
      </w:divBdr>
    </w:div>
    <w:div w:id="1126001883">
      <w:bodyDiv w:val="1"/>
      <w:marLeft w:val="0"/>
      <w:marRight w:val="0"/>
      <w:marTop w:val="0"/>
      <w:marBottom w:val="0"/>
      <w:divBdr>
        <w:top w:val="none" w:sz="0" w:space="0" w:color="auto"/>
        <w:left w:val="none" w:sz="0" w:space="0" w:color="auto"/>
        <w:bottom w:val="none" w:sz="0" w:space="0" w:color="auto"/>
        <w:right w:val="none" w:sz="0" w:space="0" w:color="auto"/>
      </w:divBdr>
    </w:div>
    <w:div w:id="1445686776">
      <w:bodyDiv w:val="1"/>
      <w:marLeft w:val="0"/>
      <w:marRight w:val="0"/>
      <w:marTop w:val="0"/>
      <w:marBottom w:val="0"/>
      <w:divBdr>
        <w:top w:val="none" w:sz="0" w:space="0" w:color="auto"/>
        <w:left w:val="none" w:sz="0" w:space="0" w:color="auto"/>
        <w:bottom w:val="none" w:sz="0" w:space="0" w:color="auto"/>
        <w:right w:val="none" w:sz="0" w:space="0" w:color="auto"/>
      </w:divBdr>
    </w:div>
    <w:div w:id="1473599970">
      <w:bodyDiv w:val="1"/>
      <w:marLeft w:val="0"/>
      <w:marRight w:val="0"/>
      <w:marTop w:val="0"/>
      <w:marBottom w:val="0"/>
      <w:divBdr>
        <w:top w:val="none" w:sz="0" w:space="0" w:color="auto"/>
        <w:left w:val="none" w:sz="0" w:space="0" w:color="auto"/>
        <w:bottom w:val="none" w:sz="0" w:space="0" w:color="auto"/>
        <w:right w:val="none" w:sz="0" w:space="0" w:color="auto"/>
      </w:divBdr>
    </w:div>
    <w:div w:id="1666590057">
      <w:bodyDiv w:val="1"/>
      <w:marLeft w:val="0"/>
      <w:marRight w:val="0"/>
      <w:marTop w:val="0"/>
      <w:marBottom w:val="0"/>
      <w:divBdr>
        <w:top w:val="none" w:sz="0" w:space="0" w:color="auto"/>
        <w:left w:val="none" w:sz="0" w:space="0" w:color="auto"/>
        <w:bottom w:val="none" w:sz="0" w:space="0" w:color="auto"/>
        <w:right w:val="none" w:sz="0" w:space="0" w:color="auto"/>
      </w:divBdr>
    </w:div>
    <w:div w:id="1907256125">
      <w:bodyDiv w:val="1"/>
      <w:marLeft w:val="0"/>
      <w:marRight w:val="0"/>
      <w:marTop w:val="0"/>
      <w:marBottom w:val="0"/>
      <w:divBdr>
        <w:top w:val="none" w:sz="0" w:space="0" w:color="auto"/>
        <w:left w:val="none" w:sz="0" w:space="0" w:color="auto"/>
        <w:bottom w:val="none" w:sz="0" w:space="0" w:color="auto"/>
        <w:right w:val="none" w:sz="0" w:space="0" w:color="auto"/>
      </w:divBdr>
    </w:div>
    <w:div w:id="2018774851">
      <w:bodyDiv w:val="1"/>
      <w:marLeft w:val="0"/>
      <w:marRight w:val="0"/>
      <w:marTop w:val="0"/>
      <w:marBottom w:val="0"/>
      <w:divBdr>
        <w:top w:val="none" w:sz="0" w:space="0" w:color="auto"/>
        <w:left w:val="none" w:sz="0" w:space="0" w:color="auto"/>
        <w:bottom w:val="none" w:sz="0" w:space="0" w:color="auto"/>
        <w:right w:val="none" w:sz="0" w:space="0" w:color="auto"/>
      </w:divBdr>
    </w:div>
    <w:div w:id="208333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cycling.data.tfl.gov.u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kaggle.com/hmavrodiev/london-bike-sharing-dataset"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gov.uk/bank-holidays"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40C2C-D950-4DB4-9516-E0EA0BD78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790</Words>
  <Characters>4506</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арсен мелисов</dc:creator>
  <cp:keywords/>
  <dc:description/>
  <cp:lastModifiedBy>Екатерина Белкина</cp:lastModifiedBy>
  <cp:revision>2</cp:revision>
  <dcterms:created xsi:type="dcterms:W3CDTF">2020-04-24T21:37:00Z</dcterms:created>
  <dcterms:modified xsi:type="dcterms:W3CDTF">2020-04-24T21:37:00Z</dcterms:modified>
</cp:coreProperties>
</file>