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 w:firstLine="3313" w:firstLineChars="1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今日内容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测试昨天工具类完成商品的增删改查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【自己封装的工具类】 </w:t>
      </w:r>
    </w:p>
    <w:p>
      <w:pPr>
        <w:pStyle w:val="4"/>
        <w:numPr>
          <w:ilvl w:val="0"/>
          <w:numId w:val="0"/>
        </w:numPr>
        <w:ind w:leftChars="0" w:firstLine="30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1获取连接资源的方法， 2释放连接资源的方法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MyDbUtils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//读取配置文件  注册驱动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driverClass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//在静态代码块中读取配置文件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读取配置文件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InputStream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MyDbUtils.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.getClassLoader().getResourceAsStream(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"db.properties"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创建Properties工具类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Properties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Properties();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.load(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(IOException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// </w:t>
            </w:r>
            <w:r>
              <w:rPr>
                <w:rFonts w:hint="eastAsia" w:ascii="Consolas" w:hAnsi="Consolas" w:eastAsia="Consolas"/>
                <w:b w:val="0"/>
                <w:color w:val="7F9FBF"/>
                <w:sz w:val="21"/>
                <w:szCs w:val="21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driverClass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.getProperty(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"driverClass"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.getProperty(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"url"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.getProperty(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.getProperty(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"password"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Class.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forName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driverClass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(ClassNotFoundException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// </w:t>
            </w:r>
            <w:r>
              <w:rPr>
                <w:rFonts w:hint="eastAsia" w:ascii="Consolas" w:hAnsi="Consolas" w:eastAsia="Consolas"/>
                <w:b w:val="0"/>
                <w:color w:val="7F9FBF"/>
                <w:sz w:val="21"/>
                <w:szCs w:val="21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获取连接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b w:val="0"/>
                <w:color w:val="7F9FBF"/>
                <w:sz w:val="21"/>
                <w:szCs w:val="21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SQLException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Connection getConnection()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SQLException{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DriverManager.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getConnection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username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i/>
                <w:color w:val="0000C0"/>
                <w:sz w:val="21"/>
                <w:szCs w:val="21"/>
              </w:rPr>
              <w:t>password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关闭资源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release(Connection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,Statement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,ResultSet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!=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经验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(SQLException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// </w:t>
            </w:r>
            <w:r>
              <w:rPr>
                <w:rFonts w:hint="eastAsia" w:ascii="Consolas" w:hAnsi="Consolas" w:eastAsia="Consolas"/>
                <w:b w:val="0"/>
                <w:color w:val="7F9FBF"/>
                <w:sz w:val="21"/>
                <w:szCs w:val="21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!=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经验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(SQLException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// </w:t>
            </w:r>
            <w:r>
              <w:rPr>
                <w:rFonts w:hint="eastAsia" w:ascii="Consolas" w:hAnsi="Consolas" w:eastAsia="Consolas"/>
                <w:b w:val="0"/>
                <w:color w:val="7F9FBF"/>
                <w:sz w:val="21"/>
                <w:szCs w:val="21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!=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经验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}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(SQLException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// </w:t>
            </w:r>
            <w:r>
              <w:rPr>
                <w:rFonts w:hint="eastAsia" w:ascii="Consolas" w:hAnsi="Consolas" w:eastAsia="Consolas"/>
                <w:b w:val="0"/>
                <w:color w:val="7F9FBF"/>
                <w:sz w:val="21"/>
                <w:szCs w:val="21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Auto-generated catch block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【测试完成CRUD】</w:t>
      </w:r>
    </w:p>
    <w:p>
      <w:pPr>
        <w:rPr>
          <w:rFonts w:hint="eastAsia"/>
          <w:lang w:val="en-US" w:eastAsia="zh-CN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TestUtil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Statement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@Before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在单元测试的每个方法执行前执行此方法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b w:val="0"/>
                <w:color w:val="7F9FBF"/>
                <w:sz w:val="21"/>
                <w:szCs w:val="21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SQLException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init()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SQLException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获取连接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MyDbUtils.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getConnection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获取执行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语句的对象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.createStatement();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测试完成添加商品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b w:val="0"/>
                <w:color w:val="7F9FBF"/>
                <w:sz w:val="21"/>
                <w:szCs w:val="21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SQLException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add()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SQLException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//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语句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"insert into products values(null,'六角函数',12.00,'数学',100,'不难')"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执行插入操作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.executeUpdate(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 w:val="0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MyDbUtils.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release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测试完成删除商品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b w:val="0"/>
                <w:color w:val="7F9FBF"/>
                <w:sz w:val="21"/>
                <w:szCs w:val="21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SQLException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delete()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SQLException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//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语句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"delete from products where id = 11"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执行插入操作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.executeUpdate(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 w:val="0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MyDbUtils.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release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测试完成更新商品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b w:val="0"/>
                <w:color w:val="7F9FBF"/>
                <w:sz w:val="21"/>
                <w:szCs w:val="21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SQLException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update()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SQLException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//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语句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"update products set name = '七角函数' where id = 12"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执行插入操作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.executeUpdate(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 w:val="0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MyDbUtils.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release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测试完成查询商品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b w:val="0"/>
                <w:color w:val="7F9FBF"/>
                <w:sz w:val="21"/>
                <w:szCs w:val="21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SQLException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select()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SQLException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//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语句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"select * from products"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执行插入操作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ResultSet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.executeQuery(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.next())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.getString(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"id"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//指定列名查询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.getString(2);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lang w:val="en-US" w:eastAsia="zh-CN"/>
              </w:rPr>
              <w:t>//指定列号查询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 w:val="0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"="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MyDbUtils.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release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color w:val="C00000"/>
        </w:rPr>
      </w:pPr>
      <w:r>
        <w:rPr>
          <w:rFonts w:hint="eastAsia"/>
          <w:color w:val="C00000"/>
          <w:lang w:val="en-US" w:eastAsia="zh-CN"/>
        </w:rPr>
        <w:t>jdbc中</w:t>
      </w:r>
      <w:r>
        <w:rPr>
          <w:rFonts w:hint="eastAsia"/>
          <w:color w:val="C00000"/>
        </w:rPr>
        <w:t>PreparedStatement</w:t>
      </w:r>
      <w:r>
        <w:rPr>
          <w:rFonts w:hint="eastAsia"/>
          <w:color w:val="C00000"/>
          <w:lang w:val="en-US" w:eastAsia="zh-CN"/>
        </w:rPr>
        <w:t>对象的使用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在查询操作的时候，很多参数是从页面或者用户直接输入的数据，在数据中存在着sql注入的风险  （XX or 1=1）  ,所以在执行sql语句的时候先对其进行预编译 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run()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SQLException{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//String name="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zhangsan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or 1=1"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"select * from user1 where username = ? and password = ?"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//获取执行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语句的对象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PreparedStatement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.prepareStatement(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//select * from user1 where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=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zhangsan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or 1=1 and password=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abc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.setString(1,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"zhangsan"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.setString(2,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"123"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//在执行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语句之前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ResultSet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resultSet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.executeQuery()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resultSet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.next()){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resultSet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.getString(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"username"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 w:val="0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【方法】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获取对象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="0" w:leftChars="0" w:firstLine="0" w:firstLineChars="0"/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PreparedStatement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white"/>
              </w:rPr>
              <w:t>ps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highlight w:val="white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.prepareStatement(</w:t>
            </w:r>
            <w:r>
              <w:rPr>
                <w:rFonts w:hint="eastAsia" w:ascii="Consolas" w:hAnsi="Consolas" w:eastAsia="Consolas"/>
                <w:color w:val="FF0000"/>
                <w:sz w:val="21"/>
                <w:szCs w:val="21"/>
                <w:highlight w:val="white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) ;</w:t>
            </w:r>
          </w:p>
          <w:p>
            <w:pPr>
              <w:ind w:left="0" w:leftChars="0" w:firstLine="0" w:firstLineChars="0"/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white"/>
              </w:rPr>
              <w:t>ps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.setString(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lang w:val="en-US" w:eastAsia="zh-CN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highlight w:val="white"/>
              </w:rPr>
              <w:t>"熊二"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执行sql语句的方法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numPr>
                <w:ilvl w:val="0"/>
                <w:numId w:val="0"/>
              </w:num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ResultSet resultSet = ps.executeQuery() ;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//查询的方法</w:t>
            </w:r>
          </w:p>
          <w:p>
            <w:pPr>
              <w:ind w:left="0" w:leftChars="0"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  <w:highlight w:val="whit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white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highlight w:val="white"/>
              </w:rPr>
              <w:t>ps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highlight w:val="white"/>
              </w:rPr>
              <w:t>.executeUpdate();</w:t>
            </w:r>
            <w:r>
              <w:rPr>
                <w:rFonts w:hint="eastAsia" w:ascii="Consolas" w:hAnsi="Consolas" w:eastAsia="宋体"/>
                <w:color w:val="000000"/>
                <w:sz w:val="21"/>
                <w:szCs w:val="21"/>
                <w:highlight w:val="white"/>
                <w:lang w:val="en-US" w:eastAsia="zh-CN"/>
              </w:rPr>
              <w:t>//更新操作的方法  增删改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执行更新的代码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run1()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SQLException{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//String name="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zhangsan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or 1=1"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"insert into user1 values(null,?,?,?,?,?,?,?,null)"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//获取执行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语句的对象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PreparedStatement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.prepareStatement(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//select * from user1 where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username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=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zhangsan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or 1=1 and password=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abc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.setString(1,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"熊二"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.setString(2,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"111"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.setString(3,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"nan"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.setString(4,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"123@qq.com"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.setString(5,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"12345678912"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.setString(6,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.setString(7,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"主角"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//在执行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语句之前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.executeUpdate();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 w:val="0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MyDbUtils.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release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Jdbc中的常用对象介绍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rPr>
                <w:rFonts w:hint="eastAsia"/>
                <w:b/>
                <w:bCs w:val="0"/>
              </w:rPr>
            </w:pPr>
            <w:r>
              <w:rPr>
                <w:rFonts w:hint="eastAsia"/>
                <w:b/>
                <w:bCs w:val="0"/>
              </w:rPr>
              <w:t>DriverManger</w:t>
            </w:r>
          </w:p>
          <w:p>
            <w:pPr>
              <w:ind w:firstLine="420"/>
              <w:rPr>
                <w:rFonts w:hint="eastAsia" w:eastAsia="宋体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作用</w:t>
            </w:r>
          </w:p>
          <w:p>
            <w:pPr>
              <w:numPr>
                <w:ilvl w:val="0"/>
                <w:numId w:val="4"/>
              </w:numPr>
              <w:ind w:left="420" w:leftChars="0" w:firstLine="420"/>
              <w:rPr>
                <w:rFonts w:hint="eastAsia"/>
              </w:rPr>
            </w:pPr>
            <w:r>
              <w:rPr>
                <w:rFonts w:hint="eastAsia"/>
              </w:rPr>
              <w:t>注册驱动b、</w:t>
            </w:r>
          </w:p>
          <w:p>
            <w:pPr>
              <w:numPr>
                <w:ilvl w:val="0"/>
                <w:numId w:val="4"/>
              </w:numPr>
              <w:ind w:left="420" w:leftChars="0" w:firstLine="420"/>
              <w:rPr>
                <w:rFonts w:hint="eastAsia"/>
              </w:rPr>
            </w:pPr>
            <w:r>
              <w:rPr>
                <w:rFonts w:hint="eastAsia"/>
              </w:rPr>
              <w:t>获取与数据库的链接</w:t>
            </w:r>
          </w:p>
          <w:p>
            <w:pPr>
              <w:ind w:firstLine="4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改进注册驱动：</w:t>
            </w:r>
          </w:p>
          <w:p>
            <w:pPr>
              <w:ind w:left="420" w:leftChars="0"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DriverManager.registerDriver(new com.mysql.jdbc.Driver());</w:t>
            </w:r>
          </w:p>
          <w:p>
            <w:pPr>
              <w:ind w:left="420" w:leftChars="0"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缺点：严重依赖具体的驱动类；会导致驱动被注册2次。</w:t>
            </w:r>
          </w:p>
          <w:p>
            <w:pPr>
              <w:ind w:left="420" w:leftChars="0"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替代方案：Class.forName("com.mysql.jdbc.Driver");</w:t>
            </w:r>
          </w:p>
          <w:p>
            <w:pPr>
              <w:ind w:firstLine="4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获取与数据库的链接</w:t>
            </w:r>
          </w:p>
          <w:p>
            <w:pPr>
              <w:ind w:left="420" w:leftChars="0" w:firstLine="420" w:firstLineChars="0"/>
              <w:rPr>
                <w:rFonts w:hint="eastAsia"/>
              </w:rPr>
            </w:pPr>
            <w:r>
              <w:rPr>
                <w:rFonts w:hint="eastAsia"/>
              </w:rPr>
              <w:t>DriverManager.getConnection("jdbc:mysql://localhost:3306/</w:t>
            </w:r>
            <w:r>
              <w:rPr>
                <w:rFonts w:hint="eastAsia"/>
                <w:lang w:val="en-US" w:eastAsia="zh-CN"/>
              </w:rPr>
              <w:t>ssm</w:t>
            </w:r>
            <w:r>
              <w:rPr>
                <w:rFonts w:hint="eastAsia"/>
              </w:rPr>
              <w:t>", "root", "</w:t>
            </w:r>
            <w:r>
              <w:rPr>
                <w:rFonts w:hint="eastAsia"/>
                <w:lang w:val="en-US" w:eastAsia="zh-CN"/>
              </w:rPr>
              <w:t>hang</w:t>
            </w:r>
            <w:r>
              <w:rPr>
                <w:rFonts w:hint="eastAsia"/>
              </w:rPr>
              <w:t>");</w:t>
            </w:r>
            <w:r>
              <w:rPr>
                <w:rFonts w:hint="eastAsia"/>
                <w:lang w:val="en-US" w:eastAsia="zh-CN"/>
              </w:rPr>
              <w:t xml:space="preserve">  //ssm为数据库名</w:t>
            </w:r>
          </w:p>
          <w:tbl>
            <w:tblPr>
              <w:tblStyle w:val="16"/>
              <w:tblW w:w="85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1"/>
                      <w:szCs w:val="21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>Class.forName(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1"/>
                      <w:szCs w:val="21"/>
                    </w:rPr>
                    <w:t>"com.mysql.jdbc.Driver"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>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1"/>
                      <w:szCs w:val="21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3F7F5F"/>
                      <w:sz w:val="21"/>
                      <w:szCs w:val="21"/>
                    </w:rPr>
                    <w:t>// 获取数据库连接</w:t>
                  </w:r>
                </w:p>
                <w:p>
                  <w:pPr>
                    <w:rPr>
                      <w:sz w:val="21"/>
                      <w:szCs w:val="21"/>
                      <w:vertAlign w:val="baseline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>Connection conn = DriverManager.getConnection(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1"/>
                      <w:szCs w:val="21"/>
                    </w:rPr>
                    <w:t>"jdbc:mysql://localhost:3306/ssm"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1"/>
                      <w:szCs w:val="21"/>
                    </w:rPr>
                    <w:t>"root"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1"/>
                      <w:szCs w:val="21"/>
                    </w:rPr>
                    <w:t>"hang"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>);</w:t>
                  </w:r>
                </w:p>
              </w:tc>
            </w:tr>
          </w:tbl>
          <w:p>
            <w:pPr>
              <w:rPr>
                <w:rFonts w:hint="eastAsia"/>
              </w:rPr>
            </w:pP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Connection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所有的与数据库的交互都是基于链接的基础之上的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想要对数据库进行操作，首先要获取此对象，从连接对象中获取执行数据库的statement对象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Statement stmt = conn.createStatement()：创建向数据库发送sql的statement对象</w:t>
            </w:r>
          </w:p>
          <w:p>
            <w:pPr>
              <w:rPr>
                <w:rFonts w:hint="eastAsia"/>
              </w:rPr>
            </w:pP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Statement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作用：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向数据库发送并执行</w:t>
            </w:r>
            <w:r>
              <w:rPr>
                <w:rFonts w:hint="eastAsia"/>
                <w:lang w:val="en-US" w:eastAsia="zh-CN"/>
              </w:rPr>
              <w:t>具体的</w:t>
            </w:r>
            <w:r>
              <w:rPr>
                <w:rFonts w:hint="eastAsia"/>
              </w:rPr>
              <w:t>SQL语句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常用方法：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常用方法：</w:t>
            </w:r>
          </w:p>
          <w:p>
            <w:pPr>
              <w:numPr>
                <w:ilvl w:val="0"/>
                <w:numId w:val="5"/>
              </w:numPr>
              <w:ind w:left="840" w:leftChars="0" w:hanging="420" w:firstLineChars="0"/>
              <w:rPr>
                <w:rFonts w:hint="eastAsia"/>
              </w:rPr>
            </w:pPr>
            <w:r>
              <w:rPr>
                <w:rFonts w:hint="eastAsia"/>
              </w:rPr>
              <w:t>ResultSet executeQuery(String sql):只适合查询，返回的是查询的结果集</w:t>
            </w:r>
          </w:p>
          <w:p>
            <w:pPr>
              <w:numPr>
                <w:ilvl w:val="0"/>
                <w:numId w:val="5"/>
              </w:numPr>
              <w:ind w:left="840" w:leftChars="0" w:hanging="420" w:firstLineChars="0"/>
              <w:rPr>
                <w:rFonts w:hint="eastAsia"/>
              </w:rPr>
            </w:pPr>
            <w:r>
              <w:rPr>
                <w:rFonts w:hint="eastAsia"/>
              </w:rPr>
              <w:t>int executeUpdate(String sql):适合DML，或者没有返回结果集的DDL,返回的是影响的记录行数</w:t>
            </w:r>
          </w:p>
          <w:p>
            <w:pPr>
              <w:numPr>
                <w:ilvl w:val="0"/>
                <w:numId w:val="5"/>
              </w:numPr>
              <w:ind w:left="840" w:leftChars="0" w:hanging="42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boolean execute(String sql):执行任何的SQL语句，返回的不是成功与否。有结果集的返回true，没有返回false。</w:t>
            </w:r>
          </w:p>
          <w:tbl>
            <w:tblPr>
              <w:tblStyle w:val="16"/>
              <w:tblW w:w="85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1"/>
                      <w:szCs w:val="21"/>
                    </w:rPr>
                  </w:pPr>
                  <w:r>
                    <w:rPr>
                      <w:rFonts w:hint="eastAsia" w:ascii="Consolas" w:hAnsi="Consolas"/>
                      <w:color w:val="3F7F5F"/>
                      <w:sz w:val="21"/>
                      <w:szCs w:val="21"/>
                      <w:lang w:val="en-US" w:eastAsia="zh-CN"/>
                    </w:rPr>
                    <w:t xml:space="preserve">       </w:t>
                  </w:r>
                  <w:r>
                    <w:rPr>
                      <w:rFonts w:hint="eastAsia" w:ascii="Consolas" w:hAnsi="Consolas" w:eastAsia="Consolas"/>
                      <w:color w:val="3F7F5F"/>
                      <w:sz w:val="21"/>
                      <w:szCs w:val="21"/>
                    </w:rPr>
                    <w:t>//有结果集的返回true，没有返回false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1"/>
                      <w:szCs w:val="21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1"/>
                      <w:szCs w:val="21"/>
                    </w:rPr>
                    <w:t>boolean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6A3E3E"/>
                      <w:sz w:val="21"/>
                      <w:szCs w:val="21"/>
                    </w:rPr>
                    <w:t>b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 xml:space="preserve"> = </w:t>
                  </w:r>
                  <w:r>
                    <w:rPr>
                      <w:rFonts w:hint="eastAsia" w:ascii="Consolas" w:hAnsi="Consolas" w:eastAsia="Consolas"/>
                      <w:color w:val="6A3E3E"/>
                      <w:sz w:val="21"/>
                      <w:szCs w:val="21"/>
                    </w:rPr>
                    <w:t>st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>.execute(</w:t>
                  </w:r>
                  <w:r>
                    <w:rPr>
                      <w:rFonts w:hint="eastAsia" w:ascii="Consolas" w:hAnsi="Consolas" w:eastAsia="Consolas"/>
                      <w:color w:val="6A3E3E"/>
                      <w:sz w:val="21"/>
                      <w:szCs w:val="21"/>
                    </w:rPr>
                    <w:t>sql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>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1"/>
                      <w:szCs w:val="21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3F7F5F"/>
                      <w:sz w:val="21"/>
                      <w:szCs w:val="21"/>
                    </w:rPr>
                    <w:t>//返回的是影响的记录行数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1"/>
                      <w:szCs w:val="21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1"/>
                      <w:szCs w:val="21"/>
                    </w:rPr>
                    <w:t>int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6A3E3E"/>
                      <w:sz w:val="21"/>
                      <w:szCs w:val="21"/>
                    </w:rPr>
                    <w:t>update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 xml:space="preserve"> = </w:t>
                  </w:r>
                  <w:r>
                    <w:rPr>
                      <w:rFonts w:hint="eastAsia" w:ascii="Consolas" w:hAnsi="Consolas" w:eastAsia="Consolas"/>
                      <w:color w:val="6A3E3E"/>
                      <w:sz w:val="21"/>
                      <w:szCs w:val="21"/>
                    </w:rPr>
                    <w:t>st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>.executeUpdate(</w:t>
                  </w:r>
                  <w:r>
                    <w:rPr>
                      <w:rFonts w:hint="eastAsia" w:ascii="Consolas" w:hAnsi="Consolas" w:eastAsia="Consolas"/>
                      <w:color w:val="6A3E3E"/>
                      <w:sz w:val="21"/>
                      <w:szCs w:val="21"/>
                    </w:rPr>
                    <w:t>sql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>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1"/>
                      <w:szCs w:val="21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3F7F5F"/>
                      <w:sz w:val="21"/>
                      <w:szCs w:val="21"/>
                    </w:rPr>
                    <w:t>//返回结果集</w:t>
                  </w:r>
                </w:p>
                <w:p>
                  <w:pP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 xml:space="preserve">ResultSet </w:t>
                  </w:r>
                  <w:r>
                    <w:rPr>
                      <w:rFonts w:hint="eastAsia" w:ascii="Consolas" w:hAnsi="Consolas" w:eastAsia="Consolas"/>
                      <w:color w:val="6A3E3E"/>
                      <w:sz w:val="21"/>
                      <w:szCs w:val="21"/>
                    </w:rPr>
                    <w:t>set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 xml:space="preserve"> = </w:t>
                  </w:r>
                  <w:r>
                    <w:rPr>
                      <w:rFonts w:hint="eastAsia" w:ascii="Consolas" w:hAnsi="Consolas" w:eastAsia="Consolas"/>
                      <w:color w:val="6A3E3E"/>
                      <w:sz w:val="21"/>
                      <w:szCs w:val="21"/>
                    </w:rPr>
                    <w:t>st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>.executeQuery(</w:t>
                  </w:r>
                  <w:r>
                    <w:rPr>
                      <w:rFonts w:hint="eastAsia" w:ascii="Consolas" w:hAnsi="Consolas" w:eastAsia="Consolas"/>
                      <w:color w:val="6A3E3E"/>
                      <w:sz w:val="21"/>
                      <w:szCs w:val="21"/>
                    </w:rPr>
                    <w:t>sql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>);</w:t>
                  </w:r>
                </w:p>
              </w:tc>
            </w:tr>
          </w:tbl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pStyle w:val="5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PreparedStatement</w:t>
            </w:r>
          </w:p>
          <w:p>
            <w:pPr>
              <w:rPr>
                <w:rFonts w:hint="eastAsia"/>
              </w:rPr>
            </w:pPr>
          </w:p>
          <w:p>
            <w:pPr>
              <w:ind w:firstLine="42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default"/>
                <w:b/>
                <w:bCs/>
              </w:rPr>
              <w:t>PreparedStatement</w:t>
            </w:r>
            <w:r>
              <w:rPr>
                <w:rFonts w:hint="eastAsia"/>
                <w:b/>
                <w:bCs/>
                <w:lang w:val="en-US" w:eastAsia="zh-CN"/>
              </w:rPr>
              <w:t>实现</w:t>
            </w:r>
            <w:r>
              <w:rPr>
                <w:rFonts w:hint="eastAsia"/>
                <w:b/>
                <w:bCs/>
              </w:rPr>
              <w:t>Statement</w:t>
            </w:r>
          </w:p>
          <w:p>
            <w:pPr>
              <w:pStyle w:val="13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150" w:beforeAutospacing="0" w:after="150" w:afterAutospacing="0" w:line="23" w:lineRule="atLeast"/>
              <w:ind w:left="420" w:leftChars="0" w:right="0" w:hanging="420" w:firstLineChars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FF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FF0000"/>
                <w:spacing w:val="0"/>
                <w:sz w:val="22"/>
                <w:szCs w:val="22"/>
                <w:shd w:val="clear" w:fill="FEFEF2"/>
              </w:rPr>
              <w:t>　PreparedStatement需要预编译以及需要参数</w:t>
            </w:r>
          </w:p>
          <w:p>
            <w:pPr>
              <w:pStyle w:val="13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150" w:beforeAutospacing="0" w:after="150" w:afterAutospacing="0" w:line="23" w:lineRule="atLeast"/>
              <w:ind w:left="420" w:leftChars="0" w:right="0" w:hanging="420" w:firstLineChars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FF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FF0000"/>
                <w:spacing w:val="0"/>
                <w:sz w:val="22"/>
                <w:szCs w:val="22"/>
                <w:shd w:val="clear" w:fill="FEFEF2"/>
              </w:rPr>
              <w:t>　由于PreparedStatement有缓存区，所以效率更高</w:t>
            </w:r>
          </w:p>
          <w:p>
            <w:pPr>
              <w:pStyle w:val="13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150" w:beforeAutospacing="0" w:after="150" w:afterAutospacing="0" w:line="23" w:lineRule="atLeast"/>
              <w:ind w:left="420" w:leftChars="0" w:right="0" w:hanging="420" w:firstLineChars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  <w:shd w:val="clear" w:fill="FEFEF2"/>
              </w:rPr>
              <w:t>　由于PreparedStatement有缓存区，所以更安全，</w:t>
            </w:r>
            <w:r>
              <w:rPr>
                <w:rFonts w:hint="default" w:ascii="Verdana" w:hAnsi="Verdana" w:cs="Verdana"/>
                <w:b w:val="0"/>
                <w:i w:val="0"/>
                <w:caps w:val="0"/>
                <w:color w:val="FF0000"/>
                <w:spacing w:val="0"/>
                <w:sz w:val="22"/>
                <w:szCs w:val="22"/>
                <w:shd w:val="clear" w:fill="FEFEF2"/>
              </w:rPr>
              <w:t>防止了注入（1=1）</w:t>
            </w:r>
          </w:p>
          <w:p>
            <w:pPr>
              <w:pStyle w:val="13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EFEF2"/>
              <w:spacing w:before="150" w:beforeAutospacing="0" w:after="150" w:afterAutospacing="0" w:line="23" w:lineRule="atLeast"/>
              <w:ind w:left="420" w:leftChars="0" w:right="0" w:hanging="420" w:firstLineChars="0"/>
              <w:jc w:val="left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语句中的参数可以使用占位符(?)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INCLUDEPICTURE \d "http://images2015.cnblogs.com/blog/1024262/201610/1024262-20161030200244812-572456909.jpg" \* MERGEFORMATINET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5671820" cy="2576830"/>
                  <wp:effectExtent l="9525" t="9525" r="14605" b="23495"/>
                  <wp:docPr id="9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1820" cy="2576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tbl>
            <w:tblPr>
              <w:tblStyle w:val="16"/>
              <w:tblW w:w="8522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52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522" w:type="dxa"/>
                </w:tcPr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1"/>
                      <w:szCs w:val="21"/>
                    </w:rPr>
                  </w:pPr>
                  <w:r>
                    <w:rPr>
                      <w:rFonts w:hint="eastAsia" w:ascii="Consolas" w:hAnsi="Consolas"/>
                      <w:color w:val="3F7F5F"/>
                      <w:sz w:val="21"/>
                      <w:szCs w:val="21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 w:ascii="Consolas" w:hAnsi="Consolas" w:eastAsia="Consolas"/>
                      <w:color w:val="3F7F5F"/>
                      <w:sz w:val="21"/>
                      <w:szCs w:val="21"/>
                    </w:rPr>
                    <w:t>// 2：准备</w:t>
                  </w:r>
                  <w:r>
                    <w:rPr>
                      <w:rFonts w:hint="eastAsia" w:ascii="Consolas" w:hAnsi="Consolas" w:eastAsia="Consolas"/>
                      <w:color w:val="3F7F5F"/>
                      <w:sz w:val="21"/>
                      <w:szCs w:val="21"/>
                      <w:u w:val="single"/>
                    </w:rPr>
                    <w:t>sql</w:t>
                  </w:r>
                  <w:r>
                    <w:rPr>
                      <w:rFonts w:hint="eastAsia" w:ascii="Consolas" w:hAnsi="Consolas" w:eastAsia="Consolas"/>
                      <w:color w:val="3F7F5F"/>
                      <w:sz w:val="21"/>
                      <w:szCs w:val="21"/>
                    </w:rPr>
                    <w:t>预编译语句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1"/>
                      <w:szCs w:val="21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3F7F5F"/>
                      <w:sz w:val="21"/>
                      <w:szCs w:val="21"/>
                    </w:rPr>
                    <w:t>// ?占用一个参数位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1"/>
                      <w:szCs w:val="21"/>
                    </w:rPr>
                  </w:pPr>
                  <w:r>
                    <w:rPr>
                      <w:rFonts w:hint="eastAsia" w:ascii="Consolas" w:hAnsi="Consolas"/>
                      <w:color w:val="000000"/>
                      <w:sz w:val="21"/>
                      <w:szCs w:val="21"/>
                      <w:lang w:val="en-US" w:eastAsia="zh-CN"/>
                    </w:rPr>
                    <w:t xml:space="preserve">    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 xml:space="preserve">String sql = 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1"/>
                      <w:szCs w:val="21"/>
                    </w:rPr>
                    <w:t xml:space="preserve">"INSERT INTO </w:t>
                  </w:r>
                  <w:r>
                    <w:rPr>
                      <w:rFonts w:hint="eastAsia" w:ascii="Consolas" w:hAnsi="Consolas"/>
                      <w:color w:val="2A00FF"/>
                      <w:sz w:val="21"/>
                      <w:szCs w:val="21"/>
                      <w:lang w:val="en-US" w:eastAsia="zh-CN"/>
                    </w:rPr>
                    <w:t>user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1"/>
                      <w:szCs w:val="21"/>
                    </w:rPr>
                    <w:t xml:space="preserve"> (NAME,sex,age) VALUES (?,?,?);"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  <w:u w:val="single"/>
                    </w:rPr>
                    <w:t>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1"/>
                      <w:szCs w:val="21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3F7F5F"/>
                      <w:sz w:val="21"/>
                      <w:szCs w:val="21"/>
                    </w:rPr>
                    <w:t>// 3：执行</w:t>
                  </w:r>
                  <w:r>
                    <w:rPr>
                      <w:rFonts w:hint="eastAsia" w:ascii="Consolas" w:hAnsi="Consolas" w:eastAsia="Consolas"/>
                      <w:color w:val="3F7F5F"/>
                      <w:sz w:val="21"/>
                      <w:szCs w:val="21"/>
                      <w:u w:val="single"/>
                    </w:rPr>
                    <w:t>sql</w:t>
                  </w:r>
                  <w:r>
                    <w:rPr>
                      <w:rFonts w:hint="eastAsia" w:ascii="Consolas" w:hAnsi="Consolas" w:eastAsia="Consolas"/>
                      <w:color w:val="3F7F5F"/>
                      <w:sz w:val="21"/>
                      <w:szCs w:val="21"/>
                    </w:rPr>
                    <w:t>预编译语句（检查语法）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1"/>
                      <w:szCs w:val="21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>stsm=conn.prepareStatement(sql);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1"/>
                      <w:szCs w:val="21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3F7F5F"/>
                      <w:sz w:val="21"/>
                      <w:szCs w:val="21"/>
                    </w:rPr>
                    <w:t>// 4：设置传递的参数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 xml:space="preserve"> stsm.setString(1,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1"/>
                      <w:szCs w:val="21"/>
                    </w:rPr>
                    <w:t>"张三"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>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eastAsia" w:ascii="Consolas" w:hAnsi="Consolas"/>
                      <w:color w:val="000000"/>
                      <w:sz w:val="21"/>
                      <w:szCs w:val="21"/>
                      <w:lang w:val="en-US" w:eastAsia="zh-CN"/>
                    </w:rPr>
                    <w:t xml:space="preserve">     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>stsm.setString(2,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1"/>
                      <w:szCs w:val="21"/>
                    </w:rPr>
                    <w:t>"男"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>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1"/>
                      <w:szCs w:val="21"/>
                    </w:rPr>
                  </w:pPr>
                  <w:r>
                    <w:rPr>
                      <w:rFonts w:hint="eastAsia" w:ascii="Consolas" w:hAnsi="Consolas"/>
                      <w:color w:val="000000"/>
                      <w:sz w:val="21"/>
                      <w:szCs w:val="21"/>
                      <w:lang w:val="en-US" w:eastAsia="zh-CN"/>
                    </w:rPr>
                    <w:t xml:space="preserve">     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>stsm.setInt(3,20);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1"/>
                      <w:szCs w:val="21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3F7F5F"/>
                      <w:sz w:val="21"/>
                      <w:szCs w:val="21"/>
                    </w:rPr>
                    <w:t>// 5：发送参数，执行</w:t>
                  </w:r>
                  <w:r>
                    <w:rPr>
                      <w:rFonts w:hint="eastAsia" w:ascii="Consolas" w:hAnsi="Consolas" w:eastAsia="Consolas"/>
                      <w:color w:val="3F7F5F"/>
                      <w:sz w:val="21"/>
                      <w:szCs w:val="21"/>
                      <w:u w:val="single"/>
                    </w:rPr>
                    <w:t>sql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1"/>
                      <w:szCs w:val="21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ab/>
                  </w:r>
                  <w:r>
                    <w:rPr>
                      <w:rFonts w:hint="eastAsia" w:ascii="Consolas" w:hAnsi="Consolas" w:eastAsia="Consolas"/>
                      <w:color w:val="3F7F5F"/>
                      <w:sz w:val="21"/>
                      <w:szCs w:val="21"/>
                    </w:rPr>
                    <w:t>// 注意：这里的方法后面没有参数</w:t>
                  </w:r>
                </w:p>
                <w:p>
                  <w:pPr>
                    <w:spacing w:beforeLines="0" w:afterLines="0"/>
                    <w:jc w:val="left"/>
                    <w:rPr>
                      <w:rFonts w:hint="eastAsia" w:ascii="Consolas" w:hAnsi="Consolas" w:eastAsia="Consolas"/>
                      <w:sz w:val="21"/>
                      <w:szCs w:val="21"/>
                    </w:rPr>
                  </w:pP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ab/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1"/>
                      <w:szCs w:val="21"/>
                    </w:rPr>
                    <w:t>int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eastAsia" w:ascii="Consolas" w:hAnsi="Consolas" w:eastAsia="Consolas"/>
                      <w:color w:val="0000C0"/>
                      <w:sz w:val="21"/>
                      <w:szCs w:val="21"/>
                    </w:rPr>
                    <w:t>result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 xml:space="preserve"> = 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  <w:u w:val="single"/>
                    </w:rPr>
                    <w:t>stsm</w:t>
                  </w:r>
                  <w:r>
                    <w:rPr>
                      <w:rFonts w:hint="eastAsia" w:ascii="Consolas" w:hAnsi="Consolas" w:eastAsia="Consolas"/>
                      <w:color w:val="000000"/>
                      <w:sz w:val="21"/>
                      <w:szCs w:val="21"/>
                    </w:rPr>
                    <w:t>.executeUpdate();</w:t>
                  </w:r>
                </w:p>
                <w:p>
                  <w:pPr>
                    <w:rPr>
                      <w:rFonts w:hint="eastAsia" w:ascii="宋体" w:hAnsi="宋体" w:eastAsia="宋体" w:cs="宋体"/>
                      <w:sz w:val="21"/>
                      <w:szCs w:val="21"/>
                      <w:vertAlign w:val="baseline"/>
                    </w:rPr>
                  </w:pPr>
                </w:p>
              </w:tc>
            </w:tr>
          </w:tbl>
          <w:p>
            <w:pPr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能用PreparedStatement就不要使用Statement</w:t>
            </w:r>
          </w:p>
          <w:p>
            <w:pPr>
              <w:pStyle w:val="5"/>
              <w:rPr>
                <w:rFonts w:hint="eastAsia"/>
              </w:rPr>
            </w:pPr>
            <w:r>
              <w:rPr>
                <w:rFonts w:hint="eastAsia"/>
              </w:rPr>
              <w:t>ResultSet</w:t>
            </w:r>
          </w:p>
          <w:p>
            <w:pPr>
              <w:ind w:firstLine="4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作用：</w:t>
            </w:r>
          </w:p>
          <w:p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代表者查询语句的查询结果集</w:t>
            </w:r>
          </w:p>
          <w:p>
            <w:pPr>
              <w:rPr>
                <w:rFonts w:hint="eastAsia"/>
              </w:rPr>
            </w:pPr>
            <w:r>
              <w:drawing>
                <wp:inline distT="0" distB="0" distL="114300" distR="114300">
                  <wp:extent cx="5273675" cy="1781810"/>
                  <wp:effectExtent l="9525" t="9525" r="12700" b="18415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1781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数据库连接池的基本概念（知道）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对数据库频繁的操作就需要频繁的建立连接等对象和销毁这些对象，这是非常耗费资源的，所以有了数据库连接池来帮助我们创建和管理这些对象 。</w:t>
            </w: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模拟一个数据库连接池（测试+了解）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创建池子（LinkedList）-- 在你创建的时候应该有一些连接（构造器创建连接对象）；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写一个getConnection（）  Connection对象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back（Connection conn）方法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MyDataPool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//创建一个池子   里面是connection对象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List&lt;Connection&gt;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LinkedList&lt;Connection&gt; 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//当创建对象的时候，池子中要有一定数量的连接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MyDataPool()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&lt; 5;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MyDbUtils.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getConnection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从池子中获取连接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b w:val="0"/>
                <w:color w:val="7F9FBF"/>
                <w:sz w:val="21"/>
                <w:szCs w:val="21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SQLException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Connection getConnection()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SQLException{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.size()==0){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&lt; 5;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MyDbUtils.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getConnection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.remove(0);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将连接归还到池子中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 </w:t>
            </w:r>
            <w:r>
              <w:rPr>
                <w:rFonts w:hint="eastAsia" w:ascii="Consolas" w:hAnsi="Consolas" w:eastAsia="Consolas"/>
                <w:b w:val="0"/>
                <w:color w:val="7F9FBF"/>
                <w:sz w:val="21"/>
                <w:szCs w:val="21"/>
              </w:rPr>
              <w:t>@throws</w:t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SQLException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addBack(Connection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SQLException{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.size()&gt;8){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Dbcp连接池的手动配置使用(了解)</w:t>
      </w:r>
    </w:p>
    <w:p>
      <w:pPr>
        <w:pStyle w:val="4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96139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61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开发步骤</w:t>
      </w:r>
    </w:p>
    <w:p>
      <w:r>
        <w:rPr>
          <w:rFonts w:hint="eastAsia"/>
          <w:lang w:val="en-US" w:eastAsia="zh-CN"/>
        </w:rPr>
        <w:t>1 导入 两个jar包</w:t>
      </w:r>
      <w:r>
        <w:drawing>
          <wp:inline distT="0" distB="0" distL="114300" distR="114300">
            <wp:extent cx="1771650" cy="485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创建DBCP数据库连接池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手动设置参数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获取连接 ........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Demo1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SQLException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//创建数据库连接池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BasicDataSource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BasicDataSource();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//设置四大参数   读取配置文件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.setDriverClassName(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"com.mysql.jdbc.Driver"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.setUrl(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"jdbc:mysql:///mydb2?characterEncoding=UTF-8"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.setUsername(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"root"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.setPassword(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"123456"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//获取执行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语句的对象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"update user set name=? where uid=?"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PreparedStatement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.prepareStatement(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.setString(1,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"大朗"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.setString(2,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"4"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.executeUpdate();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DBCP读取配置文件的基本使用</w:t>
      </w:r>
      <w:r>
        <w:rPr>
          <w:rFonts w:hint="eastAsia"/>
          <w:lang w:val="en-US" w:eastAsia="zh-CN"/>
        </w:rPr>
        <w:tab/>
        <w:t>(知道)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 dbcp.properties   key值不能变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driverClassName=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com.mysql.jdbc.Driver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url=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jdbc:mysql://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  <w:u w:val="single"/>
              </w:rPr>
              <w:t>localhost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:3306/mydb2?characterEncoding=UTF-8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username=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root</w:t>
            </w:r>
          </w:p>
          <w:p>
            <w:pP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password=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123456</w:t>
            </w:r>
          </w:p>
          <w:p>
            <w:pPr>
              <w:rPr>
                <w:rFonts w:hint="eastAsia" w:ascii="Consolas" w:hAnsi="Consolas" w:eastAsia="宋体"/>
                <w:color w:val="2A00FF"/>
                <w:sz w:val="21"/>
                <w:szCs w:val="21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1"/>
                <w:szCs w:val="21"/>
                <w:lang w:val="en-US" w:eastAsia="zh-CN"/>
              </w:rPr>
              <w:object>
                <v:shape id="_x0000_i1025" o:spt="75" type="#_x0000_t75" style="height:36.3pt;width:105.45pt;" o:ole="t" filled="f" o:preferrelative="t" stroked="f" coordsize="21600,21600"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Package" ShapeID="_x0000_i1025" DrawAspect="Content" ObjectID="_1468075725" r:id="rId8">
                  <o:LockedField>false</o:LockedField>
                </o:OLEObject>
              </w:objec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Demo2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加载配置文件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Properties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Properties();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.load(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FileInputStream(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"src/dncp.properties"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创建数据库连接数据元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DataSource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BasicDataSourceFactory.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createDataSource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获取连接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获取执行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语句的对象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"update user set name=? where uid=?"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PreparedStatement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.prepareStatement(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//预编译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语句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.setString(1,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"大朗2"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.setString(2,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"4"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//执行更新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.executeUpdate();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//释放连接资源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connection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C3p0数据库连接池的基本使用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23790" cy="933450"/>
            <wp:effectExtent l="0" t="0" r="1016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【配置文件】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指定名称指定在src目录下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C3p0.properties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c3p0.driverClass=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com.mysql.jdbc.Driver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c3p0.jdbcUrl=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jdbc:mysql:///mydb2?characterEncoding=UTF-8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c3p0.user=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root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c3p0.password=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123456</w:t>
            </w:r>
          </w:p>
        </w:tc>
      </w:tr>
    </w:tbl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c3p0-config.xml </w:t>
      </w:r>
      <w:r>
        <w:rPr>
          <w:rFonts w:hint="eastAsia"/>
          <w:lang w:val="en-US" w:eastAsia="zh-CN"/>
        </w:rPr>
        <w:t xml:space="preserve">  可以配置多个数据库连接并且可以指定名字去加载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ComboPooledDataSource dataSource = new ComboPooledDataSource("my");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&lt;?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xml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7F007F"/>
                <w:sz w:val="21"/>
                <w:szCs w:val="21"/>
              </w:rPr>
              <w:t>version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"1.0"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7F007F"/>
                <w:sz w:val="21"/>
                <w:szCs w:val="21"/>
              </w:rPr>
              <w:t>encoding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"UTF-8"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c3p0-config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3F5FBF"/>
                <w:sz w:val="21"/>
                <w:szCs w:val="21"/>
              </w:rPr>
              <w:t>&lt;!-- 默认的配置，默认读取该配置 --&gt;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default-config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"driverClass"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com.mysql.jdbc.Driver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"jdbcUrl"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jdbc:mysql:///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u w:val="single"/>
              </w:rPr>
              <w:t>ssm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"user"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root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"password"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hang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default-config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3F5FBF"/>
                <w:sz w:val="21"/>
                <w:szCs w:val="21"/>
              </w:rPr>
              <w:t>&lt;!-- 指定名称的配置 --&gt;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named-config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"my"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"driverClass"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com.mysql.jdbc.Driver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"jdbcUrl"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jdbc:mysql:///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  <w:lang w:val="en-US" w:eastAsia="zh-CN"/>
              </w:rPr>
              <w:t>ssm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"user"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root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¿¬Ìå" w:hAnsi="¿¬Ìå" w:eastAsia="¿¬Ìå"/>
                <w:sz w:val="21"/>
                <w:szCs w:val="21"/>
              </w:rPr>
              <w:t xml:space="preserve"> </w:t>
            </w:r>
            <w:r>
              <w:rPr>
                <w:rFonts w:hint="eastAsia" w:ascii="¿¬Ìå" w:hAnsi="¿¬Ìå" w:eastAsia="¿¬Ìå"/>
                <w:color w:val="7F007F"/>
                <w:sz w:val="21"/>
                <w:szCs w:val="21"/>
              </w:rPr>
              <w:t>name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=</w:t>
            </w:r>
            <w:r>
              <w:rPr>
                <w:rFonts w:hint="eastAsia" w:ascii="¿¬Ìå" w:hAnsi="¿¬Ìå" w:eastAsia="¿¬Ìå"/>
                <w:i/>
                <w:color w:val="2A00FF"/>
                <w:sz w:val="21"/>
                <w:szCs w:val="21"/>
              </w:rPr>
              <w:t>"password"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>hang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property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0000"/>
                <w:sz w:val="21"/>
                <w:szCs w:val="21"/>
              </w:rPr>
              <w:tab/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named-config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¿¬Ìå" w:hAnsi="¿¬Ìå" w:eastAsia="¿¬Ìå"/>
                <w:sz w:val="21"/>
                <w:szCs w:val="21"/>
              </w:rPr>
            </w:pP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&lt;/</w:t>
            </w:r>
            <w:r>
              <w:rPr>
                <w:rFonts w:hint="eastAsia" w:ascii="¿¬Ìå" w:hAnsi="¿¬Ìå" w:eastAsia="¿¬Ìå"/>
                <w:color w:val="3F7F7F"/>
                <w:sz w:val="21"/>
                <w:szCs w:val="21"/>
              </w:rPr>
              <w:t>c3p0-config</w:t>
            </w:r>
            <w:r>
              <w:rPr>
                <w:rFonts w:hint="eastAsia" w:ascii="¿¬Ìå" w:hAnsi="¿¬Ìå" w:eastAsia="¿¬Ìå"/>
                <w:color w:val="008080"/>
                <w:sz w:val="21"/>
                <w:szCs w:val="21"/>
              </w:rPr>
              <w:t>&gt;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测试代码+数据封装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Demo1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SQLException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//获取c3p0的数据库元数据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ComboPooledDataSource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ComboPooledDataSource();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//获取数据库连接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.getConnection();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"select * from products"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//获取执行SQL语句的对象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PreparedStatement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.prepareStatement(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ResultSet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resultSet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.executeQuery();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List&lt;Product&gt;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ArrayList&lt;&gt;();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resultSet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.next()){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Product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product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Product();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//封装结果集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resultSet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.getString(1);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resultSet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.getString(2);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resultSet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.getString(3);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category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resultSet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.getString(4);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pnum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resultSet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.getString(5);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description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resultSet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.getString(6);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product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.setId(Integer.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parseInt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product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.setName(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//product.setPrice(Double.parseDouble(price));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product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.setCategory(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category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product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.setPnum(Integer.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parseInt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pnum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product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.setDescription(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description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product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 w:val="0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 w:val="0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.size());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//释放连接资源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MyDbUtils.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release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resultSet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 实体类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Product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 CREATE TABLE `products` 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 `id`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(11) NOT NULL AUTO_INCREMENT,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 `name`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varchar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(40) DEFAULT NULL,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 `price` double DEFAULT NULL,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 `category`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varchar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(40) DEFAULT NULL,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 `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pnum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`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(11) DEFAULT NULL,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 `description`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varchar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(255) DEFAULT NULL,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 PRIMARY KEY (`id`)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) ENGINE=InnoDB AUTO_INCREMENT=17 DEFAULT CHARSET=utf8;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category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pnum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description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getId()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setId(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getName()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setName(String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getPrice()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setPrice(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getCategory()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category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setCategory(String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category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category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category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getPnum()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pnum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setPnum(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pnum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pnum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pnum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getDescription()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description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setDescription(String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description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description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description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toString()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"Product [id="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", name="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", price="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price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", category="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category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", pnum="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pnum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", description="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description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"]"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C3p0数据库连接池和阿帕奇的工具类集合完成商品的CRUD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基本使用导入阿帕奇工具类的jar包</w:t>
      </w:r>
    </w:p>
    <w:p>
      <w:r>
        <w:drawing>
          <wp:inline distT="0" distB="0" distL="114300" distR="114300">
            <wp:extent cx="3523615" cy="1085850"/>
            <wp:effectExtent l="9525" t="9525" r="1016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1085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Demo2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SQLException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//创建数据库连接池的元数据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ComboPooledDataSource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ComboPooledDataSource();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//使用阿帕奇的工具类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QueryRunner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runner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QueryRunner(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//操作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sql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语句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"select * from products where id = ?"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//查询  返回一条解果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Product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product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runner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.query(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BeanHandler&lt;Product&gt;(Product.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"8"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 w:val="0"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product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//不需要任何操作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【测试完商品的增删改查】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DemoCRUD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QueryRunner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runner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@Before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init()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创建数据库连接池的元数据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ComboPooledDataSource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ComboPooledDataSource();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使用阿帕奇的工具类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runner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QueryRunner(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dataSource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add()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SQLException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"insert into products values(null,?,?,?,?,?)"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runner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.update(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"八角函数"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,12.00,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"高等数学"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,1000,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"你学不会"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delete()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SQLException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"delete from products where id = ?"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runner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.update(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"15"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update()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SQLException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"update products set name = ? where id = ?"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runner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.update(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"我和青春有个约会"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"16"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select()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SQLException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"select * from products"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List&lt;Product&gt;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runner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.query(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BeanListHandler&lt;Product&gt;(Product.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【查询的结果两种】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单条数据 new BeanHandler&lt;&gt;(type);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多条数据 new BeanListHandler&lt;&gt;(type);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事务简介，事务的特性，隔离级别</w:t>
      </w:r>
    </w:p>
    <w:p>
      <w:pPr>
        <w:pStyle w:val="4"/>
        <w:widowControl w:val="0"/>
        <w:numPr>
          <w:numId w:val="0"/>
        </w:numPr>
        <w:spacing w:line="240" w:lineRule="auto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104390"/>
            <wp:effectExtent l="0" t="0" r="3175" b="1016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04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Mysql中事务演示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bookmarkStart w:id="0" w:name="_GoBack"/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shiwu;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java.sql.Connection;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java.sql.DriverManager;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java.sql.Statement;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TestShiWu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DriverManager.registerDriver(new Driver());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Class.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forName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"com.mysql.jdbc.Driver"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获取连接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Connection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DriverManager.</w:t>
            </w:r>
            <w:r>
              <w:rPr>
                <w:rFonts w:hint="eastAsia" w:ascii="Consolas" w:hAnsi="Consolas" w:eastAsia="Consolas"/>
                <w:i/>
                <w:color w:val="000000"/>
                <w:sz w:val="21"/>
                <w:szCs w:val="21"/>
              </w:rPr>
              <w:t>getConnection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"jdbc:mysql://localhost:3306/mydb2?characterEncoding=UTF-8"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"root"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"123456"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获取执行SQL语句的对象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Statement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statement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.createStatement();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.setAutoCommit(</w:t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"update user set  money= money-100  where uid = 3"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//西门庆花钱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statement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.executeUpdate(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1/0 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//大朗收钱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"update user set money = money+100 where uid = 4"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 w:val="0"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statement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.executeUpdate(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sql2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.commit();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释放资源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statement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conn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pStyle w:val="4"/>
              <w:numPr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bookmarkEnd w:id="0"/>
    </w:tbl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¿¬Ìå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63E44"/>
    <w:multiLevelType w:val="singleLevel"/>
    <w:tmpl w:val="59263E44"/>
    <w:lvl w:ilvl="0" w:tentative="0">
      <w:start w:val="1"/>
      <w:numFmt w:val="lowerLetter"/>
      <w:suff w:val="nothing"/>
      <w:lvlText w:val="%1、"/>
      <w:lvlJc w:val="left"/>
    </w:lvl>
  </w:abstractNum>
  <w:abstractNum w:abstractNumId="1">
    <w:nsid w:val="59264266"/>
    <w:multiLevelType w:val="singleLevel"/>
    <w:tmpl w:val="59264266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264610"/>
    <w:multiLevelType w:val="singleLevel"/>
    <w:tmpl w:val="59264610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994A32"/>
    <w:multiLevelType w:val="multilevel"/>
    <w:tmpl w:val="59994A32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19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4">
    <w:nsid w:val="59994BE0"/>
    <w:multiLevelType w:val="multilevel"/>
    <w:tmpl w:val="59994BE0"/>
    <w:lvl w:ilvl="0" w:tentative="0">
      <w:start w:val="1"/>
      <w:numFmt w:val="decimal"/>
      <w:pStyle w:val="4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5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6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7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5">
    <w:nsid w:val="599ACC1B"/>
    <w:multiLevelType w:val="singleLevel"/>
    <w:tmpl w:val="599ACC1B"/>
    <w:lvl w:ilvl="0" w:tentative="0">
      <w:start w:val="1"/>
      <w:numFmt w:val="decimal"/>
      <w:pStyle w:val="2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56521"/>
    <w:rsid w:val="03C93019"/>
    <w:rsid w:val="05761449"/>
    <w:rsid w:val="075702E0"/>
    <w:rsid w:val="0A2916C2"/>
    <w:rsid w:val="0BCE2480"/>
    <w:rsid w:val="0F262CB6"/>
    <w:rsid w:val="121E58A9"/>
    <w:rsid w:val="12255235"/>
    <w:rsid w:val="1394632A"/>
    <w:rsid w:val="18A87BA9"/>
    <w:rsid w:val="19DE31A0"/>
    <w:rsid w:val="1A6209DB"/>
    <w:rsid w:val="1E9D0E07"/>
    <w:rsid w:val="271D74E8"/>
    <w:rsid w:val="2A7E5A76"/>
    <w:rsid w:val="2BB047E0"/>
    <w:rsid w:val="2BF31B44"/>
    <w:rsid w:val="2C733193"/>
    <w:rsid w:val="2FF878F5"/>
    <w:rsid w:val="31235112"/>
    <w:rsid w:val="31A008CC"/>
    <w:rsid w:val="32876F8D"/>
    <w:rsid w:val="32CF702D"/>
    <w:rsid w:val="330A5DA4"/>
    <w:rsid w:val="34BD18C4"/>
    <w:rsid w:val="35C37B4A"/>
    <w:rsid w:val="35EC2597"/>
    <w:rsid w:val="378A237B"/>
    <w:rsid w:val="37BD5111"/>
    <w:rsid w:val="38747E5A"/>
    <w:rsid w:val="38AD6095"/>
    <w:rsid w:val="3923349F"/>
    <w:rsid w:val="3B551123"/>
    <w:rsid w:val="3B8A26CB"/>
    <w:rsid w:val="3C616D36"/>
    <w:rsid w:val="41E30D90"/>
    <w:rsid w:val="43484185"/>
    <w:rsid w:val="435E70AF"/>
    <w:rsid w:val="44372178"/>
    <w:rsid w:val="44756E60"/>
    <w:rsid w:val="44EE23A3"/>
    <w:rsid w:val="46C71F0E"/>
    <w:rsid w:val="477D27C6"/>
    <w:rsid w:val="48F82565"/>
    <w:rsid w:val="49155613"/>
    <w:rsid w:val="4CB76E57"/>
    <w:rsid w:val="4FD725FD"/>
    <w:rsid w:val="503E4BB8"/>
    <w:rsid w:val="54F50CE1"/>
    <w:rsid w:val="56325C43"/>
    <w:rsid w:val="57FB7C43"/>
    <w:rsid w:val="59C320DB"/>
    <w:rsid w:val="5AC71B19"/>
    <w:rsid w:val="5BB71580"/>
    <w:rsid w:val="5C2D55CE"/>
    <w:rsid w:val="60C216F8"/>
    <w:rsid w:val="62570306"/>
    <w:rsid w:val="628B02E9"/>
    <w:rsid w:val="63C21DC1"/>
    <w:rsid w:val="6CD44774"/>
    <w:rsid w:val="6DC67833"/>
    <w:rsid w:val="6F5A1CD4"/>
    <w:rsid w:val="6FC15066"/>
    <w:rsid w:val="714F3016"/>
    <w:rsid w:val="73F523FD"/>
    <w:rsid w:val="75040CEC"/>
    <w:rsid w:val="76CD71E9"/>
    <w:rsid w:val="79502FAD"/>
    <w:rsid w:val="795418DC"/>
    <w:rsid w:val="7AFB5B3F"/>
    <w:rsid w:val="7D7973D6"/>
    <w:rsid w:val="7DAB23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ind w:left="432" w:leftChars="0"/>
      <w:jc w:val="left"/>
    </w:pPr>
    <w:rPr>
      <w:rFonts w:eastAsia="仿宋" w:asciiTheme="minorAscii" w:hAnsiTheme="minorAscii" w:cstheme="minorBidi"/>
      <w:b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360" w:lineRule="auto"/>
      <w:ind w:left="432" w:hanging="432"/>
      <w:jc w:val="left"/>
      <w:outlineLvl w:val="0"/>
    </w:pPr>
    <w:rPr>
      <w:rFonts w:ascii="楷体" w:hAnsi="楷体" w:eastAsia="楷体" w:cs="楷体"/>
      <w:kern w:val="44"/>
      <w:sz w:val="30"/>
      <w:szCs w:val="52"/>
    </w:rPr>
  </w:style>
  <w:style w:type="paragraph" w:styleId="5">
    <w:name w:val="heading 2"/>
    <w:basedOn w:val="1"/>
    <w:next w:val="1"/>
    <w:link w:val="18"/>
    <w:unhideWhenUsed/>
    <w:qFormat/>
    <w:uiPriority w:val="0"/>
    <w:pPr>
      <w:keepNext/>
      <w:keepLines/>
      <w:numPr>
        <w:ilvl w:val="1"/>
        <w:numId w:val="2"/>
      </w:numPr>
      <w:spacing w:before="620" w:beforeLines="0" w:beforeAutospacing="0" w:after="260" w:afterLines="0" w:afterAutospacing="0" w:line="240" w:lineRule="auto"/>
      <w:ind w:left="575" w:hanging="575"/>
      <w:outlineLvl w:val="1"/>
    </w:pPr>
    <w:rPr>
      <w:rFonts w:ascii="Arial" w:hAnsi="Arial" w:eastAsia="楷体"/>
      <w:sz w:val="30"/>
    </w:rPr>
  </w:style>
  <w:style w:type="paragraph" w:styleId="6">
    <w:name w:val="heading 3"/>
    <w:basedOn w:val="1"/>
    <w:next w:val="1"/>
    <w:link w:val="17"/>
    <w:unhideWhenUsed/>
    <w:qFormat/>
    <w:uiPriority w:val="0"/>
    <w:pPr>
      <w:keepNext/>
      <w:keepLines/>
      <w:numPr>
        <w:ilvl w:val="2"/>
        <w:numId w:val="2"/>
      </w:numPr>
      <w:snapToGrid w:val="0"/>
      <w:spacing w:before="380" w:beforeLines="0" w:beforeAutospacing="0" w:after="380" w:afterLines="0" w:afterAutospacing="0" w:line="240" w:lineRule="auto"/>
      <w:ind w:left="720" w:hanging="720"/>
      <w:outlineLvl w:val="2"/>
    </w:pPr>
    <w:rPr>
      <w:sz w:val="28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left="864" w:leftChars="0" w:hanging="864"/>
      <w:outlineLvl w:val="3"/>
    </w:pPr>
    <w:rPr>
      <w:rFonts w:ascii="Arial" w:hAnsi="Arial" w:eastAsia="黑体"/>
      <w:b w:val="0"/>
      <w:sz w:val="28"/>
    </w:rPr>
  </w:style>
  <w:style w:type="paragraph" w:styleId="8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leftChars="0" w:hanging="1008"/>
      <w:outlineLvl w:val="4"/>
    </w:pPr>
    <w:rPr>
      <w:b w:val="0"/>
      <w:sz w:val="28"/>
    </w:rPr>
  </w:style>
  <w:style w:type="paragraph" w:styleId="9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leftChars="0" w:hanging="1151"/>
      <w:outlineLvl w:val="5"/>
    </w:pPr>
    <w:rPr>
      <w:rFonts w:ascii="Arial" w:hAnsi="Arial" w:eastAsia="黑体"/>
      <w:b w:val="0"/>
      <w:sz w:val="24"/>
    </w:rPr>
  </w:style>
  <w:style w:type="paragraph" w:styleId="10">
    <w:name w:val="heading 7"/>
    <w:basedOn w:val="1"/>
    <w:next w:val="1"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leftChars="0" w:hanging="1296"/>
      <w:outlineLvl w:val="6"/>
    </w:pPr>
    <w:rPr>
      <w:b w:val="0"/>
      <w:sz w:val="24"/>
    </w:rPr>
  </w:style>
  <w:style w:type="paragraph" w:styleId="11">
    <w:name w:val="heading 8"/>
    <w:basedOn w:val="1"/>
    <w:next w:val="1"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leftChars="0" w:hanging="1440"/>
      <w:outlineLvl w:val="7"/>
    </w:pPr>
    <w:rPr>
      <w:rFonts w:ascii="Arial" w:hAnsi="Arial" w:eastAsia="黑体"/>
      <w:sz w:val="24"/>
    </w:rPr>
  </w:style>
  <w:style w:type="paragraph" w:styleId="12">
    <w:name w:val="heading 9"/>
    <w:basedOn w:val="1"/>
    <w:next w:val="1"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leftChars="0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3"/>
    <w:basedOn w:val="1"/>
    <w:qFormat/>
    <w:uiPriority w:val="0"/>
    <w:pPr>
      <w:spacing w:after="120" w:afterLines="0" w:afterAutospacing="0"/>
    </w:pPr>
    <w:rPr>
      <w:sz w:val="16"/>
    </w:rPr>
  </w:style>
  <w:style w:type="paragraph" w:styleId="4">
    <w:name w:val="Note Heading"/>
    <w:basedOn w:val="1"/>
    <w:next w:val="1"/>
    <w:qFormat/>
    <w:uiPriority w:val="0"/>
    <w:pPr>
      <w:numPr>
        <w:ilvl w:val="0"/>
        <w:numId w:val="2"/>
      </w:numPr>
      <w:jc w:val="left"/>
    </w:pPr>
    <w:rPr>
      <w:sz w:val="30"/>
    </w:r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标题 3 Char"/>
    <w:link w:val="6"/>
    <w:qFormat/>
    <w:uiPriority w:val="0"/>
    <w:rPr>
      <w:rFonts w:eastAsia="仿宋" w:asciiTheme="minorAscii" w:hAnsiTheme="minorAscii"/>
      <w:b/>
      <w:sz w:val="28"/>
    </w:rPr>
  </w:style>
  <w:style w:type="character" w:customStyle="1" w:styleId="18">
    <w:name w:val="标题 2 Char"/>
    <w:link w:val="5"/>
    <w:qFormat/>
    <w:uiPriority w:val="0"/>
    <w:rPr>
      <w:rFonts w:ascii="Arial" w:hAnsi="Arial" w:eastAsia="楷体"/>
      <w:b/>
      <w:sz w:val="30"/>
    </w:rPr>
  </w:style>
  <w:style w:type="paragraph" w:customStyle="1" w:styleId="19">
    <w:name w:val="样式1"/>
    <w:basedOn w:val="5"/>
    <w:next w:val="1"/>
    <w:qFormat/>
    <w:uiPriority w:val="0"/>
    <w:pPr>
      <w:numPr>
        <w:numId w:val="3"/>
      </w:numPr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hang</cp:lastModifiedBy>
  <dcterms:modified xsi:type="dcterms:W3CDTF">2017-08-22T09:31:04Z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