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5DE" w:rsidRDefault="000D768D" w:rsidP="0031595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="00ED7CBB" w:rsidRPr="00ED7CBB">
        <w:rPr>
          <w:rFonts w:hint="eastAsia"/>
          <w:b/>
          <w:sz w:val="28"/>
          <w:szCs w:val="28"/>
        </w:rPr>
        <w:t>201</w:t>
      </w:r>
      <w:r w:rsidR="00562B81">
        <w:rPr>
          <w:rFonts w:hint="eastAsia"/>
          <w:b/>
          <w:sz w:val="28"/>
          <w:szCs w:val="28"/>
        </w:rPr>
        <w:t>7</w:t>
      </w:r>
      <w:r w:rsidR="00712355">
        <w:rPr>
          <w:rFonts w:hint="eastAsia"/>
          <w:b/>
          <w:sz w:val="28"/>
          <w:szCs w:val="28"/>
        </w:rPr>
        <w:t>届毕业设计（论文）</w:t>
      </w:r>
      <w:r w:rsidR="000F5B7A">
        <w:rPr>
          <w:rFonts w:hint="eastAsia"/>
          <w:b/>
          <w:sz w:val="28"/>
          <w:szCs w:val="28"/>
        </w:rPr>
        <w:t>相关事项通知</w:t>
      </w:r>
    </w:p>
    <w:p w:rsidR="005B566F" w:rsidRDefault="000541CB">
      <w:pPr>
        <w:ind w:firstLineChars="200" w:firstLine="560"/>
        <w:rPr>
          <w:rFonts w:ascii="仿宋_GB2312" w:eastAsia="仿宋_GB2312" w:hAnsi="Calibri" w:cs="Times New Roman"/>
          <w:sz w:val="28"/>
          <w:szCs w:val="28"/>
        </w:rPr>
      </w:pPr>
      <w:r w:rsidRPr="000541CB">
        <w:rPr>
          <w:rFonts w:ascii="仿宋_GB2312" w:eastAsia="仿宋_GB2312" w:hint="eastAsia"/>
          <w:sz w:val="28"/>
          <w:szCs w:val="28"/>
        </w:rPr>
        <w:t>学院201</w:t>
      </w:r>
      <w:r w:rsidRPr="000541CB">
        <w:rPr>
          <w:rFonts w:ascii="仿宋_GB2312" w:eastAsia="仿宋_GB2312"/>
          <w:sz w:val="28"/>
          <w:szCs w:val="28"/>
        </w:rPr>
        <w:t>7</w:t>
      </w:r>
      <w:r w:rsidRPr="000541CB">
        <w:rPr>
          <w:rFonts w:ascii="仿宋_GB2312" w:eastAsia="仿宋_GB2312" w:hint="eastAsia"/>
          <w:sz w:val="28"/>
          <w:szCs w:val="28"/>
        </w:rPr>
        <w:t>届毕业设计（论文）答辩于</w:t>
      </w:r>
      <w:r w:rsidRPr="000541CB">
        <w:rPr>
          <w:rFonts w:ascii="仿宋_GB2312" w:eastAsia="仿宋_GB2312"/>
          <w:color w:val="FF0000"/>
          <w:sz w:val="28"/>
          <w:szCs w:val="28"/>
        </w:rPr>
        <w:t>2017</w:t>
      </w:r>
      <w:r w:rsidRPr="000541CB">
        <w:rPr>
          <w:rFonts w:ascii="仿宋_GB2312" w:eastAsia="仿宋_GB2312" w:hint="eastAsia"/>
          <w:color w:val="FF0000"/>
          <w:sz w:val="28"/>
          <w:szCs w:val="28"/>
        </w:rPr>
        <w:t>年6月</w:t>
      </w:r>
      <w:r w:rsidRPr="000541CB">
        <w:rPr>
          <w:rFonts w:ascii="仿宋_GB2312" w:eastAsia="仿宋_GB2312"/>
          <w:color w:val="FF0000"/>
          <w:sz w:val="28"/>
          <w:szCs w:val="28"/>
        </w:rPr>
        <w:t>4</w:t>
      </w:r>
      <w:r w:rsidRPr="000541CB">
        <w:rPr>
          <w:rFonts w:ascii="仿宋_GB2312" w:eastAsia="仿宋_GB2312" w:hint="eastAsia"/>
          <w:color w:val="FF0000"/>
          <w:sz w:val="28"/>
          <w:szCs w:val="28"/>
        </w:rPr>
        <w:t>日（周日）</w:t>
      </w:r>
      <w:r w:rsidRPr="000541CB">
        <w:rPr>
          <w:rFonts w:ascii="仿宋_GB2312" w:eastAsia="仿宋_GB2312" w:hint="eastAsia"/>
          <w:sz w:val="28"/>
          <w:szCs w:val="28"/>
        </w:rPr>
        <w:t>在教学中楼进行。现就本科生毕业设计（论文）测试、答辩、查重、上传及评优相关工作</w:t>
      </w:r>
      <w:r w:rsidR="000F5B7A">
        <w:rPr>
          <w:rFonts w:ascii="仿宋_GB2312" w:eastAsia="仿宋_GB2312" w:hint="eastAsia"/>
          <w:sz w:val="28"/>
          <w:szCs w:val="28"/>
        </w:rPr>
        <w:t>进度</w:t>
      </w:r>
      <w:r w:rsidRPr="000541CB">
        <w:rPr>
          <w:rFonts w:ascii="仿宋_GB2312" w:eastAsia="仿宋_GB2312" w:hint="eastAsia"/>
          <w:sz w:val="28"/>
          <w:szCs w:val="28"/>
        </w:rPr>
        <w:t>安排如下：</w:t>
      </w: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2126"/>
        <w:gridCol w:w="5812"/>
      </w:tblGrid>
      <w:tr w:rsidR="00864846" w:rsidRPr="004C65BF" w:rsidTr="0051044D">
        <w:tc>
          <w:tcPr>
            <w:tcW w:w="1560" w:type="dxa"/>
            <w:shd w:val="clear" w:color="auto" w:fill="auto"/>
          </w:tcPr>
          <w:p w:rsidR="0079150D" w:rsidRPr="00F772A0" w:rsidRDefault="000541CB" w:rsidP="00E66AA3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0541CB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2126" w:type="dxa"/>
            <w:shd w:val="clear" w:color="auto" w:fill="auto"/>
          </w:tcPr>
          <w:p w:rsidR="0079150D" w:rsidRPr="00F772A0" w:rsidRDefault="000541CB" w:rsidP="00E66AA3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0541CB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工作内容</w:t>
            </w:r>
          </w:p>
        </w:tc>
        <w:tc>
          <w:tcPr>
            <w:tcW w:w="5812" w:type="dxa"/>
            <w:shd w:val="clear" w:color="auto" w:fill="auto"/>
          </w:tcPr>
          <w:p w:rsidR="0079150D" w:rsidRPr="00F772A0" w:rsidRDefault="000541CB" w:rsidP="00E66AA3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0541CB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具体要求</w:t>
            </w:r>
          </w:p>
        </w:tc>
      </w:tr>
      <w:tr w:rsidR="00864846" w:rsidRPr="006C71AD" w:rsidTr="0051044D">
        <w:tc>
          <w:tcPr>
            <w:tcW w:w="1560" w:type="dxa"/>
            <w:shd w:val="clear" w:color="auto" w:fill="auto"/>
          </w:tcPr>
          <w:p w:rsidR="005B566F" w:rsidRDefault="000541CB">
            <w:pPr>
              <w:rPr>
                <w:rFonts w:ascii="Calibri" w:eastAsia="宋体" w:hAnsi="Calibri" w:cs="Times New Roman"/>
                <w:sz w:val="22"/>
              </w:rPr>
            </w:pPr>
            <w:r w:rsidRPr="000541CB">
              <w:rPr>
                <w:rFonts w:ascii="Calibri" w:hAnsi="Calibri"/>
                <w:sz w:val="22"/>
              </w:rPr>
              <w:t>5</w:t>
            </w:r>
            <w:r w:rsidRPr="000541CB">
              <w:rPr>
                <w:rFonts w:ascii="Calibri" w:hAnsi="Calibri" w:hint="eastAsia"/>
                <w:sz w:val="22"/>
              </w:rPr>
              <w:t>月</w:t>
            </w:r>
            <w:r w:rsidRPr="000541CB">
              <w:rPr>
                <w:rFonts w:ascii="Calibri" w:hAnsi="Calibri"/>
                <w:sz w:val="22"/>
              </w:rPr>
              <w:t>25</w:t>
            </w:r>
            <w:r w:rsidRPr="000541CB">
              <w:rPr>
                <w:rFonts w:ascii="Calibri" w:hAnsi="Calibri" w:hint="eastAsia"/>
                <w:sz w:val="22"/>
              </w:rPr>
              <w:t>日前</w:t>
            </w:r>
          </w:p>
        </w:tc>
        <w:tc>
          <w:tcPr>
            <w:tcW w:w="2126" w:type="dxa"/>
            <w:shd w:val="clear" w:color="auto" w:fill="auto"/>
          </w:tcPr>
          <w:p w:rsidR="005B566F" w:rsidRDefault="000541CB">
            <w:pPr>
              <w:rPr>
                <w:rFonts w:ascii="Calibri" w:eastAsia="宋体" w:hAnsi="Calibri" w:cs="Times New Roman"/>
                <w:sz w:val="22"/>
              </w:rPr>
            </w:pPr>
            <w:r w:rsidRPr="000541CB">
              <w:rPr>
                <w:rFonts w:ascii="Calibri" w:hAnsi="Calibri" w:hint="eastAsia"/>
                <w:sz w:val="22"/>
              </w:rPr>
              <w:t>第一次测试</w:t>
            </w:r>
          </w:p>
        </w:tc>
        <w:tc>
          <w:tcPr>
            <w:tcW w:w="5812" w:type="dxa"/>
            <w:shd w:val="clear" w:color="auto" w:fill="auto"/>
          </w:tcPr>
          <w:p w:rsidR="005B566F" w:rsidRDefault="0079150D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  <w:r>
              <w:rPr>
                <w:rFonts w:ascii="Calibri" w:hAnsi="Calibri" w:hint="eastAsia"/>
                <w:sz w:val="22"/>
              </w:rPr>
              <w:t>、</w:t>
            </w:r>
            <w:r w:rsidR="00542B80" w:rsidRPr="00F772A0">
              <w:rPr>
                <w:rFonts w:ascii="Calibri" w:hAnsi="Calibri" w:hint="eastAsia"/>
                <w:sz w:val="22"/>
              </w:rPr>
              <w:t>各系组织（时间、地点由各系公布学生）。</w:t>
            </w:r>
            <w:r w:rsidR="000541CB" w:rsidRPr="000541CB">
              <w:rPr>
                <w:rFonts w:ascii="Calibri" w:hAnsi="Calibri" w:hint="eastAsia"/>
                <w:sz w:val="22"/>
              </w:rPr>
              <w:t>系内分组交叉测试。毕业设计</w:t>
            </w:r>
            <w:r w:rsidR="000541CB" w:rsidRPr="000541CB">
              <w:rPr>
                <w:rFonts w:ascii="Calibri" w:hAnsi="Calibri"/>
                <w:sz w:val="22"/>
              </w:rPr>
              <w:t>(</w:t>
            </w:r>
            <w:r w:rsidR="000541CB" w:rsidRPr="000541CB">
              <w:rPr>
                <w:rFonts w:ascii="Calibri" w:hAnsi="Calibri" w:hint="eastAsia"/>
                <w:sz w:val="22"/>
              </w:rPr>
              <w:t>论文</w:t>
            </w:r>
            <w:r w:rsidR="000541CB" w:rsidRPr="000541CB">
              <w:rPr>
                <w:rFonts w:ascii="Calibri" w:hAnsi="Calibri"/>
                <w:sz w:val="22"/>
              </w:rPr>
              <w:t>)</w:t>
            </w:r>
            <w:r w:rsidR="000541CB" w:rsidRPr="000541CB">
              <w:rPr>
                <w:rFonts w:ascii="Calibri" w:hAnsi="Calibri" w:hint="eastAsia"/>
                <w:sz w:val="22"/>
              </w:rPr>
              <w:t>答辩前项目测试表</w:t>
            </w:r>
            <w:r w:rsidR="000541CB" w:rsidRPr="000541CB">
              <w:rPr>
                <w:rFonts w:ascii="Calibri" w:hAnsi="Calibri"/>
                <w:sz w:val="22"/>
              </w:rPr>
              <w:t>(</w:t>
            </w:r>
            <w:r w:rsidR="000541CB" w:rsidRPr="000541CB">
              <w:rPr>
                <w:rFonts w:ascii="Calibri" w:hAnsi="Calibri" w:hint="eastAsia"/>
                <w:sz w:val="22"/>
              </w:rPr>
              <w:t>见附件</w:t>
            </w:r>
            <w:r w:rsidR="000541CB" w:rsidRPr="000541CB">
              <w:rPr>
                <w:rFonts w:ascii="Calibri" w:hAnsi="Calibri"/>
                <w:sz w:val="22"/>
              </w:rPr>
              <w:t>1</w:t>
            </w:r>
            <w:r w:rsidR="000541CB" w:rsidRPr="000541CB">
              <w:rPr>
                <w:rFonts w:ascii="Calibri" w:hAnsi="Calibri" w:hint="eastAsia"/>
                <w:sz w:val="22"/>
              </w:rPr>
              <w:t>）纸质由</w:t>
            </w:r>
            <w:r w:rsidR="000541CB" w:rsidRPr="000541CB">
              <w:rPr>
                <w:rFonts w:ascii="Calibri" w:hAnsi="Calibri" w:hint="eastAsia"/>
                <w:color w:val="FF0000"/>
                <w:sz w:val="22"/>
              </w:rPr>
              <w:t>学生带到测试现场给测试组。</w:t>
            </w:r>
            <w:r w:rsidR="000541CB">
              <w:rPr>
                <w:rFonts w:ascii="Calibri" w:hAnsi="Calibri" w:hint="eastAsia"/>
                <w:sz w:val="22"/>
              </w:rPr>
              <w:t>测试结论：通过、缓通过</w:t>
            </w:r>
            <w:r w:rsidR="00EB3BFC">
              <w:rPr>
                <w:rFonts w:ascii="Calibri" w:hAnsi="Calibri" w:hint="eastAsia"/>
                <w:sz w:val="22"/>
              </w:rPr>
              <w:t>、</w:t>
            </w:r>
            <w:r w:rsidR="000541CB" w:rsidRPr="000541CB">
              <w:rPr>
                <w:rFonts w:ascii="Calibri" w:hAnsi="Calibri" w:hint="eastAsia"/>
                <w:sz w:val="22"/>
              </w:rPr>
              <w:t>不通过。</w:t>
            </w:r>
          </w:p>
          <w:p w:rsidR="005B566F" w:rsidRDefault="0079150D">
            <w:pPr>
              <w:rPr>
                <w:rFonts w:ascii="Calibri" w:eastAsia="宋体" w:hAnsi="Calibri" w:cs="Times New Roman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2</w:t>
            </w:r>
            <w:r>
              <w:rPr>
                <w:rFonts w:ascii="Calibri" w:hAnsi="Calibri" w:hint="eastAsia"/>
                <w:sz w:val="22"/>
              </w:rPr>
              <w:t>、</w:t>
            </w:r>
            <w:r w:rsidR="000541CB" w:rsidRPr="000541CB">
              <w:rPr>
                <w:rFonts w:ascii="Calibri" w:hAnsi="Calibri" w:hint="eastAsia"/>
                <w:sz w:val="22"/>
              </w:rPr>
              <w:t>参加测试的学生，考勤需符合各系毕设考勤规定，中期检查需通过，毕业设计相关材料需上传到院内毕业设计系统。未通过中期检查的同学不能参加第一次测试。各系按规定把关参测名单。</w:t>
            </w:r>
          </w:p>
        </w:tc>
      </w:tr>
      <w:tr w:rsidR="003C5460" w:rsidRPr="006C71AD" w:rsidTr="0051044D">
        <w:tc>
          <w:tcPr>
            <w:tcW w:w="1560" w:type="dxa"/>
            <w:shd w:val="clear" w:color="auto" w:fill="auto"/>
          </w:tcPr>
          <w:p w:rsidR="003C5460" w:rsidRPr="00F772A0" w:rsidRDefault="003C5460" w:rsidP="00F772A0">
            <w:pPr>
              <w:rPr>
                <w:rFonts w:ascii="Calibri" w:hAnsi="Calibri"/>
                <w:sz w:val="22"/>
              </w:rPr>
            </w:pPr>
            <w:r w:rsidRPr="00512A6B">
              <w:rPr>
                <w:rFonts w:ascii="Calibri" w:hAnsi="Calibri" w:hint="eastAsia"/>
                <w:sz w:val="22"/>
              </w:rPr>
              <w:t>5</w:t>
            </w:r>
            <w:r w:rsidRPr="00512A6B">
              <w:rPr>
                <w:rFonts w:ascii="Calibri" w:hAnsi="Calibri" w:hint="eastAsia"/>
                <w:sz w:val="22"/>
              </w:rPr>
              <w:t>月</w:t>
            </w:r>
            <w:r w:rsidR="001F4F42">
              <w:rPr>
                <w:rFonts w:ascii="Calibri" w:hAnsi="Calibri" w:hint="eastAsia"/>
                <w:sz w:val="22"/>
              </w:rPr>
              <w:t>31</w:t>
            </w:r>
            <w:r w:rsidRPr="00512A6B">
              <w:rPr>
                <w:rFonts w:ascii="Calibri" w:hAnsi="Calibri" w:hint="eastAsia"/>
                <w:sz w:val="22"/>
              </w:rPr>
              <w:t>日下午</w:t>
            </w:r>
            <w:r w:rsidRPr="00512A6B">
              <w:rPr>
                <w:rFonts w:ascii="Calibri" w:hAnsi="Calibri"/>
                <w:sz w:val="22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:rsidR="003C5460" w:rsidRPr="00F772A0" w:rsidRDefault="003C5460" w:rsidP="007E49A8">
            <w:pPr>
              <w:rPr>
                <w:rFonts w:ascii="Calibri" w:hAnsi="Calibri"/>
                <w:sz w:val="22"/>
              </w:rPr>
            </w:pPr>
            <w:r w:rsidRPr="00512A6B">
              <w:rPr>
                <w:rFonts w:ascii="Calibri" w:hAnsi="Calibri" w:hint="eastAsia"/>
                <w:sz w:val="22"/>
              </w:rPr>
              <w:t>第二次补测试</w:t>
            </w:r>
          </w:p>
        </w:tc>
        <w:tc>
          <w:tcPr>
            <w:tcW w:w="5812" w:type="dxa"/>
            <w:shd w:val="clear" w:color="auto" w:fill="auto"/>
          </w:tcPr>
          <w:p w:rsidR="003C5460" w:rsidRPr="0079150D" w:rsidRDefault="003C5460" w:rsidP="00E66AA3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  <w:r>
              <w:rPr>
                <w:rFonts w:ascii="Calibri" w:hAnsi="Calibri" w:hint="eastAsia"/>
                <w:sz w:val="22"/>
              </w:rPr>
              <w:t>、</w:t>
            </w:r>
            <w:r w:rsidRPr="0079150D">
              <w:rPr>
                <w:rFonts w:ascii="Calibri" w:hAnsi="Calibri" w:hint="eastAsia"/>
                <w:sz w:val="22"/>
              </w:rPr>
              <w:t>学院组织</w:t>
            </w:r>
          </w:p>
          <w:p w:rsidR="003C5460" w:rsidRDefault="003C5460" w:rsidP="00F772A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2</w:t>
            </w:r>
            <w:r>
              <w:rPr>
                <w:rFonts w:ascii="Calibri" w:hAnsi="Calibri" w:hint="eastAsia"/>
                <w:sz w:val="22"/>
              </w:rPr>
              <w:t>、测试地点：</w:t>
            </w:r>
            <w:r w:rsidRPr="0079150D">
              <w:rPr>
                <w:rFonts w:ascii="Calibri" w:hAnsi="Calibri" w:hint="eastAsia"/>
                <w:sz w:val="22"/>
              </w:rPr>
              <w:t>院</w:t>
            </w:r>
            <w:r w:rsidRPr="0079150D">
              <w:rPr>
                <w:rFonts w:ascii="Calibri" w:hAnsi="Calibri" w:hint="eastAsia"/>
                <w:sz w:val="22"/>
              </w:rPr>
              <w:t>128</w:t>
            </w:r>
            <w:r w:rsidRPr="0079150D">
              <w:rPr>
                <w:rFonts w:ascii="Calibri" w:hAnsi="Calibri" w:hint="eastAsia"/>
                <w:sz w:val="22"/>
              </w:rPr>
              <w:t>测试室</w:t>
            </w:r>
          </w:p>
        </w:tc>
      </w:tr>
      <w:tr w:rsidR="0051044D" w:rsidRPr="006C71AD" w:rsidTr="0051044D">
        <w:tc>
          <w:tcPr>
            <w:tcW w:w="1560" w:type="dxa"/>
            <w:shd w:val="clear" w:color="auto" w:fill="auto"/>
          </w:tcPr>
          <w:p w:rsidR="005B566F" w:rsidRDefault="003C5460">
            <w:pPr>
              <w:rPr>
                <w:rFonts w:ascii="Calibri" w:hAnsi="Calibri"/>
                <w:sz w:val="22"/>
              </w:rPr>
            </w:pPr>
            <w:r w:rsidRPr="00C707C1">
              <w:rPr>
                <w:rFonts w:ascii="Calibri" w:eastAsia="宋体" w:hAnsi="Calibri" w:cs="Times New Roman" w:hint="eastAsia"/>
                <w:sz w:val="22"/>
              </w:rPr>
              <w:t>5</w:t>
            </w:r>
            <w:r w:rsidRPr="00C707C1">
              <w:rPr>
                <w:rFonts w:ascii="Calibri" w:eastAsia="宋体" w:hAnsi="Calibri" w:cs="Times New Roman" w:hint="eastAsia"/>
                <w:sz w:val="22"/>
              </w:rPr>
              <w:t>月</w:t>
            </w:r>
            <w:r>
              <w:rPr>
                <w:rFonts w:ascii="Calibri" w:eastAsia="宋体" w:hAnsi="Calibri" w:cs="Times New Roman" w:hint="eastAsia"/>
                <w:sz w:val="22"/>
              </w:rPr>
              <w:t>30</w:t>
            </w:r>
            <w:r w:rsidRPr="00C707C1">
              <w:rPr>
                <w:rFonts w:ascii="Calibri" w:eastAsia="宋体" w:hAnsi="Calibri" w:cs="Times New Roman" w:hint="eastAsia"/>
                <w:sz w:val="22"/>
              </w:rPr>
              <w:t>日前</w:t>
            </w:r>
          </w:p>
        </w:tc>
        <w:tc>
          <w:tcPr>
            <w:tcW w:w="2126" w:type="dxa"/>
            <w:shd w:val="clear" w:color="auto" w:fill="auto"/>
          </w:tcPr>
          <w:p w:rsidR="003C5460" w:rsidRPr="00F772A0" w:rsidRDefault="003C5460" w:rsidP="007E49A8">
            <w:pPr>
              <w:rPr>
                <w:rFonts w:ascii="Calibri" w:hAnsi="Calibri"/>
                <w:sz w:val="22"/>
              </w:rPr>
            </w:pPr>
            <w:r w:rsidRPr="00C707C1">
              <w:rPr>
                <w:rFonts w:ascii="Calibri" w:eastAsia="宋体" w:hAnsi="Calibri" w:cs="Times New Roman" w:hint="eastAsia"/>
                <w:sz w:val="22"/>
              </w:rPr>
              <w:t>答辩日程</w:t>
            </w:r>
            <w:r w:rsidRPr="00C707C1">
              <w:rPr>
                <w:rFonts w:ascii="Calibri" w:hAnsi="Calibri" w:hint="eastAsia"/>
                <w:sz w:val="22"/>
              </w:rPr>
              <w:t>分组</w:t>
            </w:r>
            <w:r w:rsidRPr="00C707C1">
              <w:rPr>
                <w:rFonts w:ascii="Calibri" w:eastAsia="宋体" w:hAnsi="Calibri" w:cs="Times New Roman" w:hint="eastAsia"/>
                <w:sz w:val="22"/>
              </w:rPr>
              <w:t>安排</w:t>
            </w:r>
          </w:p>
        </w:tc>
        <w:tc>
          <w:tcPr>
            <w:tcW w:w="5812" w:type="dxa"/>
            <w:shd w:val="clear" w:color="auto" w:fill="auto"/>
          </w:tcPr>
          <w:p w:rsidR="003C5460" w:rsidRDefault="003C5460" w:rsidP="00F772A0">
            <w:pPr>
              <w:rPr>
                <w:rFonts w:ascii="Calibri" w:hAnsi="Calibri"/>
                <w:sz w:val="22"/>
              </w:rPr>
            </w:pPr>
            <w:r w:rsidRPr="00C707C1">
              <w:rPr>
                <w:rFonts w:ascii="Calibri" w:hAnsi="Calibri" w:hint="eastAsia"/>
                <w:sz w:val="22"/>
              </w:rPr>
              <w:t>毕业答辩分组与测试分组一致。院教务办将按照各系提供的测试分组名单汇总制作答辩分组表</w:t>
            </w:r>
            <w:r w:rsidR="00EB3BFC">
              <w:rPr>
                <w:rFonts w:ascii="Calibri" w:hAnsi="Calibri" w:hint="eastAsia"/>
                <w:sz w:val="22"/>
              </w:rPr>
              <w:t>。</w:t>
            </w:r>
          </w:p>
        </w:tc>
      </w:tr>
      <w:tr w:rsidR="003C5460" w:rsidRPr="006C71AD" w:rsidTr="00FF5CEB">
        <w:trPr>
          <w:trHeight w:val="717"/>
        </w:trPr>
        <w:tc>
          <w:tcPr>
            <w:tcW w:w="1560" w:type="dxa"/>
            <w:shd w:val="clear" w:color="auto" w:fill="auto"/>
          </w:tcPr>
          <w:p w:rsidR="003C5460" w:rsidRPr="00512A6B" w:rsidRDefault="003C5460" w:rsidP="00512A6B">
            <w:pPr>
              <w:rPr>
                <w:rFonts w:ascii="Calibri" w:hAnsi="Calibri"/>
                <w:sz w:val="22"/>
              </w:rPr>
            </w:pPr>
            <w:r w:rsidRPr="00764523">
              <w:rPr>
                <w:rFonts w:ascii="Calibri" w:hAnsi="Calibri" w:hint="eastAsia"/>
                <w:sz w:val="22"/>
              </w:rPr>
              <w:t>6</w:t>
            </w:r>
            <w:r w:rsidRPr="00764523">
              <w:rPr>
                <w:rFonts w:ascii="Calibri" w:hAnsi="Calibri" w:hint="eastAsia"/>
                <w:sz w:val="22"/>
              </w:rPr>
              <w:t>月</w:t>
            </w:r>
            <w:r w:rsidRPr="00764523">
              <w:rPr>
                <w:rFonts w:ascii="Calibri" w:hAnsi="Calibri" w:hint="eastAsia"/>
                <w:sz w:val="22"/>
              </w:rPr>
              <w:t>1</w:t>
            </w:r>
            <w:r w:rsidRPr="00764523">
              <w:rPr>
                <w:rFonts w:ascii="Calibri" w:hAnsi="Calibri" w:hint="eastAsia"/>
                <w:sz w:val="22"/>
              </w:rPr>
              <w:t>日前</w:t>
            </w:r>
          </w:p>
        </w:tc>
        <w:tc>
          <w:tcPr>
            <w:tcW w:w="2126" w:type="dxa"/>
            <w:shd w:val="clear" w:color="auto" w:fill="auto"/>
          </w:tcPr>
          <w:p w:rsidR="003C5460" w:rsidRPr="00512A6B" w:rsidRDefault="001B6125" w:rsidP="003E50B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毕业（设计）论文查重</w:t>
            </w:r>
          </w:p>
        </w:tc>
        <w:tc>
          <w:tcPr>
            <w:tcW w:w="5812" w:type="dxa"/>
            <w:shd w:val="clear" w:color="auto" w:fill="auto"/>
          </w:tcPr>
          <w:p w:rsidR="005B566F" w:rsidRPr="003D514F" w:rsidRDefault="00906068" w:rsidP="00906068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毕业论文上传院学术资源中心，统一导出后院教学办进行论文查重</w:t>
            </w:r>
            <w:r w:rsidR="004F784F">
              <w:rPr>
                <w:rFonts w:ascii="Calibri" w:hAnsi="Calibri" w:hint="eastAsia"/>
                <w:sz w:val="22"/>
              </w:rPr>
              <w:t>。</w:t>
            </w:r>
            <w:r w:rsidR="003D514F">
              <w:rPr>
                <w:rFonts w:ascii="Calibri" w:hAnsi="Calibri" w:hint="eastAsia"/>
                <w:sz w:val="22"/>
              </w:rPr>
              <w:t>涉及毕业论文查重，具体</w:t>
            </w:r>
            <w:r w:rsidR="00370831">
              <w:rPr>
                <w:rFonts w:ascii="Calibri" w:hAnsi="Calibri" w:hint="eastAsia"/>
                <w:sz w:val="22"/>
              </w:rPr>
              <w:t>上传</w:t>
            </w:r>
            <w:r w:rsidR="003D514F">
              <w:rPr>
                <w:rFonts w:ascii="Calibri" w:hAnsi="Calibri" w:hint="eastAsia"/>
                <w:sz w:val="22"/>
              </w:rPr>
              <w:t>操作</w:t>
            </w:r>
            <w:r w:rsidR="00370831">
              <w:rPr>
                <w:rFonts w:ascii="Calibri" w:hAnsi="Calibri" w:hint="eastAsia"/>
                <w:sz w:val="22"/>
              </w:rPr>
              <w:t>见</w:t>
            </w:r>
            <w:r w:rsidR="003D514F" w:rsidRPr="003D514F">
              <w:rPr>
                <w:rFonts w:ascii="Calibri" w:hAnsi="Calibri" w:hint="eastAsia"/>
                <w:color w:val="FF0000"/>
                <w:sz w:val="22"/>
              </w:rPr>
              <w:t>附件</w:t>
            </w:r>
            <w:r w:rsidR="003D514F" w:rsidRPr="003D514F">
              <w:rPr>
                <w:rFonts w:ascii="Calibri" w:hAnsi="Calibri" w:hint="eastAsia"/>
                <w:color w:val="FF0000"/>
                <w:sz w:val="22"/>
              </w:rPr>
              <w:t>5</w:t>
            </w:r>
            <w:r w:rsidR="003D514F">
              <w:rPr>
                <w:rFonts w:ascii="Calibri" w:hAnsi="Calibri" w:hint="eastAsia"/>
                <w:sz w:val="22"/>
              </w:rPr>
              <w:t>。</w:t>
            </w:r>
          </w:p>
        </w:tc>
      </w:tr>
      <w:tr w:rsidR="003C5460" w:rsidRPr="006C71AD" w:rsidTr="0051044D">
        <w:trPr>
          <w:trHeight w:val="840"/>
        </w:trPr>
        <w:tc>
          <w:tcPr>
            <w:tcW w:w="1560" w:type="dxa"/>
            <w:shd w:val="clear" w:color="auto" w:fill="auto"/>
          </w:tcPr>
          <w:p w:rsidR="003C5460" w:rsidRPr="00764523" w:rsidRDefault="003C5460" w:rsidP="00512A6B">
            <w:pPr>
              <w:rPr>
                <w:rFonts w:ascii="Calibri" w:hAnsi="Calibri"/>
                <w:sz w:val="22"/>
              </w:rPr>
            </w:pPr>
            <w:r w:rsidRPr="00931FB4">
              <w:rPr>
                <w:rFonts w:ascii="Calibri" w:hAnsi="Calibri" w:hint="eastAsia"/>
                <w:sz w:val="22"/>
              </w:rPr>
              <w:t>6</w:t>
            </w:r>
            <w:r w:rsidRPr="00931FB4">
              <w:rPr>
                <w:rFonts w:ascii="Calibri" w:hAnsi="Calibri" w:hint="eastAsia"/>
                <w:sz w:val="22"/>
              </w:rPr>
              <w:t>月</w:t>
            </w:r>
            <w:r w:rsidRPr="00931FB4">
              <w:rPr>
                <w:rFonts w:ascii="Calibri" w:hAnsi="Calibri" w:hint="eastAsia"/>
                <w:sz w:val="22"/>
              </w:rPr>
              <w:t>1</w:t>
            </w:r>
            <w:r w:rsidRPr="00931FB4">
              <w:rPr>
                <w:rFonts w:ascii="Calibri" w:hAnsi="Calibri" w:hint="eastAsia"/>
                <w:sz w:val="22"/>
              </w:rPr>
              <w:t>日前</w:t>
            </w:r>
          </w:p>
        </w:tc>
        <w:tc>
          <w:tcPr>
            <w:tcW w:w="2126" w:type="dxa"/>
            <w:shd w:val="clear" w:color="auto" w:fill="auto"/>
          </w:tcPr>
          <w:p w:rsidR="003C5460" w:rsidRPr="00764523" w:rsidRDefault="003C5460" w:rsidP="00512A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提交毕业（设计）论文进行评阅</w:t>
            </w:r>
          </w:p>
        </w:tc>
        <w:tc>
          <w:tcPr>
            <w:tcW w:w="5812" w:type="dxa"/>
            <w:shd w:val="clear" w:color="auto" w:fill="auto"/>
          </w:tcPr>
          <w:p w:rsidR="005B566F" w:rsidRDefault="003C5460">
            <w:pPr>
              <w:rPr>
                <w:rFonts w:ascii="Calibri" w:hAnsi="Calibri"/>
                <w:sz w:val="22"/>
              </w:rPr>
            </w:pPr>
            <w:r w:rsidRPr="006C71AD">
              <w:rPr>
                <w:rFonts w:ascii="Calibri" w:hAnsi="Calibri" w:hint="eastAsia"/>
                <w:sz w:val="22"/>
              </w:rPr>
              <w:t>毕业论文的纸质文档和《湖南大学毕业设计（论文）情况登记表》纸质文档（注意：指导教师意见和分数要填好）一份，以答辩小组为单位收好，在</w:t>
            </w:r>
            <w:r w:rsidRPr="006C71AD">
              <w:rPr>
                <w:rFonts w:ascii="Calibri" w:hAnsi="Calibri" w:hint="eastAsia"/>
                <w:sz w:val="22"/>
              </w:rPr>
              <w:t>6</w:t>
            </w:r>
            <w:r w:rsidRPr="006C71AD">
              <w:rPr>
                <w:rFonts w:ascii="Calibri" w:hAnsi="Calibri" w:hint="eastAsia"/>
                <w:sz w:val="22"/>
              </w:rPr>
              <w:t>月</w:t>
            </w:r>
            <w:r w:rsidRPr="006C71AD">
              <w:rPr>
                <w:rFonts w:ascii="Calibri" w:hAnsi="Calibri" w:hint="eastAsia"/>
                <w:sz w:val="22"/>
              </w:rPr>
              <w:t>1</w:t>
            </w:r>
            <w:r w:rsidRPr="006C71AD">
              <w:rPr>
                <w:rFonts w:ascii="Calibri" w:hAnsi="Calibri" w:hint="eastAsia"/>
                <w:sz w:val="22"/>
              </w:rPr>
              <w:t>日下班前交去评阅。评阅老师须是答辩组小组中的老师</w:t>
            </w:r>
            <w:r w:rsidR="000042D2">
              <w:rPr>
                <w:rFonts w:ascii="Calibri" w:hAnsi="Calibri" w:hint="eastAsia"/>
                <w:sz w:val="22"/>
              </w:rPr>
              <w:t>，</w:t>
            </w:r>
            <w:r w:rsidRPr="006C71AD">
              <w:rPr>
                <w:rFonts w:ascii="Calibri" w:hAnsi="Calibri" w:hint="eastAsia"/>
                <w:sz w:val="22"/>
              </w:rPr>
              <w:t>答辩时收齐毕业论文和《登记表》统一登记答辩记录及答辩成绩。</w:t>
            </w:r>
          </w:p>
        </w:tc>
      </w:tr>
      <w:tr w:rsidR="00864846" w:rsidRPr="006C71AD" w:rsidTr="005F7125">
        <w:trPr>
          <w:trHeight w:val="784"/>
        </w:trPr>
        <w:tc>
          <w:tcPr>
            <w:tcW w:w="1560" w:type="dxa"/>
            <w:shd w:val="clear" w:color="auto" w:fill="auto"/>
          </w:tcPr>
          <w:p w:rsidR="005B566F" w:rsidRDefault="000541CB">
            <w:pPr>
              <w:rPr>
                <w:rFonts w:ascii="Calibri" w:hAnsi="Calibri"/>
                <w:sz w:val="22"/>
              </w:rPr>
            </w:pPr>
            <w:r w:rsidRPr="000541CB">
              <w:rPr>
                <w:rFonts w:ascii="Calibri" w:hAnsi="Calibri"/>
                <w:sz w:val="22"/>
              </w:rPr>
              <w:t>6</w:t>
            </w:r>
            <w:r w:rsidRPr="000541CB">
              <w:rPr>
                <w:rFonts w:ascii="Calibri" w:hAnsi="Calibri" w:hint="eastAsia"/>
                <w:sz w:val="22"/>
              </w:rPr>
              <w:t>月</w:t>
            </w:r>
            <w:r w:rsidRPr="000541CB">
              <w:rPr>
                <w:rFonts w:ascii="Calibri" w:hAnsi="Calibri"/>
                <w:sz w:val="22"/>
              </w:rPr>
              <w:t>4</w:t>
            </w:r>
            <w:r w:rsidRPr="000541CB">
              <w:rPr>
                <w:rFonts w:ascii="Calibri" w:hAnsi="Calibri" w:hint="eastAsia"/>
                <w:sz w:val="22"/>
              </w:rPr>
              <w:t>日</w:t>
            </w:r>
            <w:r w:rsidR="003C5460">
              <w:rPr>
                <w:rFonts w:ascii="Calibri" w:hAnsi="Calibri" w:hint="eastAsia"/>
                <w:sz w:val="22"/>
              </w:rPr>
              <w:t>全天</w:t>
            </w:r>
          </w:p>
        </w:tc>
        <w:tc>
          <w:tcPr>
            <w:tcW w:w="2126" w:type="dxa"/>
            <w:shd w:val="clear" w:color="auto" w:fill="auto"/>
          </w:tcPr>
          <w:p w:rsidR="005B566F" w:rsidRDefault="000541CB">
            <w:pPr>
              <w:rPr>
                <w:rFonts w:ascii="Calibri" w:hAnsi="Calibri"/>
                <w:sz w:val="22"/>
              </w:rPr>
            </w:pPr>
            <w:r w:rsidRPr="000541CB">
              <w:rPr>
                <w:rFonts w:ascii="Calibri" w:eastAsia="宋体" w:hAnsi="Calibri" w:cs="Times New Roman" w:hint="eastAsia"/>
                <w:sz w:val="22"/>
              </w:rPr>
              <w:t>毕业设计（论文）答辩</w:t>
            </w:r>
          </w:p>
        </w:tc>
        <w:tc>
          <w:tcPr>
            <w:tcW w:w="5812" w:type="dxa"/>
            <w:shd w:val="clear" w:color="auto" w:fill="auto"/>
          </w:tcPr>
          <w:p w:rsidR="005B566F" w:rsidRDefault="000541CB">
            <w:pPr>
              <w:rPr>
                <w:rFonts w:ascii="Calibri" w:eastAsia="宋体" w:hAnsi="Calibri" w:cs="Times New Roman"/>
                <w:sz w:val="22"/>
              </w:rPr>
            </w:pPr>
            <w:r w:rsidRPr="000541CB">
              <w:rPr>
                <w:rFonts w:ascii="Calibri" w:eastAsia="宋体" w:hAnsi="Calibri" w:cs="Times New Roman"/>
                <w:sz w:val="22"/>
              </w:rPr>
              <w:t>1</w:t>
            </w:r>
            <w:r w:rsidRPr="000541CB">
              <w:rPr>
                <w:rFonts w:ascii="Calibri" w:eastAsia="宋体" w:hAnsi="Calibri" w:cs="Times New Roman" w:hint="eastAsia"/>
                <w:sz w:val="22"/>
              </w:rPr>
              <w:t>、地点：教学中楼</w:t>
            </w:r>
          </w:p>
          <w:p w:rsidR="005B566F" w:rsidRDefault="000541CB">
            <w:pPr>
              <w:rPr>
                <w:rFonts w:ascii="Calibri" w:eastAsia="宋体" w:hAnsi="Calibri" w:cs="Times New Roman"/>
                <w:sz w:val="22"/>
              </w:rPr>
            </w:pPr>
            <w:r w:rsidRPr="000541CB">
              <w:rPr>
                <w:rFonts w:ascii="Calibri" w:eastAsia="宋体" w:hAnsi="Calibri" w:cs="Times New Roman"/>
                <w:sz w:val="22"/>
              </w:rPr>
              <w:t>2</w:t>
            </w:r>
            <w:r w:rsidRPr="000541CB">
              <w:rPr>
                <w:rFonts w:ascii="Calibri" w:eastAsia="宋体" w:hAnsi="Calibri" w:cs="Times New Roman" w:hint="eastAsia"/>
                <w:sz w:val="22"/>
              </w:rPr>
              <w:t>、测试最终不通过者，不能参加本次毕业设计答辩</w:t>
            </w:r>
          </w:p>
        </w:tc>
      </w:tr>
      <w:tr w:rsidR="003C5460" w:rsidRPr="006C71AD" w:rsidTr="0051044D">
        <w:trPr>
          <w:trHeight w:val="558"/>
        </w:trPr>
        <w:tc>
          <w:tcPr>
            <w:tcW w:w="1560" w:type="dxa"/>
            <w:shd w:val="clear" w:color="auto" w:fill="auto"/>
          </w:tcPr>
          <w:p w:rsidR="003C5460" w:rsidRPr="007E49A8" w:rsidRDefault="003C5460" w:rsidP="007E49A8">
            <w:pPr>
              <w:rPr>
                <w:rFonts w:ascii="Calibri" w:hAnsi="Calibri"/>
                <w:sz w:val="22"/>
              </w:rPr>
            </w:pPr>
            <w:r w:rsidRPr="00F35465">
              <w:rPr>
                <w:rFonts w:ascii="Calibri" w:hAnsi="Calibri" w:hint="eastAsia"/>
                <w:sz w:val="22"/>
              </w:rPr>
              <w:t>6</w:t>
            </w:r>
            <w:r w:rsidRPr="00F35465">
              <w:rPr>
                <w:rFonts w:ascii="Calibri" w:hAnsi="Calibri" w:hint="eastAsia"/>
                <w:sz w:val="22"/>
              </w:rPr>
              <w:t>月</w:t>
            </w:r>
            <w:r w:rsidRPr="00F35465">
              <w:rPr>
                <w:rFonts w:ascii="Calibri" w:hAnsi="Calibri" w:hint="eastAsia"/>
                <w:sz w:val="22"/>
              </w:rPr>
              <w:t>6</w:t>
            </w:r>
            <w:r w:rsidRPr="00F35465">
              <w:rPr>
                <w:rFonts w:ascii="Calibri" w:hAnsi="Calibri" w:hint="eastAsia"/>
                <w:sz w:val="22"/>
              </w:rPr>
              <w:t>日下午</w:t>
            </w:r>
          </w:p>
        </w:tc>
        <w:tc>
          <w:tcPr>
            <w:tcW w:w="2126" w:type="dxa"/>
            <w:shd w:val="clear" w:color="auto" w:fill="auto"/>
          </w:tcPr>
          <w:p w:rsidR="003C5460" w:rsidRPr="007E49A8" w:rsidRDefault="003C5460" w:rsidP="007E49A8">
            <w:pPr>
              <w:rPr>
                <w:rFonts w:ascii="Calibri" w:eastAsia="宋体" w:hAnsi="Calibri" w:cs="Times New Roman"/>
                <w:sz w:val="22"/>
              </w:rPr>
            </w:pPr>
            <w:r w:rsidRPr="00F35465">
              <w:rPr>
                <w:rFonts w:ascii="Calibri" w:eastAsia="宋体" w:hAnsi="Calibri" w:cs="Times New Roman" w:hint="eastAsia"/>
                <w:sz w:val="22"/>
              </w:rPr>
              <w:t>优秀毕业设计（论文）评选</w:t>
            </w:r>
            <w:r w:rsidRPr="00F35465">
              <w:rPr>
                <w:rFonts w:ascii="Calibri" w:hAnsi="Calibri" w:hint="eastAsia"/>
                <w:sz w:val="22"/>
              </w:rPr>
              <w:t>答辩</w:t>
            </w:r>
          </w:p>
        </w:tc>
        <w:tc>
          <w:tcPr>
            <w:tcW w:w="5812" w:type="dxa"/>
            <w:shd w:val="clear" w:color="auto" w:fill="auto"/>
          </w:tcPr>
          <w:p w:rsidR="003C5460" w:rsidRPr="00A30E47" w:rsidRDefault="003C5460" w:rsidP="00E66AA3">
            <w:pPr>
              <w:rPr>
                <w:rFonts w:ascii="Calibri" w:eastAsia="宋体" w:hAnsi="Calibri" w:cs="Times New Roman"/>
                <w:sz w:val="22"/>
              </w:rPr>
            </w:pPr>
            <w:r>
              <w:rPr>
                <w:rFonts w:ascii="Calibri" w:eastAsia="宋体" w:hAnsi="Calibri" w:cs="Times New Roman" w:hint="eastAsia"/>
                <w:sz w:val="22"/>
              </w:rPr>
              <w:t>1</w:t>
            </w:r>
            <w:r>
              <w:rPr>
                <w:rFonts w:ascii="Calibri" w:eastAsia="宋体" w:hAnsi="Calibri" w:cs="Times New Roman" w:hint="eastAsia"/>
                <w:sz w:val="22"/>
              </w:rPr>
              <w:t>、</w:t>
            </w:r>
            <w:r w:rsidR="000541CB" w:rsidRPr="000541CB">
              <w:rPr>
                <w:rFonts w:ascii="Calibri" w:eastAsia="宋体" w:hAnsi="Calibri" w:cs="Times New Roman" w:hint="eastAsia"/>
                <w:color w:val="FF0000"/>
                <w:sz w:val="22"/>
              </w:rPr>
              <w:t>测试分数</w:t>
            </w:r>
            <w:r w:rsidR="000541CB" w:rsidRPr="000541CB">
              <w:rPr>
                <w:rFonts w:ascii="Calibri" w:eastAsia="宋体" w:hAnsi="Calibri" w:cs="Times New Roman"/>
                <w:color w:val="FF0000"/>
                <w:sz w:val="22"/>
              </w:rPr>
              <w:t>90</w:t>
            </w:r>
            <w:r w:rsidR="000541CB" w:rsidRPr="000541CB">
              <w:rPr>
                <w:rFonts w:ascii="Calibri" w:eastAsia="宋体" w:hAnsi="Calibri" w:cs="Times New Roman" w:hint="eastAsia"/>
                <w:color w:val="FF0000"/>
                <w:sz w:val="22"/>
              </w:rPr>
              <w:t>分以</w:t>
            </w:r>
            <w:r w:rsidRPr="00A30E47">
              <w:rPr>
                <w:rFonts w:ascii="Calibri" w:eastAsia="宋体" w:hAnsi="Calibri" w:cs="Times New Roman" w:hint="eastAsia"/>
                <w:sz w:val="22"/>
              </w:rPr>
              <w:t>上的学生自愿申请。</w:t>
            </w:r>
            <w:r w:rsidRPr="00F35465">
              <w:rPr>
                <w:rFonts w:ascii="Calibri" w:eastAsia="宋体" w:hAnsi="Calibri" w:cs="Times New Roman" w:hint="eastAsia"/>
                <w:sz w:val="22"/>
              </w:rPr>
              <w:t>学生本人填写《本科优秀创新毕业设计（论文）申请表》（附件</w:t>
            </w:r>
            <w:r w:rsidR="005F7125">
              <w:rPr>
                <w:rFonts w:ascii="Calibri" w:eastAsia="宋体" w:hAnsi="Calibri" w:cs="Times New Roman" w:hint="eastAsia"/>
                <w:sz w:val="22"/>
              </w:rPr>
              <w:t>3</w:t>
            </w:r>
            <w:r w:rsidRPr="00F35465">
              <w:rPr>
                <w:rFonts w:ascii="Calibri" w:eastAsia="宋体" w:hAnsi="Calibri" w:cs="Times New Roman" w:hint="eastAsia"/>
                <w:sz w:val="22"/>
              </w:rPr>
              <w:t>）</w:t>
            </w:r>
            <w:r w:rsidR="005F7125">
              <w:rPr>
                <w:rFonts w:ascii="Calibri" w:eastAsia="宋体" w:hAnsi="Calibri" w:cs="Times New Roman" w:hint="eastAsia"/>
                <w:sz w:val="22"/>
              </w:rPr>
              <w:t>与汇总表（附件</w:t>
            </w:r>
            <w:r w:rsidR="005F7125">
              <w:rPr>
                <w:rFonts w:ascii="Calibri" w:eastAsia="宋体" w:hAnsi="Calibri" w:cs="Times New Roman" w:hint="eastAsia"/>
                <w:sz w:val="22"/>
              </w:rPr>
              <w:t>4</w:t>
            </w:r>
            <w:r w:rsidR="005F7125">
              <w:rPr>
                <w:rFonts w:ascii="Calibri" w:eastAsia="宋体" w:hAnsi="Calibri" w:cs="Times New Roman" w:hint="eastAsia"/>
                <w:sz w:val="22"/>
              </w:rPr>
              <w:t>）</w:t>
            </w:r>
            <w:r w:rsidRPr="00A30E47">
              <w:rPr>
                <w:rFonts w:ascii="Calibri" w:eastAsia="宋体" w:hAnsi="Calibri" w:cs="Times New Roman" w:hint="eastAsia"/>
                <w:color w:val="FF0000"/>
                <w:sz w:val="22"/>
              </w:rPr>
              <w:t>向所在各系提交</w:t>
            </w:r>
            <w:r>
              <w:rPr>
                <w:rFonts w:ascii="Calibri" w:eastAsia="宋体" w:hAnsi="Calibri" w:cs="Times New Roman" w:hint="eastAsia"/>
                <w:sz w:val="22"/>
              </w:rPr>
              <w:t>，各系</w:t>
            </w:r>
            <w:r w:rsidR="0044202F">
              <w:rPr>
                <w:rFonts w:ascii="Calibri" w:eastAsia="宋体" w:hAnsi="Calibri" w:cs="Times New Roman" w:hint="eastAsia"/>
                <w:sz w:val="22"/>
              </w:rPr>
              <w:t>汇总后</w:t>
            </w:r>
            <w:r>
              <w:rPr>
                <w:rFonts w:ascii="Calibri" w:eastAsia="宋体" w:hAnsi="Calibri" w:cs="Times New Roman" w:hint="eastAsia"/>
                <w:sz w:val="22"/>
              </w:rPr>
              <w:t>于</w:t>
            </w:r>
            <w:r w:rsidRPr="00A30E47">
              <w:rPr>
                <w:rFonts w:ascii="Calibri" w:eastAsia="宋体" w:hAnsi="Calibri" w:cs="Times New Roman" w:hint="eastAsia"/>
                <w:color w:val="FF0000"/>
                <w:sz w:val="22"/>
              </w:rPr>
              <w:t>5</w:t>
            </w:r>
            <w:r w:rsidRPr="00A30E47">
              <w:rPr>
                <w:rFonts w:ascii="Calibri" w:eastAsia="宋体" w:hAnsi="Calibri" w:cs="Times New Roman" w:hint="eastAsia"/>
                <w:color w:val="FF0000"/>
                <w:sz w:val="22"/>
              </w:rPr>
              <w:t>月</w:t>
            </w:r>
            <w:r w:rsidRPr="00A30E47">
              <w:rPr>
                <w:rFonts w:ascii="Calibri" w:eastAsia="宋体" w:hAnsi="Calibri" w:cs="Times New Roman" w:hint="eastAsia"/>
                <w:color w:val="FF0000"/>
                <w:sz w:val="22"/>
              </w:rPr>
              <w:t>31</w:t>
            </w:r>
            <w:r w:rsidRPr="00A30E47">
              <w:rPr>
                <w:rFonts w:ascii="Calibri" w:eastAsia="宋体" w:hAnsi="Calibri" w:cs="Times New Roman" w:hint="eastAsia"/>
                <w:color w:val="FF0000"/>
                <w:sz w:val="22"/>
              </w:rPr>
              <w:t>日</w:t>
            </w:r>
            <w:r w:rsidRPr="00A30E47">
              <w:rPr>
                <w:rFonts w:ascii="Calibri" w:eastAsia="宋体" w:hAnsi="Calibri" w:cs="Times New Roman" w:hint="eastAsia"/>
                <w:color w:val="FF0000"/>
                <w:sz w:val="22"/>
              </w:rPr>
              <w:t>12</w:t>
            </w:r>
            <w:r w:rsidRPr="00A30E47">
              <w:rPr>
                <w:rFonts w:ascii="Calibri" w:eastAsia="宋体" w:hAnsi="Calibri" w:cs="Times New Roman" w:hint="eastAsia"/>
                <w:color w:val="FF0000"/>
                <w:sz w:val="22"/>
              </w:rPr>
              <w:t>：</w:t>
            </w:r>
            <w:r w:rsidRPr="00A30E47">
              <w:rPr>
                <w:rFonts w:ascii="Calibri" w:eastAsia="宋体" w:hAnsi="Calibri" w:cs="Times New Roman" w:hint="eastAsia"/>
                <w:color w:val="FF0000"/>
                <w:sz w:val="22"/>
              </w:rPr>
              <w:t>00</w:t>
            </w:r>
            <w:r w:rsidRPr="00A30E47">
              <w:rPr>
                <w:rFonts w:ascii="Calibri" w:eastAsia="宋体" w:hAnsi="Calibri" w:cs="Times New Roman" w:hint="eastAsia"/>
                <w:color w:val="FF0000"/>
                <w:sz w:val="22"/>
              </w:rPr>
              <w:t>前</w:t>
            </w:r>
            <w:r>
              <w:rPr>
                <w:rFonts w:ascii="Calibri" w:eastAsia="宋体" w:hAnsi="Calibri" w:cs="Times New Roman" w:hint="eastAsia"/>
                <w:color w:val="FF0000"/>
                <w:sz w:val="22"/>
              </w:rPr>
              <w:t>提交。</w:t>
            </w:r>
          </w:p>
          <w:p w:rsidR="005B566F" w:rsidRDefault="003C5460">
            <w:pPr>
              <w:rPr>
                <w:rFonts w:ascii="Calibri" w:eastAsia="宋体" w:hAnsi="Calibri" w:cs="Times New Roman"/>
                <w:sz w:val="22"/>
              </w:rPr>
            </w:pPr>
            <w:r>
              <w:rPr>
                <w:rFonts w:ascii="Calibri" w:eastAsia="宋体" w:hAnsi="Calibri" w:cs="Times New Roman" w:hint="eastAsia"/>
                <w:sz w:val="22"/>
              </w:rPr>
              <w:t>2</w:t>
            </w:r>
            <w:r>
              <w:rPr>
                <w:rFonts w:ascii="Calibri" w:eastAsia="宋体" w:hAnsi="Calibri" w:cs="Times New Roman" w:hint="eastAsia"/>
                <w:sz w:val="22"/>
              </w:rPr>
              <w:t>、</w:t>
            </w:r>
            <w:r w:rsidRPr="00A30E47">
              <w:rPr>
                <w:rFonts w:ascii="Calibri" w:eastAsia="宋体" w:hAnsi="Calibri" w:cs="Times New Roman" w:hint="eastAsia"/>
                <w:sz w:val="22"/>
              </w:rPr>
              <w:t>学院根据学校评优申报名额（另行通知）确定优秀创新毕业设计（论文）推荐名单与推荐等级</w:t>
            </w:r>
            <w:r w:rsidR="005F7125">
              <w:rPr>
                <w:rFonts w:ascii="Calibri" w:eastAsia="宋体" w:hAnsi="Calibri" w:cs="Times New Roman" w:hint="eastAsia"/>
                <w:sz w:val="22"/>
              </w:rPr>
              <w:t>进行推荐。</w:t>
            </w:r>
          </w:p>
        </w:tc>
      </w:tr>
      <w:tr w:rsidR="0044202F" w:rsidRPr="006C71AD" w:rsidTr="0051044D">
        <w:trPr>
          <w:trHeight w:val="558"/>
        </w:trPr>
        <w:tc>
          <w:tcPr>
            <w:tcW w:w="1560" w:type="dxa"/>
            <w:shd w:val="clear" w:color="auto" w:fill="auto"/>
          </w:tcPr>
          <w:p w:rsidR="0044202F" w:rsidRPr="00F35465" w:rsidRDefault="00864846" w:rsidP="007E49A8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6</w:t>
            </w:r>
            <w:r>
              <w:rPr>
                <w:rFonts w:ascii="Calibri" w:hAnsi="Calibri" w:hint="eastAsia"/>
                <w:sz w:val="22"/>
              </w:rPr>
              <w:t>月</w:t>
            </w:r>
            <w:r>
              <w:rPr>
                <w:rFonts w:ascii="Calibri" w:hAnsi="Calibri" w:hint="eastAsia"/>
                <w:sz w:val="22"/>
              </w:rPr>
              <w:t>8</w:t>
            </w:r>
            <w:r>
              <w:rPr>
                <w:rFonts w:ascii="Calibri" w:hAnsi="Calibri" w:hint="eastAsia"/>
                <w:sz w:val="22"/>
              </w:rPr>
              <w:t>日前</w:t>
            </w:r>
          </w:p>
        </w:tc>
        <w:tc>
          <w:tcPr>
            <w:tcW w:w="2126" w:type="dxa"/>
            <w:shd w:val="clear" w:color="auto" w:fill="auto"/>
          </w:tcPr>
          <w:p w:rsidR="0044202F" w:rsidRPr="00F35465" w:rsidRDefault="00864846" w:rsidP="007E49A8">
            <w:pPr>
              <w:rPr>
                <w:rFonts w:ascii="Calibri" w:eastAsia="宋体" w:hAnsi="Calibri" w:cs="Times New Roman"/>
                <w:sz w:val="22"/>
              </w:rPr>
            </w:pPr>
            <w:r>
              <w:rPr>
                <w:rFonts w:ascii="Calibri" w:eastAsia="宋体" w:hAnsi="Calibri" w:cs="Times New Roman" w:hint="eastAsia"/>
                <w:sz w:val="22"/>
              </w:rPr>
              <w:t>毕业设计录分</w:t>
            </w:r>
          </w:p>
        </w:tc>
        <w:tc>
          <w:tcPr>
            <w:tcW w:w="5812" w:type="dxa"/>
            <w:shd w:val="clear" w:color="auto" w:fill="auto"/>
          </w:tcPr>
          <w:p w:rsidR="0044202F" w:rsidRDefault="00864846" w:rsidP="00E66AA3">
            <w:pPr>
              <w:rPr>
                <w:rFonts w:ascii="Calibri" w:eastAsia="宋体" w:hAnsi="Calibri" w:cs="Times New Roman"/>
                <w:sz w:val="22"/>
              </w:rPr>
            </w:pPr>
            <w:r w:rsidRPr="00A30E47">
              <w:rPr>
                <w:rFonts w:ascii="Calibri" w:eastAsia="宋体" w:hAnsi="Calibri" w:cs="Times New Roman" w:hint="eastAsia"/>
                <w:sz w:val="22"/>
              </w:rPr>
              <w:t>院教学办完成《本科毕业设计（论文）成绩清册》</w:t>
            </w:r>
            <w:r>
              <w:rPr>
                <w:rFonts w:ascii="Calibri" w:eastAsia="宋体" w:hAnsi="Calibri" w:cs="Times New Roman" w:hint="eastAsia"/>
                <w:sz w:val="22"/>
              </w:rPr>
              <w:t>、</w:t>
            </w:r>
            <w:r w:rsidRPr="00A30E47">
              <w:rPr>
                <w:rFonts w:ascii="Calibri" w:eastAsia="宋体" w:hAnsi="Calibri" w:cs="Times New Roman" w:hint="eastAsia"/>
                <w:sz w:val="22"/>
              </w:rPr>
              <w:t>毕业设计（论文）题目和成绩录入教务系统工作。</w:t>
            </w:r>
          </w:p>
        </w:tc>
      </w:tr>
      <w:tr w:rsidR="003C5460" w:rsidRPr="006C71AD" w:rsidTr="0051044D">
        <w:trPr>
          <w:trHeight w:val="558"/>
        </w:trPr>
        <w:tc>
          <w:tcPr>
            <w:tcW w:w="1560" w:type="dxa"/>
            <w:shd w:val="clear" w:color="auto" w:fill="auto"/>
          </w:tcPr>
          <w:p w:rsidR="003C5460" w:rsidRPr="00F35465" w:rsidRDefault="003C5460" w:rsidP="007E49A8">
            <w:pPr>
              <w:rPr>
                <w:rFonts w:ascii="Calibri" w:hAnsi="Calibri"/>
                <w:sz w:val="22"/>
              </w:rPr>
            </w:pPr>
            <w:r w:rsidRPr="00543878">
              <w:rPr>
                <w:rFonts w:ascii="Calibri" w:hAnsi="Calibri" w:hint="eastAsia"/>
                <w:sz w:val="22"/>
              </w:rPr>
              <w:t>6</w:t>
            </w:r>
            <w:r w:rsidRPr="00543878">
              <w:rPr>
                <w:rFonts w:ascii="Calibri" w:hAnsi="Calibri" w:hint="eastAsia"/>
                <w:sz w:val="22"/>
              </w:rPr>
              <w:t>月</w:t>
            </w:r>
            <w:r w:rsidRPr="00543878">
              <w:rPr>
                <w:rFonts w:ascii="Calibri" w:hAnsi="Calibri" w:hint="eastAsia"/>
                <w:sz w:val="22"/>
              </w:rPr>
              <w:t>8</w:t>
            </w:r>
            <w:r w:rsidRPr="00543878">
              <w:rPr>
                <w:rFonts w:ascii="Calibri" w:hAnsi="Calibri" w:hint="eastAsia"/>
                <w:sz w:val="22"/>
              </w:rPr>
              <w:t>日前</w:t>
            </w:r>
          </w:p>
        </w:tc>
        <w:tc>
          <w:tcPr>
            <w:tcW w:w="2126" w:type="dxa"/>
            <w:shd w:val="clear" w:color="auto" w:fill="auto"/>
          </w:tcPr>
          <w:p w:rsidR="005B566F" w:rsidRDefault="000541CB">
            <w:pPr>
              <w:rPr>
                <w:rFonts w:ascii="Calibri" w:hAnsi="Calibri"/>
                <w:sz w:val="22"/>
              </w:rPr>
            </w:pPr>
            <w:r w:rsidRPr="000541CB">
              <w:rPr>
                <w:rFonts w:ascii="Calibri" w:hAnsi="Calibri" w:hint="eastAsia"/>
                <w:sz w:val="22"/>
              </w:rPr>
              <w:t>院毕业设计作品展</w:t>
            </w:r>
          </w:p>
          <w:p w:rsidR="003C5460" w:rsidRPr="00F35465" w:rsidRDefault="003C5460" w:rsidP="007E49A8">
            <w:pPr>
              <w:rPr>
                <w:rFonts w:ascii="Calibri" w:eastAsia="宋体" w:hAnsi="Calibri" w:cs="Times New Roman"/>
                <w:sz w:val="22"/>
              </w:rPr>
            </w:pPr>
          </w:p>
        </w:tc>
        <w:tc>
          <w:tcPr>
            <w:tcW w:w="5812" w:type="dxa"/>
            <w:shd w:val="clear" w:color="auto" w:fill="auto"/>
          </w:tcPr>
          <w:p w:rsidR="003C5460" w:rsidRDefault="003C5460" w:rsidP="00E66AA3">
            <w:pPr>
              <w:rPr>
                <w:rFonts w:ascii="Calibri" w:eastAsia="宋体" w:hAnsi="Calibri" w:cs="Times New Roman"/>
                <w:sz w:val="22"/>
              </w:rPr>
            </w:pPr>
            <w:r w:rsidRPr="006C71AD">
              <w:rPr>
                <w:rFonts w:ascii="Calibri" w:hAnsi="Calibri" w:hint="eastAsia"/>
                <w:sz w:val="22"/>
              </w:rPr>
              <w:t>凡是评</w:t>
            </w:r>
            <w:r>
              <w:rPr>
                <w:rFonts w:ascii="Calibri" w:hAnsi="Calibri" w:hint="eastAsia"/>
                <w:sz w:val="22"/>
              </w:rPr>
              <w:t>定</w:t>
            </w:r>
            <w:r w:rsidRPr="006C71AD">
              <w:rPr>
                <w:rFonts w:ascii="Calibri" w:hAnsi="Calibri" w:hint="eastAsia"/>
                <w:sz w:val="22"/>
              </w:rPr>
              <w:t>为优秀毕业设计的同学，</w:t>
            </w:r>
            <w:r w:rsidR="000541CB" w:rsidRPr="000541CB">
              <w:rPr>
                <w:rFonts w:ascii="Calibri" w:hAnsi="Calibri" w:hint="eastAsia"/>
                <w:color w:val="FF0000"/>
                <w:sz w:val="22"/>
              </w:rPr>
              <w:t>需将</w:t>
            </w:r>
            <w:r w:rsidR="000541CB" w:rsidRPr="000541CB">
              <w:rPr>
                <w:rFonts w:ascii="Calibri" w:hAnsi="Calibri"/>
                <w:color w:val="FF0000"/>
                <w:sz w:val="22"/>
              </w:rPr>
              <w:t>60*90CM</w:t>
            </w:r>
            <w:r w:rsidR="000541CB" w:rsidRPr="000541CB">
              <w:rPr>
                <w:rFonts w:ascii="Calibri" w:hAnsi="Calibri" w:hint="eastAsia"/>
                <w:color w:val="FF0000"/>
                <w:sz w:val="22"/>
              </w:rPr>
              <w:t>的</w:t>
            </w:r>
            <w:r w:rsidR="000541CB" w:rsidRPr="000541CB">
              <w:rPr>
                <w:rFonts w:ascii="Calibri" w:hAnsi="Calibri"/>
                <w:color w:val="FF0000"/>
                <w:sz w:val="22"/>
              </w:rPr>
              <w:t>PDF</w:t>
            </w:r>
            <w:r w:rsidR="000541CB" w:rsidRPr="000541CB">
              <w:rPr>
                <w:rFonts w:ascii="Calibri" w:hAnsi="Calibri" w:hint="eastAsia"/>
                <w:color w:val="FF0000"/>
                <w:sz w:val="22"/>
              </w:rPr>
              <w:t>宣传电子稿</w:t>
            </w:r>
            <w:r w:rsidRPr="006C71AD">
              <w:rPr>
                <w:rFonts w:ascii="Calibri" w:hAnsi="Calibri" w:hint="eastAsia"/>
                <w:sz w:val="22"/>
              </w:rPr>
              <w:t>交到各系（</w:t>
            </w:r>
            <w:r w:rsidRPr="006C71AD">
              <w:rPr>
                <w:rFonts w:ascii="Calibri" w:hAnsi="Calibri" w:hint="eastAsia"/>
                <w:sz w:val="22"/>
              </w:rPr>
              <w:t>PDF</w:t>
            </w:r>
            <w:r w:rsidRPr="006C71AD">
              <w:rPr>
                <w:rFonts w:ascii="Calibri" w:hAnsi="Calibri" w:hint="eastAsia"/>
                <w:sz w:val="22"/>
              </w:rPr>
              <w:t>中需含专业班级，姓名，导师，论文名</w:t>
            </w:r>
            <w:r w:rsidRPr="006C71AD">
              <w:rPr>
                <w:rFonts w:ascii="Calibri" w:hAnsi="Calibri" w:hint="eastAsia"/>
                <w:sz w:val="22"/>
              </w:rPr>
              <w:t>4</w:t>
            </w:r>
            <w:r w:rsidRPr="006C71AD">
              <w:rPr>
                <w:rFonts w:ascii="Calibri" w:hAnsi="Calibri" w:hint="eastAsia"/>
                <w:sz w:val="22"/>
              </w:rPr>
              <w:t>类信息。</w:t>
            </w:r>
            <w:r w:rsidRPr="006C71AD">
              <w:rPr>
                <w:rFonts w:ascii="Calibri" w:hAnsi="Calibri" w:hint="eastAsia"/>
                <w:sz w:val="22"/>
              </w:rPr>
              <w:t>PDF</w:t>
            </w:r>
            <w:r w:rsidRPr="006C71AD">
              <w:rPr>
                <w:rFonts w:ascii="Calibri" w:hAnsi="Calibri" w:hint="eastAsia"/>
                <w:sz w:val="22"/>
              </w:rPr>
              <w:t>设计统一海报抬头为：信息科学与工程学院</w:t>
            </w:r>
            <w:r w:rsidRPr="006C71AD">
              <w:rPr>
                <w:rFonts w:ascii="Calibri" w:hAnsi="Calibri" w:hint="eastAsia"/>
                <w:sz w:val="22"/>
              </w:rPr>
              <w:t>2017</w:t>
            </w:r>
            <w:r w:rsidRPr="006C71AD">
              <w:rPr>
                <w:rFonts w:ascii="Calibri" w:hAnsi="Calibri" w:hint="eastAsia"/>
                <w:sz w:val="22"/>
              </w:rPr>
              <w:t>届毕业设计作品展。由学院统一制作展示。</w:t>
            </w:r>
            <w:r w:rsidRPr="006C71AD">
              <w:rPr>
                <w:rFonts w:ascii="Calibri" w:hAnsi="Calibri" w:hint="eastAsia"/>
                <w:sz w:val="22"/>
              </w:rPr>
              <w:t>PDF</w:t>
            </w:r>
            <w:r>
              <w:rPr>
                <w:rFonts w:ascii="Calibri" w:hAnsi="Calibri" w:hint="eastAsia"/>
                <w:sz w:val="22"/>
              </w:rPr>
              <w:t>宣传电子稿</w:t>
            </w:r>
            <w:r w:rsidRPr="006C71AD">
              <w:rPr>
                <w:rFonts w:ascii="Calibri" w:hAnsi="Calibri" w:hint="eastAsia"/>
                <w:sz w:val="22"/>
              </w:rPr>
              <w:t>提交各系</w:t>
            </w:r>
            <w:r>
              <w:rPr>
                <w:rFonts w:ascii="Calibri" w:hAnsi="Calibri" w:hint="eastAsia"/>
                <w:sz w:val="22"/>
              </w:rPr>
              <w:t>汇总。</w:t>
            </w:r>
          </w:p>
        </w:tc>
      </w:tr>
      <w:tr w:rsidR="00864846" w:rsidRPr="006C71AD" w:rsidTr="003D514F">
        <w:trPr>
          <w:trHeight w:val="481"/>
        </w:trPr>
        <w:tc>
          <w:tcPr>
            <w:tcW w:w="1560" w:type="dxa"/>
            <w:shd w:val="clear" w:color="auto" w:fill="auto"/>
          </w:tcPr>
          <w:p w:rsidR="005B566F" w:rsidRPr="003D514F" w:rsidRDefault="000541CB" w:rsidP="003D514F">
            <w:pPr>
              <w:rPr>
                <w:rFonts w:ascii="Calibri" w:eastAsia="宋体" w:hAnsi="Calibri" w:cs="Times New Roman"/>
                <w:sz w:val="22"/>
              </w:rPr>
            </w:pPr>
            <w:r w:rsidRPr="000541CB">
              <w:rPr>
                <w:rFonts w:ascii="Calibri" w:hAnsi="Calibri"/>
                <w:sz w:val="22"/>
              </w:rPr>
              <w:lastRenderedPageBreak/>
              <w:t>6</w:t>
            </w:r>
            <w:r w:rsidRPr="000541CB">
              <w:rPr>
                <w:rFonts w:ascii="Calibri" w:hAnsi="Calibri" w:hint="eastAsia"/>
                <w:sz w:val="22"/>
              </w:rPr>
              <w:t>月</w:t>
            </w:r>
            <w:r w:rsidRPr="000541CB">
              <w:rPr>
                <w:rFonts w:ascii="Calibri" w:hAnsi="Calibri"/>
                <w:sz w:val="22"/>
              </w:rPr>
              <w:t>27</w:t>
            </w:r>
            <w:r w:rsidRPr="000541CB">
              <w:rPr>
                <w:rFonts w:ascii="Calibri" w:hAnsi="Calibri" w:hint="eastAsia"/>
                <w:sz w:val="22"/>
              </w:rPr>
              <w:t>日下午</w:t>
            </w:r>
          </w:p>
        </w:tc>
        <w:tc>
          <w:tcPr>
            <w:tcW w:w="2126" w:type="dxa"/>
            <w:shd w:val="clear" w:color="auto" w:fill="auto"/>
          </w:tcPr>
          <w:p w:rsidR="005B566F" w:rsidRDefault="000541CB">
            <w:pPr>
              <w:rPr>
                <w:rFonts w:ascii="Calibri" w:eastAsia="宋体" w:hAnsi="Calibri" w:cs="Times New Roman"/>
                <w:sz w:val="22"/>
              </w:rPr>
            </w:pPr>
            <w:r w:rsidRPr="000541CB">
              <w:rPr>
                <w:rFonts w:ascii="Calibri" w:hAnsi="Calibri" w:hint="eastAsia"/>
                <w:sz w:val="22"/>
              </w:rPr>
              <w:t>毕业设计补答辩</w:t>
            </w:r>
          </w:p>
        </w:tc>
        <w:tc>
          <w:tcPr>
            <w:tcW w:w="5812" w:type="dxa"/>
            <w:shd w:val="clear" w:color="auto" w:fill="auto"/>
          </w:tcPr>
          <w:p w:rsidR="005B566F" w:rsidRPr="00152B00" w:rsidRDefault="00152B00" w:rsidP="00152B00">
            <w:pPr>
              <w:rPr>
                <w:rFonts w:ascii="Calibri" w:eastAsia="宋体" w:hAnsi="Calibri" w:cs="Times New Roman"/>
                <w:sz w:val="22"/>
              </w:rPr>
            </w:pPr>
            <w:r w:rsidRPr="00152B00">
              <w:rPr>
                <w:rFonts w:ascii="Calibri" w:eastAsia="宋体" w:hAnsi="Calibri" w:cs="Times New Roman" w:hint="eastAsia"/>
                <w:sz w:val="22"/>
              </w:rPr>
              <w:t>毕业设计缓通过与未通过者</w:t>
            </w:r>
          </w:p>
        </w:tc>
      </w:tr>
    </w:tbl>
    <w:p w:rsidR="005B566F" w:rsidRDefault="00984AE6">
      <w:pPr>
        <w:ind w:firstLineChars="1950" w:firstLine="5460"/>
        <w:rPr>
          <w:rFonts w:ascii="仿宋_GB2312" w:eastAsia="仿宋_GB2312" w:hAnsi="Calibri"/>
          <w:sz w:val="28"/>
          <w:szCs w:val="28"/>
        </w:rPr>
      </w:pPr>
      <w:r>
        <w:rPr>
          <w:rFonts w:ascii="仿宋_GB2312" w:eastAsia="仿宋_GB2312" w:hAnsi="Calibri" w:hint="eastAsia"/>
          <w:sz w:val="28"/>
          <w:szCs w:val="28"/>
        </w:rPr>
        <w:t xml:space="preserve">  </w:t>
      </w:r>
      <w:r w:rsidR="0051044D">
        <w:rPr>
          <w:rFonts w:ascii="仿宋_GB2312" w:eastAsia="仿宋_GB2312" w:hAnsi="Calibri" w:hint="eastAsia"/>
          <w:sz w:val="28"/>
          <w:szCs w:val="28"/>
        </w:rPr>
        <w:t xml:space="preserve">   </w:t>
      </w:r>
      <w:r w:rsidR="00CC09A3">
        <w:rPr>
          <w:rFonts w:ascii="仿宋_GB2312" w:eastAsia="仿宋_GB2312" w:hAnsi="Calibri" w:hint="eastAsia"/>
          <w:sz w:val="28"/>
          <w:szCs w:val="28"/>
        </w:rPr>
        <w:t xml:space="preserve"> </w:t>
      </w:r>
      <w:r w:rsidR="0051044D">
        <w:rPr>
          <w:rFonts w:ascii="仿宋_GB2312" w:eastAsia="仿宋_GB2312" w:hAnsi="Calibri" w:hint="eastAsia"/>
          <w:sz w:val="28"/>
          <w:szCs w:val="28"/>
        </w:rPr>
        <w:t xml:space="preserve"> </w:t>
      </w:r>
      <w:r w:rsidR="007825E7">
        <w:rPr>
          <w:rFonts w:ascii="仿宋_GB2312" w:eastAsia="仿宋_GB2312" w:hAnsi="Calibri" w:hint="eastAsia"/>
          <w:sz w:val="28"/>
          <w:szCs w:val="28"/>
        </w:rPr>
        <w:t>学</w:t>
      </w:r>
      <w:r>
        <w:rPr>
          <w:rFonts w:ascii="仿宋_GB2312" w:eastAsia="仿宋_GB2312" w:hAnsi="Calibri" w:hint="eastAsia"/>
          <w:sz w:val="28"/>
          <w:szCs w:val="28"/>
        </w:rPr>
        <w:t>院教学办</w:t>
      </w:r>
    </w:p>
    <w:p w:rsidR="005B566F" w:rsidRDefault="00984AE6">
      <w:pPr>
        <w:ind w:firstLineChars="2250" w:firstLine="6300"/>
        <w:rPr>
          <w:sz w:val="28"/>
          <w:szCs w:val="28"/>
        </w:rPr>
      </w:pPr>
      <w:r>
        <w:rPr>
          <w:rFonts w:ascii="仿宋_GB2312" w:eastAsia="仿宋_GB2312" w:hAnsi="Calibri" w:hint="eastAsia"/>
          <w:sz w:val="28"/>
          <w:szCs w:val="28"/>
        </w:rPr>
        <w:t>2017年5月4日</w:t>
      </w:r>
      <w:r w:rsidR="00797A23">
        <w:rPr>
          <w:rFonts w:hint="eastAsia"/>
          <w:sz w:val="28"/>
          <w:szCs w:val="28"/>
        </w:rPr>
        <w:t xml:space="preserve">  </w:t>
      </w:r>
    </w:p>
    <w:p w:rsidR="005B566F" w:rsidRDefault="000541CB">
      <w:pPr>
        <w:ind w:leftChars="-133" w:left="1" w:hangingChars="100" w:hanging="280"/>
        <w:rPr>
          <w:rFonts w:ascii="仿宋_GB2312" w:eastAsia="仿宋_GB2312"/>
          <w:sz w:val="28"/>
          <w:szCs w:val="28"/>
        </w:rPr>
      </w:pPr>
      <w:r w:rsidRPr="000541CB">
        <w:rPr>
          <w:rFonts w:ascii="仿宋_GB2312" w:eastAsia="仿宋_GB2312" w:hint="eastAsia"/>
          <w:sz w:val="28"/>
          <w:szCs w:val="28"/>
        </w:rPr>
        <w:t>附件1：信息科学与工程学院毕业设计</w:t>
      </w:r>
      <w:r w:rsidRPr="000541CB">
        <w:rPr>
          <w:rFonts w:ascii="仿宋_GB2312" w:eastAsia="仿宋_GB2312"/>
          <w:sz w:val="28"/>
          <w:szCs w:val="28"/>
        </w:rPr>
        <w:t>(</w:t>
      </w:r>
      <w:r w:rsidRPr="000541CB">
        <w:rPr>
          <w:rFonts w:ascii="仿宋_GB2312" w:eastAsia="仿宋_GB2312" w:hint="eastAsia"/>
          <w:sz w:val="28"/>
          <w:szCs w:val="28"/>
        </w:rPr>
        <w:t>论文</w:t>
      </w:r>
      <w:r w:rsidRPr="000541CB">
        <w:rPr>
          <w:rFonts w:ascii="仿宋_GB2312" w:eastAsia="仿宋_GB2312"/>
          <w:sz w:val="28"/>
          <w:szCs w:val="28"/>
        </w:rPr>
        <w:t>)</w:t>
      </w:r>
      <w:r w:rsidRPr="000541CB">
        <w:rPr>
          <w:rFonts w:ascii="仿宋_GB2312" w:eastAsia="仿宋_GB2312" w:hint="eastAsia"/>
          <w:sz w:val="28"/>
          <w:szCs w:val="28"/>
        </w:rPr>
        <w:t>答辩前项目测试表</w:t>
      </w:r>
    </w:p>
    <w:p w:rsidR="005B566F" w:rsidRDefault="000541CB">
      <w:pPr>
        <w:ind w:leftChars="-133" w:left="1" w:hangingChars="100" w:hanging="280"/>
        <w:rPr>
          <w:rFonts w:ascii="仿宋_GB2312" w:eastAsia="仿宋_GB2312"/>
          <w:sz w:val="28"/>
          <w:szCs w:val="28"/>
        </w:rPr>
      </w:pPr>
      <w:r w:rsidRPr="000541CB">
        <w:rPr>
          <w:rFonts w:ascii="仿宋_GB2312" w:eastAsia="仿宋_GB2312" w:hint="eastAsia"/>
          <w:sz w:val="28"/>
          <w:szCs w:val="28"/>
        </w:rPr>
        <w:t>附件2：信科院2017届本科毕业设计测试检查汇总表</w:t>
      </w:r>
      <w:r w:rsidR="00B40E25">
        <w:rPr>
          <w:rFonts w:ascii="仿宋_GB2312" w:eastAsia="仿宋_GB2312" w:hint="eastAsia"/>
          <w:sz w:val="28"/>
          <w:szCs w:val="28"/>
        </w:rPr>
        <w:t>（含测试分数）</w:t>
      </w:r>
    </w:p>
    <w:p w:rsidR="005B566F" w:rsidRDefault="000541CB">
      <w:pPr>
        <w:ind w:leftChars="-133" w:left="1" w:hangingChars="100" w:hanging="280"/>
        <w:rPr>
          <w:rFonts w:ascii="仿宋_GB2312" w:eastAsia="仿宋_GB2312"/>
          <w:sz w:val="28"/>
          <w:szCs w:val="28"/>
        </w:rPr>
      </w:pPr>
      <w:r w:rsidRPr="000541CB">
        <w:rPr>
          <w:rFonts w:ascii="仿宋_GB2312" w:eastAsia="仿宋_GB2312" w:hint="eastAsia"/>
          <w:sz w:val="28"/>
          <w:szCs w:val="28"/>
        </w:rPr>
        <w:t>附件3：湖南大学</w:t>
      </w:r>
      <w:r w:rsidRPr="000541CB">
        <w:rPr>
          <w:rFonts w:ascii="仿宋_GB2312" w:eastAsia="仿宋_GB2312" w:hAnsi="Calibri" w:cs="Times New Roman" w:hint="eastAsia"/>
          <w:sz w:val="28"/>
          <w:szCs w:val="28"/>
        </w:rPr>
        <w:t>优秀创新毕业设计（论文）评选申请表</w:t>
      </w:r>
    </w:p>
    <w:p w:rsidR="005B566F" w:rsidRDefault="000541CB">
      <w:pPr>
        <w:ind w:leftChars="-133" w:left="1" w:hangingChars="100" w:hanging="280"/>
        <w:rPr>
          <w:rFonts w:ascii="仿宋_GB2312" w:eastAsia="仿宋_GB2312"/>
          <w:sz w:val="28"/>
          <w:szCs w:val="28"/>
        </w:rPr>
      </w:pPr>
      <w:r w:rsidRPr="000541CB">
        <w:rPr>
          <w:rFonts w:ascii="仿宋_GB2312" w:eastAsia="仿宋_GB2312" w:hint="eastAsia"/>
          <w:sz w:val="28"/>
          <w:szCs w:val="28"/>
        </w:rPr>
        <w:t>附件4：湖南大学</w:t>
      </w:r>
      <w:r w:rsidRPr="000541CB">
        <w:rPr>
          <w:rFonts w:ascii="仿宋_GB2312" w:eastAsia="仿宋_GB2312" w:hAnsi="Calibri" w:cs="Times New Roman" w:hint="eastAsia"/>
          <w:sz w:val="28"/>
          <w:szCs w:val="28"/>
        </w:rPr>
        <w:t>优秀创新毕业设计（论文）评选</w:t>
      </w:r>
      <w:r w:rsidRPr="000541CB">
        <w:rPr>
          <w:rFonts w:ascii="仿宋_GB2312" w:eastAsia="仿宋_GB2312" w:hint="eastAsia"/>
          <w:sz w:val="28"/>
          <w:szCs w:val="28"/>
        </w:rPr>
        <w:t>汇总表</w:t>
      </w:r>
    </w:p>
    <w:p w:rsidR="005B566F" w:rsidRDefault="000541CB">
      <w:pPr>
        <w:ind w:leftChars="-133" w:left="1" w:hangingChars="100" w:hanging="280"/>
        <w:rPr>
          <w:rFonts w:ascii="仿宋_GB2312" w:eastAsia="仿宋_GB2312"/>
          <w:sz w:val="28"/>
          <w:szCs w:val="28"/>
        </w:rPr>
      </w:pPr>
      <w:r w:rsidRPr="000541CB">
        <w:rPr>
          <w:rFonts w:ascii="仿宋_GB2312" w:eastAsia="仿宋_GB2312" w:hint="eastAsia"/>
          <w:sz w:val="28"/>
          <w:szCs w:val="28"/>
        </w:rPr>
        <w:t>附件5：</w:t>
      </w:r>
      <w:r w:rsidRPr="000541CB">
        <w:rPr>
          <w:rFonts w:ascii="仿宋_GB2312" w:eastAsia="仿宋_GB2312"/>
          <w:sz w:val="28"/>
          <w:szCs w:val="28"/>
        </w:rPr>
        <w:t>2017届本科生毕业论文上传通知</w:t>
      </w:r>
    </w:p>
    <w:p w:rsidR="008F584F" w:rsidRDefault="000541CB">
      <w:pPr>
        <w:rPr>
          <w:rFonts w:ascii="仿宋_GB2312" w:eastAsia="仿宋_GB2312"/>
          <w:sz w:val="28"/>
          <w:szCs w:val="28"/>
        </w:rPr>
      </w:pPr>
      <w:r w:rsidRPr="000541CB">
        <w:rPr>
          <w:rFonts w:ascii="仿宋_GB2312" w:eastAsia="仿宋_GB2312"/>
          <w:sz w:val="28"/>
          <w:szCs w:val="28"/>
        </w:rPr>
        <w:t xml:space="preserve">   </w:t>
      </w:r>
    </w:p>
    <w:sectPr w:rsidR="008F584F" w:rsidSect="00287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F6D" w:rsidRDefault="00E87F6D" w:rsidP="00432BCF">
      <w:r>
        <w:separator/>
      </w:r>
    </w:p>
  </w:endnote>
  <w:endnote w:type="continuationSeparator" w:id="1">
    <w:p w:rsidR="00E87F6D" w:rsidRDefault="00E87F6D" w:rsidP="00432B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F6D" w:rsidRDefault="00E87F6D" w:rsidP="00432BCF">
      <w:r>
        <w:separator/>
      </w:r>
    </w:p>
  </w:footnote>
  <w:footnote w:type="continuationSeparator" w:id="1">
    <w:p w:rsidR="00E87F6D" w:rsidRDefault="00E87F6D" w:rsidP="00432B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7492E"/>
    <w:multiLevelType w:val="hybridMultilevel"/>
    <w:tmpl w:val="42CCE296"/>
    <w:lvl w:ilvl="0" w:tplc="FBEAFB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92784"/>
    <w:multiLevelType w:val="hybridMultilevel"/>
    <w:tmpl w:val="388CC8BA"/>
    <w:lvl w:ilvl="0" w:tplc="BB567D1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5C6B6F"/>
    <w:multiLevelType w:val="hybridMultilevel"/>
    <w:tmpl w:val="5670639E"/>
    <w:lvl w:ilvl="0" w:tplc="90CEBE7C">
      <w:start w:val="1"/>
      <w:numFmt w:val="japaneseCounting"/>
      <w:lvlText w:val="%1、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>
    <w:nsid w:val="45FB0317"/>
    <w:multiLevelType w:val="hybridMultilevel"/>
    <w:tmpl w:val="A24013BE"/>
    <w:lvl w:ilvl="0" w:tplc="A448EF9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A01D6B"/>
    <w:multiLevelType w:val="hybridMultilevel"/>
    <w:tmpl w:val="ABCA08DA"/>
    <w:lvl w:ilvl="0" w:tplc="839C9ECE">
      <w:start w:val="1"/>
      <w:numFmt w:val="decimal"/>
      <w:lvlText w:val="%1、"/>
      <w:lvlJc w:val="left"/>
      <w:pPr>
        <w:ind w:left="502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4A0120"/>
    <w:multiLevelType w:val="hybridMultilevel"/>
    <w:tmpl w:val="287454D2"/>
    <w:lvl w:ilvl="0" w:tplc="FEB28D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C322FF"/>
    <w:multiLevelType w:val="hybridMultilevel"/>
    <w:tmpl w:val="F18E78EC"/>
    <w:lvl w:ilvl="0" w:tplc="682CEA4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FC34AF"/>
    <w:multiLevelType w:val="hybridMultilevel"/>
    <w:tmpl w:val="5B681D30"/>
    <w:lvl w:ilvl="0" w:tplc="246E04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D929E2"/>
    <w:multiLevelType w:val="hybridMultilevel"/>
    <w:tmpl w:val="9DCC083C"/>
    <w:lvl w:ilvl="0" w:tplc="CB6442B6">
      <w:start w:val="1"/>
      <w:numFmt w:val="japaneseCounting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9">
    <w:nsid w:val="639C2EA6"/>
    <w:multiLevelType w:val="hybridMultilevel"/>
    <w:tmpl w:val="1A8E218C"/>
    <w:lvl w:ilvl="0" w:tplc="09FE9802">
      <w:start w:val="1"/>
      <w:numFmt w:val="decimal"/>
      <w:lvlText w:val="%1、"/>
      <w:lvlJc w:val="left"/>
      <w:pPr>
        <w:ind w:left="1410" w:hanging="87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0">
    <w:nsid w:val="64847949"/>
    <w:multiLevelType w:val="hybridMultilevel"/>
    <w:tmpl w:val="6B807E34"/>
    <w:lvl w:ilvl="0" w:tplc="135608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93605C"/>
    <w:multiLevelType w:val="hybridMultilevel"/>
    <w:tmpl w:val="E32CBF16"/>
    <w:lvl w:ilvl="0" w:tplc="5D3AD7E4">
      <w:start w:val="1"/>
      <w:numFmt w:val="decimal"/>
      <w:lvlText w:val="%1、"/>
      <w:lvlJc w:val="left"/>
      <w:pPr>
        <w:ind w:left="360" w:hanging="360"/>
      </w:pPr>
      <w:rPr>
        <w:rFonts w:ascii="Calibri" w:eastAsiaTheme="minorEastAsia" w:hAnsi="Calibr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D4062F"/>
    <w:multiLevelType w:val="hybridMultilevel"/>
    <w:tmpl w:val="B1E89A10"/>
    <w:lvl w:ilvl="0" w:tplc="EEAA7A00">
      <w:start w:val="2"/>
      <w:numFmt w:val="decimal"/>
      <w:lvlText w:val="%1、"/>
      <w:lvlJc w:val="left"/>
      <w:pPr>
        <w:ind w:left="360" w:hanging="360"/>
      </w:pPr>
      <w:rPr>
        <w:rFonts w:eastAsia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4"/>
  </w:num>
  <w:num w:numId="5">
    <w:abstractNumId w:val="9"/>
  </w:num>
  <w:num w:numId="6">
    <w:abstractNumId w:val="10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90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CBB"/>
    <w:rsid w:val="000042D2"/>
    <w:rsid w:val="00013E91"/>
    <w:rsid w:val="00014278"/>
    <w:rsid w:val="00015A60"/>
    <w:rsid w:val="000279EF"/>
    <w:rsid w:val="000322FE"/>
    <w:rsid w:val="00032809"/>
    <w:rsid w:val="00041815"/>
    <w:rsid w:val="00053401"/>
    <w:rsid w:val="000541CB"/>
    <w:rsid w:val="00067775"/>
    <w:rsid w:val="00082A17"/>
    <w:rsid w:val="00085C9D"/>
    <w:rsid w:val="00092019"/>
    <w:rsid w:val="00097E61"/>
    <w:rsid w:val="000A0655"/>
    <w:rsid w:val="000B2476"/>
    <w:rsid w:val="000B41F3"/>
    <w:rsid w:val="000C4CE8"/>
    <w:rsid w:val="000C7920"/>
    <w:rsid w:val="000D16B3"/>
    <w:rsid w:val="000D2421"/>
    <w:rsid w:val="000D4C8C"/>
    <w:rsid w:val="000D768D"/>
    <w:rsid w:val="000E374F"/>
    <w:rsid w:val="000F5B7A"/>
    <w:rsid w:val="000F6842"/>
    <w:rsid w:val="00117A59"/>
    <w:rsid w:val="0012190D"/>
    <w:rsid w:val="00123934"/>
    <w:rsid w:val="0013665F"/>
    <w:rsid w:val="00140885"/>
    <w:rsid w:val="0014535D"/>
    <w:rsid w:val="0014537C"/>
    <w:rsid w:val="00152B00"/>
    <w:rsid w:val="00153FA5"/>
    <w:rsid w:val="00156F11"/>
    <w:rsid w:val="00163DC4"/>
    <w:rsid w:val="00164943"/>
    <w:rsid w:val="00166B9F"/>
    <w:rsid w:val="001773D0"/>
    <w:rsid w:val="0018080C"/>
    <w:rsid w:val="00182CDF"/>
    <w:rsid w:val="00186195"/>
    <w:rsid w:val="001A3ECE"/>
    <w:rsid w:val="001A47E2"/>
    <w:rsid w:val="001B15F4"/>
    <w:rsid w:val="001B6125"/>
    <w:rsid w:val="001C4ED3"/>
    <w:rsid w:val="001D5773"/>
    <w:rsid w:val="001E479E"/>
    <w:rsid w:val="001F4F42"/>
    <w:rsid w:val="002221CF"/>
    <w:rsid w:val="002260DB"/>
    <w:rsid w:val="00242F0E"/>
    <w:rsid w:val="00243BEB"/>
    <w:rsid w:val="00264FB7"/>
    <w:rsid w:val="00267788"/>
    <w:rsid w:val="00267E38"/>
    <w:rsid w:val="00267F32"/>
    <w:rsid w:val="00281200"/>
    <w:rsid w:val="00286802"/>
    <w:rsid w:val="00287241"/>
    <w:rsid w:val="00287E00"/>
    <w:rsid w:val="00293A0B"/>
    <w:rsid w:val="002A12FF"/>
    <w:rsid w:val="002A54F9"/>
    <w:rsid w:val="002B3FD0"/>
    <w:rsid w:val="002C17C8"/>
    <w:rsid w:val="002E0C99"/>
    <w:rsid w:val="002F59A6"/>
    <w:rsid w:val="003004DF"/>
    <w:rsid w:val="0031595B"/>
    <w:rsid w:val="00320488"/>
    <w:rsid w:val="00343405"/>
    <w:rsid w:val="00350752"/>
    <w:rsid w:val="00361A3A"/>
    <w:rsid w:val="00362A64"/>
    <w:rsid w:val="00365A57"/>
    <w:rsid w:val="00370831"/>
    <w:rsid w:val="003A09C5"/>
    <w:rsid w:val="003A43DB"/>
    <w:rsid w:val="003A5E9D"/>
    <w:rsid w:val="003C0F65"/>
    <w:rsid w:val="003C5460"/>
    <w:rsid w:val="003D2601"/>
    <w:rsid w:val="003D4331"/>
    <w:rsid w:val="003D514F"/>
    <w:rsid w:val="003E50BB"/>
    <w:rsid w:val="003F443E"/>
    <w:rsid w:val="00401BC0"/>
    <w:rsid w:val="004065F1"/>
    <w:rsid w:val="004071CF"/>
    <w:rsid w:val="00432BCF"/>
    <w:rsid w:val="0043317B"/>
    <w:rsid w:val="0044113C"/>
    <w:rsid w:val="0044202F"/>
    <w:rsid w:val="004423FF"/>
    <w:rsid w:val="00460750"/>
    <w:rsid w:val="00462365"/>
    <w:rsid w:val="0047294F"/>
    <w:rsid w:val="00474EB1"/>
    <w:rsid w:val="00481828"/>
    <w:rsid w:val="004A5546"/>
    <w:rsid w:val="004B001B"/>
    <w:rsid w:val="004B3AE6"/>
    <w:rsid w:val="004C2B08"/>
    <w:rsid w:val="004C6D80"/>
    <w:rsid w:val="004D213F"/>
    <w:rsid w:val="004D43B6"/>
    <w:rsid w:val="004E443D"/>
    <w:rsid w:val="004F12DC"/>
    <w:rsid w:val="004F784F"/>
    <w:rsid w:val="00500391"/>
    <w:rsid w:val="00504884"/>
    <w:rsid w:val="0051044D"/>
    <w:rsid w:val="00512A6B"/>
    <w:rsid w:val="005135E3"/>
    <w:rsid w:val="00517067"/>
    <w:rsid w:val="00517B51"/>
    <w:rsid w:val="0052207E"/>
    <w:rsid w:val="00527ECF"/>
    <w:rsid w:val="00532925"/>
    <w:rsid w:val="00542B80"/>
    <w:rsid w:val="00543878"/>
    <w:rsid w:val="00555065"/>
    <w:rsid w:val="00561E32"/>
    <w:rsid w:val="00562B81"/>
    <w:rsid w:val="00571926"/>
    <w:rsid w:val="0059174E"/>
    <w:rsid w:val="005B16C2"/>
    <w:rsid w:val="005B16CF"/>
    <w:rsid w:val="005B3064"/>
    <w:rsid w:val="005B566F"/>
    <w:rsid w:val="005C7E25"/>
    <w:rsid w:val="005D3AB7"/>
    <w:rsid w:val="005F4273"/>
    <w:rsid w:val="005F7125"/>
    <w:rsid w:val="006110E4"/>
    <w:rsid w:val="0063684A"/>
    <w:rsid w:val="00636D5C"/>
    <w:rsid w:val="006441D7"/>
    <w:rsid w:val="00646D1E"/>
    <w:rsid w:val="00655429"/>
    <w:rsid w:val="006670DB"/>
    <w:rsid w:val="00667FE5"/>
    <w:rsid w:val="00676C7A"/>
    <w:rsid w:val="00687CB7"/>
    <w:rsid w:val="00692664"/>
    <w:rsid w:val="006A246F"/>
    <w:rsid w:val="006B3893"/>
    <w:rsid w:val="006B68CE"/>
    <w:rsid w:val="006C168F"/>
    <w:rsid w:val="006C29E9"/>
    <w:rsid w:val="006C4D51"/>
    <w:rsid w:val="006C71AD"/>
    <w:rsid w:val="006E55FF"/>
    <w:rsid w:val="006F4475"/>
    <w:rsid w:val="006F7115"/>
    <w:rsid w:val="00707655"/>
    <w:rsid w:val="00712355"/>
    <w:rsid w:val="007244F2"/>
    <w:rsid w:val="00744672"/>
    <w:rsid w:val="00752E5C"/>
    <w:rsid w:val="00764523"/>
    <w:rsid w:val="007755FF"/>
    <w:rsid w:val="00780C17"/>
    <w:rsid w:val="007825E7"/>
    <w:rsid w:val="00783793"/>
    <w:rsid w:val="0079150D"/>
    <w:rsid w:val="00797A23"/>
    <w:rsid w:val="007A3E55"/>
    <w:rsid w:val="007B1A0C"/>
    <w:rsid w:val="007C1BE8"/>
    <w:rsid w:val="007E49A8"/>
    <w:rsid w:val="007F4294"/>
    <w:rsid w:val="00800937"/>
    <w:rsid w:val="00801074"/>
    <w:rsid w:val="00805C13"/>
    <w:rsid w:val="008069CA"/>
    <w:rsid w:val="008210EA"/>
    <w:rsid w:val="008268D3"/>
    <w:rsid w:val="00837A96"/>
    <w:rsid w:val="0084230D"/>
    <w:rsid w:val="00861CC4"/>
    <w:rsid w:val="00862E1C"/>
    <w:rsid w:val="00864846"/>
    <w:rsid w:val="00864D06"/>
    <w:rsid w:val="00867230"/>
    <w:rsid w:val="0086785B"/>
    <w:rsid w:val="008831AC"/>
    <w:rsid w:val="008958F3"/>
    <w:rsid w:val="008A0D41"/>
    <w:rsid w:val="008A5A25"/>
    <w:rsid w:val="008B782F"/>
    <w:rsid w:val="008C54F8"/>
    <w:rsid w:val="008C7B5D"/>
    <w:rsid w:val="008D03B6"/>
    <w:rsid w:val="008D4456"/>
    <w:rsid w:val="008D4C1A"/>
    <w:rsid w:val="008D5A35"/>
    <w:rsid w:val="008D72C4"/>
    <w:rsid w:val="008E160D"/>
    <w:rsid w:val="008F584F"/>
    <w:rsid w:val="008F6546"/>
    <w:rsid w:val="008F6B7F"/>
    <w:rsid w:val="00906068"/>
    <w:rsid w:val="0091640D"/>
    <w:rsid w:val="00931FB4"/>
    <w:rsid w:val="009453A7"/>
    <w:rsid w:val="00946FBE"/>
    <w:rsid w:val="00947551"/>
    <w:rsid w:val="009508B8"/>
    <w:rsid w:val="0095253B"/>
    <w:rsid w:val="009743DF"/>
    <w:rsid w:val="00980E9A"/>
    <w:rsid w:val="00984AE6"/>
    <w:rsid w:val="00992E93"/>
    <w:rsid w:val="00997EF6"/>
    <w:rsid w:val="009A056D"/>
    <w:rsid w:val="009B4FC4"/>
    <w:rsid w:val="009D5A88"/>
    <w:rsid w:val="009E0C00"/>
    <w:rsid w:val="009E5AEE"/>
    <w:rsid w:val="009E5C94"/>
    <w:rsid w:val="009F18BE"/>
    <w:rsid w:val="009F1981"/>
    <w:rsid w:val="009F6C94"/>
    <w:rsid w:val="00A00725"/>
    <w:rsid w:val="00A1321F"/>
    <w:rsid w:val="00A23810"/>
    <w:rsid w:val="00A261A3"/>
    <w:rsid w:val="00A30E47"/>
    <w:rsid w:val="00A33FFC"/>
    <w:rsid w:val="00A509E4"/>
    <w:rsid w:val="00A618C5"/>
    <w:rsid w:val="00A66B18"/>
    <w:rsid w:val="00A71C9C"/>
    <w:rsid w:val="00A72DEE"/>
    <w:rsid w:val="00A90411"/>
    <w:rsid w:val="00A920CB"/>
    <w:rsid w:val="00A92809"/>
    <w:rsid w:val="00A9636D"/>
    <w:rsid w:val="00B03F18"/>
    <w:rsid w:val="00B2158D"/>
    <w:rsid w:val="00B21ADC"/>
    <w:rsid w:val="00B2217F"/>
    <w:rsid w:val="00B235A4"/>
    <w:rsid w:val="00B23D0B"/>
    <w:rsid w:val="00B25906"/>
    <w:rsid w:val="00B2764B"/>
    <w:rsid w:val="00B304B9"/>
    <w:rsid w:val="00B339D0"/>
    <w:rsid w:val="00B36131"/>
    <w:rsid w:val="00B36BD7"/>
    <w:rsid w:val="00B40E25"/>
    <w:rsid w:val="00B80DA6"/>
    <w:rsid w:val="00B80E7E"/>
    <w:rsid w:val="00B819A8"/>
    <w:rsid w:val="00B97232"/>
    <w:rsid w:val="00BA0C59"/>
    <w:rsid w:val="00BA2CAB"/>
    <w:rsid w:val="00BB1D27"/>
    <w:rsid w:val="00BB3A88"/>
    <w:rsid w:val="00BC28D1"/>
    <w:rsid w:val="00BD3284"/>
    <w:rsid w:val="00BE1349"/>
    <w:rsid w:val="00BE2DBD"/>
    <w:rsid w:val="00BE35D1"/>
    <w:rsid w:val="00BE41C4"/>
    <w:rsid w:val="00BF1180"/>
    <w:rsid w:val="00BF1299"/>
    <w:rsid w:val="00C07FF4"/>
    <w:rsid w:val="00C15301"/>
    <w:rsid w:val="00C27E8C"/>
    <w:rsid w:val="00C35331"/>
    <w:rsid w:val="00C354B7"/>
    <w:rsid w:val="00C4134E"/>
    <w:rsid w:val="00C55B2E"/>
    <w:rsid w:val="00C5773E"/>
    <w:rsid w:val="00C60019"/>
    <w:rsid w:val="00C63C6C"/>
    <w:rsid w:val="00C63F67"/>
    <w:rsid w:val="00C707C1"/>
    <w:rsid w:val="00C717C0"/>
    <w:rsid w:val="00C75343"/>
    <w:rsid w:val="00C84752"/>
    <w:rsid w:val="00C8539F"/>
    <w:rsid w:val="00C92D5D"/>
    <w:rsid w:val="00CA75E6"/>
    <w:rsid w:val="00CB48B2"/>
    <w:rsid w:val="00CC09A3"/>
    <w:rsid w:val="00CC45D9"/>
    <w:rsid w:val="00CD462B"/>
    <w:rsid w:val="00CE2DD6"/>
    <w:rsid w:val="00CF4B23"/>
    <w:rsid w:val="00D10988"/>
    <w:rsid w:val="00D11602"/>
    <w:rsid w:val="00D12D06"/>
    <w:rsid w:val="00D1493D"/>
    <w:rsid w:val="00D407C4"/>
    <w:rsid w:val="00D46EE7"/>
    <w:rsid w:val="00D5007A"/>
    <w:rsid w:val="00D61A0C"/>
    <w:rsid w:val="00D7297F"/>
    <w:rsid w:val="00D85514"/>
    <w:rsid w:val="00D87DBA"/>
    <w:rsid w:val="00DA036B"/>
    <w:rsid w:val="00DB1AB1"/>
    <w:rsid w:val="00DC0B05"/>
    <w:rsid w:val="00DC2128"/>
    <w:rsid w:val="00DC6189"/>
    <w:rsid w:val="00DC6D18"/>
    <w:rsid w:val="00DC7EA4"/>
    <w:rsid w:val="00DD292F"/>
    <w:rsid w:val="00DD2E7F"/>
    <w:rsid w:val="00DD4242"/>
    <w:rsid w:val="00DE5E48"/>
    <w:rsid w:val="00DF20F2"/>
    <w:rsid w:val="00E2428B"/>
    <w:rsid w:val="00E24D87"/>
    <w:rsid w:val="00E31C00"/>
    <w:rsid w:val="00E36601"/>
    <w:rsid w:val="00E461DD"/>
    <w:rsid w:val="00E519CA"/>
    <w:rsid w:val="00E548AA"/>
    <w:rsid w:val="00E6016C"/>
    <w:rsid w:val="00E82CB6"/>
    <w:rsid w:val="00E84C2F"/>
    <w:rsid w:val="00E865B6"/>
    <w:rsid w:val="00E87F6D"/>
    <w:rsid w:val="00E939C3"/>
    <w:rsid w:val="00E941F7"/>
    <w:rsid w:val="00E95105"/>
    <w:rsid w:val="00EA471E"/>
    <w:rsid w:val="00EB3BFC"/>
    <w:rsid w:val="00EB66EB"/>
    <w:rsid w:val="00EB7B28"/>
    <w:rsid w:val="00EC1C32"/>
    <w:rsid w:val="00EC2BDE"/>
    <w:rsid w:val="00ED7CBB"/>
    <w:rsid w:val="00EE4B60"/>
    <w:rsid w:val="00EF25A8"/>
    <w:rsid w:val="00F0213F"/>
    <w:rsid w:val="00F13DAF"/>
    <w:rsid w:val="00F253C0"/>
    <w:rsid w:val="00F27547"/>
    <w:rsid w:val="00F31BEF"/>
    <w:rsid w:val="00F35465"/>
    <w:rsid w:val="00F4499D"/>
    <w:rsid w:val="00F5174E"/>
    <w:rsid w:val="00F5754E"/>
    <w:rsid w:val="00F61CF0"/>
    <w:rsid w:val="00F772A0"/>
    <w:rsid w:val="00FA2D57"/>
    <w:rsid w:val="00FA6297"/>
    <w:rsid w:val="00FA7AD6"/>
    <w:rsid w:val="00FC3F95"/>
    <w:rsid w:val="00FE6186"/>
    <w:rsid w:val="00FF4933"/>
    <w:rsid w:val="00FF5CEB"/>
    <w:rsid w:val="00FF7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CB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D7CBB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432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32BC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32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32BC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13DAF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13DAF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13DA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F13DA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F13DAF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F13DAF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F13D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5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3B922-EC37-455D-B479-1D580354C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182</Words>
  <Characters>1038</Characters>
  <Application>Microsoft Office Word</Application>
  <DocSecurity>0</DocSecurity>
  <Lines>8</Lines>
  <Paragraphs>2</Paragraphs>
  <ScaleCrop>false</ScaleCrop>
  <Company>微软中国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王郁芬</dc:creator>
  <cp:lastModifiedBy>李明媚</cp:lastModifiedBy>
  <cp:revision>41</cp:revision>
  <cp:lastPrinted>2016-05-17T08:54:00Z</cp:lastPrinted>
  <dcterms:created xsi:type="dcterms:W3CDTF">2017-05-04T07:18:00Z</dcterms:created>
  <dcterms:modified xsi:type="dcterms:W3CDTF">2017-05-05T00:42:00Z</dcterms:modified>
</cp:coreProperties>
</file>