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91215" w14:textId="77777777" w:rsidR="00F537DA" w:rsidRPr="00F537DA" w:rsidRDefault="00F537DA" w:rsidP="00F537DA">
      <w:pPr>
        <w:pStyle w:val="2"/>
      </w:pPr>
      <w:r w:rsidRPr="00F537DA">
        <w:t>1、解释数据清洗的过程及常见的清洗方法。</w:t>
      </w:r>
    </w:p>
    <w:p w14:paraId="5597845F" w14:textId="77777777" w:rsidR="00F537DA" w:rsidRPr="00F537DA" w:rsidRDefault="00F537DA" w:rsidP="00F537DA">
      <w:pPr>
        <w:rPr>
          <w:rFonts w:ascii="宋体" w:eastAsia="宋体" w:hAnsi="宋体"/>
        </w:rPr>
      </w:pPr>
      <w:r w:rsidRPr="00F537DA">
        <w:rPr>
          <w:rFonts w:ascii="宋体" w:eastAsia="宋体" w:hAnsi="宋体" w:hint="eastAsia"/>
        </w:rPr>
        <w:t>数据清洗是指在数据分析过程中对数据进行检查、处理和纠正的过程；是数据预处理的一步，用于处理数据集中的无效、错误、缺失或冗余数据</w:t>
      </w:r>
    </w:p>
    <w:p w14:paraId="30BE1B10" w14:textId="77777777" w:rsidR="00F537DA" w:rsidRPr="00F537DA" w:rsidRDefault="00F537DA" w:rsidP="00F537DA">
      <w:pPr>
        <w:rPr>
          <w:rFonts w:ascii="宋体" w:eastAsia="宋体" w:hAnsi="宋体"/>
        </w:rPr>
      </w:pPr>
    </w:p>
    <w:p w14:paraId="0820F388" w14:textId="77777777" w:rsidR="00F537DA" w:rsidRPr="00F537DA" w:rsidRDefault="00F537DA" w:rsidP="00F537DA">
      <w:pPr>
        <w:rPr>
          <w:rFonts w:ascii="宋体" w:eastAsia="宋体" w:hAnsi="宋体"/>
        </w:rPr>
      </w:pPr>
      <w:r w:rsidRPr="00F537DA">
        <w:rPr>
          <w:rFonts w:ascii="宋体" w:eastAsia="宋体" w:hAnsi="宋体" w:hint="eastAsia"/>
        </w:rPr>
        <w:t>常见的清洗方法包括：处理缺失值、处理异常值、去除重复值、统一数据格式等。</w:t>
      </w:r>
    </w:p>
    <w:p w14:paraId="732B5D27" w14:textId="77777777" w:rsidR="00F537DA" w:rsidRPr="00F537DA" w:rsidRDefault="00F537DA" w:rsidP="00F537DA">
      <w:pPr>
        <w:rPr>
          <w:rFonts w:ascii="宋体" w:eastAsia="宋体" w:hAnsi="宋体"/>
        </w:rPr>
      </w:pPr>
    </w:p>
    <w:p w14:paraId="61A19C93" w14:textId="77777777" w:rsidR="00F537DA" w:rsidRPr="00F537DA" w:rsidRDefault="00F537DA" w:rsidP="00F537DA">
      <w:pPr>
        <w:rPr>
          <w:rFonts w:ascii="宋体" w:eastAsia="宋体" w:hAnsi="宋体"/>
        </w:rPr>
      </w:pPr>
      <w:r w:rsidRPr="00F537DA">
        <w:rPr>
          <w:rFonts w:ascii="宋体" w:eastAsia="宋体" w:hAnsi="宋体" w:hint="eastAsia"/>
        </w:rPr>
        <w:t>处理缺失值：可以删除包含</w:t>
      </w:r>
      <w:proofErr w:type="gramStart"/>
      <w:r w:rsidRPr="00F537DA">
        <w:rPr>
          <w:rFonts w:ascii="宋体" w:eastAsia="宋体" w:hAnsi="宋体" w:hint="eastAsia"/>
        </w:rPr>
        <w:t>缺失值</w:t>
      </w:r>
      <w:proofErr w:type="gramEnd"/>
      <w:r w:rsidRPr="00F537DA">
        <w:rPr>
          <w:rFonts w:ascii="宋体" w:eastAsia="宋体" w:hAnsi="宋体" w:hint="eastAsia"/>
        </w:rPr>
        <w:t>的数据行，或使用插值（如均值、中位数或回归模型）进行填充。</w:t>
      </w:r>
    </w:p>
    <w:p w14:paraId="1000938A" w14:textId="77777777" w:rsidR="00F537DA" w:rsidRPr="00F537DA" w:rsidRDefault="00F537DA" w:rsidP="00F537DA">
      <w:pPr>
        <w:rPr>
          <w:rFonts w:ascii="宋体" w:eastAsia="宋体" w:hAnsi="宋体"/>
        </w:rPr>
      </w:pPr>
      <w:r w:rsidRPr="00F537DA">
        <w:rPr>
          <w:rFonts w:ascii="宋体" w:eastAsia="宋体" w:hAnsi="宋体" w:hint="eastAsia"/>
        </w:rPr>
        <w:t>处理异常值：可以使用统计方法（如</w:t>
      </w:r>
      <w:r w:rsidRPr="00F537DA">
        <w:rPr>
          <w:rFonts w:ascii="宋体" w:eastAsia="宋体" w:hAnsi="宋体"/>
        </w:rPr>
        <w:t>3σ原则或箱线图）检测异常值，并选择删除或修正异常值。</w:t>
      </w:r>
    </w:p>
    <w:p w14:paraId="0128CA56" w14:textId="77777777" w:rsidR="00F537DA" w:rsidRPr="00F537DA" w:rsidRDefault="00F537DA" w:rsidP="00F537DA">
      <w:pPr>
        <w:rPr>
          <w:rFonts w:ascii="宋体" w:eastAsia="宋体" w:hAnsi="宋体"/>
        </w:rPr>
      </w:pPr>
      <w:r w:rsidRPr="00F537DA">
        <w:rPr>
          <w:rFonts w:ascii="宋体" w:eastAsia="宋体" w:hAnsi="宋体" w:hint="eastAsia"/>
        </w:rPr>
        <w:t>处理重复值：可以检测和删除数据集中的重复记录。</w:t>
      </w:r>
    </w:p>
    <w:p w14:paraId="14E6F75F" w14:textId="77777777" w:rsidR="00F537DA" w:rsidRPr="00F537DA" w:rsidRDefault="00F537DA" w:rsidP="00F537DA">
      <w:pPr>
        <w:rPr>
          <w:rFonts w:ascii="宋体" w:eastAsia="宋体" w:hAnsi="宋体"/>
        </w:rPr>
      </w:pPr>
      <w:r w:rsidRPr="00F537DA">
        <w:rPr>
          <w:rFonts w:ascii="宋体" w:eastAsia="宋体" w:hAnsi="宋体" w:hint="eastAsia"/>
        </w:rPr>
        <w:t>处理格式错误：可以使用字符串处理函数或正则表达式等方法来处理格式不正确的数据。</w:t>
      </w:r>
    </w:p>
    <w:p w14:paraId="7BACBED7" w14:textId="77777777" w:rsidR="00F537DA" w:rsidRPr="00F537DA" w:rsidRDefault="00F537DA" w:rsidP="00F537DA">
      <w:pPr>
        <w:rPr>
          <w:rFonts w:ascii="宋体" w:eastAsia="宋体" w:hAnsi="宋体"/>
        </w:rPr>
      </w:pPr>
      <w:r w:rsidRPr="00F537DA">
        <w:rPr>
          <w:rFonts w:ascii="宋体" w:eastAsia="宋体" w:hAnsi="宋体" w:hint="eastAsia"/>
        </w:rPr>
        <w:t>处理不一致的数据：可以进行数据转换或归一化，使数据符合一致的格式和单位。</w:t>
      </w:r>
    </w:p>
    <w:p w14:paraId="2D2246D0" w14:textId="77777777" w:rsidR="00F537DA" w:rsidRPr="00F537DA" w:rsidRDefault="00F537DA" w:rsidP="00F537DA">
      <w:pPr>
        <w:pStyle w:val="2"/>
      </w:pPr>
      <w:r w:rsidRPr="00F537DA">
        <w:t>2、什么是缺失值（Missing Values），如何处理缺失值？</w:t>
      </w:r>
    </w:p>
    <w:p w14:paraId="17036FCF" w14:textId="77777777" w:rsidR="00F537DA" w:rsidRPr="00F537DA" w:rsidRDefault="00F537DA" w:rsidP="00F537DA">
      <w:pPr>
        <w:rPr>
          <w:rFonts w:ascii="宋体" w:eastAsia="宋体" w:hAnsi="宋体"/>
        </w:rPr>
      </w:pPr>
      <w:proofErr w:type="gramStart"/>
      <w:r w:rsidRPr="00F537DA">
        <w:rPr>
          <w:rFonts w:ascii="宋体" w:eastAsia="宋体" w:hAnsi="宋体" w:hint="eastAsia"/>
        </w:rPr>
        <w:t>缺失值</w:t>
      </w:r>
      <w:proofErr w:type="gramEnd"/>
      <w:r w:rsidRPr="00F537DA">
        <w:rPr>
          <w:rFonts w:ascii="宋体" w:eastAsia="宋体" w:hAnsi="宋体" w:hint="eastAsia"/>
        </w:rPr>
        <w:t>是指数</w:t>
      </w:r>
      <w:proofErr w:type="gramStart"/>
      <w:r w:rsidRPr="00F537DA">
        <w:rPr>
          <w:rFonts w:ascii="宋体" w:eastAsia="宋体" w:hAnsi="宋体" w:hint="eastAsia"/>
        </w:rPr>
        <w:t>据集中</w:t>
      </w:r>
      <w:proofErr w:type="gramEnd"/>
      <w:r w:rsidRPr="00F537DA">
        <w:rPr>
          <w:rFonts w:ascii="宋体" w:eastAsia="宋体" w:hAnsi="宋体" w:hint="eastAsia"/>
        </w:rPr>
        <w:t>某些观测值或特征的数据为空缺的情况。</w:t>
      </w:r>
    </w:p>
    <w:p w14:paraId="79E50E4B" w14:textId="77777777" w:rsidR="00F537DA" w:rsidRPr="00F537DA" w:rsidRDefault="00F537DA" w:rsidP="00F537DA">
      <w:pPr>
        <w:rPr>
          <w:rFonts w:ascii="宋体" w:eastAsia="宋体" w:hAnsi="宋体"/>
        </w:rPr>
      </w:pPr>
    </w:p>
    <w:p w14:paraId="636258FE" w14:textId="77777777" w:rsidR="00F537DA" w:rsidRPr="00F537DA" w:rsidRDefault="00F537DA" w:rsidP="00F537DA">
      <w:pPr>
        <w:rPr>
          <w:rFonts w:ascii="宋体" w:eastAsia="宋体" w:hAnsi="宋体"/>
        </w:rPr>
      </w:pPr>
      <w:r w:rsidRPr="00F537DA">
        <w:rPr>
          <w:rFonts w:ascii="宋体" w:eastAsia="宋体" w:hAnsi="宋体" w:hint="eastAsia"/>
        </w:rPr>
        <w:t>处理</w:t>
      </w:r>
      <w:proofErr w:type="gramStart"/>
      <w:r w:rsidRPr="00F537DA">
        <w:rPr>
          <w:rFonts w:ascii="宋体" w:eastAsia="宋体" w:hAnsi="宋体" w:hint="eastAsia"/>
        </w:rPr>
        <w:t>缺失值</w:t>
      </w:r>
      <w:proofErr w:type="gramEnd"/>
      <w:r w:rsidRPr="00F537DA">
        <w:rPr>
          <w:rFonts w:ascii="宋体" w:eastAsia="宋体" w:hAnsi="宋体" w:hint="eastAsia"/>
        </w:rPr>
        <w:t>的方法有：删除缺失值、填充缺失值（使用平均值、中位数、众数、插值等方法填充）、使用模型进行</w:t>
      </w:r>
      <w:proofErr w:type="gramStart"/>
      <w:r w:rsidRPr="00F537DA">
        <w:rPr>
          <w:rFonts w:ascii="宋体" w:eastAsia="宋体" w:hAnsi="宋体" w:hint="eastAsia"/>
        </w:rPr>
        <w:t>缺失值预测</w:t>
      </w:r>
      <w:proofErr w:type="gramEnd"/>
      <w:r w:rsidRPr="00F537DA">
        <w:rPr>
          <w:rFonts w:ascii="宋体" w:eastAsia="宋体" w:hAnsi="宋体" w:hint="eastAsia"/>
        </w:rPr>
        <w:t>填充等。</w:t>
      </w:r>
    </w:p>
    <w:p w14:paraId="4EFCEAF4" w14:textId="77777777" w:rsidR="00F537DA" w:rsidRPr="00F537DA" w:rsidRDefault="00F537DA" w:rsidP="00F537DA">
      <w:pPr>
        <w:rPr>
          <w:rFonts w:ascii="宋体" w:eastAsia="宋体" w:hAnsi="宋体"/>
        </w:rPr>
      </w:pPr>
    </w:p>
    <w:p w14:paraId="57CE74F2" w14:textId="77777777" w:rsidR="00F537DA" w:rsidRPr="00F537DA" w:rsidRDefault="00F537DA" w:rsidP="00F537DA">
      <w:pPr>
        <w:rPr>
          <w:rFonts w:ascii="宋体" w:eastAsia="宋体" w:hAnsi="宋体"/>
        </w:rPr>
      </w:pPr>
      <w:r w:rsidRPr="00F537DA">
        <w:rPr>
          <w:rFonts w:ascii="宋体" w:eastAsia="宋体" w:hAnsi="宋体" w:hint="eastAsia"/>
        </w:rPr>
        <w:t>删除缺失值：如果</w:t>
      </w:r>
      <w:proofErr w:type="gramStart"/>
      <w:r w:rsidRPr="00F537DA">
        <w:rPr>
          <w:rFonts w:ascii="宋体" w:eastAsia="宋体" w:hAnsi="宋体" w:hint="eastAsia"/>
        </w:rPr>
        <w:t>缺失值</w:t>
      </w:r>
      <w:proofErr w:type="gramEnd"/>
      <w:r w:rsidRPr="00F537DA">
        <w:rPr>
          <w:rFonts w:ascii="宋体" w:eastAsia="宋体" w:hAnsi="宋体" w:hint="eastAsia"/>
        </w:rPr>
        <w:t>的比例很小，可以考虑将包含</w:t>
      </w:r>
      <w:proofErr w:type="gramStart"/>
      <w:r w:rsidRPr="00F537DA">
        <w:rPr>
          <w:rFonts w:ascii="宋体" w:eastAsia="宋体" w:hAnsi="宋体" w:hint="eastAsia"/>
        </w:rPr>
        <w:t>缺失值</w:t>
      </w:r>
      <w:proofErr w:type="gramEnd"/>
      <w:r w:rsidRPr="00F537DA">
        <w:rPr>
          <w:rFonts w:ascii="宋体" w:eastAsia="宋体" w:hAnsi="宋体" w:hint="eastAsia"/>
        </w:rPr>
        <w:t>的数据行删除。</w:t>
      </w:r>
    </w:p>
    <w:p w14:paraId="26694DBE" w14:textId="77777777" w:rsidR="00F537DA" w:rsidRPr="00F537DA" w:rsidRDefault="00F537DA" w:rsidP="00F537DA">
      <w:pPr>
        <w:rPr>
          <w:rFonts w:ascii="宋体" w:eastAsia="宋体" w:hAnsi="宋体"/>
        </w:rPr>
      </w:pPr>
      <w:r w:rsidRPr="00F537DA">
        <w:rPr>
          <w:rFonts w:ascii="宋体" w:eastAsia="宋体" w:hAnsi="宋体" w:hint="eastAsia"/>
        </w:rPr>
        <w:t>填充缺失值：可以使用均值、中位数、众数等统计量来填充数值型特征的缺失值；对于分类特征，可以使用出现频率最高的类别进行填充；对于时间序列数据，可以使用前后数值的插值进行填充。</w:t>
      </w:r>
    </w:p>
    <w:p w14:paraId="30D84618" w14:textId="77777777" w:rsidR="00F537DA" w:rsidRPr="00F537DA" w:rsidRDefault="00F537DA" w:rsidP="00F537DA">
      <w:pPr>
        <w:rPr>
          <w:rFonts w:ascii="宋体" w:eastAsia="宋体" w:hAnsi="宋体"/>
        </w:rPr>
      </w:pPr>
      <w:r w:rsidRPr="00F537DA">
        <w:rPr>
          <w:rFonts w:ascii="宋体" w:eastAsia="宋体" w:hAnsi="宋体" w:hint="eastAsia"/>
        </w:rPr>
        <w:t>预测填充：可以使用机器学习算法（如随机森林、</w:t>
      </w:r>
      <w:r w:rsidRPr="00F537DA">
        <w:rPr>
          <w:rFonts w:ascii="宋体" w:eastAsia="宋体" w:hAnsi="宋体"/>
        </w:rPr>
        <w:t>KNN等）预测</w:t>
      </w:r>
      <w:proofErr w:type="gramStart"/>
      <w:r w:rsidRPr="00F537DA">
        <w:rPr>
          <w:rFonts w:ascii="宋体" w:eastAsia="宋体" w:hAnsi="宋体"/>
        </w:rPr>
        <w:t>缺失值</w:t>
      </w:r>
      <w:proofErr w:type="gramEnd"/>
      <w:r w:rsidRPr="00F537DA">
        <w:rPr>
          <w:rFonts w:ascii="宋体" w:eastAsia="宋体" w:hAnsi="宋体"/>
        </w:rPr>
        <w:t>进行填充。</w:t>
      </w:r>
    </w:p>
    <w:p w14:paraId="7405D8EA" w14:textId="77777777" w:rsidR="00F537DA" w:rsidRPr="00F537DA" w:rsidRDefault="00F537DA" w:rsidP="00F537DA">
      <w:pPr>
        <w:pStyle w:val="2"/>
      </w:pPr>
      <w:r w:rsidRPr="00F537DA">
        <w:t>3、解释一下数据归一化和标准化</w:t>
      </w:r>
    </w:p>
    <w:p w14:paraId="1F5F6CD1" w14:textId="77777777" w:rsidR="00F537DA" w:rsidRPr="00F537DA" w:rsidRDefault="00F537DA" w:rsidP="00F537DA">
      <w:pPr>
        <w:rPr>
          <w:rFonts w:ascii="宋体" w:eastAsia="宋体" w:hAnsi="宋体"/>
        </w:rPr>
      </w:pPr>
      <w:r w:rsidRPr="00F537DA">
        <w:rPr>
          <w:rFonts w:ascii="宋体" w:eastAsia="宋体" w:hAnsi="宋体" w:hint="eastAsia"/>
        </w:rPr>
        <w:t>数据归一化和标准化都是将数据转换到一定的范围或分布上的方法。</w:t>
      </w:r>
    </w:p>
    <w:p w14:paraId="2ADE3F4E" w14:textId="77777777" w:rsidR="00F537DA" w:rsidRPr="00F537DA" w:rsidRDefault="00F537DA" w:rsidP="00F537DA">
      <w:pPr>
        <w:rPr>
          <w:rFonts w:ascii="宋体" w:eastAsia="宋体" w:hAnsi="宋体"/>
        </w:rPr>
      </w:pPr>
    </w:p>
    <w:p w14:paraId="2B2F61B6" w14:textId="77777777" w:rsidR="00F537DA" w:rsidRPr="00F537DA" w:rsidRDefault="00F537DA" w:rsidP="00F537DA">
      <w:pPr>
        <w:rPr>
          <w:rFonts w:ascii="宋体" w:eastAsia="宋体" w:hAnsi="宋体"/>
        </w:rPr>
      </w:pPr>
      <w:r w:rsidRPr="00F537DA">
        <w:rPr>
          <w:rFonts w:ascii="宋体" w:eastAsia="宋体" w:hAnsi="宋体" w:hint="eastAsia"/>
        </w:rPr>
        <w:t>数据归一化（</w:t>
      </w:r>
      <w:r w:rsidRPr="00F537DA">
        <w:rPr>
          <w:rFonts w:ascii="宋体" w:eastAsia="宋体" w:hAnsi="宋体"/>
        </w:rPr>
        <w:t>Normalization）通常将数据缩放到0到1的范围内。最常见的归一化方法是使用最小-最大缩放（Min-Max Scaling），公式为：(x - min) / (max - min)，其中x为原始值，min为最小值，max为最大值。</w:t>
      </w:r>
    </w:p>
    <w:p w14:paraId="53C45CCE" w14:textId="77777777" w:rsidR="00F537DA" w:rsidRPr="00F537DA" w:rsidRDefault="00F537DA" w:rsidP="00F537DA">
      <w:pPr>
        <w:rPr>
          <w:rFonts w:ascii="宋体" w:eastAsia="宋体" w:hAnsi="宋体"/>
        </w:rPr>
      </w:pPr>
      <w:r w:rsidRPr="00F537DA">
        <w:rPr>
          <w:rFonts w:ascii="宋体" w:eastAsia="宋体" w:hAnsi="宋体" w:hint="eastAsia"/>
        </w:rPr>
        <w:t>数据标准化（</w:t>
      </w:r>
      <w:r w:rsidRPr="00F537DA">
        <w:rPr>
          <w:rFonts w:ascii="宋体" w:eastAsia="宋体" w:hAnsi="宋体"/>
        </w:rPr>
        <w:t>Standardization）将数据转换为均值为0，标准差为1的标准正态分布。标准化可以通过减去均值、除以标准差来实现。标准化后的数据具有零均值和单位方差，更适合某些机器学习算法的使用。</w:t>
      </w:r>
    </w:p>
    <w:p w14:paraId="2F2934F0" w14:textId="77777777" w:rsidR="00F537DA" w:rsidRPr="00F537DA" w:rsidRDefault="00F537DA" w:rsidP="00F537DA">
      <w:pPr>
        <w:pStyle w:val="2"/>
      </w:pPr>
      <w:r w:rsidRPr="00F537DA">
        <w:lastRenderedPageBreak/>
        <w:t>4、什么是异常值（Outliers），如何检测和处理异常值？</w:t>
      </w:r>
    </w:p>
    <w:p w14:paraId="5AE09674" w14:textId="77777777" w:rsidR="00F537DA" w:rsidRPr="00F537DA" w:rsidRDefault="00F537DA" w:rsidP="00F537DA">
      <w:pPr>
        <w:rPr>
          <w:rFonts w:ascii="宋体" w:eastAsia="宋体" w:hAnsi="宋体"/>
        </w:rPr>
      </w:pPr>
      <w:r w:rsidRPr="00F537DA">
        <w:rPr>
          <w:rFonts w:ascii="宋体" w:eastAsia="宋体" w:hAnsi="宋体" w:hint="eastAsia"/>
        </w:rPr>
        <w:t>异常值是指与其他观测值明显不同的异常数据点。</w:t>
      </w:r>
    </w:p>
    <w:p w14:paraId="74F8D3FA" w14:textId="77777777" w:rsidR="00F537DA" w:rsidRPr="00F537DA" w:rsidRDefault="00F537DA" w:rsidP="00F537DA">
      <w:pPr>
        <w:rPr>
          <w:rFonts w:ascii="宋体" w:eastAsia="宋体" w:hAnsi="宋体"/>
        </w:rPr>
      </w:pPr>
    </w:p>
    <w:p w14:paraId="08E916FC" w14:textId="77777777" w:rsidR="00F537DA" w:rsidRPr="00F537DA" w:rsidRDefault="00F537DA" w:rsidP="00F537DA">
      <w:pPr>
        <w:rPr>
          <w:rFonts w:ascii="宋体" w:eastAsia="宋体" w:hAnsi="宋体"/>
        </w:rPr>
      </w:pPr>
      <w:r w:rsidRPr="00F537DA">
        <w:rPr>
          <w:rFonts w:ascii="宋体" w:eastAsia="宋体" w:hAnsi="宋体" w:hint="eastAsia"/>
        </w:rPr>
        <w:t>异常值可以通过统计方法（如箱线图、</w:t>
      </w:r>
      <w:r w:rsidRPr="00F537DA">
        <w:rPr>
          <w:rFonts w:ascii="宋体" w:eastAsia="宋体" w:hAnsi="宋体"/>
        </w:rPr>
        <w:t>Z-score、3σ原则等）和机器学习算法（如孤立森林、LOF算法等）来检测。处理异常值的方法包括删除异常值、替换为特定的值或进行修正等。</w:t>
      </w:r>
    </w:p>
    <w:p w14:paraId="71236A15" w14:textId="77777777" w:rsidR="00F537DA" w:rsidRPr="00F537DA" w:rsidRDefault="00F537DA" w:rsidP="00F537DA">
      <w:pPr>
        <w:rPr>
          <w:rFonts w:ascii="宋体" w:eastAsia="宋体" w:hAnsi="宋体"/>
        </w:rPr>
      </w:pPr>
    </w:p>
    <w:p w14:paraId="76A98BBB" w14:textId="77777777" w:rsidR="00F537DA" w:rsidRPr="00F537DA" w:rsidRDefault="00F537DA" w:rsidP="00F537DA">
      <w:pPr>
        <w:rPr>
          <w:rFonts w:ascii="宋体" w:eastAsia="宋体" w:hAnsi="宋体"/>
        </w:rPr>
      </w:pPr>
      <w:r w:rsidRPr="00F537DA">
        <w:rPr>
          <w:rFonts w:ascii="宋体" w:eastAsia="宋体" w:hAnsi="宋体" w:hint="eastAsia"/>
        </w:rPr>
        <w:t>统计方法：如基于均值和标准差的</w:t>
      </w:r>
      <w:r w:rsidRPr="00F537DA">
        <w:rPr>
          <w:rFonts w:ascii="宋体" w:eastAsia="宋体" w:hAnsi="宋体"/>
        </w:rPr>
        <w:t>Z-score方法，将与均值相距较远的数据视为异常值。</w:t>
      </w:r>
    </w:p>
    <w:p w14:paraId="6162788C" w14:textId="77777777" w:rsidR="00F537DA" w:rsidRPr="00F537DA" w:rsidRDefault="00F537DA" w:rsidP="00F537DA">
      <w:pPr>
        <w:rPr>
          <w:rFonts w:ascii="宋体" w:eastAsia="宋体" w:hAnsi="宋体"/>
        </w:rPr>
      </w:pPr>
      <w:r w:rsidRPr="00F537DA">
        <w:rPr>
          <w:rFonts w:ascii="宋体" w:eastAsia="宋体" w:hAnsi="宋体" w:hint="eastAsia"/>
        </w:rPr>
        <w:t>箱线图：根据数据的分位数范围判断异常值，超出上下界的数据被认为是异常值。</w:t>
      </w:r>
    </w:p>
    <w:p w14:paraId="19B77731" w14:textId="77777777" w:rsidR="00F537DA" w:rsidRPr="00F537DA" w:rsidRDefault="00F537DA" w:rsidP="00F537DA">
      <w:pPr>
        <w:rPr>
          <w:rFonts w:ascii="宋体" w:eastAsia="宋体" w:hAnsi="宋体"/>
        </w:rPr>
      </w:pPr>
      <w:r w:rsidRPr="00F537DA">
        <w:rPr>
          <w:rFonts w:ascii="宋体" w:eastAsia="宋体" w:hAnsi="宋体" w:hint="eastAsia"/>
        </w:rPr>
        <w:t>机器学习方法：如孤立森林、</w:t>
      </w:r>
      <w:r w:rsidRPr="00F537DA">
        <w:rPr>
          <w:rFonts w:ascii="宋体" w:eastAsia="宋体" w:hAnsi="宋体"/>
        </w:rPr>
        <w:t>LOF（局部离群因子）算法等，基于数据的密度和距离来检测异常值。</w:t>
      </w:r>
    </w:p>
    <w:p w14:paraId="2E644E98" w14:textId="77777777" w:rsidR="00F537DA" w:rsidRPr="00F537DA" w:rsidRDefault="00F537DA" w:rsidP="00F537DA">
      <w:pPr>
        <w:rPr>
          <w:rFonts w:ascii="宋体" w:eastAsia="宋体" w:hAnsi="宋体"/>
        </w:rPr>
      </w:pPr>
      <w:r w:rsidRPr="00F537DA">
        <w:rPr>
          <w:rFonts w:ascii="宋体" w:eastAsia="宋体" w:hAnsi="宋体" w:hint="eastAsia"/>
        </w:rPr>
        <w:t>处理异常值的方法包括删除异常值、替换为特定的值（如均值或中位数）或使用插值方法进行修正。</w:t>
      </w:r>
    </w:p>
    <w:p w14:paraId="5927F51C" w14:textId="77777777" w:rsidR="00F537DA" w:rsidRPr="00F537DA" w:rsidRDefault="00F537DA" w:rsidP="00F537DA">
      <w:pPr>
        <w:rPr>
          <w:rFonts w:ascii="宋体" w:eastAsia="宋体" w:hAnsi="宋体"/>
        </w:rPr>
      </w:pPr>
    </w:p>
    <w:p w14:paraId="6CF30F7B" w14:textId="77777777" w:rsidR="00F537DA" w:rsidRPr="00F537DA" w:rsidRDefault="00F537DA" w:rsidP="00F537DA">
      <w:pPr>
        <w:pStyle w:val="2"/>
      </w:pPr>
      <w:r w:rsidRPr="00F537DA">
        <w:t>5、你使用过哪些数据可视化工具和技术？</w:t>
      </w:r>
    </w:p>
    <w:p w14:paraId="43A5D97E" w14:textId="77777777" w:rsidR="00F537DA" w:rsidRPr="00F537DA" w:rsidRDefault="00F537DA" w:rsidP="00F537DA">
      <w:pPr>
        <w:rPr>
          <w:rFonts w:ascii="宋体" w:eastAsia="宋体" w:hAnsi="宋体"/>
        </w:rPr>
      </w:pPr>
      <w:r w:rsidRPr="00F537DA">
        <w:rPr>
          <w:rFonts w:ascii="宋体" w:eastAsia="宋体" w:hAnsi="宋体" w:hint="eastAsia"/>
        </w:rPr>
        <w:t>包括但不仅限于：</w:t>
      </w:r>
    </w:p>
    <w:p w14:paraId="4C95A1B2" w14:textId="77777777" w:rsidR="00F537DA" w:rsidRPr="00F537DA" w:rsidRDefault="00F537DA" w:rsidP="00F537DA">
      <w:pPr>
        <w:rPr>
          <w:rFonts w:ascii="宋体" w:eastAsia="宋体" w:hAnsi="宋体"/>
        </w:rPr>
      </w:pPr>
    </w:p>
    <w:p w14:paraId="23690B39" w14:textId="77777777" w:rsidR="00F537DA" w:rsidRPr="00F537DA" w:rsidRDefault="00F537DA" w:rsidP="00F537DA">
      <w:pPr>
        <w:rPr>
          <w:rFonts w:ascii="宋体" w:eastAsia="宋体" w:hAnsi="宋体"/>
        </w:rPr>
      </w:pPr>
      <w:r w:rsidRPr="00F537DA">
        <w:rPr>
          <w:rFonts w:ascii="宋体" w:eastAsia="宋体" w:hAnsi="宋体" w:hint="eastAsia"/>
        </w:rPr>
        <w:t>数据可视化工具：</w:t>
      </w:r>
      <w:r w:rsidRPr="00F537DA">
        <w:rPr>
          <w:rFonts w:ascii="宋体" w:eastAsia="宋体" w:hAnsi="宋体"/>
        </w:rPr>
        <w:t>Tableau、Power BI、matplotlib、</w:t>
      </w:r>
      <w:proofErr w:type="spellStart"/>
      <w:r w:rsidRPr="00F537DA">
        <w:rPr>
          <w:rFonts w:ascii="宋体" w:eastAsia="宋体" w:hAnsi="宋体"/>
        </w:rPr>
        <w:t>ggplot</w:t>
      </w:r>
      <w:proofErr w:type="spellEnd"/>
      <w:r w:rsidRPr="00F537DA">
        <w:rPr>
          <w:rFonts w:ascii="宋体" w:eastAsia="宋体" w:hAnsi="宋体"/>
        </w:rPr>
        <w:t>等。</w:t>
      </w:r>
    </w:p>
    <w:p w14:paraId="0FE05038" w14:textId="77777777" w:rsidR="00F537DA" w:rsidRPr="00F537DA" w:rsidRDefault="00F537DA" w:rsidP="00F537DA">
      <w:pPr>
        <w:rPr>
          <w:rFonts w:ascii="宋体" w:eastAsia="宋体" w:hAnsi="宋体"/>
        </w:rPr>
      </w:pPr>
      <w:r w:rsidRPr="00F537DA">
        <w:rPr>
          <w:rFonts w:ascii="宋体" w:eastAsia="宋体" w:hAnsi="宋体" w:hint="eastAsia"/>
        </w:rPr>
        <w:t>编程语言：</w:t>
      </w:r>
      <w:r w:rsidRPr="00F537DA">
        <w:rPr>
          <w:rFonts w:ascii="宋体" w:eastAsia="宋体" w:hAnsi="宋体"/>
        </w:rPr>
        <w:t>Python、R、JavaScript等。</w:t>
      </w:r>
    </w:p>
    <w:p w14:paraId="2B7224E6" w14:textId="77777777" w:rsidR="00F537DA" w:rsidRPr="00F537DA" w:rsidRDefault="00F537DA" w:rsidP="00F537DA">
      <w:pPr>
        <w:rPr>
          <w:rFonts w:ascii="宋体" w:eastAsia="宋体" w:hAnsi="宋体"/>
        </w:rPr>
      </w:pPr>
      <w:r w:rsidRPr="00F537DA">
        <w:rPr>
          <w:rFonts w:ascii="宋体" w:eastAsia="宋体" w:hAnsi="宋体" w:hint="eastAsia"/>
        </w:rPr>
        <w:t>可视化技术：折线图、柱状图、散点图、饼图、热力图、地图可视化等。</w:t>
      </w:r>
    </w:p>
    <w:p w14:paraId="54FE5A01" w14:textId="77777777" w:rsidR="00F537DA" w:rsidRPr="00F537DA" w:rsidRDefault="00F537DA" w:rsidP="00F537DA">
      <w:pPr>
        <w:pStyle w:val="2"/>
      </w:pPr>
      <w:r w:rsidRPr="00F537DA">
        <w:t>6、什么是关联规则（Association Rules）分析？如何使用它来发现数据中的关联关系？</w:t>
      </w:r>
    </w:p>
    <w:p w14:paraId="3CCFB905" w14:textId="77777777" w:rsidR="00F537DA" w:rsidRPr="00F537DA" w:rsidRDefault="00F537DA" w:rsidP="00F537DA">
      <w:pPr>
        <w:rPr>
          <w:rFonts w:ascii="宋体" w:eastAsia="宋体" w:hAnsi="宋体"/>
        </w:rPr>
      </w:pPr>
      <w:r w:rsidRPr="00F537DA">
        <w:rPr>
          <w:rFonts w:ascii="宋体" w:eastAsia="宋体" w:hAnsi="宋体" w:hint="eastAsia"/>
        </w:rPr>
        <w:t>关联规则（</w:t>
      </w:r>
      <w:r w:rsidRPr="00F537DA">
        <w:rPr>
          <w:rFonts w:ascii="宋体" w:eastAsia="宋体" w:hAnsi="宋体"/>
        </w:rPr>
        <w:t>Association Rules）分析是一种用于发现数据中的关联关系的技术。它可以通过挖掘数据集中的</w:t>
      </w:r>
      <w:proofErr w:type="gramStart"/>
      <w:r w:rsidRPr="00F537DA">
        <w:rPr>
          <w:rFonts w:ascii="宋体" w:eastAsia="宋体" w:hAnsi="宋体"/>
        </w:rPr>
        <w:t>频繁项集和</w:t>
      </w:r>
      <w:proofErr w:type="gramEnd"/>
      <w:r w:rsidRPr="00F537DA">
        <w:rPr>
          <w:rFonts w:ascii="宋体" w:eastAsia="宋体" w:hAnsi="宋体"/>
        </w:rPr>
        <w:t>关关联规则包含两个部分：前项（Antecedent）和后项（Consequent），它们之间用箭头表示。规则的形式通常是“前项 -&gt; 后项”，表示前项的出现与后项的出现有一定的关联。</w:t>
      </w:r>
    </w:p>
    <w:p w14:paraId="07F9DACC" w14:textId="77777777" w:rsidR="00F537DA" w:rsidRPr="00F537DA" w:rsidRDefault="00F537DA" w:rsidP="00F537DA">
      <w:pPr>
        <w:rPr>
          <w:rFonts w:ascii="宋体" w:eastAsia="宋体" w:hAnsi="宋体"/>
        </w:rPr>
      </w:pPr>
    </w:p>
    <w:p w14:paraId="174B7FC1" w14:textId="77777777" w:rsidR="00F537DA" w:rsidRPr="00F537DA" w:rsidRDefault="00F537DA" w:rsidP="00F537DA">
      <w:pPr>
        <w:rPr>
          <w:rFonts w:ascii="宋体" w:eastAsia="宋体" w:hAnsi="宋体"/>
        </w:rPr>
      </w:pPr>
      <w:r w:rsidRPr="00F537DA">
        <w:rPr>
          <w:rFonts w:ascii="宋体" w:eastAsia="宋体" w:hAnsi="宋体" w:hint="eastAsia"/>
        </w:rPr>
        <w:t>关联规则发现的过程包括以下步骤：</w:t>
      </w:r>
    </w:p>
    <w:p w14:paraId="4670D911" w14:textId="77777777" w:rsidR="00F537DA" w:rsidRPr="00F537DA" w:rsidRDefault="00F537DA" w:rsidP="00F537DA">
      <w:pPr>
        <w:rPr>
          <w:rFonts w:ascii="宋体" w:eastAsia="宋体" w:hAnsi="宋体"/>
        </w:rPr>
      </w:pPr>
    </w:p>
    <w:p w14:paraId="724445BA" w14:textId="77777777" w:rsidR="00F537DA" w:rsidRPr="00F537DA" w:rsidRDefault="00F537DA" w:rsidP="00F537DA">
      <w:pPr>
        <w:rPr>
          <w:rFonts w:ascii="宋体" w:eastAsia="宋体" w:hAnsi="宋体"/>
        </w:rPr>
      </w:pPr>
      <w:r w:rsidRPr="00F537DA">
        <w:rPr>
          <w:rFonts w:ascii="宋体" w:eastAsia="宋体" w:hAnsi="宋体" w:hint="eastAsia"/>
        </w:rPr>
        <w:t>扫描数据集，统计每个项的出现频率，找出频繁项集。</w:t>
      </w:r>
    </w:p>
    <w:p w14:paraId="4033E7A2" w14:textId="77777777" w:rsidR="00F537DA" w:rsidRPr="00F537DA" w:rsidRDefault="00F537DA" w:rsidP="00F537DA">
      <w:pPr>
        <w:rPr>
          <w:rFonts w:ascii="宋体" w:eastAsia="宋体" w:hAnsi="宋体"/>
        </w:rPr>
      </w:pPr>
      <w:r w:rsidRPr="00F537DA">
        <w:rPr>
          <w:rFonts w:ascii="宋体" w:eastAsia="宋体" w:hAnsi="宋体" w:hint="eastAsia"/>
        </w:rPr>
        <w:t>根据</w:t>
      </w:r>
      <w:proofErr w:type="gramStart"/>
      <w:r w:rsidRPr="00F537DA">
        <w:rPr>
          <w:rFonts w:ascii="宋体" w:eastAsia="宋体" w:hAnsi="宋体" w:hint="eastAsia"/>
        </w:rPr>
        <w:t>频繁项集生成</w:t>
      </w:r>
      <w:proofErr w:type="gramEnd"/>
      <w:r w:rsidRPr="00F537DA">
        <w:rPr>
          <w:rFonts w:ascii="宋体" w:eastAsia="宋体" w:hAnsi="宋体" w:hint="eastAsia"/>
        </w:rPr>
        <w:t>关联规则，计算规则的支持度和置信度。</w:t>
      </w:r>
    </w:p>
    <w:p w14:paraId="2249FD75" w14:textId="77777777" w:rsidR="00F537DA" w:rsidRPr="00F537DA" w:rsidRDefault="00F537DA" w:rsidP="00F537DA">
      <w:pPr>
        <w:rPr>
          <w:rFonts w:ascii="宋体" w:eastAsia="宋体" w:hAnsi="宋体"/>
        </w:rPr>
      </w:pPr>
      <w:r w:rsidRPr="00F537DA">
        <w:rPr>
          <w:rFonts w:ascii="宋体" w:eastAsia="宋体" w:hAnsi="宋体" w:hint="eastAsia"/>
        </w:rPr>
        <w:t>根据支持度和置信度设定阈值，筛选出高置信度的关联规则。</w:t>
      </w:r>
    </w:p>
    <w:p w14:paraId="0B8D2F8C" w14:textId="77777777" w:rsidR="00F537DA" w:rsidRPr="00F537DA" w:rsidRDefault="00F537DA" w:rsidP="00F537DA">
      <w:pPr>
        <w:rPr>
          <w:rFonts w:ascii="宋体" w:eastAsia="宋体" w:hAnsi="宋体"/>
        </w:rPr>
      </w:pPr>
      <w:r w:rsidRPr="00F537DA">
        <w:rPr>
          <w:rFonts w:ascii="宋体" w:eastAsia="宋体" w:hAnsi="宋体" w:hint="eastAsia"/>
        </w:rPr>
        <w:t>关联规则的支持度（</w:t>
      </w:r>
      <w:r w:rsidRPr="00F537DA">
        <w:rPr>
          <w:rFonts w:ascii="宋体" w:eastAsia="宋体" w:hAnsi="宋体"/>
        </w:rPr>
        <w:t>Support）表示在数据集中同时包含前项和后项的概率，置信度（Confidence）表示在出现了前项的情况下，同时出现后项的概率。</w:t>
      </w:r>
    </w:p>
    <w:p w14:paraId="4265D09F" w14:textId="77777777" w:rsidR="00F537DA" w:rsidRPr="00F537DA" w:rsidRDefault="00F537DA" w:rsidP="00F537DA">
      <w:pPr>
        <w:rPr>
          <w:rFonts w:ascii="宋体" w:eastAsia="宋体" w:hAnsi="宋体"/>
        </w:rPr>
      </w:pPr>
    </w:p>
    <w:p w14:paraId="57013788" w14:textId="77777777" w:rsidR="00F537DA" w:rsidRPr="00F537DA" w:rsidRDefault="00F537DA" w:rsidP="00F537DA">
      <w:pPr>
        <w:rPr>
          <w:rFonts w:ascii="宋体" w:eastAsia="宋体" w:hAnsi="宋体"/>
        </w:rPr>
      </w:pPr>
      <w:r w:rsidRPr="00F537DA">
        <w:rPr>
          <w:rFonts w:ascii="宋体" w:eastAsia="宋体" w:hAnsi="宋体" w:hint="eastAsia"/>
        </w:rPr>
        <w:t>关联规则分析可以应用于许多领域，例如：</w:t>
      </w:r>
    </w:p>
    <w:p w14:paraId="64BC3917" w14:textId="77777777" w:rsidR="00F537DA" w:rsidRPr="00F537DA" w:rsidRDefault="00F537DA" w:rsidP="00F537DA">
      <w:pPr>
        <w:rPr>
          <w:rFonts w:ascii="宋体" w:eastAsia="宋体" w:hAnsi="宋体"/>
        </w:rPr>
      </w:pPr>
    </w:p>
    <w:p w14:paraId="23E71BA5" w14:textId="77777777" w:rsidR="00F537DA" w:rsidRPr="00F537DA" w:rsidRDefault="00F537DA" w:rsidP="00F537DA">
      <w:pPr>
        <w:rPr>
          <w:rFonts w:ascii="宋体" w:eastAsia="宋体" w:hAnsi="宋体"/>
        </w:rPr>
      </w:pPr>
      <w:r w:rsidRPr="00F537DA">
        <w:rPr>
          <w:rFonts w:ascii="宋体" w:eastAsia="宋体" w:hAnsi="宋体" w:hint="eastAsia"/>
        </w:rPr>
        <w:t>零售业：可以发现购物篮中的关联商品，进行交叉销售和商品搭配的推荐。</w:t>
      </w:r>
    </w:p>
    <w:p w14:paraId="741C5F2E" w14:textId="77777777" w:rsidR="00F537DA" w:rsidRPr="00F537DA" w:rsidRDefault="00F537DA" w:rsidP="00F537DA">
      <w:pPr>
        <w:rPr>
          <w:rFonts w:ascii="宋体" w:eastAsia="宋体" w:hAnsi="宋体"/>
        </w:rPr>
      </w:pPr>
      <w:r w:rsidRPr="00F537DA">
        <w:rPr>
          <w:rFonts w:ascii="宋体" w:eastAsia="宋体" w:hAnsi="宋体" w:hint="eastAsia"/>
        </w:rPr>
        <w:t>金融领域：可以发现不同金融产品之间的关联关系，进行个性化的理财建议。</w:t>
      </w:r>
    </w:p>
    <w:p w14:paraId="7F7C6A88" w14:textId="77777777" w:rsidR="00F537DA" w:rsidRPr="00F537DA" w:rsidRDefault="00F537DA" w:rsidP="00F537DA">
      <w:pPr>
        <w:rPr>
          <w:rFonts w:ascii="宋体" w:eastAsia="宋体" w:hAnsi="宋体"/>
        </w:rPr>
      </w:pPr>
      <w:r w:rsidRPr="00F537DA">
        <w:rPr>
          <w:rFonts w:ascii="宋体" w:eastAsia="宋体" w:hAnsi="宋体" w:hint="eastAsia"/>
        </w:rPr>
        <w:t>营销领域：可以发现用户行为和用户属性之间的关联关系，优化营销策略。</w:t>
      </w:r>
    </w:p>
    <w:p w14:paraId="630FE94D" w14:textId="77777777" w:rsidR="00F537DA" w:rsidRPr="00F537DA" w:rsidRDefault="00F537DA" w:rsidP="00F537DA">
      <w:pPr>
        <w:pStyle w:val="2"/>
      </w:pPr>
      <w:r w:rsidRPr="00F537DA">
        <w:t>7、解释一下线性回归（Linear Regression）和逻辑回归（Logistic Regression）的原理。</w:t>
      </w:r>
    </w:p>
    <w:p w14:paraId="74761F96" w14:textId="77777777" w:rsidR="00F537DA" w:rsidRPr="00F537DA" w:rsidRDefault="00F537DA" w:rsidP="00F537DA">
      <w:pPr>
        <w:rPr>
          <w:rFonts w:ascii="宋体" w:eastAsia="宋体" w:hAnsi="宋体"/>
        </w:rPr>
      </w:pPr>
      <w:r w:rsidRPr="00F537DA">
        <w:rPr>
          <w:rFonts w:ascii="宋体" w:eastAsia="宋体" w:hAnsi="宋体" w:hint="eastAsia"/>
        </w:rPr>
        <w:t>线性回归（</w:t>
      </w:r>
      <w:r w:rsidRPr="00F537DA">
        <w:rPr>
          <w:rFonts w:ascii="宋体" w:eastAsia="宋体" w:hAnsi="宋体"/>
        </w:rPr>
        <w:t>Linear Regression）是一种用于建立连续型目标变量与自变量之间线性关系的回归分析方法。它基于最小二乘法来拟合一个线性模型，通过求解模型参数来建立线性回归方程。</w:t>
      </w:r>
    </w:p>
    <w:p w14:paraId="72A6BDEB" w14:textId="77777777" w:rsidR="00F537DA" w:rsidRPr="00F537DA" w:rsidRDefault="00F537DA" w:rsidP="00F537DA">
      <w:pPr>
        <w:rPr>
          <w:rFonts w:ascii="宋体" w:eastAsia="宋体" w:hAnsi="宋体"/>
        </w:rPr>
      </w:pPr>
    </w:p>
    <w:p w14:paraId="01D0C71A" w14:textId="77777777" w:rsidR="00F537DA" w:rsidRPr="00F537DA" w:rsidRDefault="00F537DA" w:rsidP="00F537DA">
      <w:pPr>
        <w:rPr>
          <w:rFonts w:ascii="宋体" w:eastAsia="宋体" w:hAnsi="宋体"/>
        </w:rPr>
      </w:pPr>
      <w:r w:rsidRPr="00F537DA">
        <w:rPr>
          <w:rFonts w:ascii="宋体" w:eastAsia="宋体" w:hAnsi="宋体" w:hint="eastAsia"/>
        </w:rPr>
        <w:t>逻辑回归（</w:t>
      </w:r>
      <w:r w:rsidRPr="00F537DA">
        <w:rPr>
          <w:rFonts w:ascii="宋体" w:eastAsia="宋体" w:hAnsi="宋体"/>
        </w:rPr>
        <w:t>Logistic Regression）是一种用于建立分类模型的回归分析方法。它虽然名字中带有“回归”，但实际上是一种分类算法，用于预测二分类或多分类的概率。逻辑回归使用逻辑函数（sigmoid函数）来将线性模型的输出映射到0到1之间，表示概率值。</w:t>
      </w:r>
    </w:p>
    <w:p w14:paraId="4172E51F" w14:textId="77777777" w:rsidR="00F537DA" w:rsidRPr="00F537DA" w:rsidRDefault="00F537DA" w:rsidP="00F537DA">
      <w:pPr>
        <w:rPr>
          <w:rFonts w:ascii="宋体" w:eastAsia="宋体" w:hAnsi="宋体"/>
        </w:rPr>
      </w:pPr>
    </w:p>
    <w:p w14:paraId="6FCCA456" w14:textId="77777777" w:rsidR="00F537DA" w:rsidRPr="00F537DA" w:rsidRDefault="00F537DA" w:rsidP="00F537DA">
      <w:pPr>
        <w:pStyle w:val="2"/>
      </w:pPr>
      <w:r w:rsidRPr="00F537DA">
        <w:t>8、如何评估机器学习模型的性能？列举几个常见的评估指标。</w:t>
      </w:r>
    </w:p>
    <w:p w14:paraId="18C9726D" w14:textId="77777777" w:rsidR="00F537DA" w:rsidRPr="00F537DA" w:rsidRDefault="00F537DA" w:rsidP="00F537DA">
      <w:pPr>
        <w:rPr>
          <w:rFonts w:ascii="宋体" w:eastAsia="宋体" w:hAnsi="宋体"/>
        </w:rPr>
      </w:pPr>
      <w:r w:rsidRPr="00F537DA">
        <w:rPr>
          <w:rFonts w:ascii="宋体" w:eastAsia="宋体" w:hAnsi="宋体" w:hint="eastAsia"/>
        </w:rPr>
        <w:t>评估机器学习模型的性能是判断模型好坏的重要指标。常见的评估指标包括：</w:t>
      </w:r>
    </w:p>
    <w:p w14:paraId="03378AC1" w14:textId="77777777" w:rsidR="00F537DA" w:rsidRPr="00F537DA" w:rsidRDefault="00F537DA" w:rsidP="00F537DA">
      <w:pPr>
        <w:rPr>
          <w:rFonts w:ascii="宋体" w:eastAsia="宋体" w:hAnsi="宋体"/>
        </w:rPr>
      </w:pPr>
      <w:r w:rsidRPr="00F537DA">
        <w:rPr>
          <w:rFonts w:ascii="宋体" w:eastAsia="宋体" w:hAnsi="宋体" w:hint="eastAsia"/>
        </w:rPr>
        <w:t>分类问题：</w:t>
      </w:r>
    </w:p>
    <w:p w14:paraId="04D2C8B6" w14:textId="77777777" w:rsidR="00F537DA" w:rsidRPr="00F537DA" w:rsidRDefault="00F537DA" w:rsidP="00F537DA">
      <w:pPr>
        <w:rPr>
          <w:rFonts w:ascii="宋体" w:eastAsia="宋体" w:hAnsi="宋体"/>
        </w:rPr>
      </w:pPr>
    </w:p>
    <w:p w14:paraId="256AA33F" w14:textId="77777777" w:rsidR="00F537DA" w:rsidRPr="00F537DA" w:rsidRDefault="00F537DA" w:rsidP="00F537DA">
      <w:pPr>
        <w:rPr>
          <w:rFonts w:ascii="宋体" w:eastAsia="宋体" w:hAnsi="宋体"/>
        </w:rPr>
      </w:pPr>
      <w:r w:rsidRPr="00F537DA">
        <w:rPr>
          <w:rFonts w:ascii="宋体" w:eastAsia="宋体" w:hAnsi="宋体" w:hint="eastAsia"/>
        </w:rPr>
        <w:t>准确率（</w:t>
      </w:r>
      <w:r w:rsidRPr="00F537DA">
        <w:rPr>
          <w:rFonts w:ascii="宋体" w:eastAsia="宋体" w:hAnsi="宋体"/>
        </w:rPr>
        <w:t>Accuracy）：分类正确的样本占总样本的比例。</w:t>
      </w:r>
    </w:p>
    <w:p w14:paraId="07056A0B" w14:textId="77777777" w:rsidR="00F537DA" w:rsidRPr="00F537DA" w:rsidRDefault="00F537DA" w:rsidP="00F537DA">
      <w:pPr>
        <w:rPr>
          <w:rFonts w:ascii="宋体" w:eastAsia="宋体" w:hAnsi="宋体"/>
        </w:rPr>
      </w:pPr>
      <w:r w:rsidRPr="00F537DA">
        <w:rPr>
          <w:rFonts w:ascii="宋体" w:eastAsia="宋体" w:hAnsi="宋体" w:hint="eastAsia"/>
        </w:rPr>
        <w:t>精确率（</w:t>
      </w:r>
      <w:r w:rsidRPr="00F537DA">
        <w:rPr>
          <w:rFonts w:ascii="宋体" w:eastAsia="宋体" w:hAnsi="宋体"/>
        </w:rPr>
        <w:t>Precision）：真正例占所有预测为正例的样本的比例。</w:t>
      </w:r>
    </w:p>
    <w:p w14:paraId="75C1DB22" w14:textId="77777777" w:rsidR="00F537DA" w:rsidRPr="00F537DA" w:rsidRDefault="00F537DA" w:rsidP="00F537DA">
      <w:pPr>
        <w:rPr>
          <w:rFonts w:ascii="宋体" w:eastAsia="宋体" w:hAnsi="宋体"/>
        </w:rPr>
      </w:pPr>
      <w:r w:rsidRPr="00F537DA">
        <w:rPr>
          <w:rFonts w:ascii="宋体" w:eastAsia="宋体" w:hAnsi="宋体" w:hint="eastAsia"/>
        </w:rPr>
        <w:t>召回率（</w:t>
      </w:r>
      <w:r w:rsidRPr="00F537DA">
        <w:rPr>
          <w:rFonts w:ascii="宋体" w:eastAsia="宋体" w:hAnsi="宋体"/>
        </w:rPr>
        <w:t>Recall）：真正例占所有真正例的样本的比例。</w:t>
      </w:r>
    </w:p>
    <w:p w14:paraId="29009336" w14:textId="77777777" w:rsidR="00F537DA" w:rsidRPr="00F537DA" w:rsidRDefault="00F537DA" w:rsidP="00F537DA">
      <w:pPr>
        <w:rPr>
          <w:rFonts w:ascii="宋体" w:eastAsia="宋体" w:hAnsi="宋体"/>
        </w:rPr>
      </w:pPr>
      <w:r w:rsidRPr="00F537DA">
        <w:rPr>
          <w:rFonts w:ascii="宋体" w:eastAsia="宋体" w:hAnsi="宋体"/>
        </w:rPr>
        <w:t>F1分数（F1 Score）：精确率和召回率的调和平均值，综合考虑了分类器的准确性和召回率。</w:t>
      </w:r>
    </w:p>
    <w:p w14:paraId="161C5769" w14:textId="77777777" w:rsidR="00F537DA" w:rsidRPr="00F537DA" w:rsidRDefault="00F537DA" w:rsidP="00F537DA">
      <w:pPr>
        <w:rPr>
          <w:rFonts w:ascii="宋体" w:eastAsia="宋体" w:hAnsi="宋体"/>
        </w:rPr>
      </w:pPr>
      <w:r w:rsidRPr="00F537DA">
        <w:rPr>
          <w:rFonts w:ascii="宋体" w:eastAsia="宋体" w:hAnsi="宋体" w:hint="eastAsia"/>
        </w:rPr>
        <w:t>回归问题：</w:t>
      </w:r>
    </w:p>
    <w:p w14:paraId="585213FC" w14:textId="77777777" w:rsidR="00F537DA" w:rsidRPr="00F537DA" w:rsidRDefault="00F537DA" w:rsidP="00F537DA">
      <w:pPr>
        <w:rPr>
          <w:rFonts w:ascii="宋体" w:eastAsia="宋体" w:hAnsi="宋体"/>
        </w:rPr>
      </w:pPr>
    </w:p>
    <w:p w14:paraId="5FD59744" w14:textId="77777777" w:rsidR="00F537DA" w:rsidRPr="00F537DA" w:rsidRDefault="00F537DA" w:rsidP="00F537DA">
      <w:pPr>
        <w:rPr>
          <w:rFonts w:ascii="宋体" w:eastAsia="宋体" w:hAnsi="宋体"/>
        </w:rPr>
      </w:pPr>
      <w:r w:rsidRPr="00F537DA">
        <w:rPr>
          <w:rFonts w:ascii="宋体" w:eastAsia="宋体" w:hAnsi="宋体" w:hint="eastAsia"/>
        </w:rPr>
        <w:t>均方误差（</w:t>
      </w:r>
      <w:r w:rsidRPr="00F537DA">
        <w:rPr>
          <w:rFonts w:ascii="宋体" w:eastAsia="宋体" w:hAnsi="宋体"/>
        </w:rPr>
        <w:t>Mean Squared Error，MSE）：观测值与预测值之差的平方的均值。</w:t>
      </w:r>
    </w:p>
    <w:p w14:paraId="2018FB0D" w14:textId="77777777" w:rsidR="00F537DA" w:rsidRPr="00F537DA" w:rsidRDefault="00F537DA" w:rsidP="00F537DA">
      <w:pPr>
        <w:rPr>
          <w:rFonts w:ascii="宋体" w:eastAsia="宋体" w:hAnsi="宋体"/>
        </w:rPr>
      </w:pPr>
      <w:r w:rsidRPr="00F537DA">
        <w:rPr>
          <w:rFonts w:ascii="宋体" w:eastAsia="宋体" w:hAnsi="宋体" w:hint="eastAsia"/>
        </w:rPr>
        <w:t>均方根误差（</w:t>
      </w:r>
      <w:r w:rsidRPr="00F537DA">
        <w:rPr>
          <w:rFonts w:ascii="宋体" w:eastAsia="宋体" w:hAnsi="宋体"/>
        </w:rPr>
        <w:t>Root Mean Squared Error，RMSE）：MSE的平方根。</w:t>
      </w:r>
    </w:p>
    <w:p w14:paraId="7963D20C" w14:textId="77777777" w:rsidR="00F537DA" w:rsidRPr="00F537DA" w:rsidRDefault="00F537DA" w:rsidP="00F537DA">
      <w:pPr>
        <w:rPr>
          <w:rFonts w:ascii="宋体" w:eastAsia="宋体" w:hAnsi="宋体"/>
        </w:rPr>
      </w:pPr>
      <w:r w:rsidRPr="00F537DA">
        <w:rPr>
          <w:rFonts w:ascii="宋体" w:eastAsia="宋体" w:hAnsi="宋体" w:hint="eastAsia"/>
        </w:rPr>
        <w:t>平均绝对误差（</w:t>
      </w:r>
      <w:r w:rsidRPr="00F537DA">
        <w:rPr>
          <w:rFonts w:ascii="宋体" w:eastAsia="宋体" w:hAnsi="宋体"/>
        </w:rPr>
        <w:t>Mean Absolute Error，MAE）：观测值与预测值之差的绝对值的均值。</w:t>
      </w:r>
    </w:p>
    <w:p w14:paraId="057E1CA3" w14:textId="77777777" w:rsidR="00F537DA" w:rsidRPr="00F537DA" w:rsidRDefault="00F537DA" w:rsidP="00F537DA">
      <w:pPr>
        <w:rPr>
          <w:rFonts w:ascii="宋体" w:eastAsia="宋体" w:hAnsi="宋体"/>
        </w:rPr>
      </w:pPr>
      <w:r w:rsidRPr="00F537DA">
        <w:rPr>
          <w:rFonts w:ascii="宋体" w:eastAsia="宋体" w:hAnsi="宋体"/>
        </w:rPr>
        <w:t>8、什么是过拟合（Overfitting）和欠拟合（Underfitting），如何解决这些问题？</w:t>
      </w:r>
    </w:p>
    <w:p w14:paraId="521D3982" w14:textId="77777777" w:rsidR="00F537DA" w:rsidRPr="00F537DA" w:rsidRDefault="00F537DA" w:rsidP="00F537DA">
      <w:pPr>
        <w:rPr>
          <w:rFonts w:ascii="宋体" w:eastAsia="宋体" w:hAnsi="宋体"/>
        </w:rPr>
      </w:pPr>
      <w:r w:rsidRPr="00F537DA">
        <w:rPr>
          <w:rFonts w:ascii="宋体" w:eastAsia="宋体" w:hAnsi="宋体" w:hint="eastAsia"/>
        </w:rPr>
        <w:t>过拟合（</w:t>
      </w:r>
      <w:r w:rsidRPr="00F537DA">
        <w:rPr>
          <w:rFonts w:ascii="宋体" w:eastAsia="宋体" w:hAnsi="宋体"/>
        </w:rPr>
        <w:t>Overfitting）指的是模型在训练数据上表现很好，但在未见过的数据上表现较差。</w:t>
      </w:r>
    </w:p>
    <w:p w14:paraId="46341514" w14:textId="77777777" w:rsidR="00F537DA" w:rsidRPr="00F537DA" w:rsidRDefault="00F537DA" w:rsidP="00F537DA">
      <w:pPr>
        <w:rPr>
          <w:rFonts w:ascii="宋体" w:eastAsia="宋体" w:hAnsi="宋体"/>
        </w:rPr>
      </w:pPr>
      <w:r w:rsidRPr="00F537DA">
        <w:rPr>
          <w:rFonts w:ascii="宋体" w:eastAsia="宋体" w:hAnsi="宋体" w:hint="eastAsia"/>
        </w:rPr>
        <w:t>欠拟合（</w:t>
      </w:r>
      <w:r w:rsidRPr="00F537DA">
        <w:rPr>
          <w:rFonts w:ascii="宋体" w:eastAsia="宋体" w:hAnsi="宋体"/>
        </w:rPr>
        <w:t>Underfitting）则指在训练数据和测试数据上模型的表现都较差。**</w:t>
      </w:r>
    </w:p>
    <w:p w14:paraId="57198CD6" w14:textId="77777777" w:rsidR="00F537DA" w:rsidRPr="00F537DA" w:rsidRDefault="00F537DA" w:rsidP="00F537DA">
      <w:pPr>
        <w:rPr>
          <w:rFonts w:ascii="宋体" w:eastAsia="宋体" w:hAnsi="宋体"/>
        </w:rPr>
      </w:pPr>
      <w:r w:rsidRPr="00F537DA">
        <w:rPr>
          <w:rFonts w:ascii="宋体" w:eastAsia="宋体" w:hAnsi="宋体" w:hint="eastAsia"/>
        </w:rPr>
        <w:t>解决过拟合问题的方法包括：</w:t>
      </w:r>
    </w:p>
    <w:p w14:paraId="0A3CCF27" w14:textId="77777777" w:rsidR="00F537DA" w:rsidRPr="00F537DA" w:rsidRDefault="00F537DA" w:rsidP="00F537DA">
      <w:pPr>
        <w:rPr>
          <w:rFonts w:ascii="宋体" w:eastAsia="宋体" w:hAnsi="宋体"/>
        </w:rPr>
      </w:pPr>
    </w:p>
    <w:p w14:paraId="59E3C3BD" w14:textId="77777777" w:rsidR="00F537DA" w:rsidRPr="00F537DA" w:rsidRDefault="00F537DA" w:rsidP="00F537DA">
      <w:pPr>
        <w:rPr>
          <w:rFonts w:ascii="宋体" w:eastAsia="宋体" w:hAnsi="宋体"/>
        </w:rPr>
      </w:pPr>
      <w:r w:rsidRPr="00F537DA">
        <w:rPr>
          <w:rFonts w:ascii="宋体" w:eastAsia="宋体" w:hAnsi="宋体" w:hint="eastAsia"/>
        </w:rPr>
        <w:t>增加训练数据量。</w:t>
      </w:r>
    </w:p>
    <w:p w14:paraId="11D908D2" w14:textId="77777777" w:rsidR="00F537DA" w:rsidRPr="00F537DA" w:rsidRDefault="00F537DA" w:rsidP="00F537DA">
      <w:pPr>
        <w:rPr>
          <w:rFonts w:ascii="宋体" w:eastAsia="宋体" w:hAnsi="宋体"/>
        </w:rPr>
      </w:pPr>
      <w:r w:rsidRPr="00F537DA">
        <w:rPr>
          <w:rFonts w:ascii="宋体" w:eastAsia="宋体" w:hAnsi="宋体" w:hint="eastAsia"/>
        </w:rPr>
        <w:t>减少模型复杂度，如减少特征数量或降低模型的层数。</w:t>
      </w:r>
    </w:p>
    <w:p w14:paraId="4E342DFD" w14:textId="77777777" w:rsidR="00F537DA" w:rsidRPr="00F537DA" w:rsidRDefault="00F537DA" w:rsidP="00F537DA">
      <w:pPr>
        <w:rPr>
          <w:rFonts w:ascii="宋体" w:eastAsia="宋体" w:hAnsi="宋体"/>
        </w:rPr>
      </w:pPr>
      <w:r w:rsidRPr="00F537DA">
        <w:rPr>
          <w:rFonts w:ascii="宋体" w:eastAsia="宋体" w:hAnsi="宋体" w:hint="eastAsia"/>
        </w:rPr>
        <w:t>使用正则化技术，如</w:t>
      </w:r>
      <w:r w:rsidRPr="00F537DA">
        <w:rPr>
          <w:rFonts w:ascii="宋体" w:eastAsia="宋体" w:hAnsi="宋体"/>
        </w:rPr>
        <w:t>L1正则化和L2正则化，限制模型参数的大小。</w:t>
      </w:r>
    </w:p>
    <w:p w14:paraId="42D52A9C" w14:textId="77777777" w:rsidR="00F537DA" w:rsidRPr="00F537DA" w:rsidRDefault="00F537DA" w:rsidP="00F537DA">
      <w:pPr>
        <w:rPr>
          <w:rFonts w:ascii="宋体" w:eastAsia="宋体" w:hAnsi="宋体"/>
        </w:rPr>
      </w:pPr>
      <w:r w:rsidRPr="00F537DA">
        <w:rPr>
          <w:rFonts w:ascii="宋体" w:eastAsia="宋体" w:hAnsi="宋体" w:hint="eastAsia"/>
        </w:rPr>
        <w:t>使用交叉验证来选择合适的模型参数。</w:t>
      </w:r>
    </w:p>
    <w:p w14:paraId="06D08B80" w14:textId="77777777" w:rsidR="00F537DA" w:rsidRPr="00F537DA" w:rsidRDefault="00F537DA" w:rsidP="00F537DA">
      <w:pPr>
        <w:rPr>
          <w:rFonts w:ascii="宋体" w:eastAsia="宋体" w:hAnsi="宋体"/>
        </w:rPr>
      </w:pPr>
      <w:r w:rsidRPr="00F537DA">
        <w:rPr>
          <w:rFonts w:ascii="宋体" w:eastAsia="宋体" w:hAnsi="宋体" w:hint="eastAsia"/>
        </w:rPr>
        <w:lastRenderedPageBreak/>
        <w:t>使用集成学习方法，如随机森林和梯度提升树，减少模型的方差。</w:t>
      </w:r>
    </w:p>
    <w:p w14:paraId="09846566" w14:textId="77777777" w:rsidR="00F537DA" w:rsidRPr="00F537DA" w:rsidRDefault="00F537DA" w:rsidP="00F537DA">
      <w:pPr>
        <w:rPr>
          <w:rFonts w:ascii="宋体" w:eastAsia="宋体" w:hAnsi="宋体"/>
        </w:rPr>
      </w:pPr>
      <w:r w:rsidRPr="00F537DA">
        <w:rPr>
          <w:rFonts w:ascii="宋体" w:eastAsia="宋体" w:hAnsi="宋体" w:hint="eastAsia"/>
        </w:rPr>
        <w:t>解决欠拟合问题的方法包括：</w:t>
      </w:r>
    </w:p>
    <w:p w14:paraId="3732C0DD" w14:textId="77777777" w:rsidR="00F537DA" w:rsidRPr="00F537DA" w:rsidRDefault="00F537DA" w:rsidP="00F537DA">
      <w:pPr>
        <w:rPr>
          <w:rFonts w:ascii="宋体" w:eastAsia="宋体" w:hAnsi="宋体"/>
        </w:rPr>
      </w:pPr>
    </w:p>
    <w:p w14:paraId="311DAAB7" w14:textId="77777777" w:rsidR="00F537DA" w:rsidRPr="00F537DA" w:rsidRDefault="00F537DA" w:rsidP="00F537DA">
      <w:pPr>
        <w:rPr>
          <w:rFonts w:ascii="宋体" w:eastAsia="宋体" w:hAnsi="宋体"/>
        </w:rPr>
      </w:pPr>
      <w:r w:rsidRPr="00F537DA">
        <w:rPr>
          <w:rFonts w:ascii="宋体" w:eastAsia="宋体" w:hAnsi="宋体" w:hint="eastAsia"/>
        </w:rPr>
        <w:t>增加模型复杂度，如增加特征数量或增加模型的层数。</w:t>
      </w:r>
    </w:p>
    <w:p w14:paraId="5A2AEC72" w14:textId="77777777" w:rsidR="00F537DA" w:rsidRPr="00F537DA" w:rsidRDefault="00F537DA" w:rsidP="00F537DA">
      <w:pPr>
        <w:rPr>
          <w:rFonts w:ascii="宋体" w:eastAsia="宋体" w:hAnsi="宋体"/>
        </w:rPr>
      </w:pPr>
      <w:r w:rsidRPr="00F537DA">
        <w:rPr>
          <w:rFonts w:ascii="宋体" w:eastAsia="宋体" w:hAnsi="宋体" w:hint="eastAsia"/>
        </w:rPr>
        <w:t>使用更复杂的模型，如深度神经网络。</w:t>
      </w:r>
    </w:p>
    <w:p w14:paraId="3BBDB392" w14:textId="77777777" w:rsidR="00F537DA" w:rsidRPr="00F537DA" w:rsidRDefault="00F537DA" w:rsidP="00F537DA">
      <w:pPr>
        <w:rPr>
          <w:rFonts w:ascii="宋体" w:eastAsia="宋体" w:hAnsi="宋体"/>
        </w:rPr>
      </w:pPr>
      <w:r w:rsidRPr="00F537DA">
        <w:rPr>
          <w:rFonts w:ascii="宋体" w:eastAsia="宋体" w:hAnsi="宋体" w:hint="eastAsia"/>
        </w:rPr>
        <w:t>调整模型的超参数，如学习率、正则化参数等。</w:t>
      </w:r>
    </w:p>
    <w:p w14:paraId="779EBFED" w14:textId="77777777" w:rsidR="00F537DA" w:rsidRPr="00F537DA" w:rsidRDefault="00F537DA" w:rsidP="00F537DA">
      <w:pPr>
        <w:rPr>
          <w:rFonts w:ascii="宋体" w:eastAsia="宋体" w:hAnsi="宋体"/>
        </w:rPr>
      </w:pPr>
      <w:r w:rsidRPr="00F537DA">
        <w:rPr>
          <w:rFonts w:ascii="宋体" w:eastAsia="宋体" w:hAnsi="宋体" w:hint="eastAsia"/>
        </w:rPr>
        <w:t>增加训练数据量。</w:t>
      </w:r>
    </w:p>
    <w:p w14:paraId="2035E9C6" w14:textId="77777777" w:rsidR="00F537DA" w:rsidRPr="00F537DA" w:rsidRDefault="00F537DA" w:rsidP="00F537DA">
      <w:pPr>
        <w:rPr>
          <w:rFonts w:ascii="宋体" w:eastAsia="宋体" w:hAnsi="宋体"/>
        </w:rPr>
      </w:pPr>
      <w:r w:rsidRPr="00F537DA">
        <w:rPr>
          <w:rFonts w:ascii="宋体" w:eastAsia="宋体" w:hAnsi="宋体" w:hint="eastAsia"/>
        </w:rPr>
        <w:t>在选择模型时，需要根据具体问题的特点和数据集的情况来选择合适的模型。常见的机器学习模型包括线性回归、逻辑回归、决策树、支持向量机、随机森林、梯度提升树等。</w:t>
      </w:r>
    </w:p>
    <w:p w14:paraId="4F562260" w14:textId="77777777" w:rsidR="00F537DA" w:rsidRPr="00F537DA" w:rsidRDefault="00F537DA" w:rsidP="00F537DA">
      <w:pPr>
        <w:rPr>
          <w:rFonts w:ascii="宋体" w:eastAsia="宋体" w:hAnsi="宋体"/>
        </w:rPr>
      </w:pPr>
    </w:p>
    <w:p w14:paraId="3671A7B9" w14:textId="77777777" w:rsidR="00F537DA" w:rsidRPr="00F537DA" w:rsidRDefault="00F537DA" w:rsidP="00F537DA">
      <w:pPr>
        <w:pStyle w:val="2"/>
      </w:pPr>
      <w:r w:rsidRPr="00F537DA">
        <w:t>9、特征选择时要考虑哪些方面的内容。</w:t>
      </w:r>
    </w:p>
    <w:p w14:paraId="413C3ECC" w14:textId="77777777" w:rsidR="00F537DA" w:rsidRPr="00F537DA" w:rsidRDefault="00F537DA" w:rsidP="00F537DA">
      <w:pPr>
        <w:rPr>
          <w:rFonts w:ascii="宋体" w:eastAsia="宋体" w:hAnsi="宋体"/>
        </w:rPr>
      </w:pPr>
      <w:r w:rsidRPr="00F537DA">
        <w:rPr>
          <w:rFonts w:ascii="宋体" w:eastAsia="宋体" w:hAnsi="宋体" w:hint="eastAsia"/>
        </w:rPr>
        <w:t>在选择特征时，可以考虑以下几个方面：</w:t>
      </w:r>
    </w:p>
    <w:p w14:paraId="3F41E2BD" w14:textId="77777777" w:rsidR="00F537DA" w:rsidRPr="00F537DA" w:rsidRDefault="00F537DA" w:rsidP="00F537DA">
      <w:pPr>
        <w:rPr>
          <w:rFonts w:ascii="宋体" w:eastAsia="宋体" w:hAnsi="宋体"/>
        </w:rPr>
      </w:pPr>
    </w:p>
    <w:p w14:paraId="5DA44333" w14:textId="77777777" w:rsidR="00F537DA" w:rsidRPr="00F537DA" w:rsidRDefault="00F537DA" w:rsidP="00F537DA">
      <w:pPr>
        <w:rPr>
          <w:rFonts w:ascii="宋体" w:eastAsia="宋体" w:hAnsi="宋体"/>
        </w:rPr>
      </w:pPr>
      <w:r w:rsidRPr="00F537DA">
        <w:rPr>
          <w:rFonts w:ascii="宋体" w:eastAsia="宋体" w:hAnsi="宋体" w:hint="eastAsia"/>
        </w:rPr>
        <w:t>目标变量的相关性：选择与目标变量相关性较高的特征。</w:t>
      </w:r>
    </w:p>
    <w:p w14:paraId="01B2F3DE" w14:textId="77777777" w:rsidR="00F537DA" w:rsidRPr="00F537DA" w:rsidRDefault="00F537DA" w:rsidP="00F537DA">
      <w:pPr>
        <w:rPr>
          <w:rFonts w:ascii="宋体" w:eastAsia="宋体" w:hAnsi="宋体"/>
        </w:rPr>
      </w:pPr>
      <w:r w:rsidRPr="00F537DA">
        <w:rPr>
          <w:rFonts w:ascii="宋体" w:eastAsia="宋体" w:hAnsi="宋体" w:hint="eastAsia"/>
        </w:rPr>
        <w:t>特征之间的相关性：避免选择高度相关的特征，以减少冗余信息。</w:t>
      </w:r>
    </w:p>
    <w:p w14:paraId="4942342F" w14:textId="77777777" w:rsidR="00F537DA" w:rsidRPr="00F537DA" w:rsidRDefault="00F537DA" w:rsidP="00F537DA">
      <w:pPr>
        <w:rPr>
          <w:rFonts w:ascii="宋体" w:eastAsia="宋体" w:hAnsi="宋体"/>
        </w:rPr>
      </w:pPr>
      <w:r w:rsidRPr="00F537DA">
        <w:rPr>
          <w:rFonts w:ascii="宋体" w:eastAsia="宋体" w:hAnsi="宋体" w:hint="eastAsia"/>
        </w:rPr>
        <w:t>特征的可解释性：选择具有实际意义和</w:t>
      </w:r>
      <w:proofErr w:type="gramStart"/>
      <w:r w:rsidRPr="00F537DA">
        <w:rPr>
          <w:rFonts w:ascii="宋体" w:eastAsia="宋体" w:hAnsi="宋体" w:hint="eastAsia"/>
        </w:rPr>
        <w:t>可</w:t>
      </w:r>
      <w:proofErr w:type="gramEnd"/>
      <w:r w:rsidRPr="00F537DA">
        <w:rPr>
          <w:rFonts w:ascii="宋体" w:eastAsia="宋体" w:hAnsi="宋体" w:hint="eastAsia"/>
        </w:rPr>
        <w:t>解释性的特征。</w:t>
      </w:r>
    </w:p>
    <w:p w14:paraId="0BD8D32F" w14:textId="77777777" w:rsidR="00F537DA" w:rsidRPr="00F537DA" w:rsidRDefault="00F537DA" w:rsidP="00F537DA">
      <w:pPr>
        <w:rPr>
          <w:rFonts w:ascii="宋体" w:eastAsia="宋体" w:hAnsi="宋体"/>
        </w:rPr>
      </w:pPr>
      <w:r w:rsidRPr="00F537DA">
        <w:rPr>
          <w:rFonts w:ascii="宋体" w:eastAsia="宋体" w:hAnsi="宋体" w:hint="eastAsia"/>
        </w:rPr>
        <w:t>特征的稳定性：选择在不同数据集上表现稳定的特征。</w:t>
      </w:r>
    </w:p>
    <w:p w14:paraId="182A6FF8" w14:textId="77777777" w:rsidR="00F537DA" w:rsidRPr="00F537DA" w:rsidRDefault="00F537DA" w:rsidP="00F537DA">
      <w:pPr>
        <w:rPr>
          <w:rFonts w:ascii="宋体" w:eastAsia="宋体" w:hAnsi="宋体"/>
        </w:rPr>
      </w:pPr>
      <w:r w:rsidRPr="00F537DA">
        <w:rPr>
          <w:rFonts w:ascii="宋体" w:eastAsia="宋体" w:hAnsi="宋体" w:hint="eastAsia"/>
        </w:rPr>
        <w:t>特征选择的方法包括：</w:t>
      </w:r>
    </w:p>
    <w:p w14:paraId="2F1631EB" w14:textId="77777777" w:rsidR="00F537DA" w:rsidRPr="00F537DA" w:rsidRDefault="00F537DA" w:rsidP="00F537DA">
      <w:pPr>
        <w:rPr>
          <w:rFonts w:ascii="宋体" w:eastAsia="宋体" w:hAnsi="宋体"/>
        </w:rPr>
      </w:pPr>
    </w:p>
    <w:p w14:paraId="0185E063" w14:textId="77777777" w:rsidR="00F537DA" w:rsidRPr="00F537DA" w:rsidRDefault="00F537DA" w:rsidP="00F537DA">
      <w:pPr>
        <w:rPr>
          <w:rFonts w:ascii="宋体" w:eastAsia="宋体" w:hAnsi="宋体"/>
        </w:rPr>
      </w:pPr>
      <w:r w:rsidRPr="00F537DA">
        <w:rPr>
          <w:rFonts w:ascii="宋体" w:eastAsia="宋体" w:hAnsi="宋体" w:hint="eastAsia"/>
        </w:rPr>
        <w:t>相关性分析：计算特征与目标变量之间的相关系数或互信息，选择相关性较高的特征。</w:t>
      </w:r>
    </w:p>
    <w:p w14:paraId="07FDEB8B" w14:textId="77777777" w:rsidR="00F537DA" w:rsidRPr="00F537DA" w:rsidRDefault="00F537DA" w:rsidP="00F537DA">
      <w:pPr>
        <w:rPr>
          <w:rFonts w:ascii="宋体" w:eastAsia="宋体" w:hAnsi="宋体"/>
        </w:rPr>
      </w:pPr>
      <w:r w:rsidRPr="00F537DA">
        <w:rPr>
          <w:rFonts w:ascii="宋体" w:eastAsia="宋体" w:hAnsi="宋体" w:hint="eastAsia"/>
        </w:rPr>
        <w:t>方差分析：计算特征的方差，选择方差较大的特征。</w:t>
      </w:r>
    </w:p>
    <w:p w14:paraId="3341E21B" w14:textId="77777777" w:rsidR="00F537DA" w:rsidRPr="00F537DA" w:rsidRDefault="00F537DA" w:rsidP="00F537DA">
      <w:pPr>
        <w:rPr>
          <w:rFonts w:ascii="宋体" w:eastAsia="宋体" w:hAnsi="宋体"/>
        </w:rPr>
      </w:pPr>
      <w:r w:rsidRPr="00F537DA">
        <w:rPr>
          <w:rFonts w:ascii="宋体" w:eastAsia="宋体" w:hAnsi="宋体" w:hint="eastAsia"/>
        </w:rPr>
        <w:t>嵌入式方法：在模型训练过程中自动选择特征，如</w:t>
      </w:r>
      <w:r w:rsidRPr="00F537DA">
        <w:rPr>
          <w:rFonts w:ascii="宋体" w:eastAsia="宋体" w:hAnsi="宋体"/>
        </w:rPr>
        <w:t>L1正则化、决策树的特征重要性等。</w:t>
      </w:r>
    </w:p>
    <w:p w14:paraId="018BE40A" w14:textId="77777777" w:rsidR="00F537DA" w:rsidRPr="00F537DA" w:rsidRDefault="00F537DA" w:rsidP="00F537DA">
      <w:pPr>
        <w:rPr>
          <w:rFonts w:ascii="宋体" w:eastAsia="宋体" w:hAnsi="宋体"/>
        </w:rPr>
      </w:pPr>
      <w:r w:rsidRPr="00F537DA">
        <w:rPr>
          <w:rFonts w:ascii="宋体" w:eastAsia="宋体" w:hAnsi="宋体" w:hint="eastAsia"/>
        </w:rPr>
        <w:t>递归特征消除：通过递归地训练模型并剔除最不重要的特征来选择特征。</w:t>
      </w:r>
    </w:p>
    <w:p w14:paraId="6EB814A1" w14:textId="77777777" w:rsidR="00F537DA" w:rsidRPr="00F537DA" w:rsidRDefault="00F537DA" w:rsidP="00F537DA">
      <w:pPr>
        <w:pStyle w:val="2"/>
      </w:pPr>
      <w:r w:rsidRPr="00F537DA">
        <w:t>10、解释一下数据抽样的方法和应用场景。</w:t>
      </w:r>
    </w:p>
    <w:p w14:paraId="26FC6781" w14:textId="77777777" w:rsidR="00F537DA" w:rsidRPr="00F537DA" w:rsidRDefault="00F537DA" w:rsidP="00F537DA">
      <w:pPr>
        <w:rPr>
          <w:rFonts w:ascii="宋体" w:eastAsia="宋体" w:hAnsi="宋体"/>
        </w:rPr>
      </w:pPr>
      <w:r w:rsidRPr="00F537DA">
        <w:rPr>
          <w:rFonts w:ascii="宋体" w:eastAsia="宋体" w:hAnsi="宋体" w:hint="eastAsia"/>
        </w:rPr>
        <w:t>数据抽样是从一个大的数据集中选择一个子集作为代表性样本的过程。</w:t>
      </w:r>
    </w:p>
    <w:p w14:paraId="3C1B82A0" w14:textId="77777777" w:rsidR="00F537DA" w:rsidRPr="00F537DA" w:rsidRDefault="00F537DA" w:rsidP="00F537DA">
      <w:pPr>
        <w:rPr>
          <w:rFonts w:ascii="宋体" w:eastAsia="宋体" w:hAnsi="宋体"/>
        </w:rPr>
      </w:pPr>
    </w:p>
    <w:p w14:paraId="066F07E6" w14:textId="77777777" w:rsidR="00F537DA" w:rsidRPr="00F537DA" w:rsidRDefault="00F537DA" w:rsidP="00F537DA">
      <w:pPr>
        <w:rPr>
          <w:rFonts w:ascii="宋体" w:eastAsia="宋体" w:hAnsi="宋体"/>
        </w:rPr>
      </w:pPr>
      <w:r w:rsidRPr="00F537DA">
        <w:rPr>
          <w:rFonts w:ascii="宋体" w:eastAsia="宋体" w:hAnsi="宋体" w:hint="eastAsia"/>
        </w:rPr>
        <w:t>常见的数据抽样方法包括简单随机抽样、分层抽样、系统抽样和群集抽样等。</w:t>
      </w:r>
    </w:p>
    <w:p w14:paraId="6C8EB8E0" w14:textId="77777777" w:rsidR="00F537DA" w:rsidRPr="00F537DA" w:rsidRDefault="00F537DA" w:rsidP="00F537DA">
      <w:pPr>
        <w:rPr>
          <w:rFonts w:ascii="宋体" w:eastAsia="宋体" w:hAnsi="宋体"/>
        </w:rPr>
      </w:pPr>
    </w:p>
    <w:p w14:paraId="3A575DAA" w14:textId="77777777" w:rsidR="00F537DA" w:rsidRPr="00F537DA" w:rsidRDefault="00F537DA" w:rsidP="00F537DA">
      <w:pPr>
        <w:rPr>
          <w:rFonts w:ascii="宋体" w:eastAsia="宋体" w:hAnsi="宋体"/>
        </w:rPr>
      </w:pPr>
      <w:r w:rsidRPr="00F537DA">
        <w:rPr>
          <w:rFonts w:ascii="宋体" w:eastAsia="宋体" w:hAnsi="宋体" w:hint="eastAsia"/>
        </w:rPr>
        <w:t>简单随机抽样（</w:t>
      </w:r>
      <w:r w:rsidRPr="00F537DA">
        <w:rPr>
          <w:rFonts w:ascii="宋体" w:eastAsia="宋体" w:hAnsi="宋体"/>
        </w:rPr>
        <w:t>Simple Random Sampling）：从总体中随机选择样本，每个样本被选择的概率相等，确保样本的代表性。</w:t>
      </w:r>
    </w:p>
    <w:p w14:paraId="44B11900" w14:textId="77777777" w:rsidR="00F537DA" w:rsidRPr="00F537DA" w:rsidRDefault="00F537DA" w:rsidP="00F537DA">
      <w:pPr>
        <w:rPr>
          <w:rFonts w:ascii="宋体" w:eastAsia="宋体" w:hAnsi="宋体"/>
        </w:rPr>
      </w:pPr>
    </w:p>
    <w:p w14:paraId="5918F176" w14:textId="77777777" w:rsidR="00F537DA" w:rsidRPr="00F537DA" w:rsidRDefault="00F537DA" w:rsidP="00F537DA">
      <w:pPr>
        <w:rPr>
          <w:rFonts w:ascii="宋体" w:eastAsia="宋体" w:hAnsi="宋体"/>
        </w:rPr>
      </w:pPr>
      <w:r w:rsidRPr="00F537DA">
        <w:rPr>
          <w:rFonts w:ascii="宋体" w:eastAsia="宋体" w:hAnsi="宋体" w:hint="eastAsia"/>
        </w:rPr>
        <w:t>分层抽样（</w:t>
      </w:r>
      <w:r w:rsidRPr="00F537DA">
        <w:rPr>
          <w:rFonts w:ascii="宋体" w:eastAsia="宋体" w:hAnsi="宋体"/>
        </w:rPr>
        <w:t>Stratified Sampling）：将总体划分为若干个相互独立的层，然后从每个层中进行简单随机抽样，以保证每个层的特征都得到充分的反映。</w:t>
      </w:r>
    </w:p>
    <w:p w14:paraId="2CF41B41" w14:textId="77777777" w:rsidR="00F537DA" w:rsidRPr="00F537DA" w:rsidRDefault="00F537DA" w:rsidP="00F537DA">
      <w:pPr>
        <w:rPr>
          <w:rFonts w:ascii="宋体" w:eastAsia="宋体" w:hAnsi="宋体"/>
        </w:rPr>
      </w:pPr>
    </w:p>
    <w:p w14:paraId="2BC648DB" w14:textId="77777777" w:rsidR="00F537DA" w:rsidRPr="00F537DA" w:rsidRDefault="00F537DA" w:rsidP="00F537DA">
      <w:pPr>
        <w:rPr>
          <w:rFonts w:ascii="宋体" w:eastAsia="宋体" w:hAnsi="宋体"/>
        </w:rPr>
      </w:pPr>
      <w:r w:rsidRPr="00F537DA">
        <w:rPr>
          <w:rFonts w:ascii="宋体" w:eastAsia="宋体" w:hAnsi="宋体" w:hint="eastAsia"/>
        </w:rPr>
        <w:t>系统抽样（</w:t>
      </w:r>
      <w:r w:rsidRPr="00F537DA">
        <w:rPr>
          <w:rFonts w:ascii="宋体" w:eastAsia="宋体" w:hAnsi="宋体"/>
        </w:rPr>
        <w:t>Systematic Sampling）：从总体中选择一个起始点，然后每隔一定的间隔选择一个样本，例如选择第k</w:t>
      </w:r>
      <w:proofErr w:type="gramStart"/>
      <w:r w:rsidRPr="00F537DA">
        <w:rPr>
          <w:rFonts w:ascii="宋体" w:eastAsia="宋体" w:hAnsi="宋体"/>
        </w:rPr>
        <w:t>个</w:t>
      </w:r>
      <w:proofErr w:type="gramEnd"/>
      <w:r w:rsidRPr="00F537DA">
        <w:rPr>
          <w:rFonts w:ascii="宋体" w:eastAsia="宋体" w:hAnsi="宋体"/>
        </w:rPr>
        <w:t>样本，直到达到预定的样本数量。</w:t>
      </w:r>
    </w:p>
    <w:p w14:paraId="70E5D4E5" w14:textId="77777777" w:rsidR="00F537DA" w:rsidRPr="00F537DA" w:rsidRDefault="00F537DA" w:rsidP="00F537DA">
      <w:pPr>
        <w:rPr>
          <w:rFonts w:ascii="宋体" w:eastAsia="宋体" w:hAnsi="宋体"/>
        </w:rPr>
      </w:pPr>
    </w:p>
    <w:p w14:paraId="3C253F24" w14:textId="77777777" w:rsidR="00F537DA" w:rsidRPr="00F537DA" w:rsidRDefault="00F537DA" w:rsidP="00F537DA">
      <w:pPr>
        <w:rPr>
          <w:rFonts w:ascii="宋体" w:eastAsia="宋体" w:hAnsi="宋体"/>
        </w:rPr>
      </w:pPr>
      <w:r w:rsidRPr="00F537DA">
        <w:rPr>
          <w:rFonts w:ascii="宋体" w:eastAsia="宋体" w:hAnsi="宋体" w:hint="eastAsia"/>
        </w:rPr>
        <w:t>群集抽样（</w:t>
      </w:r>
      <w:r w:rsidRPr="00F537DA">
        <w:rPr>
          <w:rFonts w:ascii="宋体" w:eastAsia="宋体" w:hAnsi="宋体"/>
        </w:rPr>
        <w:t>Cluster Sampling）：将总体划分为若干个群集，然后随机选择若干群集作为样本，对所选群集中的所有个体进行观察。</w:t>
      </w:r>
    </w:p>
    <w:p w14:paraId="7BF41BEB" w14:textId="77777777" w:rsidR="00F537DA" w:rsidRPr="00F537DA" w:rsidRDefault="00F537DA" w:rsidP="00F537DA">
      <w:pPr>
        <w:rPr>
          <w:rFonts w:ascii="宋体" w:eastAsia="宋体" w:hAnsi="宋体"/>
        </w:rPr>
      </w:pPr>
    </w:p>
    <w:p w14:paraId="5EE01063" w14:textId="77777777" w:rsidR="00F537DA" w:rsidRPr="00F537DA" w:rsidRDefault="00F537DA" w:rsidP="00F537DA">
      <w:pPr>
        <w:rPr>
          <w:rFonts w:ascii="宋体" w:eastAsia="宋体" w:hAnsi="宋体"/>
        </w:rPr>
      </w:pPr>
      <w:r w:rsidRPr="00F537DA">
        <w:rPr>
          <w:rFonts w:ascii="宋体" w:eastAsia="宋体" w:hAnsi="宋体" w:hint="eastAsia"/>
        </w:rPr>
        <w:t>数据抽样可应用于以下场景：</w:t>
      </w:r>
    </w:p>
    <w:p w14:paraId="54E19648" w14:textId="77777777" w:rsidR="00F537DA" w:rsidRPr="00F537DA" w:rsidRDefault="00F537DA" w:rsidP="00F537DA">
      <w:pPr>
        <w:rPr>
          <w:rFonts w:ascii="宋体" w:eastAsia="宋体" w:hAnsi="宋体"/>
        </w:rPr>
      </w:pPr>
    </w:p>
    <w:p w14:paraId="6D4F2CB5" w14:textId="77777777" w:rsidR="00F537DA" w:rsidRPr="00F537DA" w:rsidRDefault="00F537DA" w:rsidP="00F537DA">
      <w:pPr>
        <w:rPr>
          <w:rFonts w:ascii="宋体" w:eastAsia="宋体" w:hAnsi="宋体"/>
        </w:rPr>
      </w:pPr>
      <w:r w:rsidRPr="00F537DA">
        <w:rPr>
          <w:rFonts w:ascii="宋体" w:eastAsia="宋体" w:hAnsi="宋体" w:hint="eastAsia"/>
        </w:rPr>
        <w:t>当数据集过大，无法一次处理时，可以抽取一个代表性样本来进行分析。</w:t>
      </w:r>
    </w:p>
    <w:p w14:paraId="117312D1" w14:textId="77777777" w:rsidR="00F537DA" w:rsidRPr="00F537DA" w:rsidRDefault="00F537DA" w:rsidP="00F537DA">
      <w:pPr>
        <w:rPr>
          <w:rFonts w:ascii="宋体" w:eastAsia="宋体" w:hAnsi="宋体"/>
        </w:rPr>
      </w:pPr>
      <w:r w:rsidRPr="00F537DA">
        <w:rPr>
          <w:rFonts w:ascii="宋体" w:eastAsia="宋体" w:hAnsi="宋体" w:hint="eastAsia"/>
        </w:rPr>
        <w:t>当数据采集成本较高时，可以通过抽样降低数据采集的成本。</w:t>
      </w:r>
    </w:p>
    <w:p w14:paraId="06A5A788" w14:textId="77777777" w:rsidR="00F537DA" w:rsidRPr="00F537DA" w:rsidRDefault="00F537DA" w:rsidP="00F537DA">
      <w:pPr>
        <w:rPr>
          <w:rFonts w:ascii="宋体" w:eastAsia="宋体" w:hAnsi="宋体"/>
        </w:rPr>
      </w:pPr>
      <w:r w:rsidRPr="00F537DA">
        <w:rPr>
          <w:rFonts w:ascii="宋体" w:eastAsia="宋体" w:hAnsi="宋体" w:hint="eastAsia"/>
        </w:rPr>
        <w:t>当需要进行数据预处理、模型训练和验证时，可以使用抽样来加快计算速度。</w:t>
      </w:r>
    </w:p>
    <w:p w14:paraId="1C18CA73" w14:textId="77777777" w:rsidR="00F537DA" w:rsidRPr="00F537DA" w:rsidRDefault="00F537DA" w:rsidP="00F537DA">
      <w:pPr>
        <w:rPr>
          <w:rFonts w:ascii="宋体" w:eastAsia="宋体" w:hAnsi="宋体"/>
        </w:rPr>
      </w:pPr>
      <w:r w:rsidRPr="00F537DA">
        <w:rPr>
          <w:rFonts w:ascii="宋体" w:eastAsia="宋体" w:hAnsi="宋体" w:hint="eastAsia"/>
        </w:rPr>
        <w:t>在推荐系统中，通过用户抽样来评估推荐算法的效果。</w:t>
      </w:r>
    </w:p>
    <w:p w14:paraId="7E1B6089" w14:textId="77777777" w:rsidR="00F537DA" w:rsidRPr="00F537DA" w:rsidRDefault="00F537DA" w:rsidP="00F537DA">
      <w:pPr>
        <w:pStyle w:val="2"/>
      </w:pPr>
      <w:r w:rsidRPr="00F537DA">
        <w:t>11、如何处理大规模数据集？列举一些常见的大数据处理工具或技术。</w:t>
      </w:r>
    </w:p>
    <w:p w14:paraId="7B5361E6" w14:textId="77777777" w:rsidR="00F537DA" w:rsidRPr="00F537DA" w:rsidRDefault="00F537DA" w:rsidP="00F537DA">
      <w:pPr>
        <w:rPr>
          <w:rFonts w:ascii="宋体" w:eastAsia="宋体" w:hAnsi="宋体"/>
        </w:rPr>
      </w:pPr>
      <w:r w:rsidRPr="00F537DA">
        <w:rPr>
          <w:rFonts w:ascii="宋体" w:eastAsia="宋体" w:hAnsi="宋体" w:hint="eastAsia"/>
        </w:rPr>
        <w:t>处理大规模数据集时，可以采用以下常见的大数据处理工具或技术：</w:t>
      </w:r>
    </w:p>
    <w:p w14:paraId="48DFB7C1" w14:textId="77777777" w:rsidR="00F537DA" w:rsidRPr="00F537DA" w:rsidRDefault="00F537DA" w:rsidP="00F537DA">
      <w:pPr>
        <w:rPr>
          <w:rFonts w:ascii="宋体" w:eastAsia="宋体" w:hAnsi="宋体"/>
        </w:rPr>
      </w:pPr>
    </w:p>
    <w:p w14:paraId="4999430D" w14:textId="77777777" w:rsidR="00F537DA" w:rsidRPr="00F537DA" w:rsidRDefault="00F537DA" w:rsidP="00F537DA">
      <w:pPr>
        <w:rPr>
          <w:rFonts w:ascii="宋体" w:eastAsia="宋体" w:hAnsi="宋体"/>
        </w:rPr>
      </w:pPr>
      <w:r w:rsidRPr="00F537DA">
        <w:rPr>
          <w:rFonts w:ascii="宋体" w:eastAsia="宋体" w:hAnsi="宋体"/>
        </w:rPr>
        <w:t>Apache Hadoop：提供分布式存储和计算的框架，适用于处理大规模结构化和非结构化数据。</w:t>
      </w:r>
    </w:p>
    <w:p w14:paraId="17AE1EB2" w14:textId="77777777" w:rsidR="00F537DA" w:rsidRPr="00F537DA" w:rsidRDefault="00F537DA" w:rsidP="00F537DA">
      <w:pPr>
        <w:rPr>
          <w:rFonts w:ascii="宋体" w:eastAsia="宋体" w:hAnsi="宋体"/>
        </w:rPr>
      </w:pPr>
      <w:r w:rsidRPr="00F537DA">
        <w:rPr>
          <w:rFonts w:ascii="宋体" w:eastAsia="宋体" w:hAnsi="宋体"/>
        </w:rPr>
        <w:t>Apache Spark：基于内存的分布式计算框架，提供高性能和</w:t>
      </w:r>
      <w:proofErr w:type="gramStart"/>
      <w:r w:rsidRPr="00F537DA">
        <w:rPr>
          <w:rFonts w:ascii="宋体" w:eastAsia="宋体" w:hAnsi="宋体"/>
        </w:rPr>
        <w:t>可</w:t>
      </w:r>
      <w:proofErr w:type="gramEnd"/>
      <w:r w:rsidRPr="00F537DA">
        <w:rPr>
          <w:rFonts w:ascii="宋体" w:eastAsia="宋体" w:hAnsi="宋体"/>
        </w:rPr>
        <w:t>扩展性，适用于数据分析和机器学习。</w:t>
      </w:r>
    </w:p>
    <w:p w14:paraId="0DDC4565" w14:textId="77777777" w:rsidR="00F537DA" w:rsidRPr="00F537DA" w:rsidRDefault="00F537DA" w:rsidP="00F537DA">
      <w:pPr>
        <w:rPr>
          <w:rFonts w:ascii="宋体" w:eastAsia="宋体" w:hAnsi="宋体"/>
        </w:rPr>
      </w:pPr>
      <w:r w:rsidRPr="00F537DA">
        <w:rPr>
          <w:rFonts w:ascii="宋体" w:eastAsia="宋体" w:hAnsi="宋体"/>
        </w:rPr>
        <w:t>Apache Kafka：用于高吞吐量的实时数据流处理和消息传输的分布式流平台。</w:t>
      </w:r>
    </w:p>
    <w:p w14:paraId="565EE60B" w14:textId="77777777" w:rsidR="00F537DA" w:rsidRPr="00F537DA" w:rsidRDefault="00F537DA" w:rsidP="00F537DA">
      <w:pPr>
        <w:rPr>
          <w:rFonts w:ascii="宋体" w:eastAsia="宋体" w:hAnsi="宋体"/>
        </w:rPr>
      </w:pPr>
      <w:r w:rsidRPr="00F537DA">
        <w:rPr>
          <w:rFonts w:ascii="宋体" w:eastAsia="宋体" w:hAnsi="宋体"/>
        </w:rPr>
        <w:t>HBase：分布式的、高可扩展性的NoSQL数据库，适用于实时读写大规模数据。</w:t>
      </w:r>
    </w:p>
    <w:p w14:paraId="11AC103C" w14:textId="77777777" w:rsidR="00F537DA" w:rsidRPr="00F537DA" w:rsidRDefault="00F537DA" w:rsidP="00F537DA">
      <w:pPr>
        <w:rPr>
          <w:rFonts w:ascii="宋体" w:eastAsia="宋体" w:hAnsi="宋体"/>
        </w:rPr>
      </w:pPr>
      <w:r w:rsidRPr="00F537DA">
        <w:rPr>
          <w:rFonts w:ascii="宋体" w:eastAsia="宋体" w:hAnsi="宋体"/>
        </w:rPr>
        <w:t>Amazon S3：亚马逊提供的对象存储服务，适用于大规模数据的持久性存储和访问。</w:t>
      </w:r>
    </w:p>
    <w:p w14:paraId="10F79847" w14:textId="77777777" w:rsidR="00F537DA" w:rsidRPr="00F537DA" w:rsidRDefault="00F537DA" w:rsidP="00F537DA">
      <w:pPr>
        <w:pStyle w:val="2"/>
      </w:pPr>
      <w:r w:rsidRPr="00F537DA">
        <w:t>12、解释一下数据仓库（Data Warehouse）和数据湖（Data Lake）的区别。</w:t>
      </w:r>
    </w:p>
    <w:p w14:paraId="0599A467" w14:textId="77777777" w:rsidR="00F537DA" w:rsidRPr="00F537DA" w:rsidRDefault="00F537DA" w:rsidP="00F537DA">
      <w:pPr>
        <w:rPr>
          <w:rFonts w:ascii="宋体" w:eastAsia="宋体" w:hAnsi="宋体"/>
        </w:rPr>
      </w:pPr>
      <w:r w:rsidRPr="00F537DA">
        <w:rPr>
          <w:rFonts w:ascii="宋体" w:eastAsia="宋体" w:hAnsi="宋体" w:hint="eastAsia"/>
        </w:rPr>
        <w:t>数据仓库（</w:t>
      </w:r>
      <w:r w:rsidRPr="00F537DA">
        <w:rPr>
          <w:rFonts w:ascii="宋体" w:eastAsia="宋体" w:hAnsi="宋体"/>
        </w:rPr>
        <w:t>Data Warehouse）和数据湖（Data Lake）是两种不同的数据存储架构和管理模式：</w:t>
      </w:r>
    </w:p>
    <w:p w14:paraId="7244B744" w14:textId="77777777" w:rsidR="00F537DA" w:rsidRPr="00F537DA" w:rsidRDefault="00F537DA" w:rsidP="00F537DA">
      <w:pPr>
        <w:rPr>
          <w:rFonts w:ascii="宋体" w:eastAsia="宋体" w:hAnsi="宋体"/>
        </w:rPr>
      </w:pPr>
    </w:p>
    <w:p w14:paraId="5137A037" w14:textId="77777777" w:rsidR="00F537DA" w:rsidRPr="00F537DA" w:rsidRDefault="00F537DA" w:rsidP="00F537DA">
      <w:pPr>
        <w:rPr>
          <w:rFonts w:ascii="宋体" w:eastAsia="宋体" w:hAnsi="宋体"/>
        </w:rPr>
      </w:pPr>
      <w:r w:rsidRPr="00F537DA">
        <w:rPr>
          <w:rFonts w:ascii="宋体" w:eastAsia="宋体" w:hAnsi="宋体" w:hint="eastAsia"/>
        </w:rPr>
        <w:t>数据仓库是一个集中的、经过处理和清洗的数据存储区域，用于支持业务决策和报表生成。数据仓库通常采用结构化的、预定义的模式来存储数据，并通过</w:t>
      </w:r>
      <w:r w:rsidRPr="00F537DA">
        <w:rPr>
          <w:rFonts w:ascii="宋体" w:eastAsia="宋体" w:hAnsi="宋体"/>
        </w:rPr>
        <w:t>ETL（抽取、转换和加载）过程将数据从源系统抽取到仓库中。</w:t>
      </w:r>
    </w:p>
    <w:p w14:paraId="5E0A4934" w14:textId="77777777" w:rsidR="00F537DA" w:rsidRPr="00F537DA" w:rsidRDefault="00F537DA" w:rsidP="00F537DA">
      <w:pPr>
        <w:rPr>
          <w:rFonts w:ascii="宋体" w:eastAsia="宋体" w:hAnsi="宋体"/>
        </w:rPr>
      </w:pPr>
      <w:proofErr w:type="gramStart"/>
      <w:r w:rsidRPr="00F537DA">
        <w:rPr>
          <w:rFonts w:ascii="宋体" w:eastAsia="宋体" w:hAnsi="宋体" w:hint="eastAsia"/>
        </w:rPr>
        <w:t>数据湖</w:t>
      </w:r>
      <w:proofErr w:type="gramEnd"/>
      <w:r w:rsidRPr="00F537DA">
        <w:rPr>
          <w:rFonts w:ascii="宋体" w:eastAsia="宋体" w:hAnsi="宋体" w:hint="eastAsia"/>
        </w:rPr>
        <w:t>是一种存储原始、未经处理的海量数据的架构，它接受任何类型和格式的数据，并保留数据的原始形态。</w:t>
      </w:r>
      <w:proofErr w:type="gramStart"/>
      <w:r w:rsidRPr="00F537DA">
        <w:rPr>
          <w:rFonts w:ascii="宋体" w:eastAsia="宋体" w:hAnsi="宋体" w:hint="eastAsia"/>
        </w:rPr>
        <w:t>数据湖</w:t>
      </w:r>
      <w:proofErr w:type="gramEnd"/>
      <w:r w:rsidRPr="00F537DA">
        <w:rPr>
          <w:rFonts w:ascii="宋体" w:eastAsia="宋体" w:hAnsi="宋体" w:hint="eastAsia"/>
        </w:rPr>
        <w:t>的数据通常以原始的、未加工的状态存储，不依赖于预定义的模式。</w:t>
      </w:r>
      <w:proofErr w:type="gramStart"/>
      <w:r w:rsidRPr="00F537DA">
        <w:rPr>
          <w:rFonts w:ascii="宋体" w:eastAsia="宋体" w:hAnsi="宋体" w:hint="eastAsia"/>
        </w:rPr>
        <w:t>数据湖</w:t>
      </w:r>
      <w:proofErr w:type="gramEnd"/>
      <w:r w:rsidRPr="00F537DA">
        <w:rPr>
          <w:rFonts w:ascii="宋体" w:eastAsia="宋体" w:hAnsi="宋体" w:hint="eastAsia"/>
        </w:rPr>
        <w:t>可以支持更灵活和实时的数据分析和挖掘，适用于数据科学和探索性分析。</w:t>
      </w:r>
    </w:p>
    <w:p w14:paraId="4BA726F5" w14:textId="77777777" w:rsidR="00F537DA" w:rsidRPr="00F537DA" w:rsidRDefault="00F537DA" w:rsidP="00F537DA">
      <w:pPr>
        <w:rPr>
          <w:rFonts w:ascii="宋体" w:eastAsia="宋体" w:hAnsi="宋体"/>
        </w:rPr>
      </w:pPr>
      <w:r w:rsidRPr="00F537DA">
        <w:rPr>
          <w:rFonts w:ascii="宋体" w:eastAsia="宋体" w:hAnsi="宋体" w:hint="eastAsia"/>
        </w:rPr>
        <w:t>主要体现在以下几个方面</w:t>
      </w:r>
    </w:p>
    <w:p w14:paraId="668E6163" w14:textId="77777777" w:rsidR="00F537DA" w:rsidRPr="00F537DA" w:rsidRDefault="00F537DA" w:rsidP="00F537DA">
      <w:pPr>
        <w:rPr>
          <w:rFonts w:ascii="宋体" w:eastAsia="宋体" w:hAnsi="宋体"/>
        </w:rPr>
      </w:pPr>
    </w:p>
    <w:p w14:paraId="7F3B11BD" w14:textId="77777777" w:rsidR="00F537DA" w:rsidRPr="00F537DA" w:rsidRDefault="00F537DA" w:rsidP="00F537DA">
      <w:pPr>
        <w:rPr>
          <w:rFonts w:ascii="宋体" w:eastAsia="宋体" w:hAnsi="宋体"/>
        </w:rPr>
      </w:pPr>
      <w:r w:rsidRPr="00F537DA">
        <w:rPr>
          <w:rFonts w:ascii="宋体" w:eastAsia="宋体" w:hAnsi="宋体" w:hint="eastAsia"/>
        </w:rPr>
        <w:t>数据结构和模式：数据仓库通常采用预定义的模式和结构来组织数据，</w:t>
      </w:r>
      <w:proofErr w:type="gramStart"/>
      <w:r w:rsidRPr="00F537DA">
        <w:rPr>
          <w:rFonts w:ascii="宋体" w:eastAsia="宋体" w:hAnsi="宋体" w:hint="eastAsia"/>
        </w:rPr>
        <w:t>数据湖</w:t>
      </w:r>
      <w:proofErr w:type="gramEnd"/>
      <w:r w:rsidRPr="00F537DA">
        <w:rPr>
          <w:rFonts w:ascii="宋体" w:eastAsia="宋体" w:hAnsi="宋体" w:hint="eastAsia"/>
        </w:rPr>
        <w:t>则可以接收任意格式和结构的数据，不要求预定义模式。</w:t>
      </w:r>
    </w:p>
    <w:p w14:paraId="18248CC1" w14:textId="77777777" w:rsidR="00F537DA" w:rsidRPr="00F537DA" w:rsidRDefault="00F537DA" w:rsidP="00F537DA">
      <w:pPr>
        <w:rPr>
          <w:rFonts w:ascii="宋体" w:eastAsia="宋体" w:hAnsi="宋体"/>
        </w:rPr>
      </w:pPr>
      <w:r w:rsidRPr="00F537DA">
        <w:rPr>
          <w:rFonts w:ascii="宋体" w:eastAsia="宋体" w:hAnsi="宋体" w:hint="eastAsia"/>
        </w:rPr>
        <w:t>数据处理方式：数据仓库经过</w:t>
      </w:r>
      <w:r w:rsidRPr="00F537DA">
        <w:rPr>
          <w:rFonts w:ascii="宋体" w:eastAsia="宋体" w:hAnsi="宋体"/>
        </w:rPr>
        <w:t>ETL（抽取、转换、加载）和清洗等过程后，数据被处理为可分析的形式。</w:t>
      </w:r>
      <w:proofErr w:type="gramStart"/>
      <w:r w:rsidRPr="00F537DA">
        <w:rPr>
          <w:rFonts w:ascii="宋体" w:eastAsia="宋体" w:hAnsi="宋体"/>
        </w:rPr>
        <w:t>数据湖</w:t>
      </w:r>
      <w:proofErr w:type="gramEnd"/>
      <w:r w:rsidRPr="00F537DA">
        <w:rPr>
          <w:rFonts w:ascii="宋体" w:eastAsia="宋体" w:hAnsi="宋体"/>
        </w:rPr>
        <w:t>保留原始的数据形态，可以在需要时进行处理和转换。</w:t>
      </w:r>
    </w:p>
    <w:p w14:paraId="4D387CCA" w14:textId="77777777" w:rsidR="00F537DA" w:rsidRPr="00F537DA" w:rsidRDefault="00F537DA" w:rsidP="00F537DA">
      <w:pPr>
        <w:rPr>
          <w:rFonts w:ascii="宋体" w:eastAsia="宋体" w:hAnsi="宋体"/>
        </w:rPr>
      </w:pPr>
      <w:r w:rsidRPr="00F537DA">
        <w:rPr>
          <w:rFonts w:ascii="宋体" w:eastAsia="宋体" w:hAnsi="宋体" w:hint="eastAsia"/>
        </w:rPr>
        <w:t>数据可用性和灵活性：数据仓库通常具有高度整合和预处理的特点，提供了高度可用和一致的数据。</w:t>
      </w:r>
      <w:proofErr w:type="gramStart"/>
      <w:r w:rsidRPr="00F537DA">
        <w:rPr>
          <w:rFonts w:ascii="宋体" w:eastAsia="宋体" w:hAnsi="宋体" w:hint="eastAsia"/>
        </w:rPr>
        <w:t>数据湖</w:t>
      </w:r>
      <w:proofErr w:type="gramEnd"/>
      <w:r w:rsidRPr="00F537DA">
        <w:rPr>
          <w:rFonts w:ascii="宋体" w:eastAsia="宋体" w:hAnsi="宋体" w:hint="eastAsia"/>
        </w:rPr>
        <w:t>则着重于原始数据的积累和数据的灵活使用，能够快速适应不同的分析需求。</w:t>
      </w:r>
    </w:p>
    <w:p w14:paraId="0B181F76" w14:textId="77777777" w:rsidR="00F537DA" w:rsidRPr="00F537DA" w:rsidRDefault="00F537DA" w:rsidP="00F537DA">
      <w:pPr>
        <w:rPr>
          <w:rFonts w:ascii="宋体" w:eastAsia="宋体" w:hAnsi="宋体"/>
        </w:rPr>
      </w:pPr>
      <w:r w:rsidRPr="00F537DA">
        <w:rPr>
          <w:rFonts w:ascii="宋体" w:eastAsia="宋体" w:hAnsi="宋体" w:hint="eastAsia"/>
        </w:rPr>
        <w:t>数据访问和权限控制：数据仓库通常有严格的访问和权限控制，通过用户名和密码等来限制</w:t>
      </w:r>
      <w:r w:rsidRPr="00F537DA">
        <w:rPr>
          <w:rFonts w:ascii="宋体" w:eastAsia="宋体" w:hAnsi="宋体" w:hint="eastAsia"/>
        </w:rPr>
        <w:lastRenderedPageBreak/>
        <w:t>访问权限。</w:t>
      </w:r>
      <w:proofErr w:type="gramStart"/>
      <w:r w:rsidRPr="00F537DA">
        <w:rPr>
          <w:rFonts w:ascii="宋体" w:eastAsia="宋体" w:hAnsi="宋体" w:hint="eastAsia"/>
        </w:rPr>
        <w:t>数据湖较</w:t>
      </w:r>
      <w:proofErr w:type="gramEnd"/>
      <w:r w:rsidRPr="00F537DA">
        <w:rPr>
          <w:rFonts w:ascii="宋体" w:eastAsia="宋体" w:hAnsi="宋体" w:hint="eastAsia"/>
        </w:rPr>
        <w:t>灵活，可以设置不同的访问层次和权限控制。</w:t>
      </w:r>
    </w:p>
    <w:p w14:paraId="377BAFAF" w14:textId="77777777" w:rsidR="00F537DA" w:rsidRPr="00F537DA" w:rsidRDefault="00F537DA" w:rsidP="00F537DA">
      <w:pPr>
        <w:rPr>
          <w:rFonts w:ascii="宋体" w:eastAsia="宋体" w:hAnsi="宋体"/>
        </w:rPr>
      </w:pPr>
      <w:r w:rsidRPr="00F537DA">
        <w:rPr>
          <w:rFonts w:ascii="宋体" w:eastAsia="宋体" w:hAnsi="宋体" w:hint="eastAsia"/>
        </w:rPr>
        <w:t>数据使用目的：数据仓库通常用于支持业务决策和报表生成，提供预定义的分析模型和指标。</w:t>
      </w:r>
      <w:proofErr w:type="gramStart"/>
      <w:r w:rsidRPr="00F537DA">
        <w:rPr>
          <w:rFonts w:ascii="宋体" w:eastAsia="宋体" w:hAnsi="宋体" w:hint="eastAsia"/>
        </w:rPr>
        <w:t>数据湖</w:t>
      </w:r>
      <w:proofErr w:type="gramEnd"/>
      <w:r w:rsidRPr="00F537DA">
        <w:rPr>
          <w:rFonts w:ascii="宋体" w:eastAsia="宋体" w:hAnsi="宋体" w:hint="eastAsia"/>
        </w:rPr>
        <w:t>提供了更广泛的数据探索和数据科学应用的可能性。</w:t>
      </w:r>
    </w:p>
    <w:p w14:paraId="1F0FA0CC" w14:textId="77777777" w:rsidR="00F537DA" w:rsidRPr="00F537DA" w:rsidRDefault="00F537DA" w:rsidP="00F537DA">
      <w:pPr>
        <w:pStyle w:val="2"/>
      </w:pPr>
      <w:r w:rsidRPr="00F537DA">
        <w:t>13、如何进行 A/B 测试？解释一下它的原理和流程。</w:t>
      </w:r>
    </w:p>
    <w:p w14:paraId="35986BE1" w14:textId="77777777" w:rsidR="00F537DA" w:rsidRPr="00F537DA" w:rsidRDefault="00F537DA" w:rsidP="00F537DA">
      <w:pPr>
        <w:rPr>
          <w:rFonts w:ascii="宋体" w:eastAsia="宋体" w:hAnsi="宋体"/>
        </w:rPr>
      </w:pPr>
      <w:r w:rsidRPr="00F537DA">
        <w:rPr>
          <w:rFonts w:ascii="宋体" w:eastAsia="宋体" w:hAnsi="宋体"/>
        </w:rPr>
        <w:t>A/B测试是一种通过比较两个或多个版本的实验来评估策略、功能或设计的效果的方法。其原理和流程如下：</w:t>
      </w:r>
    </w:p>
    <w:p w14:paraId="336F724D" w14:textId="77777777" w:rsidR="00F537DA" w:rsidRPr="00F537DA" w:rsidRDefault="00F537DA" w:rsidP="00F537DA">
      <w:pPr>
        <w:rPr>
          <w:rFonts w:ascii="宋体" w:eastAsia="宋体" w:hAnsi="宋体"/>
        </w:rPr>
      </w:pPr>
    </w:p>
    <w:p w14:paraId="5580CC76" w14:textId="77777777" w:rsidR="00F537DA" w:rsidRPr="00F537DA" w:rsidRDefault="00F537DA" w:rsidP="00F537DA">
      <w:pPr>
        <w:rPr>
          <w:rFonts w:ascii="宋体" w:eastAsia="宋体" w:hAnsi="宋体"/>
        </w:rPr>
      </w:pPr>
      <w:r w:rsidRPr="00F537DA">
        <w:rPr>
          <w:rFonts w:ascii="宋体" w:eastAsia="宋体" w:hAnsi="宋体" w:hint="eastAsia"/>
        </w:rPr>
        <w:t>原理：</w:t>
      </w:r>
      <w:r w:rsidRPr="00F537DA">
        <w:rPr>
          <w:rFonts w:ascii="宋体" w:eastAsia="宋体" w:hAnsi="宋体"/>
        </w:rPr>
        <w:t>A/B测试基于假设，将用户分成多个群体，每个群体被随机分配到不同的实验条件（如A组和B组），然后比较不同组之间的表现差异，从而判断是否存在显著效果</w:t>
      </w:r>
    </w:p>
    <w:p w14:paraId="4930B890" w14:textId="77777777" w:rsidR="00F537DA" w:rsidRPr="00F537DA" w:rsidRDefault="00F537DA" w:rsidP="00F537DA">
      <w:pPr>
        <w:rPr>
          <w:rFonts w:ascii="宋体" w:eastAsia="宋体" w:hAnsi="宋体"/>
        </w:rPr>
      </w:pPr>
    </w:p>
    <w:p w14:paraId="6D254327" w14:textId="77777777" w:rsidR="00F537DA" w:rsidRPr="00F537DA" w:rsidRDefault="00F537DA" w:rsidP="00F537DA">
      <w:pPr>
        <w:rPr>
          <w:rFonts w:ascii="宋体" w:eastAsia="宋体" w:hAnsi="宋体"/>
        </w:rPr>
      </w:pPr>
      <w:r w:rsidRPr="00F537DA">
        <w:rPr>
          <w:rFonts w:ascii="宋体" w:eastAsia="宋体" w:hAnsi="宋体" w:hint="eastAsia"/>
        </w:rPr>
        <w:t>流程</w:t>
      </w:r>
    </w:p>
    <w:p w14:paraId="498E1D03" w14:textId="77777777" w:rsidR="00F537DA" w:rsidRPr="00F537DA" w:rsidRDefault="00F537DA" w:rsidP="00F537DA">
      <w:pPr>
        <w:rPr>
          <w:rFonts w:ascii="宋体" w:eastAsia="宋体" w:hAnsi="宋体"/>
        </w:rPr>
      </w:pPr>
    </w:p>
    <w:p w14:paraId="6BFBE104" w14:textId="77777777" w:rsidR="00F537DA" w:rsidRPr="00F537DA" w:rsidRDefault="00F537DA" w:rsidP="00F537DA">
      <w:pPr>
        <w:rPr>
          <w:rFonts w:ascii="宋体" w:eastAsia="宋体" w:hAnsi="宋体"/>
        </w:rPr>
      </w:pPr>
      <w:r w:rsidRPr="00F537DA">
        <w:rPr>
          <w:rFonts w:ascii="宋体" w:eastAsia="宋体" w:hAnsi="宋体" w:hint="eastAsia"/>
        </w:rPr>
        <w:t>目标设定：明确要评估的指标、设定实验的目标。</w:t>
      </w:r>
    </w:p>
    <w:p w14:paraId="38F449FE" w14:textId="77777777" w:rsidR="00F537DA" w:rsidRPr="00F537DA" w:rsidRDefault="00F537DA" w:rsidP="00F537DA">
      <w:pPr>
        <w:rPr>
          <w:rFonts w:ascii="宋体" w:eastAsia="宋体" w:hAnsi="宋体"/>
        </w:rPr>
      </w:pPr>
      <w:r w:rsidRPr="00F537DA">
        <w:rPr>
          <w:rFonts w:ascii="宋体" w:eastAsia="宋体" w:hAnsi="宋体" w:hint="eastAsia"/>
        </w:rPr>
        <w:t>选择变量：选择需要测试的变量，例如页面布局、按钮颜色等。</w:t>
      </w:r>
    </w:p>
    <w:p w14:paraId="0EC772B6" w14:textId="77777777" w:rsidR="00F537DA" w:rsidRPr="00F537DA" w:rsidRDefault="00F537DA" w:rsidP="00F537DA">
      <w:pPr>
        <w:rPr>
          <w:rFonts w:ascii="宋体" w:eastAsia="宋体" w:hAnsi="宋体"/>
        </w:rPr>
      </w:pPr>
      <w:r w:rsidRPr="00F537DA">
        <w:rPr>
          <w:rFonts w:ascii="宋体" w:eastAsia="宋体" w:hAnsi="宋体" w:hint="eastAsia"/>
        </w:rPr>
        <w:t>划分用户群体：将用户随机分为两个（或多个）群体，</w:t>
      </w:r>
      <w:r w:rsidRPr="00F537DA">
        <w:rPr>
          <w:rFonts w:ascii="宋体" w:eastAsia="宋体" w:hAnsi="宋体"/>
        </w:rPr>
        <w:t>A组和B组，使得每个群体具有相似的特征。</w:t>
      </w:r>
    </w:p>
    <w:p w14:paraId="14887701" w14:textId="77777777" w:rsidR="00F537DA" w:rsidRPr="00F537DA" w:rsidRDefault="00F537DA" w:rsidP="00F537DA">
      <w:pPr>
        <w:rPr>
          <w:rFonts w:ascii="宋体" w:eastAsia="宋体" w:hAnsi="宋体"/>
        </w:rPr>
      </w:pPr>
      <w:r w:rsidRPr="00F537DA">
        <w:rPr>
          <w:rFonts w:ascii="宋体" w:eastAsia="宋体" w:hAnsi="宋体" w:hint="eastAsia"/>
        </w:rPr>
        <w:t>设计实验：针对</w:t>
      </w:r>
      <w:r w:rsidRPr="00F537DA">
        <w:rPr>
          <w:rFonts w:ascii="宋体" w:eastAsia="宋体" w:hAnsi="宋体"/>
        </w:rPr>
        <w:t>A组和B组设计不同的实验条件，例如对A组采用原来的设计，对B组采用新的设计。</w:t>
      </w:r>
    </w:p>
    <w:p w14:paraId="524A0E65" w14:textId="77777777" w:rsidR="00F537DA" w:rsidRPr="00F537DA" w:rsidRDefault="00F537DA" w:rsidP="00F537DA">
      <w:pPr>
        <w:rPr>
          <w:rFonts w:ascii="宋体" w:eastAsia="宋体" w:hAnsi="宋体"/>
        </w:rPr>
      </w:pPr>
      <w:r w:rsidRPr="00F537DA">
        <w:rPr>
          <w:rFonts w:ascii="宋体" w:eastAsia="宋体" w:hAnsi="宋体" w:hint="eastAsia"/>
        </w:rPr>
        <w:t>实施实验：将实验条件应用到相应的群体中，并记录结果数据。</w:t>
      </w:r>
    </w:p>
    <w:p w14:paraId="7E1718E5" w14:textId="77777777" w:rsidR="00F537DA" w:rsidRPr="00F537DA" w:rsidRDefault="00F537DA" w:rsidP="00F537DA">
      <w:pPr>
        <w:rPr>
          <w:rFonts w:ascii="宋体" w:eastAsia="宋体" w:hAnsi="宋体"/>
        </w:rPr>
      </w:pPr>
      <w:r w:rsidRPr="00F537DA">
        <w:rPr>
          <w:rFonts w:ascii="宋体" w:eastAsia="宋体" w:hAnsi="宋体" w:hint="eastAsia"/>
        </w:rPr>
        <w:t>分析结果：分析两个群体的结果数据，比较各组的指标（如转化率、点击率等）是否存在显著差异。</w:t>
      </w:r>
    </w:p>
    <w:p w14:paraId="57231216" w14:textId="77777777" w:rsidR="00F537DA" w:rsidRPr="00F537DA" w:rsidRDefault="00F537DA" w:rsidP="00F537DA">
      <w:pPr>
        <w:rPr>
          <w:rFonts w:ascii="宋体" w:eastAsia="宋体" w:hAnsi="宋体"/>
        </w:rPr>
      </w:pPr>
      <w:r w:rsidRPr="00F537DA">
        <w:rPr>
          <w:rFonts w:ascii="宋体" w:eastAsia="宋体" w:hAnsi="宋体" w:hint="eastAsia"/>
        </w:rPr>
        <w:t>得出结论：根据结果数据，判断新设计是否对指标有积极影响，决定是否采用新设计。</w:t>
      </w:r>
    </w:p>
    <w:p w14:paraId="7779AA6F" w14:textId="77777777" w:rsidR="00F537DA" w:rsidRPr="00F537DA" w:rsidRDefault="00F537DA" w:rsidP="00F537DA">
      <w:pPr>
        <w:pStyle w:val="2"/>
      </w:pPr>
      <w:r w:rsidRPr="00F537DA">
        <w:t>14、什么是时间序列分析（Time Series Analysis）？列举一些常见的时间序列预测方法。</w:t>
      </w:r>
    </w:p>
    <w:p w14:paraId="118C595E" w14:textId="77777777" w:rsidR="00F537DA" w:rsidRPr="00F537DA" w:rsidRDefault="00F537DA" w:rsidP="00F537DA">
      <w:pPr>
        <w:rPr>
          <w:rFonts w:ascii="宋体" w:eastAsia="宋体" w:hAnsi="宋体"/>
        </w:rPr>
      </w:pPr>
      <w:r w:rsidRPr="00F537DA">
        <w:rPr>
          <w:rFonts w:ascii="宋体" w:eastAsia="宋体" w:hAnsi="宋体" w:hint="eastAsia"/>
        </w:rPr>
        <w:t>时间序列分析是一种统计方法，用于分析随时间变化的数据。它关注数据的时间顺序和相关模式，用于预测未来的数值。常见的时间序列预测方法包括：</w:t>
      </w:r>
    </w:p>
    <w:p w14:paraId="504D1422" w14:textId="77777777" w:rsidR="00F537DA" w:rsidRPr="00F537DA" w:rsidRDefault="00F537DA" w:rsidP="00F537DA">
      <w:pPr>
        <w:rPr>
          <w:rFonts w:ascii="宋体" w:eastAsia="宋体" w:hAnsi="宋体"/>
        </w:rPr>
      </w:pPr>
    </w:p>
    <w:p w14:paraId="380A43E7" w14:textId="77777777" w:rsidR="00F537DA" w:rsidRPr="00F537DA" w:rsidRDefault="00F537DA" w:rsidP="00F537DA">
      <w:pPr>
        <w:rPr>
          <w:rFonts w:ascii="宋体" w:eastAsia="宋体" w:hAnsi="宋体"/>
        </w:rPr>
      </w:pPr>
      <w:r w:rsidRPr="00F537DA">
        <w:rPr>
          <w:rFonts w:ascii="宋体" w:eastAsia="宋体" w:hAnsi="宋体" w:hint="eastAsia"/>
        </w:rPr>
        <w:t>移动平均法：根据过去一段时间窗口内的平均值进行预测。</w:t>
      </w:r>
    </w:p>
    <w:p w14:paraId="7CDBCFCD" w14:textId="77777777" w:rsidR="00F537DA" w:rsidRPr="00F537DA" w:rsidRDefault="00F537DA" w:rsidP="00F537DA">
      <w:pPr>
        <w:rPr>
          <w:rFonts w:ascii="宋体" w:eastAsia="宋体" w:hAnsi="宋体"/>
        </w:rPr>
      </w:pPr>
      <w:r w:rsidRPr="00F537DA">
        <w:rPr>
          <w:rFonts w:ascii="宋体" w:eastAsia="宋体" w:hAnsi="宋体" w:hint="eastAsia"/>
        </w:rPr>
        <w:t>指数平滑法：基于历史数据的平滑指数加权平均进行预测。</w:t>
      </w:r>
    </w:p>
    <w:p w14:paraId="17BFF857" w14:textId="77777777" w:rsidR="00F537DA" w:rsidRPr="00F537DA" w:rsidRDefault="00F537DA" w:rsidP="00F537DA">
      <w:pPr>
        <w:rPr>
          <w:rFonts w:ascii="宋体" w:eastAsia="宋体" w:hAnsi="宋体"/>
        </w:rPr>
      </w:pPr>
      <w:r w:rsidRPr="00F537DA">
        <w:rPr>
          <w:rFonts w:ascii="宋体" w:eastAsia="宋体" w:hAnsi="宋体"/>
        </w:rPr>
        <w:t>ARIMA模型：自回归移动平均模型，用于建立时间序列数据的线性关系模型。</w:t>
      </w:r>
    </w:p>
    <w:p w14:paraId="3AA6E7AA" w14:textId="77777777" w:rsidR="00F537DA" w:rsidRPr="00F537DA" w:rsidRDefault="00F537DA" w:rsidP="00F537DA">
      <w:pPr>
        <w:rPr>
          <w:rFonts w:ascii="宋体" w:eastAsia="宋体" w:hAnsi="宋体"/>
        </w:rPr>
      </w:pPr>
      <w:r w:rsidRPr="00F537DA">
        <w:rPr>
          <w:rFonts w:ascii="宋体" w:eastAsia="宋体" w:hAnsi="宋体" w:hint="eastAsia"/>
        </w:rPr>
        <w:t>季节性分解法：将时间序列数据分解为趋势、季节性和随机成分，通过对这些成分建模进行预测。</w:t>
      </w:r>
    </w:p>
    <w:p w14:paraId="3012383B" w14:textId="77777777" w:rsidR="00F537DA" w:rsidRPr="00F537DA" w:rsidRDefault="00F537DA" w:rsidP="00F537DA">
      <w:pPr>
        <w:rPr>
          <w:rFonts w:ascii="宋体" w:eastAsia="宋体" w:hAnsi="宋体"/>
        </w:rPr>
      </w:pPr>
      <w:r w:rsidRPr="00F537DA">
        <w:rPr>
          <w:rFonts w:ascii="宋体" w:eastAsia="宋体" w:hAnsi="宋体"/>
        </w:rPr>
        <w:t>LSTM：长短期记忆网络，一种适用于时间序列预测的深度学习模型。</w:t>
      </w:r>
    </w:p>
    <w:p w14:paraId="4603F03F" w14:textId="77777777" w:rsidR="00F537DA" w:rsidRPr="00F537DA" w:rsidRDefault="00F537DA" w:rsidP="00F537DA">
      <w:pPr>
        <w:pStyle w:val="2"/>
      </w:pPr>
      <w:r w:rsidRPr="00F537DA">
        <w:lastRenderedPageBreak/>
        <w:t>15、解释一下主成分分析（Principal Component Analysis，PCA）的原理和应用。</w:t>
      </w:r>
    </w:p>
    <w:p w14:paraId="20247F4C" w14:textId="77777777" w:rsidR="00F537DA" w:rsidRPr="00F537DA" w:rsidRDefault="00F537DA" w:rsidP="00F537DA">
      <w:pPr>
        <w:rPr>
          <w:rFonts w:ascii="宋体" w:eastAsia="宋体" w:hAnsi="宋体"/>
        </w:rPr>
      </w:pPr>
      <w:r w:rsidRPr="00F537DA">
        <w:rPr>
          <w:rFonts w:ascii="宋体" w:eastAsia="宋体" w:hAnsi="宋体" w:hint="eastAsia"/>
        </w:rPr>
        <w:t>主成分分析（</w:t>
      </w:r>
      <w:r w:rsidRPr="00F537DA">
        <w:rPr>
          <w:rFonts w:ascii="宋体" w:eastAsia="宋体" w:hAnsi="宋体"/>
        </w:rPr>
        <w:t>PCA）是一种常用</w:t>
      </w:r>
      <w:proofErr w:type="gramStart"/>
      <w:r w:rsidRPr="00F537DA">
        <w:rPr>
          <w:rFonts w:ascii="宋体" w:eastAsia="宋体" w:hAnsi="宋体"/>
        </w:rPr>
        <w:t>的降维技术</w:t>
      </w:r>
      <w:proofErr w:type="gramEnd"/>
      <w:r w:rsidRPr="00F537DA">
        <w:rPr>
          <w:rFonts w:ascii="宋体" w:eastAsia="宋体" w:hAnsi="宋体"/>
        </w:rPr>
        <w:t>，用于将高维数据转换为低维空间。</w:t>
      </w:r>
    </w:p>
    <w:p w14:paraId="33345B5B" w14:textId="77777777" w:rsidR="00F537DA" w:rsidRPr="00F537DA" w:rsidRDefault="00F537DA" w:rsidP="00F537DA">
      <w:pPr>
        <w:rPr>
          <w:rFonts w:ascii="宋体" w:eastAsia="宋体" w:hAnsi="宋体"/>
        </w:rPr>
      </w:pPr>
    </w:p>
    <w:p w14:paraId="7AA1763D" w14:textId="77777777" w:rsidR="00F537DA" w:rsidRPr="00F537DA" w:rsidRDefault="00F537DA" w:rsidP="00F537DA">
      <w:pPr>
        <w:rPr>
          <w:rFonts w:ascii="宋体" w:eastAsia="宋体" w:hAnsi="宋体"/>
        </w:rPr>
      </w:pPr>
      <w:r w:rsidRPr="00F537DA">
        <w:rPr>
          <w:rFonts w:ascii="宋体" w:eastAsia="宋体" w:hAnsi="宋体" w:hint="eastAsia"/>
        </w:rPr>
        <w:t>原理是通过线性变换将原始特征投影到新的特征空间，使得投影后的变量之间没有相关性，从而最大程度地保留原始数据的方差。主成分是新特征空间的线性组合，按照方差递减的顺序排序。</w:t>
      </w:r>
    </w:p>
    <w:p w14:paraId="1F420D9B" w14:textId="77777777" w:rsidR="00F537DA" w:rsidRPr="00F537DA" w:rsidRDefault="00F537DA" w:rsidP="00F537DA">
      <w:pPr>
        <w:rPr>
          <w:rFonts w:ascii="宋体" w:eastAsia="宋体" w:hAnsi="宋体"/>
        </w:rPr>
      </w:pPr>
    </w:p>
    <w:p w14:paraId="4410A822" w14:textId="77777777" w:rsidR="00F537DA" w:rsidRPr="00F537DA" w:rsidRDefault="00F537DA" w:rsidP="00F537DA">
      <w:pPr>
        <w:rPr>
          <w:rFonts w:ascii="宋体" w:eastAsia="宋体" w:hAnsi="宋体"/>
        </w:rPr>
      </w:pPr>
      <w:r w:rsidRPr="00F537DA">
        <w:rPr>
          <w:rFonts w:ascii="宋体" w:eastAsia="宋体" w:hAnsi="宋体"/>
        </w:rPr>
        <w:t>PCA的应用包括：</w:t>
      </w:r>
    </w:p>
    <w:p w14:paraId="4E0EFC5D" w14:textId="77777777" w:rsidR="00F537DA" w:rsidRPr="00F537DA" w:rsidRDefault="00F537DA" w:rsidP="00F537DA">
      <w:pPr>
        <w:rPr>
          <w:rFonts w:ascii="宋体" w:eastAsia="宋体" w:hAnsi="宋体"/>
        </w:rPr>
      </w:pPr>
    </w:p>
    <w:p w14:paraId="2FF457B9" w14:textId="77777777" w:rsidR="00F537DA" w:rsidRPr="00F537DA" w:rsidRDefault="00F537DA" w:rsidP="00F537DA">
      <w:pPr>
        <w:rPr>
          <w:rFonts w:ascii="宋体" w:eastAsia="宋体" w:hAnsi="宋体"/>
        </w:rPr>
      </w:pPr>
      <w:r w:rsidRPr="00F537DA">
        <w:rPr>
          <w:rFonts w:ascii="宋体" w:eastAsia="宋体" w:hAnsi="宋体" w:hint="eastAsia"/>
        </w:rPr>
        <w:t>数据压缩：通过</w:t>
      </w:r>
      <w:r w:rsidRPr="00F537DA">
        <w:rPr>
          <w:rFonts w:ascii="宋体" w:eastAsia="宋体" w:hAnsi="宋体"/>
        </w:rPr>
        <w:t>PCA将高维数据转换为低维表示，可以减少存储和计算的成本。</w:t>
      </w:r>
    </w:p>
    <w:p w14:paraId="4BD6292D" w14:textId="77777777" w:rsidR="00F537DA" w:rsidRPr="00F537DA" w:rsidRDefault="00F537DA" w:rsidP="00F537DA">
      <w:pPr>
        <w:rPr>
          <w:rFonts w:ascii="宋体" w:eastAsia="宋体" w:hAnsi="宋体"/>
        </w:rPr>
      </w:pPr>
      <w:r w:rsidRPr="00F537DA">
        <w:rPr>
          <w:rFonts w:ascii="宋体" w:eastAsia="宋体" w:hAnsi="宋体" w:hint="eastAsia"/>
        </w:rPr>
        <w:t>数据可视化：通过</w:t>
      </w:r>
      <w:r w:rsidRPr="00F537DA">
        <w:rPr>
          <w:rFonts w:ascii="宋体" w:eastAsia="宋体" w:hAnsi="宋体"/>
        </w:rPr>
        <w:t>PCA将高维数据可视化在二维或三维空间中，帮助直观理解数据的分布和结构。</w:t>
      </w:r>
    </w:p>
    <w:p w14:paraId="71F67C6F" w14:textId="77777777" w:rsidR="00F537DA" w:rsidRPr="00F537DA" w:rsidRDefault="00F537DA" w:rsidP="00F537DA">
      <w:pPr>
        <w:rPr>
          <w:rFonts w:ascii="宋体" w:eastAsia="宋体" w:hAnsi="宋体"/>
        </w:rPr>
      </w:pPr>
      <w:r w:rsidRPr="00F537DA">
        <w:rPr>
          <w:rFonts w:ascii="宋体" w:eastAsia="宋体" w:hAnsi="宋体" w:hint="eastAsia"/>
        </w:rPr>
        <w:t>特征选择：通过</w:t>
      </w:r>
      <w:r w:rsidRPr="00F537DA">
        <w:rPr>
          <w:rFonts w:ascii="宋体" w:eastAsia="宋体" w:hAnsi="宋体"/>
        </w:rPr>
        <w:t>PCA确定最重要的主成分，对数据特征进行选择和排名。</w:t>
      </w:r>
    </w:p>
    <w:p w14:paraId="1810AD68" w14:textId="77777777" w:rsidR="00F537DA" w:rsidRPr="00F537DA" w:rsidRDefault="00F537DA" w:rsidP="00F537DA">
      <w:pPr>
        <w:rPr>
          <w:rFonts w:ascii="宋体" w:eastAsia="宋体" w:hAnsi="宋体"/>
        </w:rPr>
      </w:pPr>
      <w:r w:rsidRPr="00F537DA">
        <w:rPr>
          <w:rFonts w:ascii="宋体" w:eastAsia="宋体" w:hAnsi="宋体" w:hint="eastAsia"/>
        </w:rPr>
        <w:t>噪声过滤：通过</w:t>
      </w:r>
      <w:r w:rsidRPr="00F537DA">
        <w:rPr>
          <w:rFonts w:ascii="宋体" w:eastAsia="宋体" w:hAnsi="宋体"/>
        </w:rPr>
        <w:t>PCA过滤</w:t>
      </w:r>
      <w:proofErr w:type="gramStart"/>
      <w:r w:rsidRPr="00F537DA">
        <w:rPr>
          <w:rFonts w:ascii="宋体" w:eastAsia="宋体" w:hAnsi="宋体"/>
        </w:rPr>
        <w:t>掉数据</w:t>
      </w:r>
      <w:proofErr w:type="gramEnd"/>
      <w:r w:rsidRPr="00F537DA">
        <w:rPr>
          <w:rFonts w:ascii="宋体" w:eastAsia="宋体" w:hAnsi="宋体"/>
        </w:rPr>
        <w:t>中的噪声和冗余信息，提高数据质量和模型性能。</w:t>
      </w:r>
    </w:p>
    <w:p w14:paraId="52D924A7" w14:textId="77777777" w:rsidR="00F537DA" w:rsidRPr="00F537DA" w:rsidRDefault="00F537DA" w:rsidP="00F537DA">
      <w:pPr>
        <w:rPr>
          <w:rFonts w:ascii="宋体" w:eastAsia="宋体" w:hAnsi="宋体"/>
        </w:rPr>
      </w:pPr>
      <w:r w:rsidRPr="00F537DA">
        <w:rPr>
          <w:rFonts w:ascii="宋体" w:eastAsia="宋体" w:hAnsi="宋体" w:hint="eastAsia"/>
        </w:rPr>
        <w:t>特征提取：通过</w:t>
      </w:r>
      <w:r w:rsidRPr="00F537DA">
        <w:rPr>
          <w:rFonts w:ascii="宋体" w:eastAsia="宋体" w:hAnsi="宋体"/>
        </w:rPr>
        <w:t>PCA提取出的主成分，可以用于训练机器学习模型或进行其他分析任务，减少输入特征的数量。</w:t>
      </w:r>
    </w:p>
    <w:p w14:paraId="6F600B82" w14:textId="77777777" w:rsidR="00F537DA" w:rsidRPr="00F537DA" w:rsidRDefault="00F537DA" w:rsidP="00F537DA">
      <w:pPr>
        <w:pStyle w:val="2"/>
      </w:pPr>
      <w:r w:rsidRPr="00F537DA">
        <w:t>16、什么是Z-score及要注意的事项。</w:t>
      </w:r>
    </w:p>
    <w:p w14:paraId="52A66932" w14:textId="77777777" w:rsidR="00F537DA" w:rsidRPr="00F537DA" w:rsidRDefault="00F537DA" w:rsidP="00F537DA">
      <w:pPr>
        <w:rPr>
          <w:rFonts w:ascii="宋体" w:eastAsia="宋体" w:hAnsi="宋体"/>
        </w:rPr>
      </w:pPr>
      <w:r w:rsidRPr="00F537DA">
        <w:rPr>
          <w:rFonts w:ascii="宋体" w:eastAsia="宋体" w:hAnsi="宋体"/>
        </w:rPr>
        <w:t>Z-score（Z值）是统计学中用于度量某个数值与其所在数据集平均值之间的偏离程度的标准化分数。它表示一个数值与平均值之间的差异，以标准差为单位进行度量。</w:t>
      </w:r>
    </w:p>
    <w:p w14:paraId="551E7D74" w14:textId="77777777" w:rsidR="00F537DA" w:rsidRPr="00F537DA" w:rsidRDefault="00F537DA" w:rsidP="00F537DA">
      <w:pPr>
        <w:rPr>
          <w:rFonts w:ascii="宋体" w:eastAsia="宋体" w:hAnsi="宋体"/>
        </w:rPr>
      </w:pPr>
    </w:p>
    <w:p w14:paraId="0DBFA043" w14:textId="77777777" w:rsidR="00F537DA" w:rsidRPr="00F537DA" w:rsidRDefault="00F537DA" w:rsidP="00F537DA">
      <w:pPr>
        <w:rPr>
          <w:rFonts w:ascii="宋体" w:eastAsia="宋体" w:hAnsi="宋体"/>
        </w:rPr>
      </w:pPr>
      <w:r w:rsidRPr="00F537DA">
        <w:rPr>
          <w:rFonts w:ascii="宋体" w:eastAsia="宋体" w:hAnsi="宋体" w:hint="eastAsia"/>
        </w:rPr>
        <w:t>计算</w:t>
      </w:r>
      <w:r w:rsidRPr="00F537DA">
        <w:rPr>
          <w:rFonts w:ascii="宋体" w:eastAsia="宋体" w:hAnsi="宋体"/>
        </w:rPr>
        <w:t>Z-score的公式为： Z = (X - μ) / σ</w:t>
      </w:r>
    </w:p>
    <w:p w14:paraId="0B73EB02" w14:textId="77777777" w:rsidR="00F537DA" w:rsidRPr="00F537DA" w:rsidRDefault="00F537DA" w:rsidP="00F537DA">
      <w:pPr>
        <w:rPr>
          <w:rFonts w:ascii="宋体" w:eastAsia="宋体" w:hAnsi="宋体"/>
        </w:rPr>
      </w:pPr>
      <w:r w:rsidRPr="00F537DA">
        <w:rPr>
          <w:rFonts w:ascii="宋体" w:eastAsia="宋体" w:hAnsi="宋体" w:hint="eastAsia"/>
        </w:rPr>
        <w:t>其中：</w:t>
      </w:r>
    </w:p>
    <w:p w14:paraId="790B55D5" w14:textId="77777777" w:rsidR="00F537DA" w:rsidRPr="00F537DA" w:rsidRDefault="00F537DA" w:rsidP="00F537DA">
      <w:pPr>
        <w:rPr>
          <w:rFonts w:ascii="宋体" w:eastAsia="宋体" w:hAnsi="宋体"/>
        </w:rPr>
      </w:pPr>
    </w:p>
    <w:p w14:paraId="42E8CFBA" w14:textId="77777777" w:rsidR="00F537DA" w:rsidRPr="00F537DA" w:rsidRDefault="00F537DA" w:rsidP="00F537DA">
      <w:pPr>
        <w:rPr>
          <w:rFonts w:ascii="宋体" w:eastAsia="宋体" w:hAnsi="宋体"/>
        </w:rPr>
      </w:pPr>
      <w:r w:rsidRPr="00F537DA">
        <w:rPr>
          <w:rFonts w:ascii="宋体" w:eastAsia="宋体" w:hAnsi="宋体"/>
        </w:rPr>
        <w:t>Z是Z-score值；</w:t>
      </w:r>
    </w:p>
    <w:p w14:paraId="7875FC71" w14:textId="77777777" w:rsidR="00F537DA" w:rsidRPr="00F537DA" w:rsidRDefault="00F537DA" w:rsidP="00F537DA">
      <w:pPr>
        <w:rPr>
          <w:rFonts w:ascii="宋体" w:eastAsia="宋体" w:hAnsi="宋体"/>
        </w:rPr>
      </w:pPr>
      <w:r w:rsidRPr="00F537DA">
        <w:rPr>
          <w:rFonts w:ascii="宋体" w:eastAsia="宋体" w:hAnsi="宋体"/>
        </w:rPr>
        <w:t>X是要计算Z-score的数值；</w:t>
      </w:r>
    </w:p>
    <w:p w14:paraId="61626E24" w14:textId="77777777" w:rsidR="00F537DA" w:rsidRPr="00F537DA" w:rsidRDefault="00F537DA" w:rsidP="00F537DA">
      <w:pPr>
        <w:rPr>
          <w:rFonts w:ascii="宋体" w:eastAsia="宋体" w:hAnsi="宋体"/>
        </w:rPr>
      </w:pPr>
      <w:r w:rsidRPr="00F537DA">
        <w:rPr>
          <w:rFonts w:ascii="宋体" w:eastAsia="宋体" w:hAnsi="宋体" w:hint="eastAsia"/>
        </w:rPr>
        <w:t>μ是数据集的平均值（均值）；</w:t>
      </w:r>
    </w:p>
    <w:p w14:paraId="182834EB" w14:textId="77777777" w:rsidR="00F537DA" w:rsidRPr="00F537DA" w:rsidRDefault="00F537DA" w:rsidP="00F537DA">
      <w:pPr>
        <w:rPr>
          <w:rFonts w:ascii="宋体" w:eastAsia="宋体" w:hAnsi="宋体"/>
        </w:rPr>
      </w:pPr>
      <w:r w:rsidRPr="00F537DA">
        <w:rPr>
          <w:rFonts w:ascii="宋体" w:eastAsia="宋体" w:hAnsi="宋体" w:hint="eastAsia"/>
        </w:rPr>
        <w:t>σ是数据集的标准差。</w:t>
      </w:r>
    </w:p>
    <w:p w14:paraId="5982ED0B" w14:textId="77777777" w:rsidR="00F537DA" w:rsidRPr="00F537DA" w:rsidRDefault="00F537DA" w:rsidP="00F537DA">
      <w:pPr>
        <w:rPr>
          <w:rFonts w:ascii="宋体" w:eastAsia="宋体" w:hAnsi="宋体"/>
        </w:rPr>
      </w:pPr>
      <w:r w:rsidRPr="00F537DA">
        <w:rPr>
          <w:rFonts w:ascii="宋体" w:eastAsia="宋体" w:hAnsi="宋体"/>
        </w:rPr>
        <w:t>Z-score通过将原始数据转换为与平均值之间的差异，以标准差为度量单位来进行比较和分析。</w:t>
      </w:r>
    </w:p>
    <w:p w14:paraId="0ECC9864" w14:textId="77777777" w:rsidR="00F537DA" w:rsidRPr="00F537DA" w:rsidRDefault="00F537DA" w:rsidP="00F537DA">
      <w:pPr>
        <w:rPr>
          <w:rFonts w:ascii="宋体" w:eastAsia="宋体" w:hAnsi="宋体"/>
        </w:rPr>
      </w:pPr>
      <w:r w:rsidRPr="00F537DA">
        <w:rPr>
          <w:rFonts w:ascii="宋体" w:eastAsia="宋体" w:hAnsi="宋体"/>
        </w:rPr>
        <w:t>Z-score的值可以表示一个数值相对于整个数据分布的位置和偏离程度：</w:t>
      </w:r>
    </w:p>
    <w:p w14:paraId="59FEDC30" w14:textId="77777777" w:rsidR="00F537DA" w:rsidRPr="00F537DA" w:rsidRDefault="00F537DA" w:rsidP="00F537DA">
      <w:pPr>
        <w:rPr>
          <w:rFonts w:ascii="宋体" w:eastAsia="宋体" w:hAnsi="宋体"/>
        </w:rPr>
      </w:pPr>
    </w:p>
    <w:p w14:paraId="21520F8E" w14:textId="77777777" w:rsidR="00F537DA" w:rsidRPr="00F537DA" w:rsidRDefault="00F537DA" w:rsidP="00F537DA">
      <w:pPr>
        <w:rPr>
          <w:rFonts w:ascii="宋体" w:eastAsia="宋体" w:hAnsi="宋体"/>
        </w:rPr>
      </w:pPr>
      <w:r w:rsidRPr="00F537DA">
        <w:rPr>
          <w:rFonts w:ascii="宋体" w:eastAsia="宋体" w:hAnsi="宋体" w:hint="eastAsia"/>
        </w:rPr>
        <w:t>当</w:t>
      </w:r>
      <w:r w:rsidRPr="00F537DA">
        <w:rPr>
          <w:rFonts w:ascii="宋体" w:eastAsia="宋体" w:hAnsi="宋体"/>
        </w:rPr>
        <w:t>Z-score为0时，表示该数值与平均值相等；</w:t>
      </w:r>
    </w:p>
    <w:p w14:paraId="642B8690" w14:textId="77777777" w:rsidR="00F537DA" w:rsidRPr="00F537DA" w:rsidRDefault="00F537DA" w:rsidP="00F537DA">
      <w:pPr>
        <w:rPr>
          <w:rFonts w:ascii="宋体" w:eastAsia="宋体" w:hAnsi="宋体"/>
        </w:rPr>
      </w:pPr>
      <w:r w:rsidRPr="00F537DA">
        <w:rPr>
          <w:rFonts w:ascii="宋体" w:eastAsia="宋体" w:hAnsi="宋体" w:hint="eastAsia"/>
        </w:rPr>
        <w:t>当</w:t>
      </w:r>
      <w:r w:rsidRPr="00F537DA">
        <w:rPr>
          <w:rFonts w:ascii="宋体" w:eastAsia="宋体" w:hAnsi="宋体"/>
        </w:rPr>
        <w:t>Z-score为正值时，表示该数值大于平均值；</w:t>
      </w:r>
    </w:p>
    <w:p w14:paraId="74D62331" w14:textId="77777777" w:rsidR="00F537DA" w:rsidRPr="00F537DA" w:rsidRDefault="00F537DA" w:rsidP="00F537DA">
      <w:pPr>
        <w:rPr>
          <w:rFonts w:ascii="宋体" w:eastAsia="宋体" w:hAnsi="宋体"/>
        </w:rPr>
      </w:pPr>
      <w:r w:rsidRPr="00F537DA">
        <w:rPr>
          <w:rFonts w:ascii="宋体" w:eastAsia="宋体" w:hAnsi="宋体" w:hint="eastAsia"/>
        </w:rPr>
        <w:t>当</w:t>
      </w:r>
      <w:r w:rsidRPr="00F537DA">
        <w:rPr>
          <w:rFonts w:ascii="宋体" w:eastAsia="宋体" w:hAnsi="宋体"/>
        </w:rPr>
        <w:t>Z-score为负值时，表示该数值小于平均值。</w:t>
      </w:r>
    </w:p>
    <w:p w14:paraId="561109AF" w14:textId="77777777" w:rsidR="00F537DA" w:rsidRPr="00F537DA" w:rsidRDefault="00F537DA" w:rsidP="00F537DA">
      <w:pPr>
        <w:rPr>
          <w:rFonts w:ascii="宋体" w:eastAsia="宋体" w:hAnsi="宋体"/>
        </w:rPr>
      </w:pPr>
      <w:r w:rsidRPr="00F537DA">
        <w:rPr>
          <w:rFonts w:ascii="宋体" w:eastAsia="宋体" w:hAnsi="宋体"/>
        </w:rPr>
        <w:t>Z-score常用于统计分析和异常值检测。通过计算Z-score，可以对数据进行标准化，使得不同数据</w:t>
      </w:r>
      <w:proofErr w:type="gramStart"/>
      <w:r w:rsidRPr="00F537DA">
        <w:rPr>
          <w:rFonts w:ascii="宋体" w:eastAsia="宋体" w:hAnsi="宋体"/>
        </w:rPr>
        <w:t>集之间</w:t>
      </w:r>
      <w:proofErr w:type="gramEnd"/>
      <w:r w:rsidRPr="00F537DA">
        <w:rPr>
          <w:rFonts w:ascii="宋体" w:eastAsia="宋体" w:hAnsi="宋体"/>
        </w:rPr>
        <w:t>可以进行比较和综合分析。在异常值检测中，可以使用Z-score来判断某个数值与平均值之间的偏离程度，从而标识是否存在异常值。</w:t>
      </w:r>
    </w:p>
    <w:p w14:paraId="66AD5437" w14:textId="77777777" w:rsidR="00F537DA" w:rsidRPr="00F537DA" w:rsidRDefault="00F537DA" w:rsidP="00F537DA">
      <w:pPr>
        <w:rPr>
          <w:rFonts w:ascii="宋体" w:eastAsia="宋体" w:hAnsi="宋体"/>
        </w:rPr>
      </w:pPr>
    </w:p>
    <w:p w14:paraId="2284B36D" w14:textId="77777777" w:rsidR="00F537DA" w:rsidRPr="00F537DA" w:rsidRDefault="00F537DA" w:rsidP="00F537DA">
      <w:pPr>
        <w:rPr>
          <w:rFonts w:ascii="宋体" w:eastAsia="宋体" w:hAnsi="宋体"/>
        </w:rPr>
      </w:pPr>
      <w:r w:rsidRPr="00F537DA">
        <w:rPr>
          <w:rFonts w:ascii="宋体" w:eastAsia="宋体" w:hAnsi="宋体" w:hint="eastAsia"/>
        </w:rPr>
        <w:lastRenderedPageBreak/>
        <w:t>需要注意的是，</w:t>
      </w:r>
      <w:r w:rsidRPr="00F537DA">
        <w:rPr>
          <w:rFonts w:ascii="宋体" w:eastAsia="宋体" w:hAnsi="宋体"/>
        </w:rPr>
        <w:t>Z-score的计算基于数据的正态分布假设。如果数据不满足正态分布，Z-score的应用可能会受到限制。</w:t>
      </w:r>
    </w:p>
    <w:p w14:paraId="57E41039" w14:textId="77777777" w:rsidR="00F537DA" w:rsidRPr="00F537DA" w:rsidRDefault="00F537DA" w:rsidP="00F537DA">
      <w:pPr>
        <w:rPr>
          <w:rFonts w:ascii="宋体" w:eastAsia="宋体" w:hAnsi="宋体"/>
        </w:rPr>
      </w:pPr>
      <w:r w:rsidRPr="00F537DA">
        <w:rPr>
          <w:rFonts w:ascii="宋体" w:eastAsia="宋体" w:hAnsi="宋体" w:hint="eastAsia"/>
        </w:rPr>
        <w:t>此外，</w:t>
      </w:r>
      <w:r w:rsidRPr="00F537DA">
        <w:rPr>
          <w:rFonts w:ascii="宋体" w:eastAsia="宋体" w:hAnsi="宋体"/>
        </w:rPr>
        <w:t>Z-score的值越大（绝对值越大），表示数值与平均值的偏离程度越大。一般来说，Z-score大于3或小于-3可以被认为是显著偏离平均值的值。</w:t>
      </w:r>
    </w:p>
    <w:p w14:paraId="634F3A50" w14:textId="77777777" w:rsidR="00F537DA" w:rsidRPr="00F537DA" w:rsidRDefault="00F537DA" w:rsidP="00F537DA">
      <w:pPr>
        <w:rPr>
          <w:rFonts w:ascii="宋体" w:eastAsia="宋体" w:hAnsi="宋体"/>
        </w:rPr>
      </w:pPr>
      <w:r w:rsidRPr="00F537DA">
        <w:rPr>
          <w:rFonts w:ascii="宋体" w:eastAsia="宋体" w:hAnsi="宋体" w:hint="eastAsia"/>
        </w:rPr>
        <w:t>当进行</w:t>
      </w:r>
      <w:r w:rsidRPr="00F537DA">
        <w:rPr>
          <w:rFonts w:ascii="宋体" w:eastAsia="宋体" w:hAnsi="宋体"/>
        </w:rPr>
        <w:t>Z-score计算时，有几个要注意的方面：</w:t>
      </w:r>
    </w:p>
    <w:p w14:paraId="717D0692" w14:textId="77777777" w:rsidR="00F537DA" w:rsidRPr="00F537DA" w:rsidRDefault="00F537DA" w:rsidP="00F537DA">
      <w:pPr>
        <w:rPr>
          <w:rFonts w:ascii="宋体" w:eastAsia="宋体" w:hAnsi="宋体"/>
        </w:rPr>
      </w:pPr>
    </w:p>
    <w:p w14:paraId="64720460" w14:textId="77777777" w:rsidR="00F537DA" w:rsidRPr="00F537DA" w:rsidRDefault="00F537DA" w:rsidP="00F537DA">
      <w:pPr>
        <w:rPr>
          <w:rFonts w:ascii="宋体" w:eastAsia="宋体" w:hAnsi="宋体"/>
        </w:rPr>
      </w:pPr>
      <w:r w:rsidRPr="00F537DA">
        <w:rPr>
          <w:rFonts w:ascii="宋体" w:eastAsia="宋体" w:hAnsi="宋体" w:hint="eastAsia"/>
        </w:rPr>
        <w:t>数据分布的假设：</w:t>
      </w:r>
      <w:r w:rsidRPr="00F537DA">
        <w:rPr>
          <w:rFonts w:ascii="宋体" w:eastAsia="宋体" w:hAnsi="宋体"/>
        </w:rPr>
        <w:t>Z-score的计算基于数据满足正态分布的假设。如果数据不满足正态分布，Z-score的应用可能会受到影响。在非正态分布情况下，可以考虑使用其他的标准化方法或非参数统计方法。</w:t>
      </w:r>
    </w:p>
    <w:p w14:paraId="051EC21A" w14:textId="77777777" w:rsidR="00F537DA" w:rsidRPr="00F537DA" w:rsidRDefault="00F537DA" w:rsidP="00F537DA">
      <w:pPr>
        <w:rPr>
          <w:rFonts w:ascii="宋体" w:eastAsia="宋体" w:hAnsi="宋体"/>
        </w:rPr>
      </w:pPr>
      <w:r w:rsidRPr="00F537DA">
        <w:rPr>
          <w:rFonts w:ascii="宋体" w:eastAsia="宋体" w:hAnsi="宋体" w:hint="eastAsia"/>
        </w:rPr>
        <w:t>数据集大小：</w:t>
      </w:r>
      <w:r w:rsidRPr="00F537DA">
        <w:rPr>
          <w:rFonts w:ascii="宋体" w:eastAsia="宋体" w:hAnsi="宋体"/>
        </w:rPr>
        <w:t>Z-score对数据集的大小没有限制，可以用于小样本或大样本。然而，在较小的样本中，极端值（outliers）可能对Z-score的计算产生较大影响，因此需要谨慎处理。</w:t>
      </w:r>
    </w:p>
    <w:p w14:paraId="08091027" w14:textId="77777777" w:rsidR="00F537DA" w:rsidRPr="00F537DA" w:rsidRDefault="00F537DA" w:rsidP="00F537DA">
      <w:pPr>
        <w:rPr>
          <w:rFonts w:ascii="宋体" w:eastAsia="宋体" w:hAnsi="宋体"/>
        </w:rPr>
      </w:pPr>
      <w:r w:rsidRPr="00F537DA">
        <w:rPr>
          <w:rFonts w:ascii="宋体" w:eastAsia="宋体" w:hAnsi="宋体" w:hint="eastAsia"/>
        </w:rPr>
        <w:t>数据的标准化：在计算</w:t>
      </w:r>
      <w:r w:rsidRPr="00F537DA">
        <w:rPr>
          <w:rFonts w:ascii="宋体" w:eastAsia="宋体" w:hAnsi="宋体"/>
        </w:rPr>
        <w:t>Z-score之前，通常需要对数据进行标准化处理。标准化指将原始数据减去数据集的均值（μ），然后除以数据集的标准差（σ），以确保数据具有零均值和单位方差。</w:t>
      </w:r>
    </w:p>
    <w:p w14:paraId="5EBD5E31" w14:textId="77777777" w:rsidR="00F537DA" w:rsidRPr="00F537DA" w:rsidRDefault="00F537DA" w:rsidP="00F537DA">
      <w:pPr>
        <w:rPr>
          <w:rFonts w:ascii="宋体" w:eastAsia="宋体" w:hAnsi="宋体"/>
        </w:rPr>
      </w:pPr>
      <w:r w:rsidRPr="00F537DA">
        <w:rPr>
          <w:rFonts w:ascii="宋体" w:eastAsia="宋体" w:hAnsi="宋体"/>
        </w:rPr>
        <w:t>Z-score的阈值：常见的Z-score阈值为2或3。一般而言，绝对值大于2或3的Z-score被认为是显著偏离平均值的值。这可以作为异常值的参考，但具体的阈值选择要根据具体应用和领域知识进行评估和决策。</w:t>
      </w:r>
    </w:p>
    <w:p w14:paraId="21D35638" w14:textId="77777777" w:rsidR="00F537DA" w:rsidRPr="00F537DA" w:rsidRDefault="00F537DA" w:rsidP="00F537DA">
      <w:pPr>
        <w:rPr>
          <w:rFonts w:ascii="宋体" w:eastAsia="宋体" w:hAnsi="宋体"/>
        </w:rPr>
      </w:pPr>
      <w:r w:rsidRPr="00F537DA">
        <w:rPr>
          <w:rFonts w:ascii="宋体" w:eastAsia="宋体" w:hAnsi="宋体" w:hint="eastAsia"/>
        </w:rPr>
        <w:t>需要注意的是，</w:t>
      </w:r>
      <w:r w:rsidRPr="00F537DA">
        <w:rPr>
          <w:rFonts w:ascii="宋体" w:eastAsia="宋体" w:hAnsi="宋体"/>
        </w:rPr>
        <w:t>Z-score只提供了一个数值与平均值之间偏离程度的度量，不能单独用于判断数值的重要性或影响。在实际应用中，还需要结合其他分析方法和业务背景进行综合评估和解释</w:t>
      </w:r>
    </w:p>
    <w:p w14:paraId="439F62B5" w14:textId="77777777" w:rsidR="00F537DA" w:rsidRPr="00F537DA" w:rsidRDefault="00F537DA" w:rsidP="00F537DA">
      <w:pPr>
        <w:rPr>
          <w:rFonts w:ascii="宋体" w:eastAsia="宋体" w:hAnsi="宋体"/>
        </w:rPr>
      </w:pPr>
    </w:p>
    <w:p w14:paraId="549A94B7" w14:textId="77777777" w:rsidR="00F537DA" w:rsidRPr="00F537DA" w:rsidRDefault="00F537DA" w:rsidP="00F537DA">
      <w:pPr>
        <w:pStyle w:val="2"/>
      </w:pPr>
      <w:r w:rsidRPr="00F537DA">
        <w:t>17、什么是高维稀疏数据</w:t>
      </w:r>
    </w:p>
    <w:p w14:paraId="49481DF3" w14:textId="77777777" w:rsidR="00F537DA" w:rsidRPr="00F537DA" w:rsidRDefault="00F537DA" w:rsidP="00F537DA">
      <w:pPr>
        <w:rPr>
          <w:rFonts w:ascii="宋体" w:eastAsia="宋体" w:hAnsi="宋体"/>
        </w:rPr>
      </w:pPr>
      <w:r w:rsidRPr="00F537DA">
        <w:rPr>
          <w:rFonts w:ascii="宋体" w:eastAsia="宋体" w:hAnsi="宋体" w:hint="eastAsia"/>
        </w:rPr>
        <w:t>高维稀疏数据是指存在大量特征（高维）且其中大部分特征值为零（稀疏）的数据。在高维稀疏数据中，许多特征可能只在</w:t>
      </w:r>
      <w:proofErr w:type="gramStart"/>
      <w:r w:rsidRPr="00F537DA">
        <w:rPr>
          <w:rFonts w:ascii="宋体" w:eastAsia="宋体" w:hAnsi="宋体" w:hint="eastAsia"/>
        </w:rPr>
        <w:t>一</w:t>
      </w:r>
      <w:proofErr w:type="gramEnd"/>
      <w:r w:rsidRPr="00F537DA">
        <w:rPr>
          <w:rFonts w:ascii="宋体" w:eastAsia="宋体" w:hAnsi="宋体" w:hint="eastAsia"/>
        </w:rPr>
        <w:t>小部分数据样本中出现，而其他特征则在较大部分样本中没有出现。</w:t>
      </w:r>
    </w:p>
    <w:p w14:paraId="6EB1DB93" w14:textId="77777777" w:rsidR="00F537DA" w:rsidRPr="00F537DA" w:rsidRDefault="00F537DA" w:rsidP="00F537DA">
      <w:pPr>
        <w:rPr>
          <w:rFonts w:ascii="宋体" w:eastAsia="宋体" w:hAnsi="宋体"/>
        </w:rPr>
      </w:pPr>
    </w:p>
    <w:p w14:paraId="3841909C" w14:textId="77777777" w:rsidR="00F537DA" w:rsidRPr="00F537DA" w:rsidRDefault="00F537DA" w:rsidP="00F537DA">
      <w:pPr>
        <w:rPr>
          <w:rFonts w:ascii="宋体" w:eastAsia="宋体" w:hAnsi="宋体"/>
        </w:rPr>
      </w:pPr>
      <w:r w:rsidRPr="00F537DA">
        <w:rPr>
          <w:rFonts w:ascii="宋体" w:eastAsia="宋体" w:hAnsi="宋体" w:hint="eastAsia"/>
        </w:rPr>
        <w:t>高维稀疏数据在许多领域中都很常见，如自然语言处理（文本数据）、推荐系统（用户行为数据）、生物信息学（基因表达数据）等。它们具有以下特点：</w:t>
      </w:r>
    </w:p>
    <w:p w14:paraId="46559467" w14:textId="77777777" w:rsidR="00F537DA" w:rsidRPr="00F537DA" w:rsidRDefault="00F537DA" w:rsidP="00F537DA">
      <w:pPr>
        <w:rPr>
          <w:rFonts w:ascii="宋体" w:eastAsia="宋体" w:hAnsi="宋体"/>
        </w:rPr>
      </w:pPr>
    </w:p>
    <w:p w14:paraId="5C2B0430" w14:textId="77777777" w:rsidR="00F537DA" w:rsidRPr="00F537DA" w:rsidRDefault="00F537DA" w:rsidP="00F537DA">
      <w:pPr>
        <w:rPr>
          <w:rFonts w:ascii="宋体" w:eastAsia="宋体" w:hAnsi="宋体"/>
        </w:rPr>
      </w:pPr>
      <w:r w:rsidRPr="00F537DA">
        <w:rPr>
          <w:rFonts w:ascii="宋体" w:eastAsia="宋体" w:hAnsi="宋体" w:hint="eastAsia"/>
        </w:rPr>
        <w:t>高维性：数据包含许多特征，通常远远超过样本数量。例如，文本数据中的每个单词可以被视为一个特征。</w:t>
      </w:r>
    </w:p>
    <w:p w14:paraId="794C9E4B" w14:textId="77777777" w:rsidR="00F537DA" w:rsidRPr="00F537DA" w:rsidRDefault="00F537DA" w:rsidP="00F537DA">
      <w:pPr>
        <w:rPr>
          <w:rFonts w:ascii="宋体" w:eastAsia="宋体" w:hAnsi="宋体"/>
        </w:rPr>
      </w:pPr>
      <w:r w:rsidRPr="00F537DA">
        <w:rPr>
          <w:rFonts w:ascii="宋体" w:eastAsia="宋体" w:hAnsi="宋体" w:hint="eastAsia"/>
        </w:rPr>
        <w:t>稀疏性：在高维数据中，大部分特征值为零。这是因为在真实世界的数据中，特征之间通常不会同时存在。</w:t>
      </w:r>
    </w:p>
    <w:p w14:paraId="0B61A2ED" w14:textId="77777777" w:rsidR="00F537DA" w:rsidRPr="00F537DA" w:rsidRDefault="00F537DA" w:rsidP="00F537DA">
      <w:pPr>
        <w:rPr>
          <w:rFonts w:ascii="宋体" w:eastAsia="宋体" w:hAnsi="宋体"/>
        </w:rPr>
      </w:pPr>
      <w:r w:rsidRPr="00F537DA">
        <w:rPr>
          <w:rFonts w:ascii="宋体" w:eastAsia="宋体" w:hAnsi="宋体" w:hint="eastAsia"/>
        </w:rPr>
        <w:t>高维稀疏数据在进行数据处理和分析时面临一些挑战：</w:t>
      </w:r>
    </w:p>
    <w:p w14:paraId="3BB4255B" w14:textId="77777777" w:rsidR="00F537DA" w:rsidRPr="00F537DA" w:rsidRDefault="00F537DA" w:rsidP="00F537DA">
      <w:pPr>
        <w:rPr>
          <w:rFonts w:ascii="宋体" w:eastAsia="宋体" w:hAnsi="宋体"/>
        </w:rPr>
      </w:pPr>
    </w:p>
    <w:p w14:paraId="0909E3F0" w14:textId="77777777" w:rsidR="00F537DA" w:rsidRPr="00F537DA" w:rsidRDefault="00F537DA" w:rsidP="00F537DA">
      <w:pPr>
        <w:rPr>
          <w:rFonts w:ascii="宋体" w:eastAsia="宋体" w:hAnsi="宋体"/>
        </w:rPr>
      </w:pPr>
      <w:r w:rsidRPr="00F537DA">
        <w:rPr>
          <w:rFonts w:ascii="宋体" w:eastAsia="宋体" w:hAnsi="宋体" w:hint="eastAsia"/>
        </w:rPr>
        <w:t>维数灾难：随着维度的增加，数据变得更加稀疏，导致计算和存储成本的急剧上升。</w:t>
      </w:r>
    </w:p>
    <w:p w14:paraId="5B7A136D" w14:textId="77777777" w:rsidR="00F537DA" w:rsidRPr="00F537DA" w:rsidRDefault="00F537DA" w:rsidP="00F537DA">
      <w:pPr>
        <w:rPr>
          <w:rFonts w:ascii="宋体" w:eastAsia="宋体" w:hAnsi="宋体"/>
        </w:rPr>
      </w:pPr>
      <w:r w:rsidRPr="00F537DA">
        <w:rPr>
          <w:rFonts w:ascii="宋体" w:eastAsia="宋体" w:hAnsi="宋体" w:hint="eastAsia"/>
        </w:rPr>
        <w:t>数据稀疏性：稀疏数据使得建模和分析变得更加困难，因为许多传统方法在面对稀疏数据时可能会失效。</w:t>
      </w:r>
    </w:p>
    <w:p w14:paraId="75482100" w14:textId="77777777" w:rsidR="00F537DA" w:rsidRPr="00F537DA" w:rsidRDefault="00F537DA" w:rsidP="00F537DA">
      <w:pPr>
        <w:rPr>
          <w:rFonts w:ascii="宋体" w:eastAsia="宋体" w:hAnsi="宋体"/>
        </w:rPr>
      </w:pPr>
      <w:r w:rsidRPr="00F537DA">
        <w:rPr>
          <w:rFonts w:ascii="宋体" w:eastAsia="宋体" w:hAnsi="宋体" w:hint="eastAsia"/>
        </w:rPr>
        <w:t>针对高维稀疏数据，一些常见的处理方法包括：</w:t>
      </w:r>
    </w:p>
    <w:p w14:paraId="6B26E61F" w14:textId="77777777" w:rsidR="00F537DA" w:rsidRPr="00F537DA" w:rsidRDefault="00F537DA" w:rsidP="00F537DA">
      <w:pPr>
        <w:rPr>
          <w:rFonts w:ascii="宋体" w:eastAsia="宋体" w:hAnsi="宋体"/>
        </w:rPr>
      </w:pPr>
    </w:p>
    <w:p w14:paraId="4E572D78" w14:textId="77777777" w:rsidR="00F537DA" w:rsidRPr="00F537DA" w:rsidRDefault="00F537DA" w:rsidP="00F537DA">
      <w:pPr>
        <w:rPr>
          <w:rFonts w:ascii="宋体" w:eastAsia="宋体" w:hAnsi="宋体"/>
        </w:rPr>
      </w:pPr>
      <w:r w:rsidRPr="00F537DA">
        <w:rPr>
          <w:rFonts w:ascii="宋体" w:eastAsia="宋体" w:hAnsi="宋体" w:hint="eastAsia"/>
        </w:rPr>
        <w:t>特征选择：通过选择最相关或最有代表性的特征，降低数据维度，减少噪声和冗余。</w:t>
      </w:r>
    </w:p>
    <w:p w14:paraId="01783854" w14:textId="77777777" w:rsidR="00F537DA" w:rsidRPr="00F537DA" w:rsidRDefault="00F537DA" w:rsidP="00F537DA">
      <w:pPr>
        <w:rPr>
          <w:rFonts w:ascii="宋体" w:eastAsia="宋体" w:hAnsi="宋体"/>
        </w:rPr>
      </w:pPr>
      <w:r w:rsidRPr="00F537DA">
        <w:rPr>
          <w:rFonts w:ascii="宋体" w:eastAsia="宋体" w:hAnsi="宋体" w:hint="eastAsia"/>
        </w:rPr>
        <w:t>特征提取：</w:t>
      </w:r>
      <w:proofErr w:type="gramStart"/>
      <w:r w:rsidRPr="00F537DA">
        <w:rPr>
          <w:rFonts w:ascii="宋体" w:eastAsia="宋体" w:hAnsi="宋体" w:hint="eastAsia"/>
        </w:rPr>
        <w:t>利用降维技术</w:t>
      </w:r>
      <w:proofErr w:type="gramEnd"/>
      <w:r w:rsidRPr="00F537DA">
        <w:rPr>
          <w:rFonts w:ascii="宋体" w:eastAsia="宋体" w:hAnsi="宋体" w:hint="eastAsia"/>
        </w:rPr>
        <w:t>（如主成分分析、因子分析等）将高维特征转换为低维表示，保留</w:t>
      </w:r>
      <w:r w:rsidRPr="00F537DA">
        <w:rPr>
          <w:rFonts w:ascii="宋体" w:eastAsia="宋体" w:hAnsi="宋体" w:hint="eastAsia"/>
        </w:rPr>
        <w:lastRenderedPageBreak/>
        <w:t>最重要的信息。</w:t>
      </w:r>
    </w:p>
    <w:p w14:paraId="7C1598EC" w14:textId="77777777" w:rsidR="00F537DA" w:rsidRPr="00F537DA" w:rsidRDefault="00F537DA" w:rsidP="00F537DA">
      <w:pPr>
        <w:rPr>
          <w:rFonts w:ascii="宋体" w:eastAsia="宋体" w:hAnsi="宋体"/>
        </w:rPr>
      </w:pPr>
      <w:r w:rsidRPr="00F537DA">
        <w:rPr>
          <w:rFonts w:ascii="宋体" w:eastAsia="宋体" w:hAnsi="宋体" w:hint="eastAsia"/>
        </w:rPr>
        <w:t>稀疏编码：使用稀疏编码方法对数据进行压缩和表示，以减少存储和计算成本，同时保持原始数据的重要结构。</w:t>
      </w:r>
    </w:p>
    <w:p w14:paraId="63988E98" w14:textId="77777777" w:rsidR="00F537DA" w:rsidRPr="00F537DA" w:rsidRDefault="00F537DA" w:rsidP="00F537DA">
      <w:pPr>
        <w:rPr>
          <w:rFonts w:ascii="宋体" w:eastAsia="宋体" w:hAnsi="宋体"/>
        </w:rPr>
      </w:pPr>
      <w:r w:rsidRPr="00F537DA">
        <w:rPr>
          <w:rFonts w:ascii="宋体" w:eastAsia="宋体" w:hAnsi="宋体" w:hint="eastAsia"/>
        </w:rPr>
        <w:t>集成方法：结合多个模型或方法，综合利用多个特征选择或特征提取的结果，以提高预测性能。</w:t>
      </w:r>
    </w:p>
    <w:p w14:paraId="6EA34225" w14:textId="77777777" w:rsidR="00F537DA" w:rsidRPr="00F537DA" w:rsidRDefault="00F537DA" w:rsidP="00F537DA">
      <w:pPr>
        <w:rPr>
          <w:rFonts w:ascii="宋体" w:eastAsia="宋体" w:hAnsi="宋体"/>
        </w:rPr>
      </w:pPr>
      <w:r w:rsidRPr="00F537DA">
        <w:rPr>
          <w:rFonts w:ascii="宋体" w:eastAsia="宋体" w:hAnsi="宋体" w:hint="eastAsia"/>
        </w:rPr>
        <w:t>需要根据具体的问题和数据特点选择适合的方法来处理高维稀疏数据，并结合领域知识和实际需求进行分析和建模</w:t>
      </w:r>
    </w:p>
    <w:p w14:paraId="082D78FC" w14:textId="77777777" w:rsidR="00F537DA" w:rsidRPr="00F537DA" w:rsidRDefault="00F537DA" w:rsidP="00F537DA">
      <w:pPr>
        <w:rPr>
          <w:rFonts w:ascii="宋体" w:eastAsia="宋体" w:hAnsi="宋体"/>
        </w:rPr>
      </w:pPr>
    </w:p>
    <w:p w14:paraId="5387129E" w14:textId="77777777" w:rsidR="00F537DA" w:rsidRPr="00F537DA" w:rsidRDefault="00F537DA" w:rsidP="00F537DA">
      <w:pPr>
        <w:pStyle w:val="2"/>
      </w:pPr>
      <w:r w:rsidRPr="00F537DA">
        <w:t>18、指标一致化中包括:极大型（指标的取值越大越好），</w:t>
      </w:r>
      <w:proofErr w:type="gramStart"/>
      <w:r w:rsidRPr="00F537DA">
        <w:t>极</w:t>
      </w:r>
      <w:proofErr w:type="gramEnd"/>
      <w:r w:rsidRPr="00F537DA">
        <w:t>小型（指标的取值越小越好），居中型（数值越居中越好），区间型（最终取值落入某一个区间最佳）。居中型和区间型怎么处理。</w:t>
      </w:r>
    </w:p>
    <w:p w14:paraId="7FE224A4" w14:textId="77777777" w:rsidR="00F537DA" w:rsidRPr="00F537DA" w:rsidRDefault="00F537DA" w:rsidP="00F537DA">
      <w:pPr>
        <w:rPr>
          <w:rFonts w:ascii="宋体" w:eastAsia="宋体" w:hAnsi="宋体"/>
        </w:rPr>
      </w:pPr>
      <w:r w:rsidRPr="00F537DA">
        <w:rPr>
          <w:rFonts w:ascii="宋体" w:eastAsia="宋体" w:hAnsi="宋体" w:hint="eastAsia"/>
        </w:rPr>
        <w:t>居中</w:t>
      </w:r>
      <w:proofErr w:type="gramStart"/>
      <w:r w:rsidRPr="00F537DA">
        <w:rPr>
          <w:rFonts w:ascii="宋体" w:eastAsia="宋体" w:hAnsi="宋体" w:hint="eastAsia"/>
        </w:rPr>
        <w:t>型指标</w:t>
      </w:r>
      <w:proofErr w:type="gramEnd"/>
      <w:r w:rsidRPr="00F537DA">
        <w:rPr>
          <w:rFonts w:ascii="宋体" w:eastAsia="宋体" w:hAnsi="宋体" w:hint="eastAsia"/>
        </w:rPr>
        <w:t>处理：</w:t>
      </w:r>
    </w:p>
    <w:p w14:paraId="21A4A157" w14:textId="77777777" w:rsidR="00F537DA" w:rsidRPr="00F537DA" w:rsidRDefault="00F537DA" w:rsidP="00F537DA">
      <w:pPr>
        <w:rPr>
          <w:rFonts w:ascii="宋体" w:eastAsia="宋体" w:hAnsi="宋体"/>
        </w:rPr>
      </w:pPr>
    </w:p>
    <w:p w14:paraId="43CE4086" w14:textId="77777777" w:rsidR="00F537DA" w:rsidRPr="00F537DA" w:rsidRDefault="00F537DA" w:rsidP="00F537DA">
      <w:pPr>
        <w:rPr>
          <w:rFonts w:ascii="宋体" w:eastAsia="宋体" w:hAnsi="宋体"/>
        </w:rPr>
      </w:pPr>
      <w:r w:rsidRPr="00F537DA">
        <w:rPr>
          <w:rFonts w:ascii="宋体" w:eastAsia="宋体" w:hAnsi="宋体" w:hint="eastAsia"/>
        </w:rPr>
        <w:t>对于居中型指标，数值越居中越好，可以通过计算指标与其理想值之间的差异来进行处理。</w:t>
      </w:r>
    </w:p>
    <w:p w14:paraId="5A8E3E2D" w14:textId="77777777" w:rsidR="00F537DA" w:rsidRPr="00F537DA" w:rsidRDefault="00F537DA" w:rsidP="00F537DA">
      <w:pPr>
        <w:rPr>
          <w:rFonts w:ascii="宋体" w:eastAsia="宋体" w:hAnsi="宋体"/>
        </w:rPr>
      </w:pPr>
      <w:r w:rsidRPr="00F537DA">
        <w:rPr>
          <w:rFonts w:ascii="宋体" w:eastAsia="宋体" w:hAnsi="宋体" w:hint="eastAsia"/>
        </w:rPr>
        <w:t>一种常见的方法是计算指标与理想值的绝对差异或相对差异，并将得到的差异值进行标准化。常用的标准化方法包括将差异值除以指标的标准差或范围，以确保不同指标的差异可比较。</w:t>
      </w:r>
    </w:p>
    <w:p w14:paraId="1DF43AF6" w14:textId="77777777" w:rsidR="00F537DA" w:rsidRPr="00F537DA" w:rsidRDefault="00F537DA" w:rsidP="00F537DA">
      <w:pPr>
        <w:rPr>
          <w:rFonts w:ascii="宋体" w:eastAsia="宋体" w:hAnsi="宋体"/>
        </w:rPr>
      </w:pPr>
      <w:r w:rsidRPr="00F537DA">
        <w:rPr>
          <w:rFonts w:ascii="宋体" w:eastAsia="宋体" w:hAnsi="宋体" w:hint="eastAsia"/>
        </w:rPr>
        <w:t>对于居中</w:t>
      </w:r>
      <w:proofErr w:type="gramStart"/>
      <w:r w:rsidRPr="00F537DA">
        <w:rPr>
          <w:rFonts w:ascii="宋体" w:eastAsia="宋体" w:hAnsi="宋体" w:hint="eastAsia"/>
        </w:rPr>
        <w:t>型指标</w:t>
      </w:r>
      <w:proofErr w:type="gramEnd"/>
      <w:r w:rsidRPr="00F537DA">
        <w:rPr>
          <w:rFonts w:ascii="宋体" w:eastAsia="宋体" w:hAnsi="宋体" w:hint="eastAsia"/>
        </w:rPr>
        <w:t>的处理，可能需要根据具体的业务需求和背景，权衡指标的重要性，并确定差异的阈值，以确定指标的一致化程度。</w:t>
      </w:r>
    </w:p>
    <w:p w14:paraId="3D86B773" w14:textId="77777777" w:rsidR="00F537DA" w:rsidRPr="00F537DA" w:rsidRDefault="00F537DA" w:rsidP="00F537DA">
      <w:pPr>
        <w:rPr>
          <w:rFonts w:ascii="宋体" w:eastAsia="宋体" w:hAnsi="宋体"/>
        </w:rPr>
      </w:pPr>
      <w:r w:rsidRPr="00F537DA">
        <w:rPr>
          <w:rFonts w:ascii="宋体" w:eastAsia="宋体" w:hAnsi="宋体" w:hint="eastAsia"/>
        </w:rPr>
        <w:t>区间</w:t>
      </w:r>
      <w:proofErr w:type="gramStart"/>
      <w:r w:rsidRPr="00F537DA">
        <w:rPr>
          <w:rFonts w:ascii="宋体" w:eastAsia="宋体" w:hAnsi="宋体" w:hint="eastAsia"/>
        </w:rPr>
        <w:t>型指标</w:t>
      </w:r>
      <w:proofErr w:type="gramEnd"/>
      <w:r w:rsidRPr="00F537DA">
        <w:rPr>
          <w:rFonts w:ascii="宋体" w:eastAsia="宋体" w:hAnsi="宋体" w:hint="eastAsia"/>
        </w:rPr>
        <w:t>处理：</w:t>
      </w:r>
    </w:p>
    <w:p w14:paraId="74388693" w14:textId="77777777" w:rsidR="00F537DA" w:rsidRPr="00F537DA" w:rsidRDefault="00F537DA" w:rsidP="00F537DA">
      <w:pPr>
        <w:rPr>
          <w:rFonts w:ascii="宋体" w:eastAsia="宋体" w:hAnsi="宋体"/>
        </w:rPr>
      </w:pPr>
    </w:p>
    <w:p w14:paraId="378FA067" w14:textId="77777777" w:rsidR="00F537DA" w:rsidRPr="00F537DA" w:rsidRDefault="00F537DA" w:rsidP="00F537DA">
      <w:pPr>
        <w:rPr>
          <w:rFonts w:ascii="宋体" w:eastAsia="宋体" w:hAnsi="宋体"/>
        </w:rPr>
      </w:pPr>
      <w:r w:rsidRPr="00F537DA">
        <w:rPr>
          <w:rFonts w:ascii="宋体" w:eastAsia="宋体" w:hAnsi="宋体" w:hint="eastAsia"/>
        </w:rPr>
        <w:t>区间</w:t>
      </w:r>
      <w:proofErr w:type="gramStart"/>
      <w:r w:rsidRPr="00F537DA">
        <w:rPr>
          <w:rFonts w:ascii="宋体" w:eastAsia="宋体" w:hAnsi="宋体" w:hint="eastAsia"/>
        </w:rPr>
        <w:t>型指标</w:t>
      </w:r>
      <w:proofErr w:type="gramEnd"/>
      <w:r w:rsidRPr="00F537DA">
        <w:rPr>
          <w:rFonts w:ascii="宋体" w:eastAsia="宋体" w:hAnsi="宋体" w:hint="eastAsia"/>
        </w:rPr>
        <w:t>要求最终指标值落入某一个特定的区间才被认为是最佳的。</w:t>
      </w:r>
    </w:p>
    <w:p w14:paraId="1C095195" w14:textId="77777777" w:rsidR="00F537DA" w:rsidRPr="00F537DA" w:rsidRDefault="00F537DA" w:rsidP="00F537DA">
      <w:pPr>
        <w:rPr>
          <w:rFonts w:ascii="宋体" w:eastAsia="宋体" w:hAnsi="宋体"/>
        </w:rPr>
      </w:pPr>
      <w:r w:rsidRPr="00F537DA">
        <w:rPr>
          <w:rFonts w:ascii="宋体" w:eastAsia="宋体" w:hAnsi="宋体" w:hint="eastAsia"/>
        </w:rPr>
        <w:t>处理区间</w:t>
      </w:r>
      <w:proofErr w:type="gramStart"/>
      <w:r w:rsidRPr="00F537DA">
        <w:rPr>
          <w:rFonts w:ascii="宋体" w:eastAsia="宋体" w:hAnsi="宋体" w:hint="eastAsia"/>
        </w:rPr>
        <w:t>型指标</w:t>
      </w:r>
      <w:proofErr w:type="gramEnd"/>
      <w:r w:rsidRPr="00F537DA">
        <w:rPr>
          <w:rFonts w:ascii="宋体" w:eastAsia="宋体" w:hAnsi="宋体" w:hint="eastAsia"/>
        </w:rPr>
        <w:t>的方法可以采用阈值设定和将指标值规范化的方式。</w:t>
      </w:r>
    </w:p>
    <w:p w14:paraId="2C8B8384" w14:textId="77777777" w:rsidR="00F537DA" w:rsidRPr="00F537DA" w:rsidRDefault="00F537DA" w:rsidP="00F537DA">
      <w:pPr>
        <w:rPr>
          <w:rFonts w:ascii="宋体" w:eastAsia="宋体" w:hAnsi="宋体"/>
        </w:rPr>
      </w:pPr>
      <w:r w:rsidRPr="00F537DA">
        <w:rPr>
          <w:rFonts w:ascii="宋体" w:eastAsia="宋体" w:hAnsi="宋体" w:hint="eastAsia"/>
        </w:rPr>
        <w:t>一种常见的方法是根据业务需求设定特定的区间阈值，将指标值映射到该区间内。可以考虑使用线性映射或逻辑映射等技术进行转换。</w:t>
      </w:r>
    </w:p>
    <w:p w14:paraId="7F41363E" w14:textId="77777777" w:rsidR="00F537DA" w:rsidRPr="00F537DA" w:rsidRDefault="00F537DA" w:rsidP="00F537DA">
      <w:pPr>
        <w:rPr>
          <w:rFonts w:ascii="宋体" w:eastAsia="宋体" w:hAnsi="宋体"/>
        </w:rPr>
      </w:pPr>
      <w:r w:rsidRPr="00F537DA">
        <w:rPr>
          <w:rFonts w:ascii="宋体" w:eastAsia="宋体" w:hAnsi="宋体" w:hint="eastAsia"/>
        </w:rPr>
        <w:t>通过将指标值规范化到特定区间，可以使得区间</w:t>
      </w:r>
      <w:proofErr w:type="gramStart"/>
      <w:r w:rsidRPr="00F537DA">
        <w:rPr>
          <w:rFonts w:ascii="宋体" w:eastAsia="宋体" w:hAnsi="宋体" w:hint="eastAsia"/>
        </w:rPr>
        <w:t>型指标</w:t>
      </w:r>
      <w:proofErr w:type="gramEnd"/>
      <w:r w:rsidRPr="00F537DA">
        <w:rPr>
          <w:rFonts w:ascii="宋体" w:eastAsia="宋体" w:hAnsi="宋体" w:hint="eastAsia"/>
        </w:rPr>
        <w:t>具有可比较性，并且有助于评估指标在给定区间内的表现。</w:t>
      </w:r>
    </w:p>
    <w:p w14:paraId="03CAD9D2" w14:textId="77777777" w:rsidR="00F537DA" w:rsidRPr="00F537DA" w:rsidRDefault="00F537DA" w:rsidP="00F537DA">
      <w:pPr>
        <w:pStyle w:val="2"/>
      </w:pPr>
      <w:r w:rsidRPr="00F537DA">
        <w:t>19、当数据不满足正态分布时，如何处理使其满足正态分布</w:t>
      </w:r>
    </w:p>
    <w:p w14:paraId="1812F2FB" w14:textId="77777777" w:rsidR="00F537DA" w:rsidRPr="00F537DA" w:rsidRDefault="00F537DA" w:rsidP="00F537DA">
      <w:pPr>
        <w:rPr>
          <w:rFonts w:ascii="宋体" w:eastAsia="宋体" w:hAnsi="宋体"/>
        </w:rPr>
      </w:pPr>
      <w:r w:rsidRPr="00F537DA">
        <w:rPr>
          <w:rFonts w:ascii="宋体" w:eastAsia="宋体" w:hAnsi="宋体" w:hint="eastAsia"/>
        </w:rPr>
        <w:t>对数转换（</w:t>
      </w:r>
      <w:r w:rsidRPr="00F537DA">
        <w:rPr>
          <w:rFonts w:ascii="宋体" w:eastAsia="宋体" w:hAnsi="宋体"/>
        </w:rPr>
        <w:t>Log Transformation）：将数据取对数可以有效地压缩右偏（正偏）分布的数据，使其更接近正态分布。适用于数据严重右偏或含有指数增长的情况。</w:t>
      </w:r>
    </w:p>
    <w:p w14:paraId="2A0048AC" w14:textId="77777777" w:rsidR="00F537DA" w:rsidRPr="00F537DA" w:rsidRDefault="00F537DA" w:rsidP="00F537DA">
      <w:pPr>
        <w:rPr>
          <w:rFonts w:ascii="宋体" w:eastAsia="宋体" w:hAnsi="宋体"/>
        </w:rPr>
      </w:pPr>
      <w:proofErr w:type="gramStart"/>
      <w:r w:rsidRPr="00F537DA">
        <w:rPr>
          <w:rFonts w:ascii="宋体" w:eastAsia="宋体" w:hAnsi="宋体" w:hint="eastAsia"/>
        </w:rPr>
        <w:t>幂</w:t>
      </w:r>
      <w:proofErr w:type="gramEnd"/>
      <w:r w:rsidRPr="00F537DA">
        <w:rPr>
          <w:rFonts w:ascii="宋体" w:eastAsia="宋体" w:hAnsi="宋体" w:hint="eastAsia"/>
        </w:rPr>
        <w:t>次转换（</w:t>
      </w:r>
      <w:r w:rsidRPr="00F537DA">
        <w:rPr>
          <w:rFonts w:ascii="宋体" w:eastAsia="宋体" w:hAnsi="宋体"/>
        </w:rPr>
        <w:t>Power Transformation）：通过对数据应用</w:t>
      </w:r>
      <w:proofErr w:type="gramStart"/>
      <w:r w:rsidRPr="00F537DA">
        <w:rPr>
          <w:rFonts w:ascii="宋体" w:eastAsia="宋体" w:hAnsi="宋体"/>
        </w:rPr>
        <w:t>幂</w:t>
      </w:r>
      <w:proofErr w:type="gramEnd"/>
      <w:r w:rsidRPr="00F537DA">
        <w:rPr>
          <w:rFonts w:ascii="宋体" w:eastAsia="宋体" w:hAnsi="宋体"/>
        </w:rPr>
        <w:t>次函数（例如平方根、平方、反正切等）来改变数据的分布形态。常用的方法包括Box-Cox转换和Yeo-Johnson转换。</w:t>
      </w:r>
    </w:p>
    <w:p w14:paraId="67F0BEE1" w14:textId="77777777" w:rsidR="00F537DA" w:rsidRPr="00F537DA" w:rsidRDefault="00F537DA" w:rsidP="00F537DA">
      <w:pPr>
        <w:rPr>
          <w:rFonts w:ascii="宋体" w:eastAsia="宋体" w:hAnsi="宋体"/>
        </w:rPr>
      </w:pPr>
      <w:r w:rsidRPr="00F537DA">
        <w:rPr>
          <w:rFonts w:ascii="宋体" w:eastAsia="宋体" w:hAnsi="宋体" w:hint="eastAsia"/>
        </w:rPr>
        <w:t>分位数转换（</w:t>
      </w:r>
      <w:r w:rsidRPr="00F537DA">
        <w:rPr>
          <w:rFonts w:ascii="宋体" w:eastAsia="宋体" w:hAnsi="宋体"/>
        </w:rPr>
        <w:t>Quantile Transformation）：通过对数据进行分位数映射，将原始数据转换为符合正态分布的数据。常用的方法包括Rank-based方法和分位数函数转换方法。</w:t>
      </w:r>
    </w:p>
    <w:p w14:paraId="19D7BA1F" w14:textId="77777777" w:rsidR="00F537DA" w:rsidRPr="00F537DA" w:rsidRDefault="00F537DA" w:rsidP="00F537DA">
      <w:pPr>
        <w:rPr>
          <w:rFonts w:ascii="宋体" w:eastAsia="宋体" w:hAnsi="宋体"/>
        </w:rPr>
      </w:pPr>
      <w:r w:rsidRPr="00F537DA">
        <w:rPr>
          <w:rFonts w:ascii="宋体" w:eastAsia="宋体" w:hAnsi="宋体" w:hint="eastAsia"/>
        </w:rPr>
        <w:t>艾尔兰伯格</w:t>
      </w:r>
      <w:r w:rsidRPr="00F537DA">
        <w:rPr>
          <w:rFonts w:ascii="宋体" w:eastAsia="宋体" w:hAnsi="宋体"/>
        </w:rPr>
        <w:t>-约翰逊转换（Erlang-Johnson Transformation）：这是一种参数转换方法，通</w:t>
      </w:r>
      <w:r w:rsidRPr="00F537DA">
        <w:rPr>
          <w:rFonts w:ascii="宋体" w:eastAsia="宋体" w:hAnsi="宋体"/>
        </w:rPr>
        <w:lastRenderedPageBreak/>
        <w:t>过调整数据的位置和形状参数来使其更接近正态分布。</w:t>
      </w:r>
    </w:p>
    <w:p w14:paraId="040BFED2" w14:textId="77777777" w:rsidR="00F537DA" w:rsidRPr="00F537DA" w:rsidRDefault="00F537DA" w:rsidP="00F537DA">
      <w:pPr>
        <w:rPr>
          <w:rFonts w:ascii="宋体" w:eastAsia="宋体" w:hAnsi="宋体"/>
        </w:rPr>
      </w:pPr>
      <w:r w:rsidRPr="00F537DA">
        <w:rPr>
          <w:rFonts w:ascii="宋体" w:eastAsia="宋体" w:hAnsi="宋体"/>
        </w:rPr>
        <w:t>Box-Cox变换：Box-Cox变换是一种广泛使用的转换方法，它通过引入一个参数λ来调整数据的形状。适用于对数偏差或指数偏差的数据。</w:t>
      </w:r>
    </w:p>
    <w:p w14:paraId="5B3B83AC" w14:textId="77777777" w:rsidR="00F537DA" w:rsidRPr="00F537DA" w:rsidRDefault="00F537DA" w:rsidP="00F537DA">
      <w:pPr>
        <w:rPr>
          <w:rFonts w:ascii="宋体" w:eastAsia="宋体" w:hAnsi="宋体"/>
        </w:rPr>
      </w:pPr>
      <w:r w:rsidRPr="00F537DA">
        <w:rPr>
          <w:rFonts w:ascii="宋体" w:eastAsia="宋体" w:hAnsi="宋体" w:hint="eastAsia"/>
        </w:rPr>
        <w:t>选择合适的转换方法需要根据数据的特点和分布偏差来确定。可以使用可视化工具（如直方图、</w:t>
      </w:r>
      <w:r w:rsidRPr="00F537DA">
        <w:rPr>
          <w:rFonts w:ascii="宋体" w:eastAsia="宋体" w:hAnsi="宋体"/>
        </w:rPr>
        <w:t>Q-Q图等）来评估转换的效果，并使用统计指标（如偏度、峰度等）来比较转换前后的数据分布。</w:t>
      </w:r>
    </w:p>
    <w:p w14:paraId="15373EF8" w14:textId="77777777" w:rsidR="00F537DA" w:rsidRPr="00F537DA" w:rsidRDefault="00F537DA" w:rsidP="00F537DA">
      <w:pPr>
        <w:rPr>
          <w:rFonts w:ascii="宋体" w:eastAsia="宋体" w:hAnsi="宋体"/>
        </w:rPr>
      </w:pPr>
      <w:r w:rsidRPr="00F537DA">
        <w:rPr>
          <w:rFonts w:ascii="宋体" w:eastAsia="宋体" w:hAnsi="宋体" w:hint="eastAsia"/>
        </w:rPr>
        <w:t>需要指出的是，转换数据并不总能保证得到完全符合正态分布的结果，转换的结果可能仍存在一些偏差或不完美。因此，在进行转换时，应该结合具体的数据和分析需求进行权衡和调整。</w:t>
      </w:r>
    </w:p>
    <w:p w14:paraId="03776FA3" w14:textId="77777777" w:rsidR="00F537DA" w:rsidRPr="00F537DA" w:rsidRDefault="00F537DA" w:rsidP="00F537DA">
      <w:pPr>
        <w:pStyle w:val="2"/>
      </w:pPr>
      <w:r w:rsidRPr="00F537DA">
        <w:t>20、当数据不满足正态时该如何处理</w:t>
      </w:r>
    </w:p>
    <w:p w14:paraId="180274E4" w14:textId="77777777" w:rsidR="00F537DA" w:rsidRPr="00F537DA" w:rsidRDefault="00F537DA" w:rsidP="00F537DA">
      <w:pPr>
        <w:rPr>
          <w:rFonts w:ascii="宋体" w:eastAsia="宋体" w:hAnsi="宋体"/>
        </w:rPr>
      </w:pPr>
      <w:r w:rsidRPr="00F537DA">
        <w:rPr>
          <w:rFonts w:ascii="宋体" w:eastAsia="宋体" w:hAnsi="宋体" w:hint="eastAsia"/>
        </w:rPr>
        <w:t>非参数统计方法：非参数统计方法不依赖于数据的分布假设，可以在不转换数据的情况下进行分析。例如，使用基于排名的方法，如</w:t>
      </w:r>
      <w:r w:rsidRPr="00F537DA">
        <w:rPr>
          <w:rFonts w:ascii="宋体" w:eastAsia="宋体" w:hAnsi="宋体"/>
        </w:rPr>
        <w:t>Wilcoxon符号秩检验或Mann-Whitney U检验，来比较样本之间的差异。</w:t>
      </w:r>
    </w:p>
    <w:p w14:paraId="314B1CE8" w14:textId="77777777" w:rsidR="00F537DA" w:rsidRPr="00F537DA" w:rsidRDefault="00F537DA" w:rsidP="00F537DA">
      <w:pPr>
        <w:rPr>
          <w:rFonts w:ascii="宋体" w:eastAsia="宋体" w:hAnsi="宋体"/>
        </w:rPr>
      </w:pPr>
      <w:r w:rsidRPr="00F537DA">
        <w:rPr>
          <w:rFonts w:ascii="宋体" w:eastAsia="宋体" w:hAnsi="宋体" w:hint="eastAsia"/>
        </w:rPr>
        <w:t>采用鲁</w:t>
      </w:r>
      <w:proofErr w:type="gramStart"/>
      <w:r w:rsidRPr="00F537DA">
        <w:rPr>
          <w:rFonts w:ascii="宋体" w:eastAsia="宋体" w:hAnsi="宋体" w:hint="eastAsia"/>
        </w:rPr>
        <w:t>棒统计</w:t>
      </w:r>
      <w:proofErr w:type="gramEnd"/>
      <w:r w:rsidRPr="00F537DA">
        <w:rPr>
          <w:rFonts w:ascii="宋体" w:eastAsia="宋体" w:hAnsi="宋体" w:hint="eastAsia"/>
        </w:rPr>
        <w:t>方法：鲁</w:t>
      </w:r>
      <w:proofErr w:type="gramStart"/>
      <w:r w:rsidRPr="00F537DA">
        <w:rPr>
          <w:rFonts w:ascii="宋体" w:eastAsia="宋体" w:hAnsi="宋体" w:hint="eastAsia"/>
        </w:rPr>
        <w:t>棒统计</w:t>
      </w:r>
      <w:proofErr w:type="gramEnd"/>
      <w:r w:rsidRPr="00F537DA">
        <w:rPr>
          <w:rFonts w:ascii="宋体" w:eastAsia="宋体" w:hAnsi="宋体" w:hint="eastAsia"/>
        </w:rPr>
        <w:t>方法对异常值不敏感，在数据分布不满足</w:t>
      </w:r>
      <w:proofErr w:type="gramStart"/>
      <w:r w:rsidRPr="00F537DA">
        <w:rPr>
          <w:rFonts w:ascii="宋体" w:eastAsia="宋体" w:hAnsi="宋体" w:hint="eastAsia"/>
        </w:rPr>
        <w:t>正态性的</w:t>
      </w:r>
      <w:proofErr w:type="gramEnd"/>
      <w:r w:rsidRPr="00F537DA">
        <w:rPr>
          <w:rFonts w:ascii="宋体" w:eastAsia="宋体" w:hAnsi="宋体" w:hint="eastAsia"/>
        </w:rPr>
        <w:t>情况下也能提供可靠的结果。例如，使用中位数和四分位数替代均值和标准差。</w:t>
      </w:r>
    </w:p>
    <w:p w14:paraId="29A0AE19" w14:textId="77777777" w:rsidR="00F537DA" w:rsidRPr="00F537DA" w:rsidRDefault="00F537DA" w:rsidP="00F537DA">
      <w:pPr>
        <w:rPr>
          <w:rFonts w:ascii="宋体" w:eastAsia="宋体" w:hAnsi="宋体"/>
        </w:rPr>
      </w:pPr>
      <w:r w:rsidRPr="00F537DA">
        <w:rPr>
          <w:rFonts w:ascii="宋体" w:eastAsia="宋体" w:hAnsi="宋体" w:hint="eastAsia"/>
        </w:rPr>
        <w:t>通过数据分箱（</w:t>
      </w:r>
      <w:r w:rsidRPr="00F537DA">
        <w:rPr>
          <w:rFonts w:ascii="宋体" w:eastAsia="宋体" w:hAnsi="宋体"/>
        </w:rPr>
        <w:t>Binning）：将连续的数据分成离散的区间，可以减少数据分布的偏差和异常值的影响，并使得数据更接近正态分布。可以使用等宽分箱或</w:t>
      </w:r>
      <w:proofErr w:type="gramStart"/>
      <w:r w:rsidRPr="00F537DA">
        <w:rPr>
          <w:rFonts w:ascii="宋体" w:eastAsia="宋体" w:hAnsi="宋体"/>
        </w:rPr>
        <w:t>等频分</w:t>
      </w:r>
      <w:proofErr w:type="gramEnd"/>
      <w:r w:rsidRPr="00F537DA">
        <w:rPr>
          <w:rFonts w:ascii="宋体" w:eastAsia="宋体" w:hAnsi="宋体"/>
        </w:rPr>
        <w:t>箱的方法。</w:t>
      </w:r>
    </w:p>
    <w:p w14:paraId="1443C94E" w14:textId="77777777" w:rsidR="00F537DA" w:rsidRPr="00F537DA" w:rsidRDefault="00F537DA" w:rsidP="00F537DA">
      <w:pPr>
        <w:rPr>
          <w:rFonts w:ascii="宋体" w:eastAsia="宋体" w:hAnsi="宋体"/>
        </w:rPr>
      </w:pPr>
      <w:r w:rsidRPr="00F537DA">
        <w:rPr>
          <w:rFonts w:ascii="宋体" w:eastAsia="宋体" w:hAnsi="宋体" w:hint="eastAsia"/>
        </w:rPr>
        <w:t>稳健回归分析：稳健回归方法能够降低异常值对回归结果的影响。例如，使用岭回归（</w:t>
      </w:r>
      <w:r w:rsidRPr="00F537DA">
        <w:rPr>
          <w:rFonts w:ascii="宋体" w:eastAsia="宋体" w:hAnsi="宋体"/>
        </w:rPr>
        <w:t>Ridge Regression）或套索回归（Lasso Regression）等稳健回归模型。</w:t>
      </w:r>
    </w:p>
    <w:p w14:paraId="078E6F1C" w14:textId="77777777" w:rsidR="00F537DA" w:rsidRPr="00F537DA" w:rsidRDefault="00F537DA" w:rsidP="00F537DA">
      <w:pPr>
        <w:rPr>
          <w:rFonts w:ascii="宋体" w:eastAsia="宋体" w:hAnsi="宋体"/>
        </w:rPr>
      </w:pPr>
      <w:r w:rsidRPr="00F537DA">
        <w:rPr>
          <w:rFonts w:ascii="宋体" w:eastAsia="宋体" w:hAnsi="宋体" w:hint="eastAsia"/>
        </w:rPr>
        <w:t>集成学习方法：通过结合多个模型的预测结果（</w:t>
      </w:r>
      <w:r w:rsidRPr="00F537DA">
        <w:rPr>
          <w:rFonts w:ascii="宋体" w:eastAsia="宋体" w:hAnsi="宋体"/>
        </w:rPr>
        <w:t>ensemble methods），可以减少对数据分布假设的依赖性，并得出更准确和稳健的预测结果。常见的集成学习方法包括随机森林（Random Forest）和梯度提升树（Gradient Boosting Tree）等。</w:t>
      </w:r>
    </w:p>
    <w:p w14:paraId="7E493A5E" w14:textId="77777777" w:rsidR="00F537DA" w:rsidRPr="00F537DA" w:rsidRDefault="00F537DA" w:rsidP="00F537DA">
      <w:pPr>
        <w:pStyle w:val="2"/>
      </w:pPr>
      <w:r w:rsidRPr="00F537DA">
        <w:t>21、SW检验与KS检验的目的及使用场景</w:t>
      </w:r>
    </w:p>
    <w:p w14:paraId="5A512700" w14:textId="77777777" w:rsidR="00F537DA" w:rsidRPr="00F537DA" w:rsidRDefault="00F537DA" w:rsidP="00F537DA">
      <w:pPr>
        <w:rPr>
          <w:rFonts w:ascii="宋体" w:eastAsia="宋体" w:hAnsi="宋体"/>
        </w:rPr>
      </w:pPr>
      <w:r w:rsidRPr="00F537DA">
        <w:rPr>
          <w:rFonts w:ascii="宋体" w:eastAsia="宋体" w:hAnsi="宋体"/>
        </w:rPr>
        <w:t>Shapiro-Wilk检验和Kolmogorov-Smirnov检验是常用的统计检验方法，用于检验数据是否符合某个特定的理论分布，常用于正态性检验。</w:t>
      </w:r>
    </w:p>
    <w:p w14:paraId="765218C4" w14:textId="77777777" w:rsidR="00F537DA" w:rsidRPr="00F537DA" w:rsidRDefault="00F537DA" w:rsidP="00F537DA">
      <w:pPr>
        <w:rPr>
          <w:rFonts w:ascii="宋体" w:eastAsia="宋体" w:hAnsi="宋体"/>
        </w:rPr>
      </w:pPr>
    </w:p>
    <w:p w14:paraId="468D1B60" w14:textId="77777777" w:rsidR="00F537DA" w:rsidRPr="00F537DA" w:rsidRDefault="00F537DA" w:rsidP="00F537DA">
      <w:pPr>
        <w:rPr>
          <w:rFonts w:ascii="宋体" w:eastAsia="宋体" w:hAnsi="宋体"/>
        </w:rPr>
      </w:pPr>
      <w:r w:rsidRPr="00F537DA">
        <w:rPr>
          <w:rFonts w:ascii="宋体" w:eastAsia="宋体" w:hAnsi="宋体"/>
        </w:rPr>
        <w:t>Shapiro-Wilk检验的目的是检验数据是否来自正态分布。该检验基于数据与正态分布之间的差异进行推断，对小样本和大样本均适用。Shapiro-Wilk检验的原假设是数据符合正态分布，备择假设是数据不符合正态分布。通过计算统计量和对应的p值，可以对原假设进行拒绝与否的判断。如果p值小于显著性水平（如0.05），则可以拒绝原假设，说明数据不符合正态分布。</w:t>
      </w:r>
    </w:p>
    <w:p w14:paraId="2E601B9A" w14:textId="77777777" w:rsidR="00F537DA" w:rsidRPr="00F537DA" w:rsidRDefault="00F537DA" w:rsidP="00F537DA">
      <w:pPr>
        <w:rPr>
          <w:rFonts w:ascii="宋体" w:eastAsia="宋体" w:hAnsi="宋体"/>
        </w:rPr>
      </w:pPr>
    </w:p>
    <w:p w14:paraId="380FA1BC" w14:textId="77777777" w:rsidR="00F537DA" w:rsidRPr="00F537DA" w:rsidRDefault="00F537DA" w:rsidP="00F537DA">
      <w:pPr>
        <w:rPr>
          <w:rFonts w:ascii="宋体" w:eastAsia="宋体" w:hAnsi="宋体"/>
        </w:rPr>
      </w:pPr>
      <w:r w:rsidRPr="00F537DA">
        <w:rPr>
          <w:rFonts w:ascii="宋体" w:eastAsia="宋体" w:hAnsi="宋体"/>
        </w:rPr>
        <w:t>Kolmogorov-Smirnov检验的目的是检验数据是否符合指定的累积分布函数（CDF），而不仅仅限于正态分布。该检验基于数据与理论分布之间的最大距离进行推断。与Shapiro-Wilk检验相比，K-S检验更加灵活，可以适用于多种理论分布和样本大小。K-S检验的原假设是数据符合理论分布，备择假设是数据不符合理论分布。通过计算统计量和对应的p值，可以对原假设进行拒绝与否的判断。如果p值小于显著性水平（如0.05），则可以拒绝原假设，说明数据不符合指定的理论分布。</w:t>
      </w:r>
    </w:p>
    <w:p w14:paraId="4ABC8B61" w14:textId="77777777" w:rsidR="00F537DA" w:rsidRPr="00F537DA" w:rsidRDefault="00F537DA" w:rsidP="00F537DA">
      <w:pPr>
        <w:rPr>
          <w:rFonts w:ascii="宋体" w:eastAsia="宋体" w:hAnsi="宋体"/>
        </w:rPr>
      </w:pPr>
    </w:p>
    <w:p w14:paraId="3E3BD929" w14:textId="77777777" w:rsidR="00F537DA" w:rsidRPr="00F537DA" w:rsidRDefault="00F537DA" w:rsidP="00F537DA">
      <w:pPr>
        <w:rPr>
          <w:rFonts w:ascii="宋体" w:eastAsia="宋体" w:hAnsi="宋体"/>
        </w:rPr>
      </w:pPr>
      <w:r w:rsidRPr="00F537DA">
        <w:rPr>
          <w:rFonts w:ascii="宋体" w:eastAsia="宋体" w:hAnsi="宋体" w:hint="eastAsia"/>
        </w:rPr>
        <w:lastRenderedPageBreak/>
        <w:t>使用场景：</w:t>
      </w:r>
    </w:p>
    <w:p w14:paraId="1906DA54" w14:textId="77777777" w:rsidR="00F537DA" w:rsidRPr="00F537DA" w:rsidRDefault="00F537DA" w:rsidP="00F537DA">
      <w:pPr>
        <w:rPr>
          <w:rFonts w:ascii="宋体" w:eastAsia="宋体" w:hAnsi="宋体"/>
        </w:rPr>
      </w:pPr>
    </w:p>
    <w:p w14:paraId="36F29997" w14:textId="77777777" w:rsidR="00F537DA" w:rsidRPr="00F537DA" w:rsidRDefault="00F537DA" w:rsidP="00F537DA">
      <w:pPr>
        <w:rPr>
          <w:rFonts w:ascii="宋体" w:eastAsia="宋体" w:hAnsi="宋体"/>
        </w:rPr>
      </w:pPr>
      <w:r w:rsidRPr="00F537DA">
        <w:rPr>
          <w:rFonts w:ascii="宋体" w:eastAsia="宋体" w:hAnsi="宋体" w:hint="eastAsia"/>
        </w:rPr>
        <w:t>正态性检验：</w:t>
      </w:r>
      <w:r w:rsidRPr="00F537DA">
        <w:rPr>
          <w:rFonts w:ascii="宋体" w:eastAsia="宋体" w:hAnsi="宋体"/>
        </w:rPr>
        <w:t>Shapiro-Wilk检验和K-S检验常用于检验数据是否符合正态分布。这在许多统计方法中是一个重要的前提条件，例如t检验、方差分析等。如果数据不满足正态分布假设，可能需要寻找其他非参数统计方法。</w:t>
      </w:r>
    </w:p>
    <w:p w14:paraId="13FAFDDD" w14:textId="77777777" w:rsidR="00F537DA" w:rsidRPr="00F537DA" w:rsidRDefault="00F537DA" w:rsidP="00F537DA">
      <w:pPr>
        <w:rPr>
          <w:rFonts w:ascii="宋体" w:eastAsia="宋体" w:hAnsi="宋体"/>
        </w:rPr>
      </w:pPr>
      <w:r w:rsidRPr="00F537DA">
        <w:rPr>
          <w:rFonts w:ascii="宋体" w:eastAsia="宋体" w:hAnsi="宋体" w:hint="eastAsia"/>
        </w:rPr>
        <w:t>分布拟合检验：</w:t>
      </w:r>
      <w:r w:rsidRPr="00F537DA">
        <w:rPr>
          <w:rFonts w:ascii="宋体" w:eastAsia="宋体" w:hAnsi="宋体"/>
        </w:rPr>
        <w:t>K-S检验可用于检验数据是否与某个指定的理论分布（如指数分布、对数正态分布等）拟合良好。在拟合概率分布模型时，这种检验可以帮助验证拟合的合理性。</w:t>
      </w:r>
    </w:p>
    <w:p w14:paraId="1EE9D01E" w14:textId="77777777" w:rsidR="00F537DA" w:rsidRPr="00F537DA" w:rsidRDefault="00F537DA" w:rsidP="00F537DA">
      <w:pPr>
        <w:rPr>
          <w:rFonts w:ascii="宋体" w:eastAsia="宋体" w:hAnsi="宋体"/>
        </w:rPr>
      </w:pPr>
      <w:r w:rsidRPr="00F537DA">
        <w:rPr>
          <w:rFonts w:ascii="宋体" w:eastAsia="宋体" w:hAnsi="宋体" w:hint="eastAsia"/>
        </w:rPr>
        <w:t>数据预处理：正态性检验可以用于判断数据是否需要进行正态化转换。如果数据不符合正态分布，可能需要进行数据转换或选择适用于非正</w:t>
      </w:r>
      <w:proofErr w:type="gramStart"/>
      <w:r w:rsidRPr="00F537DA">
        <w:rPr>
          <w:rFonts w:ascii="宋体" w:eastAsia="宋体" w:hAnsi="宋体" w:hint="eastAsia"/>
        </w:rPr>
        <w:t>态数据</w:t>
      </w:r>
      <w:proofErr w:type="gramEnd"/>
      <w:r w:rsidRPr="00F537DA">
        <w:rPr>
          <w:rFonts w:ascii="宋体" w:eastAsia="宋体" w:hAnsi="宋体" w:hint="eastAsia"/>
        </w:rPr>
        <w:t>的统计方法。</w:t>
      </w:r>
    </w:p>
    <w:p w14:paraId="0AE1D7A8" w14:textId="77777777" w:rsidR="00F537DA" w:rsidRPr="00F537DA" w:rsidRDefault="00F537DA" w:rsidP="00F537DA">
      <w:pPr>
        <w:rPr>
          <w:rFonts w:ascii="宋体" w:eastAsia="宋体" w:hAnsi="宋体"/>
        </w:rPr>
      </w:pPr>
      <w:r w:rsidRPr="00F537DA">
        <w:rPr>
          <w:rFonts w:ascii="宋体" w:eastAsia="宋体" w:hAnsi="宋体" w:hint="eastAsia"/>
        </w:rPr>
        <w:t>需要注意的是，正态性检验并不是决定数据是否可以进行统计分析的唯一因素。在实际应用中，还需综合考虑数据的特点、研究目的和具体分析方法来决定是否需要进行分布检验以及如何进行进一步的数据处理。</w:t>
      </w:r>
    </w:p>
    <w:p w14:paraId="151B09D2" w14:textId="77777777" w:rsidR="00F537DA" w:rsidRPr="00F537DA" w:rsidRDefault="00F537DA" w:rsidP="00F537DA">
      <w:pPr>
        <w:rPr>
          <w:rFonts w:ascii="宋体" w:eastAsia="宋体" w:hAnsi="宋体"/>
        </w:rPr>
      </w:pPr>
    </w:p>
    <w:p w14:paraId="49548332" w14:textId="77777777" w:rsidR="00F537DA" w:rsidRPr="00F537DA" w:rsidRDefault="00F537DA" w:rsidP="00F537DA">
      <w:pPr>
        <w:pStyle w:val="2"/>
      </w:pPr>
      <w:r w:rsidRPr="00F537DA">
        <w:t>22、中心极限定理与大数定理定义和关系</w:t>
      </w:r>
    </w:p>
    <w:p w14:paraId="4A3A010F" w14:textId="77777777" w:rsidR="00F537DA" w:rsidRPr="00F537DA" w:rsidRDefault="00F537DA" w:rsidP="00F537DA">
      <w:pPr>
        <w:rPr>
          <w:rFonts w:ascii="宋体" w:eastAsia="宋体" w:hAnsi="宋体"/>
        </w:rPr>
      </w:pPr>
      <w:r w:rsidRPr="00F537DA">
        <w:rPr>
          <w:rFonts w:ascii="宋体" w:eastAsia="宋体" w:hAnsi="宋体" w:hint="eastAsia"/>
        </w:rPr>
        <w:t>定义</w:t>
      </w:r>
    </w:p>
    <w:p w14:paraId="2E478BDE" w14:textId="77777777" w:rsidR="00F537DA" w:rsidRPr="00F537DA" w:rsidRDefault="00F537DA" w:rsidP="00F537DA">
      <w:pPr>
        <w:rPr>
          <w:rFonts w:ascii="宋体" w:eastAsia="宋体" w:hAnsi="宋体"/>
        </w:rPr>
      </w:pPr>
    </w:p>
    <w:p w14:paraId="09CDA150" w14:textId="77777777" w:rsidR="00F537DA" w:rsidRPr="00F537DA" w:rsidRDefault="00F537DA" w:rsidP="00F537DA">
      <w:pPr>
        <w:rPr>
          <w:rFonts w:ascii="宋体" w:eastAsia="宋体" w:hAnsi="宋体"/>
        </w:rPr>
      </w:pPr>
      <w:r w:rsidRPr="00F537DA">
        <w:rPr>
          <w:rFonts w:ascii="宋体" w:eastAsia="宋体" w:hAnsi="宋体" w:hint="eastAsia"/>
        </w:rPr>
        <w:t>中心极限定理（</w:t>
      </w:r>
      <w:r w:rsidRPr="00F537DA">
        <w:rPr>
          <w:rFonts w:ascii="宋体" w:eastAsia="宋体" w:hAnsi="宋体"/>
        </w:rPr>
        <w:t>Central Limit Theorem）：中心极限定理是指在一定条件下，当样本容量足够大时，样本均值的</w:t>
      </w:r>
      <w:proofErr w:type="gramStart"/>
      <w:r w:rsidRPr="00F537DA">
        <w:rPr>
          <w:rFonts w:ascii="宋体" w:eastAsia="宋体" w:hAnsi="宋体"/>
        </w:rPr>
        <w:t>抽样分布会趋近于</w:t>
      </w:r>
      <w:proofErr w:type="gramEnd"/>
      <w:r w:rsidRPr="00F537DA">
        <w:rPr>
          <w:rFonts w:ascii="宋体" w:eastAsia="宋体" w:hAnsi="宋体"/>
        </w:rPr>
        <w:t>正态分布。换句话说，即使总体分布不服从正态分布，当样本容量足够大时，样本均值的分布将近似为正态分布。中心极限定理是统计学中最重要的理论之一，它为许多统计推断和假设检验提供了理论基础。</w:t>
      </w:r>
    </w:p>
    <w:p w14:paraId="30B22F7D" w14:textId="77777777" w:rsidR="00F537DA" w:rsidRPr="00F537DA" w:rsidRDefault="00F537DA" w:rsidP="00F537DA">
      <w:pPr>
        <w:rPr>
          <w:rFonts w:ascii="宋体" w:eastAsia="宋体" w:hAnsi="宋体"/>
        </w:rPr>
      </w:pPr>
      <w:r w:rsidRPr="00F537DA">
        <w:rPr>
          <w:rFonts w:ascii="宋体" w:eastAsia="宋体" w:hAnsi="宋体" w:hint="eastAsia"/>
        </w:rPr>
        <w:t>中心极限定理可以简洁地描述为：当样本量足够大时，随机变量的总和近似服从正态分布。</w:t>
      </w:r>
    </w:p>
    <w:p w14:paraId="3ED49571" w14:textId="77777777" w:rsidR="00F537DA" w:rsidRPr="00F537DA" w:rsidRDefault="00F537DA" w:rsidP="00F537DA">
      <w:pPr>
        <w:rPr>
          <w:rFonts w:ascii="宋体" w:eastAsia="宋体" w:hAnsi="宋体"/>
        </w:rPr>
      </w:pPr>
    </w:p>
    <w:p w14:paraId="7C75F161" w14:textId="77777777" w:rsidR="00F537DA" w:rsidRPr="00F537DA" w:rsidRDefault="00F537DA" w:rsidP="00F537DA">
      <w:pPr>
        <w:rPr>
          <w:rFonts w:ascii="宋体" w:eastAsia="宋体" w:hAnsi="宋体"/>
        </w:rPr>
      </w:pPr>
      <w:r w:rsidRPr="00F537DA">
        <w:rPr>
          <w:rFonts w:ascii="宋体" w:eastAsia="宋体" w:hAnsi="宋体" w:hint="eastAsia"/>
        </w:rPr>
        <w:t>大数定理（</w:t>
      </w:r>
      <w:r w:rsidRPr="00F537DA">
        <w:rPr>
          <w:rFonts w:ascii="宋体" w:eastAsia="宋体" w:hAnsi="宋体"/>
        </w:rPr>
        <w:t>Law of Large Numbers）：大数定理是指当样本容量足够大时，样本均值会收敛于总体均值。具体而言，大数定理表明，当重复抽取大量独立同分布的样本时，这些样本的</w:t>
      </w:r>
      <w:proofErr w:type="gramStart"/>
      <w:r w:rsidRPr="00F537DA">
        <w:rPr>
          <w:rFonts w:ascii="宋体" w:eastAsia="宋体" w:hAnsi="宋体"/>
        </w:rPr>
        <w:t>均值会趋近于</w:t>
      </w:r>
      <w:proofErr w:type="gramEnd"/>
      <w:r w:rsidRPr="00F537DA">
        <w:rPr>
          <w:rFonts w:ascii="宋体" w:eastAsia="宋体" w:hAnsi="宋体"/>
        </w:rPr>
        <w:t>总体均值。大数定理揭示了样本的平均值具有一致性和稳定性的特性。大数定理对于理解样本统计量的可靠性和稳定性具有重要意义。</w:t>
      </w:r>
    </w:p>
    <w:p w14:paraId="53BA1491" w14:textId="77777777" w:rsidR="00F537DA" w:rsidRPr="00F537DA" w:rsidRDefault="00F537DA" w:rsidP="00F537DA">
      <w:pPr>
        <w:rPr>
          <w:rFonts w:ascii="宋体" w:eastAsia="宋体" w:hAnsi="宋体"/>
        </w:rPr>
      </w:pPr>
      <w:r w:rsidRPr="00F537DA">
        <w:rPr>
          <w:rFonts w:ascii="宋体" w:eastAsia="宋体" w:hAnsi="宋体" w:hint="eastAsia"/>
        </w:rPr>
        <w:t>大数定理可以简洁地描述为：当进行独立重复试验时，样本均值趋近于总体均值。</w:t>
      </w:r>
    </w:p>
    <w:p w14:paraId="24B3E21C" w14:textId="77777777" w:rsidR="00F537DA" w:rsidRPr="00F537DA" w:rsidRDefault="00F537DA" w:rsidP="00F537DA">
      <w:pPr>
        <w:rPr>
          <w:rFonts w:ascii="宋体" w:eastAsia="宋体" w:hAnsi="宋体"/>
        </w:rPr>
      </w:pPr>
    </w:p>
    <w:p w14:paraId="23F60113" w14:textId="77777777" w:rsidR="00F537DA" w:rsidRPr="00F537DA" w:rsidRDefault="00F537DA" w:rsidP="00F537DA">
      <w:pPr>
        <w:rPr>
          <w:rFonts w:ascii="宋体" w:eastAsia="宋体" w:hAnsi="宋体"/>
        </w:rPr>
      </w:pPr>
      <w:r w:rsidRPr="00F537DA">
        <w:rPr>
          <w:rFonts w:ascii="宋体" w:eastAsia="宋体" w:hAnsi="宋体" w:hint="eastAsia"/>
        </w:rPr>
        <w:t>联系</w:t>
      </w:r>
    </w:p>
    <w:p w14:paraId="2F93F285" w14:textId="77777777" w:rsidR="00F537DA" w:rsidRPr="00F537DA" w:rsidRDefault="00F537DA" w:rsidP="00F537DA">
      <w:pPr>
        <w:rPr>
          <w:rFonts w:ascii="宋体" w:eastAsia="宋体" w:hAnsi="宋体"/>
        </w:rPr>
      </w:pPr>
    </w:p>
    <w:p w14:paraId="59CBB022" w14:textId="77777777" w:rsidR="00F537DA" w:rsidRPr="00F537DA" w:rsidRDefault="00F537DA" w:rsidP="00F537DA">
      <w:pPr>
        <w:rPr>
          <w:rFonts w:ascii="宋体" w:eastAsia="宋体" w:hAnsi="宋体"/>
        </w:rPr>
      </w:pPr>
      <w:r w:rsidRPr="00F537DA">
        <w:rPr>
          <w:rFonts w:ascii="宋体" w:eastAsia="宋体" w:hAnsi="宋体" w:hint="eastAsia"/>
        </w:rPr>
        <w:t>中心极限定理是关于抽样分布的性质的定理。它指出，当样本容量足够大时，样本均值的抽样分布会近似于正态分布。中心极限定理是针对样本均值的分布性质给出了结论，并没有直接涉及样本均值与总体均值之间的关系。</w:t>
      </w:r>
    </w:p>
    <w:p w14:paraId="7630DDB1" w14:textId="77777777" w:rsidR="00F537DA" w:rsidRPr="00F537DA" w:rsidRDefault="00F537DA" w:rsidP="00F537DA">
      <w:pPr>
        <w:rPr>
          <w:rFonts w:ascii="宋体" w:eastAsia="宋体" w:hAnsi="宋体"/>
        </w:rPr>
      </w:pPr>
      <w:r w:rsidRPr="00F537DA">
        <w:rPr>
          <w:rFonts w:ascii="宋体" w:eastAsia="宋体" w:hAnsi="宋体" w:hint="eastAsia"/>
        </w:rPr>
        <w:t>大数定理是关于样本均值与总体均值之间的关系的定理。它指出，当样本容量足够大时，样本均值会收敛于总体均值。大数定理是对样本均值的稳定性和一致性给出了结论，它揭示了样本均值与总体均值之间的关系。</w:t>
      </w:r>
    </w:p>
    <w:p w14:paraId="4BB5CB3B" w14:textId="77777777" w:rsidR="00F537DA" w:rsidRPr="00F537DA" w:rsidRDefault="00F537DA" w:rsidP="00F537DA">
      <w:pPr>
        <w:rPr>
          <w:rFonts w:ascii="宋体" w:eastAsia="宋体" w:hAnsi="宋体"/>
        </w:rPr>
      </w:pPr>
      <w:r w:rsidRPr="00F537DA">
        <w:rPr>
          <w:rFonts w:ascii="宋体" w:eastAsia="宋体" w:hAnsi="宋体" w:hint="eastAsia"/>
        </w:rPr>
        <w:t>因此，可以说中心极限定理为大数定理提供了基础。中心极限定理表明了样本均值的抽样分布的性质，而大数定理揭示了样本均值与总体均值之间的关系。在实践中，中心极限定理经常被用于推断总体参数的分布，而大数定理常用于验证样本均值的稳定性和一致性。</w:t>
      </w:r>
    </w:p>
    <w:p w14:paraId="1842810F" w14:textId="77777777" w:rsidR="00F537DA" w:rsidRPr="00F537DA" w:rsidRDefault="00F537DA" w:rsidP="00F537DA">
      <w:pPr>
        <w:rPr>
          <w:rFonts w:ascii="宋体" w:eastAsia="宋体" w:hAnsi="宋体"/>
        </w:rPr>
      </w:pPr>
    </w:p>
    <w:p w14:paraId="4A5DE222" w14:textId="77777777" w:rsidR="00F537DA" w:rsidRPr="00F537DA" w:rsidRDefault="00F537DA" w:rsidP="00F537DA">
      <w:pPr>
        <w:rPr>
          <w:rFonts w:ascii="宋体" w:eastAsia="宋体" w:hAnsi="宋体"/>
        </w:rPr>
      </w:pPr>
      <w:r w:rsidRPr="00F537DA">
        <w:rPr>
          <w:rFonts w:ascii="宋体" w:eastAsia="宋体" w:hAnsi="宋体" w:hint="eastAsia"/>
        </w:rPr>
        <w:t>综上所述，中心极限定理和大数定理是统计学中相互关联但又略有不同的概念，它们共同构成了统计学中基本的理论基础，并在统计推断和抽样理论中有广泛的应用。</w:t>
      </w:r>
    </w:p>
    <w:p w14:paraId="0EB90959" w14:textId="77777777" w:rsidR="00F537DA" w:rsidRPr="00F537DA" w:rsidRDefault="00F537DA" w:rsidP="00F537DA">
      <w:pPr>
        <w:rPr>
          <w:rFonts w:ascii="宋体" w:eastAsia="宋体" w:hAnsi="宋体"/>
        </w:rPr>
      </w:pPr>
    </w:p>
    <w:p w14:paraId="6BA84A62" w14:textId="77777777" w:rsidR="00F537DA" w:rsidRPr="00F537DA" w:rsidRDefault="00F537DA" w:rsidP="00F537DA">
      <w:pPr>
        <w:pStyle w:val="2"/>
      </w:pPr>
      <w:r w:rsidRPr="00F537DA">
        <w:t>23、第一类错误和第二类错误的定义及产生原因</w:t>
      </w:r>
    </w:p>
    <w:p w14:paraId="323A9481" w14:textId="77777777" w:rsidR="00F537DA" w:rsidRPr="00F537DA" w:rsidRDefault="00F537DA" w:rsidP="00F537DA">
      <w:pPr>
        <w:rPr>
          <w:rFonts w:ascii="宋体" w:eastAsia="宋体" w:hAnsi="宋体"/>
        </w:rPr>
      </w:pPr>
      <w:r w:rsidRPr="00F537DA">
        <w:rPr>
          <w:rFonts w:ascii="宋体" w:eastAsia="宋体" w:hAnsi="宋体" w:hint="eastAsia"/>
        </w:rPr>
        <w:t>第一类错误和第二类错误是统计学中的两种错误类型。</w:t>
      </w:r>
    </w:p>
    <w:p w14:paraId="0C5FD8EE" w14:textId="77777777" w:rsidR="00F537DA" w:rsidRPr="00F537DA" w:rsidRDefault="00F537DA" w:rsidP="00F537DA">
      <w:pPr>
        <w:rPr>
          <w:rFonts w:ascii="宋体" w:eastAsia="宋体" w:hAnsi="宋体"/>
        </w:rPr>
      </w:pPr>
    </w:p>
    <w:p w14:paraId="5411E18D" w14:textId="77777777" w:rsidR="00F537DA" w:rsidRPr="00F537DA" w:rsidRDefault="00F537DA" w:rsidP="00F537DA">
      <w:pPr>
        <w:rPr>
          <w:rFonts w:ascii="宋体" w:eastAsia="宋体" w:hAnsi="宋体"/>
        </w:rPr>
      </w:pPr>
      <w:r w:rsidRPr="00F537DA">
        <w:rPr>
          <w:rFonts w:ascii="宋体" w:eastAsia="宋体" w:hAnsi="宋体" w:hint="eastAsia"/>
        </w:rPr>
        <w:t>第一类错误，也称为假阳性（</w:t>
      </w:r>
      <w:r w:rsidRPr="00F537DA">
        <w:rPr>
          <w:rFonts w:ascii="宋体" w:eastAsia="宋体" w:hAnsi="宋体"/>
        </w:rPr>
        <w:t>Type I Error），是在原假设为真的情况下，错误地拒绝了原假设。换句话说，第一类错误是当实际上没有效果或没有差异的情况下，错误地得出了有差异或有效果的结论。第一类错误的概率通常由显著性水平（Significance</w:t>
      </w:r>
    </w:p>
    <w:p w14:paraId="4D06B5D0" w14:textId="77777777" w:rsidR="00F537DA" w:rsidRPr="00F537DA" w:rsidRDefault="00F537DA" w:rsidP="00F537DA">
      <w:pPr>
        <w:rPr>
          <w:rFonts w:ascii="宋体" w:eastAsia="宋体" w:hAnsi="宋体"/>
        </w:rPr>
      </w:pPr>
      <w:r w:rsidRPr="00F537DA">
        <w:rPr>
          <w:rFonts w:ascii="宋体" w:eastAsia="宋体" w:hAnsi="宋体"/>
        </w:rPr>
        <w:t>Level）来控制，通常约定为α，如0.05或0.01。较小的显著性水平意味着更严格的判断标准，减少了犯第一类错误的概率，但也增加了犯第二类错误的概率。</w:t>
      </w:r>
    </w:p>
    <w:p w14:paraId="1579D35E" w14:textId="77777777" w:rsidR="00F537DA" w:rsidRPr="00F537DA" w:rsidRDefault="00F537DA" w:rsidP="00F537DA">
      <w:pPr>
        <w:rPr>
          <w:rFonts w:ascii="宋体" w:eastAsia="宋体" w:hAnsi="宋体"/>
        </w:rPr>
      </w:pPr>
      <w:r w:rsidRPr="00F537DA">
        <w:rPr>
          <w:rFonts w:ascii="宋体" w:eastAsia="宋体" w:hAnsi="宋体" w:hint="eastAsia"/>
        </w:rPr>
        <w:t>第二类错误，也称为假阴性（</w:t>
      </w:r>
      <w:r w:rsidRPr="00F537DA">
        <w:rPr>
          <w:rFonts w:ascii="宋体" w:eastAsia="宋体" w:hAnsi="宋体"/>
        </w:rPr>
        <w:t>Type II Error），是在原假设为假的情况下，错误地接受了原假设。换句话说，第二类错误是当实际上有差异或有效果的情况下，错误地得出了没有差异或没有效果的结论。第二类错误的概率通常由统计功效（Statistical</w:t>
      </w:r>
    </w:p>
    <w:p w14:paraId="7DAE78B7" w14:textId="77777777" w:rsidR="00F537DA" w:rsidRPr="00F537DA" w:rsidRDefault="00F537DA" w:rsidP="00F537DA">
      <w:pPr>
        <w:rPr>
          <w:rFonts w:ascii="宋体" w:eastAsia="宋体" w:hAnsi="宋体"/>
        </w:rPr>
      </w:pPr>
      <w:r w:rsidRPr="00F537DA">
        <w:rPr>
          <w:rFonts w:ascii="宋体" w:eastAsia="宋体" w:hAnsi="宋体"/>
        </w:rPr>
        <w:t>Power）来描述，记作β。统计功效是正确地拒绝虚无假设的概率，也就是1减去第二类错误的概率。较高的统计功效意味着更容易检测到真实的效果。</w:t>
      </w:r>
    </w:p>
    <w:p w14:paraId="2959EDD5" w14:textId="77777777" w:rsidR="00F537DA" w:rsidRPr="00F537DA" w:rsidRDefault="00F537DA" w:rsidP="00F537DA">
      <w:pPr>
        <w:rPr>
          <w:rFonts w:ascii="宋体" w:eastAsia="宋体" w:hAnsi="宋体"/>
        </w:rPr>
      </w:pPr>
      <w:r w:rsidRPr="00F537DA">
        <w:rPr>
          <w:rFonts w:ascii="宋体" w:eastAsia="宋体" w:hAnsi="宋体" w:hint="eastAsia"/>
        </w:rPr>
        <w:t>在统计假设检验中，我们希望控制第一类错误的概率，即显著性水平，同时尽量降低第二类错误的概率。这需要在研究设计和样本大小上进行平衡，以最大程度地减少两种错误的可能性。</w:t>
      </w:r>
    </w:p>
    <w:p w14:paraId="7A05C6D6" w14:textId="77777777" w:rsidR="00F537DA" w:rsidRPr="00F537DA" w:rsidRDefault="00F537DA" w:rsidP="00F537DA">
      <w:pPr>
        <w:rPr>
          <w:rFonts w:ascii="宋体" w:eastAsia="宋体" w:hAnsi="宋体"/>
        </w:rPr>
      </w:pPr>
    </w:p>
    <w:p w14:paraId="4AAA045D" w14:textId="77777777" w:rsidR="00F537DA" w:rsidRPr="00F537DA" w:rsidRDefault="00F537DA" w:rsidP="00F537DA">
      <w:pPr>
        <w:rPr>
          <w:rFonts w:ascii="宋体" w:eastAsia="宋体" w:hAnsi="宋体"/>
        </w:rPr>
      </w:pPr>
      <w:r w:rsidRPr="00F537DA">
        <w:rPr>
          <w:rFonts w:ascii="宋体" w:eastAsia="宋体" w:hAnsi="宋体" w:hint="eastAsia"/>
        </w:rPr>
        <w:t>为了更好地理解第一类错误和第二类错误，让我们通过一个假设检验的示例来说明。</w:t>
      </w:r>
    </w:p>
    <w:p w14:paraId="7776511A" w14:textId="77777777" w:rsidR="00F537DA" w:rsidRPr="00F537DA" w:rsidRDefault="00F537DA" w:rsidP="00F537DA">
      <w:pPr>
        <w:rPr>
          <w:rFonts w:ascii="宋体" w:eastAsia="宋体" w:hAnsi="宋体"/>
        </w:rPr>
      </w:pPr>
    </w:p>
    <w:p w14:paraId="1112532D" w14:textId="77777777" w:rsidR="00F537DA" w:rsidRPr="00F537DA" w:rsidRDefault="00F537DA" w:rsidP="00F537DA">
      <w:pPr>
        <w:rPr>
          <w:rFonts w:ascii="宋体" w:eastAsia="宋体" w:hAnsi="宋体"/>
        </w:rPr>
      </w:pPr>
      <w:r w:rsidRPr="00F537DA">
        <w:rPr>
          <w:rFonts w:ascii="宋体" w:eastAsia="宋体" w:hAnsi="宋体" w:hint="eastAsia"/>
        </w:rPr>
        <w:t>假设你是一家药物公司的研究员，你的目标是测试一种新药物是否对某种疾病有治疗效果。你设计了一个实验，将患有该疾病的患者随机分为两组：实验组和对照组。</w:t>
      </w:r>
    </w:p>
    <w:p w14:paraId="070D9B3A" w14:textId="77777777" w:rsidR="00F537DA" w:rsidRPr="00F537DA" w:rsidRDefault="00F537DA" w:rsidP="00F537DA">
      <w:pPr>
        <w:rPr>
          <w:rFonts w:ascii="宋体" w:eastAsia="宋体" w:hAnsi="宋体"/>
        </w:rPr>
      </w:pPr>
    </w:p>
    <w:p w14:paraId="3008A430" w14:textId="77777777" w:rsidR="00F537DA" w:rsidRPr="00F537DA" w:rsidRDefault="00F537DA" w:rsidP="00F537DA">
      <w:pPr>
        <w:rPr>
          <w:rFonts w:ascii="宋体" w:eastAsia="宋体" w:hAnsi="宋体"/>
        </w:rPr>
      </w:pPr>
      <w:r w:rsidRPr="00F537DA">
        <w:rPr>
          <w:rFonts w:ascii="宋体" w:eastAsia="宋体" w:hAnsi="宋体" w:hint="eastAsia"/>
        </w:rPr>
        <w:t>原假设（虚无假设）：新药物对疾病无治疗效果，即两组患者的治愈率没有差异。</w:t>
      </w:r>
    </w:p>
    <w:p w14:paraId="568F8E0B" w14:textId="77777777" w:rsidR="00F537DA" w:rsidRPr="00F537DA" w:rsidRDefault="00F537DA" w:rsidP="00F537DA">
      <w:pPr>
        <w:rPr>
          <w:rFonts w:ascii="宋体" w:eastAsia="宋体" w:hAnsi="宋体"/>
        </w:rPr>
      </w:pPr>
      <w:r w:rsidRPr="00F537DA">
        <w:rPr>
          <w:rFonts w:ascii="宋体" w:eastAsia="宋体" w:hAnsi="宋体" w:hint="eastAsia"/>
        </w:rPr>
        <w:t>备择假设：新药物对疾病具有治疗效果，即实验组的患者治愈率高于对照组。</w:t>
      </w:r>
    </w:p>
    <w:p w14:paraId="5C491635" w14:textId="77777777" w:rsidR="00F537DA" w:rsidRPr="00F537DA" w:rsidRDefault="00F537DA" w:rsidP="00F537DA">
      <w:pPr>
        <w:rPr>
          <w:rFonts w:ascii="宋体" w:eastAsia="宋体" w:hAnsi="宋体"/>
        </w:rPr>
      </w:pPr>
      <w:r w:rsidRPr="00F537DA">
        <w:rPr>
          <w:rFonts w:ascii="宋体" w:eastAsia="宋体" w:hAnsi="宋体" w:hint="eastAsia"/>
        </w:rPr>
        <w:t>现在我们来看一下可能发生的错误情况：</w:t>
      </w:r>
    </w:p>
    <w:p w14:paraId="7AE5E3C4" w14:textId="77777777" w:rsidR="00F537DA" w:rsidRPr="00F537DA" w:rsidRDefault="00F537DA" w:rsidP="00F537DA">
      <w:pPr>
        <w:rPr>
          <w:rFonts w:ascii="宋体" w:eastAsia="宋体" w:hAnsi="宋体"/>
        </w:rPr>
      </w:pPr>
    </w:p>
    <w:p w14:paraId="605FC159" w14:textId="77777777" w:rsidR="00F537DA" w:rsidRPr="00F537DA" w:rsidRDefault="00F537DA" w:rsidP="00F537DA">
      <w:pPr>
        <w:rPr>
          <w:rFonts w:ascii="宋体" w:eastAsia="宋体" w:hAnsi="宋体"/>
        </w:rPr>
      </w:pPr>
      <w:r w:rsidRPr="00F537DA">
        <w:rPr>
          <w:rFonts w:ascii="宋体" w:eastAsia="宋体" w:hAnsi="宋体" w:hint="eastAsia"/>
        </w:rPr>
        <w:t>第一类错误（假阳性）：</w:t>
      </w:r>
    </w:p>
    <w:p w14:paraId="548969F1" w14:textId="77777777" w:rsidR="00F537DA" w:rsidRPr="00F537DA" w:rsidRDefault="00F537DA" w:rsidP="00F537DA">
      <w:pPr>
        <w:rPr>
          <w:rFonts w:ascii="宋体" w:eastAsia="宋体" w:hAnsi="宋体"/>
        </w:rPr>
      </w:pPr>
    </w:p>
    <w:p w14:paraId="36B230FF" w14:textId="77777777" w:rsidR="00F537DA" w:rsidRPr="00F537DA" w:rsidRDefault="00F537DA" w:rsidP="00F537DA">
      <w:pPr>
        <w:rPr>
          <w:rFonts w:ascii="宋体" w:eastAsia="宋体" w:hAnsi="宋体"/>
        </w:rPr>
      </w:pPr>
      <w:r w:rsidRPr="00F537DA">
        <w:rPr>
          <w:rFonts w:ascii="宋体" w:eastAsia="宋体" w:hAnsi="宋体" w:hint="eastAsia"/>
        </w:rPr>
        <w:t>发生场景：当实际上新药物对疾病无效时，但由于抽样变异性或其他原因，你的研究结果显示实验组的治愈率明显高于对照组。</w:t>
      </w:r>
    </w:p>
    <w:p w14:paraId="6D0E766F" w14:textId="77777777" w:rsidR="00F537DA" w:rsidRPr="00F537DA" w:rsidRDefault="00F537DA" w:rsidP="00F537DA">
      <w:pPr>
        <w:rPr>
          <w:rFonts w:ascii="宋体" w:eastAsia="宋体" w:hAnsi="宋体"/>
        </w:rPr>
      </w:pPr>
      <w:r w:rsidRPr="00F537DA">
        <w:rPr>
          <w:rFonts w:ascii="宋体" w:eastAsia="宋体" w:hAnsi="宋体" w:hint="eastAsia"/>
        </w:rPr>
        <w:t>结果：你错误地拒绝了原假设，即错误地得出了新药物对疾病有效的结论。这可能导致无效的药物得到误导性的推广和应用。</w:t>
      </w:r>
    </w:p>
    <w:p w14:paraId="5EE26B52" w14:textId="77777777" w:rsidR="00F537DA" w:rsidRPr="00F537DA" w:rsidRDefault="00F537DA" w:rsidP="00F537DA">
      <w:pPr>
        <w:rPr>
          <w:rFonts w:ascii="宋体" w:eastAsia="宋体" w:hAnsi="宋体"/>
        </w:rPr>
      </w:pPr>
      <w:r w:rsidRPr="00F537DA">
        <w:rPr>
          <w:rFonts w:ascii="宋体" w:eastAsia="宋体" w:hAnsi="宋体" w:hint="eastAsia"/>
        </w:rPr>
        <w:t>第二类错误（假阴性）：</w:t>
      </w:r>
    </w:p>
    <w:p w14:paraId="2F3C1151" w14:textId="77777777" w:rsidR="00F537DA" w:rsidRPr="00F537DA" w:rsidRDefault="00F537DA" w:rsidP="00F537DA">
      <w:pPr>
        <w:rPr>
          <w:rFonts w:ascii="宋体" w:eastAsia="宋体" w:hAnsi="宋体"/>
        </w:rPr>
      </w:pPr>
    </w:p>
    <w:p w14:paraId="2E7112D0" w14:textId="77777777" w:rsidR="00F537DA" w:rsidRPr="00F537DA" w:rsidRDefault="00F537DA" w:rsidP="00F537DA">
      <w:pPr>
        <w:rPr>
          <w:rFonts w:ascii="宋体" w:eastAsia="宋体" w:hAnsi="宋体"/>
        </w:rPr>
      </w:pPr>
      <w:r w:rsidRPr="00F537DA">
        <w:rPr>
          <w:rFonts w:ascii="宋体" w:eastAsia="宋体" w:hAnsi="宋体" w:hint="eastAsia"/>
        </w:rPr>
        <w:t>发生场景：当实际上新药物对疾病有效时，但由于样本容量较小或其他原因，你的研究结果显示实验组和对照组的治愈率没有显著差异。</w:t>
      </w:r>
    </w:p>
    <w:p w14:paraId="42EB8CDB" w14:textId="77777777" w:rsidR="00F537DA" w:rsidRPr="00F537DA" w:rsidRDefault="00F537DA" w:rsidP="00F537DA">
      <w:pPr>
        <w:rPr>
          <w:rFonts w:ascii="宋体" w:eastAsia="宋体" w:hAnsi="宋体"/>
        </w:rPr>
      </w:pPr>
      <w:r w:rsidRPr="00F537DA">
        <w:rPr>
          <w:rFonts w:ascii="宋体" w:eastAsia="宋体" w:hAnsi="宋体" w:hint="eastAsia"/>
        </w:rPr>
        <w:t>结果：你错误地接受了原假设，即错误地得出了新药物对疾病无效的结论。这可能导致有用的药物未能及时得到认可和应用。</w:t>
      </w:r>
    </w:p>
    <w:p w14:paraId="6187787C" w14:textId="77777777" w:rsidR="00F537DA" w:rsidRPr="00F537DA" w:rsidRDefault="00F537DA" w:rsidP="00F537DA">
      <w:pPr>
        <w:rPr>
          <w:rFonts w:ascii="宋体" w:eastAsia="宋体" w:hAnsi="宋体"/>
        </w:rPr>
      </w:pPr>
      <w:r w:rsidRPr="00F537DA">
        <w:rPr>
          <w:rFonts w:ascii="宋体" w:eastAsia="宋体" w:hAnsi="宋体" w:hint="eastAsia"/>
        </w:rPr>
        <w:t>通过这个例子，我们可以看到第一类错误和第二类错误分别代表了在假设检验中犯错的两种情形。控制这两种错误的概率是统计推断中的重要考虑因素，以确保得出准确和可靠的结论。</w:t>
      </w:r>
    </w:p>
    <w:p w14:paraId="25261F77" w14:textId="77777777" w:rsidR="00F537DA" w:rsidRPr="00F537DA" w:rsidRDefault="00F537DA" w:rsidP="00F537DA">
      <w:pPr>
        <w:rPr>
          <w:rFonts w:ascii="宋体" w:eastAsia="宋体" w:hAnsi="宋体"/>
        </w:rPr>
      </w:pPr>
    </w:p>
    <w:p w14:paraId="4291D9B8" w14:textId="77777777" w:rsidR="00F537DA" w:rsidRPr="00F537DA" w:rsidRDefault="00F537DA" w:rsidP="00F537DA">
      <w:pPr>
        <w:rPr>
          <w:rFonts w:ascii="宋体" w:eastAsia="宋体" w:hAnsi="宋体"/>
        </w:rPr>
      </w:pPr>
      <w:r w:rsidRPr="00F537DA">
        <w:rPr>
          <w:rFonts w:ascii="宋体" w:eastAsia="宋体" w:hAnsi="宋体" w:hint="eastAsia"/>
        </w:rPr>
        <w:lastRenderedPageBreak/>
        <w:t>第一、二类错误产生的原因：</w:t>
      </w:r>
    </w:p>
    <w:p w14:paraId="705A383D" w14:textId="77777777" w:rsidR="00F537DA" w:rsidRPr="00F537DA" w:rsidRDefault="00F537DA" w:rsidP="00F537DA">
      <w:pPr>
        <w:rPr>
          <w:rFonts w:ascii="宋体" w:eastAsia="宋体" w:hAnsi="宋体"/>
        </w:rPr>
      </w:pPr>
    </w:p>
    <w:p w14:paraId="502C788A" w14:textId="77777777" w:rsidR="00F537DA" w:rsidRPr="00F537DA" w:rsidRDefault="00F537DA" w:rsidP="00F537DA">
      <w:pPr>
        <w:rPr>
          <w:rFonts w:ascii="宋体" w:eastAsia="宋体" w:hAnsi="宋体"/>
        </w:rPr>
      </w:pPr>
      <w:r w:rsidRPr="00F537DA">
        <w:rPr>
          <w:rFonts w:ascii="宋体" w:eastAsia="宋体" w:hAnsi="宋体" w:hint="eastAsia"/>
        </w:rPr>
        <w:t>第一类错误（假阳性）的产生原因：</w:t>
      </w:r>
    </w:p>
    <w:p w14:paraId="5519340D" w14:textId="77777777" w:rsidR="00F537DA" w:rsidRPr="00F537DA" w:rsidRDefault="00F537DA" w:rsidP="00F537DA">
      <w:pPr>
        <w:rPr>
          <w:rFonts w:ascii="宋体" w:eastAsia="宋体" w:hAnsi="宋体"/>
        </w:rPr>
      </w:pPr>
    </w:p>
    <w:p w14:paraId="42EEC278" w14:textId="77777777" w:rsidR="00F537DA" w:rsidRPr="00F537DA" w:rsidRDefault="00F537DA" w:rsidP="00F537DA">
      <w:pPr>
        <w:rPr>
          <w:rFonts w:ascii="宋体" w:eastAsia="宋体" w:hAnsi="宋体"/>
        </w:rPr>
      </w:pPr>
      <w:r w:rsidRPr="00F537DA">
        <w:rPr>
          <w:rFonts w:ascii="宋体" w:eastAsia="宋体" w:hAnsi="宋体" w:hint="eastAsia"/>
        </w:rPr>
        <w:t>设定显著性水平过高：如果在研究中将显著性水平设置得较高（例如，α</w:t>
      </w:r>
      <w:r w:rsidRPr="00F537DA">
        <w:rPr>
          <w:rFonts w:ascii="宋体" w:eastAsia="宋体" w:hAnsi="宋体"/>
        </w:rPr>
        <w:t>=0.10），则更容易犯第一类错误，即错误地拒绝原假设。</w:t>
      </w:r>
    </w:p>
    <w:p w14:paraId="5CA75713" w14:textId="77777777" w:rsidR="00F537DA" w:rsidRPr="00F537DA" w:rsidRDefault="00F537DA" w:rsidP="00F537DA">
      <w:pPr>
        <w:rPr>
          <w:rFonts w:ascii="宋体" w:eastAsia="宋体" w:hAnsi="宋体"/>
        </w:rPr>
      </w:pPr>
      <w:r w:rsidRPr="00F537DA">
        <w:rPr>
          <w:rFonts w:ascii="宋体" w:eastAsia="宋体" w:hAnsi="宋体" w:hint="eastAsia"/>
        </w:rPr>
        <w:t>样本容量小或抽样变异性大：小样本容量或抽样过程中的变异性增加了犯第一类错误的概率。</w:t>
      </w:r>
    </w:p>
    <w:p w14:paraId="1AC459CF" w14:textId="77777777" w:rsidR="00F537DA" w:rsidRPr="00F537DA" w:rsidRDefault="00F537DA" w:rsidP="00F537DA">
      <w:pPr>
        <w:rPr>
          <w:rFonts w:ascii="宋体" w:eastAsia="宋体" w:hAnsi="宋体"/>
        </w:rPr>
      </w:pPr>
      <w:r w:rsidRPr="00F537DA">
        <w:rPr>
          <w:rFonts w:ascii="宋体" w:eastAsia="宋体" w:hAnsi="宋体" w:hint="eastAsia"/>
        </w:rPr>
        <w:t>缺乏实验设计的控制：实验中可能存在的干扰因素或其他未控制的变量可能导致错误地得出有差异或有效果的结论。</w:t>
      </w:r>
    </w:p>
    <w:p w14:paraId="79B60EDF" w14:textId="77777777" w:rsidR="00F537DA" w:rsidRPr="00F537DA" w:rsidRDefault="00F537DA" w:rsidP="00F537DA">
      <w:pPr>
        <w:rPr>
          <w:rFonts w:ascii="宋体" w:eastAsia="宋体" w:hAnsi="宋体"/>
        </w:rPr>
      </w:pPr>
      <w:r w:rsidRPr="00F537DA">
        <w:rPr>
          <w:rFonts w:ascii="宋体" w:eastAsia="宋体" w:hAnsi="宋体" w:hint="eastAsia"/>
        </w:rPr>
        <w:t>第二类错误（假阴性）的产生原因：</w:t>
      </w:r>
    </w:p>
    <w:p w14:paraId="58657573" w14:textId="77777777" w:rsidR="00F537DA" w:rsidRPr="00F537DA" w:rsidRDefault="00F537DA" w:rsidP="00F537DA">
      <w:pPr>
        <w:rPr>
          <w:rFonts w:ascii="宋体" w:eastAsia="宋体" w:hAnsi="宋体"/>
        </w:rPr>
      </w:pPr>
    </w:p>
    <w:p w14:paraId="4757A11B" w14:textId="77777777" w:rsidR="00F537DA" w:rsidRPr="00F537DA" w:rsidRDefault="00F537DA" w:rsidP="00F537DA">
      <w:pPr>
        <w:rPr>
          <w:rFonts w:ascii="宋体" w:eastAsia="宋体" w:hAnsi="宋体"/>
        </w:rPr>
      </w:pPr>
      <w:r w:rsidRPr="00F537DA">
        <w:rPr>
          <w:rFonts w:ascii="宋体" w:eastAsia="宋体" w:hAnsi="宋体" w:hint="eastAsia"/>
        </w:rPr>
        <w:t>样本容量小或抽样变异性大：小样本容量或抽样过程中的变异性增加了犯第二类错误的概率。样本容量过小可能导致无法检测到真实效果的存在。</w:t>
      </w:r>
    </w:p>
    <w:p w14:paraId="07CC6AF8" w14:textId="77777777" w:rsidR="00F537DA" w:rsidRPr="00F537DA" w:rsidRDefault="00F537DA" w:rsidP="00F537DA">
      <w:pPr>
        <w:rPr>
          <w:rFonts w:ascii="宋体" w:eastAsia="宋体" w:hAnsi="宋体"/>
        </w:rPr>
      </w:pPr>
      <w:r w:rsidRPr="00F537DA">
        <w:rPr>
          <w:rFonts w:ascii="宋体" w:eastAsia="宋体" w:hAnsi="宋体" w:hint="eastAsia"/>
        </w:rPr>
        <w:t>设置显著性水平过低：较低的显著性水平（例如，α</w:t>
      </w:r>
      <w:r w:rsidRPr="00F537DA">
        <w:rPr>
          <w:rFonts w:ascii="宋体" w:eastAsia="宋体" w:hAnsi="宋体"/>
        </w:rPr>
        <w:t>=0.01）要求更强的证据才能拒绝原假设，这可能增加了犯第二类错误的风险。</w:t>
      </w:r>
    </w:p>
    <w:p w14:paraId="48305D9F" w14:textId="77777777" w:rsidR="00F537DA" w:rsidRPr="00F537DA" w:rsidRDefault="00F537DA" w:rsidP="00F537DA">
      <w:pPr>
        <w:rPr>
          <w:rFonts w:ascii="宋体" w:eastAsia="宋体" w:hAnsi="宋体"/>
        </w:rPr>
      </w:pPr>
      <w:r w:rsidRPr="00F537DA">
        <w:rPr>
          <w:rFonts w:ascii="宋体" w:eastAsia="宋体" w:hAnsi="宋体" w:hint="eastAsia"/>
        </w:rPr>
        <w:t>测量误差或方法限制：测量误差或方法的限制可能导致未能正确检测到实际上存在的差异或效果。</w:t>
      </w:r>
    </w:p>
    <w:p w14:paraId="02847914" w14:textId="77777777" w:rsidR="00F537DA" w:rsidRPr="00F537DA" w:rsidRDefault="00F537DA" w:rsidP="00F537DA">
      <w:pPr>
        <w:rPr>
          <w:rFonts w:ascii="宋体" w:eastAsia="宋体" w:hAnsi="宋体"/>
        </w:rPr>
      </w:pPr>
      <w:r w:rsidRPr="00F537DA">
        <w:rPr>
          <w:rFonts w:ascii="宋体" w:eastAsia="宋体" w:hAnsi="宋体" w:hint="eastAsia"/>
        </w:rPr>
        <w:t>为了减少这两类错误的概率，研究人员需要仔细设计实验、设置适当的显著性水平和统计功效，并确保样本容量足够大以减少抽样变异性对结果的影响。此外，建议进行严格的数据分析和结果解释，以及参考相关领域的经验和先前的研究结果。</w:t>
      </w:r>
    </w:p>
    <w:p w14:paraId="2F259F5A" w14:textId="77777777" w:rsidR="00F537DA" w:rsidRPr="00F537DA" w:rsidRDefault="00F537DA" w:rsidP="00F537DA">
      <w:pPr>
        <w:rPr>
          <w:rFonts w:ascii="宋体" w:eastAsia="宋体" w:hAnsi="宋体"/>
        </w:rPr>
      </w:pPr>
    </w:p>
    <w:p w14:paraId="515F042E" w14:textId="77777777" w:rsidR="00F537DA" w:rsidRPr="00F537DA" w:rsidRDefault="00F537DA" w:rsidP="00F537DA">
      <w:pPr>
        <w:pStyle w:val="2"/>
      </w:pPr>
      <w:r w:rsidRPr="00F537DA">
        <w:t>24、正则化方法有哪些</w:t>
      </w:r>
    </w:p>
    <w:p w14:paraId="45304A4D" w14:textId="77777777" w:rsidR="00F537DA" w:rsidRPr="00F537DA" w:rsidRDefault="00F537DA" w:rsidP="00F537DA">
      <w:pPr>
        <w:rPr>
          <w:rFonts w:ascii="宋体" w:eastAsia="宋体" w:hAnsi="宋体"/>
        </w:rPr>
      </w:pPr>
      <w:r w:rsidRPr="00F537DA">
        <w:rPr>
          <w:rFonts w:ascii="宋体" w:eastAsia="宋体" w:hAnsi="宋体" w:hint="eastAsia"/>
        </w:rPr>
        <w:t>正则化方法是一种用于处理回归和分类等机器学习问题中的过拟合问题，并帮助解决多重共线性的技术。下面介绍几种常见的正则化方法：</w:t>
      </w:r>
    </w:p>
    <w:p w14:paraId="689F53E5" w14:textId="77777777" w:rsidR="00F537DA" w:rsidRPr="00F537DA" w:rsidRDefault="00F537DA" w:rsidP="00F537DA">
      <w:pPr>
        <w:rPr>
          <w:rFonts w:ascii="宋体" w:eastAsia="宋体" w:hAnsi="宋体"/>
        </w:rPr>
      </w:pPr>
    </w:p>
    <w:p w14:paraId="436275EC" w14:textId="77777777" w:rsidR="00F537DA" w:rsidRPr="00F537DA" w:rsidRDefault="00F537DA" w:rsidP="00F537DA">
      <w:pPr>
        <w:rPr>
          <w:rFonts w:ascii="宋体" w:eastAsia="宋体" w:hAnsi="宋体"/>
        </w:rPr>
      </w:pPr>
      <w:r w:rsidRPr="00F537DA">
        <w:rPr>
          <w:rFonts w:ascii="宋体" w:eastAsia="宋体" w:hAnsi="宋体" w:hint="eastAsia"/>
        </w:rPr>
        <w:t>岭回归（</w:t>
      </w:r>
      <w:r w:rsidRPr="00F537DA">
        <w:rPr>
          <w:rFonts w:ascii="宋体" w:eastAsia="宋体" w:hAnsi="宋体"/>
        </w:rPr>
        <w:t>Ridge Regression）：岭回归在目标函数中引入L2范数的惩罚项，通过调整正则化参数来平衡拟合与</w:t>
      </w:r>
      <w:proofErr w:type="gramStart"/>
      <w:r w:rsidRPr="00F537DA">
        <w:rPr>
          <w:rFonts w:ascii="宋体" w:eastAsia="宋体" w:hAnsi="宋体"/>
        </w:rPr>
        <w:t>正则化项之间</w:t>
      </w:r>
      <w:proofErr w:type="gramEnd"/>
      <w:r w:rsidRPr="00F537DA">
        <w:rPr>
          <w:rFonts w:ascii="宋体" w:eastAsia="宋体" w:hAnsi="宋体"/>
        </w:rPr>
        <w:t>的权衡。它可以减小回归系数的方差，对多重共线性问题有较好的处理效果。</w:t>
      </w:r>
    </w:p>
    <w:p w14:paraId="3352B0A2" w14:textId="77777777" w:rsidR="00F537DA" w:rsidRPr="00F537DA" w:rsidRDefault="00F537DA" w:rsidP="00F537DA">
      <w:pPr>
        <w:rPr>
          <w:rFonts w:ascii="宋体" w:eastAsia="宋体" w:hAnsi="宋体"/>
        </w:rPr>
      </w:pPr>
    </w:p>
    <w:p w14:paraId="064EFEC9" w14:textId="77777777" w:rsidR="00F537DA" w:rsidRPr="00F537DA" w:rsidRDefault="00F537DA" w:rsidP="00F537DA">
      <w:pPr>
        <w:rPr>
          <w:rFonts w:ascii="宋体" w:eastAsia="宋体" w:hAnsi="宋体"/>
        </w:rPr>
      </w:pPr>
      <w:r w:rsidRPr="00F537DA">
        <w:rPr>
          <w:rFonts w:ascii="宋体" w:eastAsia="宋体" w:hAnsi="宋体" w:hint="eastAsia"/>
        </w:rPr>
        <w:t>套索回归（</w:t>
      </w:r>
      <w:r w:rsidRPr="00F537DA">
        <w:rPr>
          <w:rFonts w:ascii="宋体" w:eastAsia="宋体" w:hAnsi="宋体"/>
        </w:rPr>
        <w:t>Lasso Regression）：套索回归在目标函数中引入L1范数的惩罚项，与岭回归不同，套索回归可以倾向于产生更稀疏的解（即某些系数为0），因此可以用于特征选择和变量筛选。</w:t>
      </w:r>
    </w:p>
    <w:p w14:paraId="1F9126E2" w14:textId="77777777" w:rsidR="00F537DA" w:rsidRPr="00F537DA" w:rsidRDefault="00F537DA" w:rsidP="00F537DA">
      <w:pPr>
        <w:rPr>
          <w:rFonts w:ascii="宋体" w:eastAsia="宋体" w:hAnsi="宋体"/>
        </w:rPr>
      </w:pPr>
    </w:p>
    <w:p w14:paraId="1E8D78FB" w14:textId="77777777" w:rsidR="00F537DA" w:rsidRPr="00F537DA" w:rsidRDefault="00F537DA" w:rsidP="00F537DA">
      <w:pPr>
        <w:rPr>
          <w:rFonts w:ascii="宋体" w:eastAsia="宋体" w:hAnsi="宋体"/>
        </w:rPr>
      </w:pPr>
      <w:r w:rsidRPr="00F537DA">
        <w:rPr>
          <w:rFonts w:ascii="宋体" w:eastAsia="宋体" w:hAnsi="宋体" w:hint="eastAsia"/>
        </w:rPr>
        <w:t>弹性网（</w:t>
      </w:r>
      <w:r w:rsidRPr="00F537DA">
        <w:rPr>
          <w:rFonts w:ascii="宋体" w:eastAsia="宋体" w:hAnsi="宋体"/>
        </w:rPr>
        <w:t>Elastic Net）：</w:t>
      </w:r>
      <w:proofErr w:type="gramStart"/>
      <w:r w:rsidRPr="00F537DA">
        <w:rPr>
          <w:rFonts w:ascii="宋体" w:eastAsia="宋体" w:hAnsi="宋体"/>
        </w:rPr>
        <w:t>弹性网</w:t>
      </w:r>
      <w:proofErr w:type="gramEnd"/>
      <w:r w:rsidRPr="00F537DA">
        <w:rPr>
          <w:rFonts w:ascii="宋体" w:eastAsia="宋体" w:hAnsi="宋体"/>
        </w:rPr>
        <w:t>是岭回归和套索回归的结合，它在目标函数中同时引入L1范数和L2范数的惩罚项。</w:t>
      </w:r>
      <w:proofErr w:type="gramStart"/>
      <w:r w:rsidRPr="00F537DA">
        <w:rPr>
          <w:rFonts w:ascii="宋体" w:eastAsia="宋体" w:hAnsi="宋体"/>
        </w:rPr>
        <w:t>弹性网</w:t>
      </w:r>
      <w:proofErr w:type="gramEnd"/>
      <w:r w:rsidRPr="00F537DA">
        <w:rPr>
          <w:rFonts w:ascii="宋体" w:eastAsia="宋体" w:hAnsi="宋体"/>
        </w:rPr>
        <w:t>可以在处理多重共线性问题的同时进行变量选择，减小冗余变量的影响。</w:t>
      </w:r>
    </w:p>
    <w:p w14:paraId="3466F699" w14:textId="77777777" w:rsidR="00F537DA" w:rsidRPr="00F537DA" w:rsidRDefault="00F537DA" w:rsidP="00F537DA">
      <w:pPr>
        <w:rPr>
          <w:rFonts w:ascii="宋体" w:eastAsia="宋体" w:hAnsi="宋体"/>
        </w:rPr>
      </w:pPr>
    </w:p>
    <w:p w14:paraId="6D0F1502" w14:textId="77777777" w:rsidR="00F537DA" w:rsidRPr="00F537DA" w:rsidRDefault="00F537DA" w:rsidP="00F537DA">
      <w:pPr>
        <w:rPr>
          <w:rFonts w:ascii="宋体" w:eastAsia="宋体" w:hAnsi="宋体"/>
        </w:rPr>
      </w:pPr>
      <w:r w:rsidRPr="00F537DA">
        <w:rPr>
          <w:rFonts w:ascii="宋体" w:eastAsia="宋体" w:hAnsi="宋体" w:hint="eastAsia"/>
        </w:rPr>
        <w:t>主成分回归（</w:t>
      </w:r>
      <w:r w:rsidRPr="00F537DA">
        <w:rPr>
          <w:rFonts w:ascii="宋体" w:eastAsia="宋体" w:hAnsi="宋体"/>
        </w:rPr>
        <w:t>PCR，Principal Component Regression）：PCR是一种联合使用主成分分析和回归分析的方法。它通过主成分分析将自变量转换为一组不相关的主成分，然后将主成分作为新的自变量输入到回归模型中。</w:t>
      </w:r>
    </w:p>
    <w:p w14:paraId="76A5EE3A" w14:textId="77777777" w:rsidR="00F537DA" w:rsidRPr="00F537DA" w:rsidRDefault="00F537DA" w:rsidP="00F537DA">
      <w:pPr>
        <w:rPr>
          <w:rFonts w:ascii="宋体" w:eastAsia="宋体" w:hAnsi="宋体"/>
        </w:rPr>
      </w:pPr>
    </w:p>
    <w:p w14:paraId="56B114B0" w14:textId="77777777" w:rsidR="00F537DA" w:rsidRPr="00F537DA" w:rsidRDefault="00F537DA" w:rsidP="00F537DA">
      <w:pPr>
        <w:rPr>
          <w:rFonts w:ascii="宋体" w:eastAsia="宋体" w:hAnsi="宋体"/>
        </w:rPr>
      </w:pPr>
      <w:r w:rsidRPr="00F537DA">
        <w:rPr>
          <w:rFonts w:ascii="宋体" w:eastAsia="宋体" w:hAnsi="宋体" w:hint="eastAsia"/>
        </w:rPr>
        <w:lastRenderedPageBreak/>
        <w:t>偏最小二乘回归（</w:t>
      </w:r>
      <w:r w:rsidRPr="00F537DA">
        <w:rPr>
          <w:rFonts w:ascii="宋体" w:eastAsia="宋体" w:hAnsi="宋体"/>
        </w:rPr>
        <w:t>PLSR，Partial Least Squares Regression）：PLSR是一种基于主成分分析的回归方法，它考虑了因变量的信息，将自变量和因变量之间的相关性最大化。PLSR在处理多重共线性和高维数</w:t>
      </w:r>
      <w:proofErr w:type="gramStart"/>
      <w:r w:rsidRPr="00F537DA">
        <w:rPr>
          <w:rFonts w:ascii="宋体" w:eastAsia="宋体" w:hAnsi="宋体"/>
        </w:rPr>
        <w:t>据方面</w:t>
      </w:r>
      <w:proofErr w:type="gramEnd"/>
      <w:r w:rsidRPr="00F537DA">
        <w:rPr>
          <w:rFonts w:ascii="宋体" w:eastAsia="宋体" w:hAnsi="宋体"/>
        </w:rPr>
        <w:t>具有一定优势。</w:t>
      </w:r>
    </w:p>
    <w:p w14:paraId="62739A3F" w14:textId="77777777" w:rsidR="00F537DA" w:rsidRPr="00F537DA" w:rsidRDefault="00F537DA" w:rsidP="00F537DA">
      <w:pPr>
        <w:rPr>
          <w:rFonts w:ascii="宋体" w:eastAsia="宋体" w:hAnsi="宋体"/>
        </w:rPr>
      </w:pPr>
    </w:p>
    <w:p w14:paraId="07F15BD3" w14:textId="77777777" w:rsidR="00F537DA" w:rsidRPr="00F537DA" w:rsidRDefault="00F537DA" w:rsidP="00F537DA">
      <w:pPr>
        <w:rPr>
          <w:rFonts w:ascii="宋体" w:eastAsia="宋体" w:hAnsi="宋体"/>
        </w:rPr>
      </w:pPr>
      <w:r w:rsidRPr="00F537DA">
        <w:rPr>
          <w:rFonts w:ascii="宋体" w:eastAsia="宋体" w:hAnsi="宋体" w:hint="eastAsia"/>
        </w:rPr>
        <w:t>这些正则化方法在不同情况下具有不同的优势和适用性。选择合适的正则化方法需要根据具体问题的性质和数据的特点来确定，同时还可以通过交叉验证等方法来选择最优的正则化参数</w:t>
      </w:r>
    </w:p>
    <w:p w14:paraId="515C6792" w14:textId="77777777" w:rsidR="00F537DA" w:rsidRPr="00F537DA" w:rsidRDefault="00F537DA" w:rsidP="00F537DA">
      <w:pPr>
        <w:rPr>
          <w:rFonts w:ascii="宋体" w:eastAsia="宋体" w:hAnsi="宋体"/>
        </w:rPr>
      </w:pPr>
    </w:p>
    <w:p w14:paraId="60FE3589" w14:textId="77777777" w:rsidR="00F537DA" w:rsidRPr="00F537DA" w:rsidRDefault="00F537DA" w:rsidP="00F537DA">
      <w:pPr>
        <w:pStyle w:val="2"/>
      </w:pPr>
      <w:r w:rsidRPr="00F537DA">
        <w:t>25、正则化：L1范数和L2范数</w:t>
      </w:r>
    </w:p>
    <w:p w14:paraId="1358BF62" w14:textId="77777777" w:rsidR="00F537DA" w:rsidRPr="00F537DA" w:rsidRDefault="00F537DA" w:rsidP="00F537DA">
      <w:pPr>
        <w:rPr>
          <w:rFonts w:ascii="宋体" w:eastAsia="宋体" w:hAnsi="宋体"/>
        </w:rPr>
      </w:pPr>
      <w:r w:rsidRPr="00F537DA">
        <w:rPr>
          <w:rFonts w:ascii="宋体" w:eastAsia="宋体" w:hAnsi="宋体" w:hint="eastAsia"/>
        </w:rPr>
        <w:t>正则化范数是正则化方法中用来对目标函数引入惩罚项的一种方式。常见的正则化范数有</w:t>
      </w:r>
      <w:r w:rsidRPr="00F537DA">
        <w:rPr>
          <w:rFonts w:ascii="宋体" w:eastAsia="宋体" w:hAnsi="宋体"/>
        </w:rPr>
        <w:t>L1范数和L2范数，它们在正则化中起到控制模型复杂度和减小过拟合的作用。</w:t>
      </w:r>
    </w:p>
    <w:p w14:paraId="4EB2DAAF" w14:textId="77777777" w:rsidR="00F537DA" w:rsidRPr="00F537DA" w:rsidRDefault="00F537DA" w:rsidP="00F537DA">
      <w:pPr>
        <w:rPr>
          <w:rFonts w:ascii="宋体" w:eastAsia="宋体" w:hAnsi="宋体"/>
        </w:rPr>
      </w:pPr>
    </w:p>
    <w:p w14:paraId="3E7C3B60" w14:textId="77777777" w:rsidR="00F537DA" w:rsidRPr="00F537DA" w:rsidRDefault="00F537DA" w:rsidP="00F537DA">
      <w:pPr>
        <w:rPr>
          <w:rFonts w:ascii="宋体" w:eastAsia="宋体" w:hAnsi="宋体"/>
        </w:rPr>
      </w:pPr>
      <w:r w:rsidRPr="00F537DA">
        <w:rPr>
          <w:rFonts w:ascii="宋体" w:eastAsia="宋体" w:hAnsi="宋体"/>
        </w:rPr>
        <w:t>L1范数（L1-norm）：也称为绝对值范数，表示为 ||x||</w:t>
      </w:r>
      <w:r w:rsidRPr="00F537DA">
        <w:rPr>
          <w:rFonts w:ascii="Times New Roman" w:eastAsia="宋体" w:hAnsi="Times New Roman" w:cs="Times New Roman"/>
        </w:rPr>
        <w:t>₁</w:t>
      </w:r>
      <w:r w:rsidRPr="00F537DA">
        <w:rPr>
          <w:rFonts w:ascii="宋体" w:eastAsia="宋体" w:hAnsi="宋体"/>
        </w:rPr>
        <w:t>。L1范数将向量中各个元素绝对值之和作为惩罚项，具体来说，对于向量x=(x</w:t>
      </w:r>
      <w:r w:rsidRPr="00F537DA">
        <w:rPr>
          <w:rFonts w:ascii="Times New Roman" w:eastAsia="宋体" w:hAnsi="Times New Roman" w:cs="Times New Roman"/>
        </w:rPr>
        <w:t>₁</w:t>
      </w:r>
      <w:r w:rsidRPr="00F537DA">
        <w:rPr>
          <w:rFonts w:ascii="宋体" w:eastAsia="宋体" w:hAnsi="宋体"/>
        </w:rPr>
        <w:t>, x</w:t>
      </w:r>
      <w:r w:rsidRPr="00F537DA">
        <w:rPr>
          <w:rFonts w:ascii="Times New Roman" w:eastAsia="宋体" w:hAnsi="Times New Roman" w:cs="Times New Roman"/>
        </w:rPr>
        <w:t>₂</w:t>
      </w:r>
      <w:r w:rsidRPr="00F537DA">
        <w:rPr>
          <w:rFonts w:ascii="宋体" w:eastAsia="宋体" w:hAnsi="宋体"/>
        </w:rPr>
        <w:t xml:space="preserve">, </w:t>
      </w:r>
      <w:r w:rsidRPr="00F537DA">
        <w:rPr>
          <w:rFonts w:ascii="宋体" w:eastAsia="宋体" w:hAnsi="宋体" w:cs="等线" w:hint="eastAsia"/>
        </w:rPr>
        <w:t>…</w:t>
      </w:r>
      <w:r w:rsidRPr="00F537DA">
        <w:rPr>
          <w:rFonts w:ascii="宋体" w:eastAsia="宋体" w:hAnsi="宋体"/>
        </w:rPr>
        <w:t xml:space="preserve">, </w:t>
      </w:r>
      <w:proofErr w:type="spellStart"/>
      <w:r w:rsidRPr="00F537DA">
        <w:rPr>
          <w:rFonts w:ascii="宋体" w:eastAsia="宋体" w:hAnsi="宋体"/>
        </w:rPr>
        <w:t>xn</w:t>
      </w:r>
      <w:proofErr w:type="spellEnd"/>
      <w:r w:rsidRPr="00F537DA">
        <w:rPr>
          <w:rFonts w:ascii="宋体" w:eastAsia="宋体" w:hAnsi="宋体"/>
        </w:rPr>
        <w:t>)，L1范数定义为 ||x||</w:t>
      </w:r>
      <w:r w:rsidRPr="00F537DA">
        <w:rPr>
          <w:rFonts w:ascii="Times New Roman" w:eastAsia="宋体" w:hAnsi="Times New Roman" w:cs="Times New Roman"/>
        </w:rPr>
        <w:t>₁</w:t>
      </w:r>
      <w:r w:rsidRPr="00F537DA">
        <w:rPr>
          <w:rFonts w:ascii="宋体" w:eastAsia="宋体" w:hAnsi="宋体"/>
        </w:rPr>
        <w:t xml:space="preserve"> = |x</w:t>
      </w:r>
      <w:r w:rsidRPr="00F537DA">
        <w:rPr>
          <w:rFonts w:ascii="Times New Roman" w:eastAsia="宋体" w:hAnsi="Times New Roman" w:cs="Times New Roman"/>
        </w:rPr>
        <w:t>₁</w:t>
      </w:r>
      <w:r w:rsidRPr="00F537DA">
        <w:rPr>
          <w:rFonts w:ascii="宋体" w:eastAsia="宋体" w:hAnsi="宋体"/>
        </w:rPr>
        <w:t>| + |x</w:t>
      </w:r>
      <w:r w:rsidRPr="00F537DA">
        <w:rPr>
          <w:rFonts w:ascii="Times New Roman" w:eastAsia="宋体" w:hAnsi="Times New Roman" w:cs="Times New Roman"/>
        </w:rPr>
        <w:t>₂</w:t>
      </w:r>
      <w:r w:rsidRPr="00F537DA">
        <w:rPr>
          <w:rFonts w:ascii="宋体" w:eastAsia="宋体" w:hAnsi="宋体"/>
        </w:rPr>
        <w:t xml:space="preserve">| + </w:t>
      </w:r>
      <w:r w:rsidRPr="00F537DA">
        <w:rPr>
          <w:rFonts w:ascii="宋体" w:eastAsia="宋体" w:hAnsi="宋体" w:cs="等线" w:hint="eastAsia"/>
        </w:rPr>
        <w:t>…</w:t>
      </w:r>
      <w:r w:rsidRPr="00F537DA">
        <w:rPr>
          <w:rFonts w:ascii="宋体" w:eastAsia="宋体" w:hAnsi="宋体"/>
        </w:rPr>
        <w:t xml:space="preserve"> + |</w:t>
      </w:r>
      <w:proofErr w:type="spellStart"/>
      <w:r w:rsidRPr="00F537DA">
        <w:rPr>
          <w:rFonts w:ascii="宋体" w:eastAsia="宋体" w:hAnsi="宋体"/>
        </w:rPr>
        <w:t>xn</w:t>
      </w:r>
      <w:proofErr w:type="spellEnd"/>
      <w:r w:rsidRPr="00F537DA">
        <w:rPr>
          <w:rFonts w:ascii="宋体" w:eastAsia="宋体" w:hAnsi="宋体"/>
        </w:rPr>
        <w:t>|。</w:t>
      </w:r>
    </w:p>
    <w:p w14:paraId="3EFE9682" w14:textId="77777777" w:rsidR="00F537DA" w:rsidRPr="00F537DA" w:rsidRDefault="00F537DA" w:rsidP="00F537DA">
      <w:pPr>
        <w:rPr>
          <w:rFonts w:ascii="宋体" w:eastAsia="宋体" w:hAnsi="宋体"/>
        </w:rPr>
      </w:pPr>
      <w:r w:rsidRPr="00F537DA">
        <w:rPr>
          <w:rFonts w:ascii="宋体" w:eastAsia="宋体" w:hAnsi="宋体"/>
        </w:rPr>
        <w:t>L1范数在稀疏性特征选择和变量筛选中有很好的性质，因为它倾向于产生稀疏的解，即将某些系数推向0，从而实现特征选择</w:t>
      </w:r>
      <w:proofErr w:type="gramStart"/>
      <w:r w:rsidRPr="00F537DA">
        <w:rPr>
          <w:rFonts w:ascii="宋体" w:eastAsia="宋体" w:hAnsi="宋体"/>
        </w:rPr>
        <w:t>和降维的</w:t>
      </w:r>
      <w:proofErr w:type="gramEnd"/>
      <w:r w:rsidRPr="00F537DA">
        <w:rPr>
          <w:rFonts w:ascii="宋体" w:eastAsia="宋体" w:hAnsi="宋体"/>
        </w:rPr>
        <w:t>效果。</w:t>
      </w:r>
    </w:p>
    <w:p w14:paraId="47E0E1C0" w14:textId="77777777" w:rsidR="00F537DA" w:rsidRPr="00F537DA" w:rsidRDefault="00F537DA" w:rsidP="00F537DA">
      <w:pPr>
        <w:rPr>
          <w:rFonts w:ascii="宋体" w:eastAsia="宋体" w:hAnsi="宋体"/>
        </w:rPr>
      </w:pPr>
      <w:r w:rsidRPr="00F537DA">
        <w:rPr>
          <w:rFonts w:ascii="宋体" w:eastAsia="宋体" w:hAnsi="宋体"/>
        </w:rPr>
        <w:t>L2范数（L2-norm）：也称为欧氏范数，表示为 ||x||</w:t>
      </w:r>
      <w:r w:rsidRPr="00F537DA">
        <w:rPr>
          <w:rFonts w:ascii="Times New Roman" w:eastAsia="宋体" w:hAnsi="Times New Roman" w:cs="Times New Roman"/>
        </w:rPr>
        <w:t>₂</w:t>
      </w:r>
      <w:r w:rsidRPr="00F537DA">
        <w:rPr>
          <w:rFonts w:ascii="宋体" w:eastAsia="宋体" w:hAnsi="宋体"/>
        </w:rPr>
        <w:t>。L2范数将向量中各个元素的平方和的平方根作为惩罚项，具体来说，对于向量x=(x</w:t>
      </w:r>
      <w:r w:rsidRPr="00F537DA">
        <w:rPr>
          <w:rFonts w:ascii="Times New Roman" w:eastAsia="宋体" w:hAnsi="Times New Roman" w:cs="Times New Roman"/>
        </w:rPr>
        <w:t>₁</w:t>
      </w:r>
      <w:r w:rsidRPr="00F537DA">
        <w:rPr>
          <w:rFonts w:ascii="宋体" w:eastAsia="宋体" w:hAnsi="宋体"/>
        </w:rPr>
        <w:t>, x</w:t>
      </w:r>
      <w:r w:rsidRPr="00F537DA">
        <w:rPr>
          <w:rFonts w:ascii="Times New Roman" w:eastAsia="宋体" w:hAnsi="Times New Roman" w:cs="Times New Roman"/>
        </w:rPr>
        <w:t>₂</w:t>
      </w:r>
      <w:r w:rsidRPr="00F537DA">
        <w:rPr>
          <w:rFonts w:ascii="宋体" w:eastAsia="宋体" w:hAnsi="宋体"/>
        </w:rPr>
        <w:t xml:space="preserve">, </w:t>
      </w:r>
      <w:r w:rsidRPr="00F537DA">
        <w:rPr>
          <w:rFonts w:ascii="宋体" w:eastAsia="宋体" w:hAnsi="宋体" w:cs="等线" w:hint="eastAsia"/>
        </w:rPr>
        <w:t>…</w:t>
      </w:r>
      <w:r w:rsidRPr="00F537DA">
        <w:rPr>
          <w:rFonts w:ascii="宋体" w:eastAsia="宋体" w:hAnsi="宋体"/>
        </w:rPr>
        <w:t xml:space="preserve">, </w:t>
      </w:r>
      <w:proofErr w:type="spellStart"/>
      <w:r w:rsidRPr="00F537DA">
        <w:rPr>
          <w:rFonts w:ascii="宋体" w:eastAsia="宋体" w:hAnsi="宋体"/>
        </w:rPr>
        <w:t>xn</w:t>
      </w:r>
      <w:proofErr w:type="spellEnd"/>
      <w:r w:rsidRPr="00F537DA">
        <w:rPr>
          <w:rFonts w:ascii="宋体" w:eastAsia="宋体" w:hAnsi="宋体"/>
        </w:rPr>
        <w:t>)，L2范数定义为 ||x||</w:t>
      </w:r>
      <w:r w:rsidRPr="00F537DA">
        <w:rPr>
          <w:rFonts w:ascii="Times New Roman" w:eastAsia="宋体" w:hAnsi="Times New Roman" w:cs="Times New Roman"/>
        </w:rPr>
        <w:t>₂</w:t>
      </w:r>
      <w:r w:rsidRPr="00F537DA">
        <w:rPr>
          <w:rFonts w:ascii="宋体" w:eastAsia="宋体" w:hAnsi="宋体"/>
        </w:rPr>
        <w:t xml:space="preserve"> = </w:t>
      </w:r>
      <w:r w:rsidRPr="00F537DA">
        <w:rPr>
          <w:rFonts w:ascii="宋体" w:eastAsia="宋体" w:hAnsi="宋体" w:cs="等线" w:hint="eastAsia"/>
        </w:rPr>
        <w:t>√</w:t>
      </w:r>
      <w:r w:rsidRPr="00F537DA">
        <w:rPr>
          <w:rFonts w:ascii="宋体" w:eastAsia="宋体" w:hAnsi="宋体"/>
        </w:rPr>
        <w:t>(x</w:t>
      </w:r>
      <w:r w:rsidRPr="00F537DA">
        <w:rPr>
          <w:rFonts w:ascii="Times New Roman" w:eastAsia="宋体" w:hAnsi="Times New Roman" w:cs="Times New Roman"/>
        </w:rPr>
        <w:t>₁</w:t>
      </w:r>
      <w:r w:rsidRPr="00F537DA">
        <w:rPr>
          <w:rFonts w:ascii="宋体" w:eastAsia="宋体" w:hAnsi="宋体" w:cs="等线" w:hint="eastAsia"/>
        </w:rPr>
        <w:t>²</w:t>
      </w:r>
      <w:r w:rsidRPr="00F537DA">
        <w:rPr>
          <w:rFonts w:ascii="宋体" w:eastAsia="宋体" w:hAnsi="宋体"/>
        </w:rPr>
        <w:t xml:space="preserve"> + x</w:t>
      </w:r>
      <w:r w:rsidRPr="00F537DA">
        <w:rPr>
          <w:rFonts w:ascii="Times New Roman" w:eastAsia="宋体" w:hAnsi="Times New Roman" w:cs="Times New Roman"/>
        </w:rPr>
        <w:t>₂</w:t>
      </w:r>
      <w:r w:rsidRPr="00F537DA">
        <w:rPr>
          <w:rFonts w:ascii="宋体" w:eastAsia="宋体" w:hAnsi="宋体" w:cs="等线" w:hint="eastAsia"/>
        </w:rPr>
        <w:t>²</w:t>
      </w:r>
      <w:r w:rsidRPr="00F537DA">
        <w:rPr>
          <w:rFonts w:ascii="宋体" w:eastAsia="宋体" w:hAnsi="宋体"/>
        </w:rPr>
        <w:t xml:space="preserve"> + </w:t>
      </w:r>
      <w:r w:rsidRPr="00F537DA">
        <w:rPr>
          <w:rFonts w:ascii="宋体" w:eastAsia="宋体" w:hAnsi="宋体" w:cs="等线" w:hint="eastAsia"/>
        </w:rPr>
        <w:t>…</w:t>
      </w:r>
      <w:r w:rsidRPr="00F537DA">
        <w:rPr>
          <w:rFonts w:ascii="宋体" w:eastAsia="宋体" w:hAnsi="宋体"/>
        </w:rPr>
        <w:t xml:space="preserve"> + </w:t>
      </w:r>
      <w:proofErr w:type="spellStart"/>
      <w:r w:rsidRPr="00F537DA">
        <w:rPr>
          <w:rFonts w:ascii="宋体" w:eastAsia="宋体" w:hAnsi="宋体"/>
        </w:rPr>
        <w:t>xn</w:t>
      </w:r>
      <w:proofErr w:type="spellEnd"/>
      <w:r w:rsidRPr="00F537DA">
        <w:rPr>
          <w:rFonts w:ascii="宋体" w:eastAsia="宋体" w:hAnsi="宋体" w:cs="等线" w:hint="eastAsia"/>
        </w:rPr>
        <w:t>²</w:t>
      </w:r>
      <w:r w:rsidRPr="00F537DA">
        <w:rPr>
          <w:rFonts w:ascii="宋体" w:eastAsia="宋体" w:hAnsi="宋体"/>
        </w:rPr>
        <w:t>)。</w:t>
      </w:r>
    </w:p>
    <w:p w14:paraId="19416B81" w14:textId="77777777" w:rsidR="00F537DA" w:rsidRPr="00F537DA" w:rsidRDefault="00F537DA" w:rsidP="00F537DA">
      <w:pPr>
        <w:rPr>
          <w:rFonts w:ascii="宋体" w:eastAsia="宋体" w:hAnsi="宋体"/>
        </w:rPr>
      </w:pPr>
      <w:r w:rsidRPr="00F537DA">
        <w:rPr>
          <w:rFonts w:ascii="宋体" w:eastAsia="宋体" w:hAnsi="宋体"/>
        </w:rPr>
        <w:t>L2范数在处理多重共线性和求解回归问题中常用，它在一定程度上减小了异常值的影响，对模型的平滑性有较好的控制能力。</w:t>
      </w:r>
    </w:p>
    <w:p w14:paraId="7DC5E4CA" w14:textId="77777777" w:rsidR="00F537DA" w:rsidRPr="00F537DA" w:rsidRDefault="00F537DA" w:rsidP="00F537DA">
      <w:pPr>
        <w:rPr>
          <w:rFonts w:ascii="宋体" w:eastAsia="宋体" w:hAnsi="宋体"/>
        </w:rPr>
      </w:pPr>
      <w:r w:rsidRPr="00F537DA">
        <w:rPr>
          <w:rFonts w:ascii="宋体" w:eastAsia="宋体" w:hAnsi="宋体" w:hint="eastAsia"/>
        </w:rPr>
        <w:t>在实际应用中，岭回归（</w:t>
      </w:r>
      <w:r w:rsidRPr="00F537DA">
        <w:rPr>
          <w:rFonts w:ascii="宋体" w:eastAsia="宋体" w:hAnsi="宋体"/>
        </w:rPr>
        <w:t>L2正则化）和套索回归（L1正则化）是常用的正则化方法，它们分别使用了L2范数和L1范数对回归模型进行惩罚。另外，</w:t>
      </w:r>
      <w:proofErr w:type="gramStart"/>
      <w:r w:rsidRPr="00F537DA">
        <w:rPr>
          <w:rFonts w:ascii="宋体" w:eastAsia="宋体" w:hAnsi="宋体"/>
        </w:rPr>
        <w:t>弹性网</w:t>
      </w:r>
      <w:proofErr w:type="gramEnd"/>
      <w:r w:rsidRPr="00F537DA">
        <w:rPr>
          <w:rFonts w:ascii="宋体" w:eastAsia="宋体" w:hAnsi="宋体"/>
        </w:rPr>
        <w:t>回归（Elastic Net）同时结合了L1范数和L2范数的特点，具有更灵活的调节能力。</w:t>
      </w:r>
    </w:p>
    <w:p w14:paraId="2BE70AAD" w14:textId="77777777" w:rsidR="00F537DA" w:rsidRPr="00F537DA" w:rsidRDefault="00F537DA" w:rsidP="00F537DA">
      <w:pPr>
        <w:rPr>
          <w:rFonts w:ascii="宋体" w:eastAsia="宋体" w:hAnsi="宋体"/>
        </w:rPr>
      </w:pPr>
      <w:r w:rsidRPr="00F537DA">
        <w:rPr>
          <w:rFonts w:ascii="宋体" w:eastAsia="宋体" w:hAnsi="宋体" w:hint="eastAsia"/>
        </w:rPr>
        <w:t>选择合适的正则化范数需要考虑数据的特点、模型的目标以及领域的经验知识，通过交叉验证等方法可以选择最佳的正则化参数。</w:t>
      </w:r>
    </w:p>
    <w:p w14:paraId="59915AE6" w14:textId="77777777" w:rsidR="00F537DA" w:rsidRPr="00F537DA" w:rsidRDefault="00F537DA" w:rsidP="00F537DA">
      <w:pPr>
        <w:rPr>
          <w:rFonts w:ascii="宋体" w:eastAsia="宋体" w:hAnsi="宋体"/>
        </w:rPr>
      </w:pPr>
    </w:p>
    <w:p w14:paraId="38591168" w14:textId="77777777" w:rsidR="00F537DA" w:rsidRPr="00F537DA" w:rsidRDefault="00F537DA" w:rsidP="00F537DA">
      <w:pPr>
        <w:pStyle w:val="2"/>
      </w:pPr>
      <w:r w:rsidRPr="00F537DA">
        <w:t>26、Bagging和Boosting的流程、异同、使用场景</w:t>
      </w:r>
    </w:p>
    <w:p w14:paraId="4BFD932E" w14:textId="77777777" w:rsidR="00F537DA" w:rsidRPr="00F537DA" w:rsidRDefault="00F537DA" w:rsidP="00F537DA">
      <w:pPr>
        <w:rPr>
          <w:rFonts w:ascii="宋体" w:eastAsia="宋体" w:hAnsi="宋体"/>
        </w:rPr>
      </w:pPr>
      <w:r w:rsidRPr="00F537DA">
        <w:rPr>
          <w:rFonts w:ascii="宋体" w:eastAsia="宋体" w:hAnsi="宋体"/>
        </w:rPr>
        <w:t>Bagging和Boosting是两种常见的集成学习方法，它们都通过组合多个</w:t>
      </w:r>
      <w:proofErr w:type="gramStart"/>
      <w:r w:rsidRPr="00F537DA">
        <w:rPr>
          <w:rFonts w:ascii="宋体" w:eastAsia="宋体" w:hAnsi="宋体"/>
        </w:rPr>
        <w:t>弱学习器</w:t>
      </w:r>
      <w:proofErr w:type="gramEnd"/>
      <w:r w:rsidRPr="00F537DA">
        <w:rPr>
          <w:rFonts w:ascii="宋体" w:eastAsia="宋体" w:hAnsi="宋体"/>
        </w:rPr>
        <w:t>来构建一个更强大的集成模型。它们的过程、异同和使用场景有一些区别。</w:t>
      </w:r>
    </w:p>
    <w:p w14:paraId="5A0421BA" w14:textId="77777777" w:rsidR="00F537DA" w:rsidRPr="00F537DA" w:rsidRDefault="00F537DA" w:rsidP="00F537DA">
      <w:pPr>
        <w:rPr>
          <w:rFonts w:ascii="宋体" w:eastAsia="宋体" w:hAnsi="宋体"/>
        </w:rPr>
      </w:pPr>
    </w:p>
    <w:p w14:paraId="6B8ECA7D" w14:textId="77777777" w:rsidR="00F537DA" w:rsidRPr="00F537DA" w:rsidRDefault="00F537DA" w:rsidP="00F537DA">
      <w:pPr>
        <w:rPr>
          <w:rFonts w:ascii="宋体" w:eastAsia="宋体" w:hAnsi="宋体"/>
        </w:rPr>
      </w:pPr>
      <w:r w:rsidRPr="00F537DA">
        <w:rPr>
          <w:rFonts w:ascii="宋体" w:eastAsia="宋体" w:hAnsi="宋体"/>
        </w:rPr>
        <w:t>Bagging和Boosting是集成学习中常用的技术。Bagging是通过构建多个独立的</w:t>
      </w:r>
      <w:proofErr w:type="gramStart"/>
      <w:r w:rsidRPr="00F537DA">
        <w:rPr>
          <w:rFonts w:ascii="宋体" w:eastAsia="宋体" w:hAnsi="宋体"/>
        </w:rPr>
        <w:t>基学习器</w:t>
      </w:r>
      <w:proofErr w:type="gramEnd"/>
      <w:r w:rsidRPr="00F537DA">
        <w:rPr>
          <w:rFonts w:ascii="宋体" w:eastAsia="宋体" w:hAnsi="宋体"/>
        </w:rPr>
        <w:t>并取平均来降低模型的方差。Boosting是通过逐步迭代训练模型，并根据前一轮模型的错误来调整样本权重，从而降低模型的偏差。</w:t>
      </w:r>
    </w:p>
    <w:p w14:paraId="5FFB0928" w14:textId="77777777" w:rsidR="00F537DA" w:rsidRPr="00F537DA" w:rsidRDefault="00F537DA" w:rsidP="00F537DA">
      <w:pPr>
        <w:rPr>
          <w:rFonts w:ascii="宋体" w:eastAsia="宋体" w:hAnsi="宋体"/>
        </w:rPr>
      </w:pPr>
    </w:p>
    <w:p w14:paraId="3C9B252A" w14:textId="77777777" w:rsidR="00F537DA" w:rsidRPr="00F537DA" w:rsidRDefault="00F537DA" w:rsidP="00F537DA">
      <w:pPr>
        <w:rPr>
          <w:rFonts w:ascii="宋体" w:eastAsia="宋体" w:hAnsi="宋体"/>
        </w:rPr>
      </w:pPr>
      <w:r w:rsidRPr="00F537DA">
        <w:rPr>
          <w:rFonts w:ascii="宋体" w:eastAsia="宋体" w:hAnsi="宋体"/>
        </w:rPr>
        <w:t>Bagging（袋装法）的过程：</w:t>
      </w:r>
    </w:p>
    <w:p w14:paraId="26ED89BC" w14:textId="77777777" w:rsidR="00F537DA" w:rsidRPr="00F537DA" w:rsidRDefault="00F537DA" w:rsidP="00F537DA">
      <w:pPr>
        <w:rPr>
          <w:rFonts w:ascii="宋体" w:eastAsia="宋体" w:hAnsi="宋体"/>
        </w:rPr>
      </w:pPr>
    </w:p>
    <w:p w14:paraId="01C9C419" w14:textId="77777777" w:rsidR="00F537DA" w:rsidRPr="00F537DA" w:rsidRDefault="00F537DA" w:rsidP="00F537DA">
      <w:pPr>
        <w:rPr>
          <w:rFonts w:ascii="宋体" w:eastAsia="宋体" w:hAnsi="宋体"/>
        </w:rPr>
      </w:pPr>
      <w:r w:rsidRPr="00F537DA">
        <w:rPr>
          <w:rFonts w:ascii="宋体" w:eastAsia="宋体" w:hAnsi="宋体" w:hint="eastAsia"/>
        </w:rPr>
        <w:t>从原始数据集中</w:t>
      </w:r>
      <w:proofErr w:type="gramStart"/>
      <w:r w:rsidRPr="00F537DA">
        <w:rPr>
          <w:rFonts w:ascii="宋体" w:eastAsia="宋体" w:hAnsi="宋体" w:hint="eastAsia"/>
        </w:rPr>
        <w:t>随机有</w:t>
      </w:r>
      <w:proofErr w:type="gramEnd"/>
      <w:r w:rsidRPr="00F537DA">
        <w:rPr>
          <w:rFonts w:ascii="宋体" w:eastAsia="宋体" w:hAnsi="宋体" w:hint="eastAsia"/>
        </w:rPr>
        <w:t>放回地抽取样本，构建若干个大小相同的子数据集。</w:t>
      </w:r>
    </w:p>
    <w:p w14:paraId="34749B8B" w14:textId="77777777" w:rsidR="00F537DA" w:rsidRPr="00F537DA" w:rsidRDefault="00F537DA" w:rsidP="00F537DA">
      <w:pPr>
        <w:rPr>
          <w:rFonts w:ascii="宋体" w:eastAsia="宋体" w:hAnsi="宋体"/>
        </w:rPr>
      </w:pPr>
      <w:r w:rsidRPr="00F537DA">
        <w:rPr>
          <w:rFonts w:ascii="宋体" w:eastAsia="宋体" w:hAnsi="宋体" w:hint="eastAsia"/>
        </w:rPr>
        <w:lastRenderedPageBreak/>
        <w:t>在每个子数据集上独立地训练</w:t>
      </w:r>
      <w:proofErr w:type="gramStart"/>
      <w:r w:rsidRPr="00F537DA">
        <w:rPr>
          <w:rFonts w:ascii="宋体" w:eastAsia="宋体" w:hAnsi="宋体" w:hint="eastAsia"/>
        </w:rPr>
        <w:t>弱学习器</w:t>
      </w:r>
      <w:proofErr w:type="gramEnd"/>
      <w:r w:rsidRPr="00F537DA">
        <w:rPr>
          <w:rFonts w:ascii="宋体" w:eastAsia="宋体" w:hAnsi="宋体" w:hint="eastAsia"/>
        </w:rPr>
        <w:t>，例如决策树。</w:t>
      </w:r>
    </w:p>
    <w:p w14:paraId="788000A2" w14:textId="77777777" w:rsidR="00F537DA" w:rsidRPr="00F537DA" w:rsidRDefault="00F537DA" w:rsidP="00F537DA">
      <w:pPr>
        <w:rPr>
          <w:rFonts w:ascii="宋体" w:eastAsia="宋体" w:hAnsi="宋体"/>
        </w:rPr>
      </w:pPr>
      <w:r w:rsidRPr="00F537DA">
        <w:rPr>
          <w:rFonts w:ascii="宋体" w:eastAsia="宋体" w:hAnsi="宋体" w:hint="eastAsia"/>
        </w:rPr>
        <w:t>将多个</w:t>
      </w:r>
      <w:proofErr w:type="gramStart"/>
      <w:r w:rsidRPr="00F537DA">
        <w:rPr>
          <w:rFonts w:ascii="宋体" w:eastAsia="宋体" w:hAnsi="宋体" w:hint="eastAsia"/>
        </w:rPr>
        <w:t>弱学习器</w:t>
      </w:r>
      <w:proofErr w:type="gramEnd"/>
      <w:r w:rsidRPr="00F537DA">
        <w:rPr>
          <w:rFonts w:ascii="宋体" w:eastAsia="宋体" w:hAnsi="宋体" w:hint="eastAsia"/>
        </w:rPr>
        <w:t>的预测结果进行平均（回归）或投票（分类）来得到集成模型的最终预测结果。</w:t>
      </w:r>
    </w:p>
    <w:p w14:paraId="61A52F3A" w14:textId="77777777" w:rsidR="00F537DA" w:rsidRPr="00F537DA" w:rsidRDefault="00F537DA" w:rsidP="00F537DA">
      <w:pPr>
        <w:rPr>
          <w:rFonts w:ascii="宋体" w:eastAsia="宋体" w:hAnsi="宋体"/>
        </w:rPr>
      </w:pPr>
      <w:r w:rsidRPr="00F537DA">
        <w:rPr>
          <w:rFonts w:ascii="宋体" w:eastAsia="宋体" w:hAnsi="宋体"/>
        </w:rPr>
        <w:t>Boosting（提升法）的过程：</w:t>
      </w:r>
    </w:p>
    <w:p w14:paraId="19119EF6" w14:textId="77777777" w:rsidR="00F537DA" w:rsidRPr="00F537DA" w:rsidRDefault="00F537DA" w:rsidP="00F537DA">
      <w:pPr>
        <w:rPr>
          <w:rFonts w:ascii="宋体" w:eastAsia="宋体" w:hAnsi="宋体"/>
        </w:rPr>
      </w:pPr>
    </w:p>
    <w:p w14:paraId="540C0381" w14:textId="77777777" w:rsidR="00F537DA" w:rsidRPr="00F537DA" w:rsidRDefault="00F537DA" w:rsidP="00F537DA">
      <w:pPr>
        <w:rPr>
          <w:rFonts w:ascii="宋体" w:eastAsia="宋体" w:hAnsi="宋体"/>
        </w:rPr>
      </w:pPr>
      <w:r w:rsidRPr="00F537DA">
        <w:rPr>
          <w:rFonts w:ascii="宋体" w:eastAsia="宋体" w:hAnsi="宋体" w:hint="eastAsia"/>
        </w:rPr>
        <w:t>将</w:t>
      </w:r>
      <w:proofErr w:type="gramStart"/>
      <w:r w:rsidRPr="00F537DA">
        <w:rPr>
          <w:rFonts w:ascii="宋体" w:eastAsia="宋体" w:hAnsi="宋体" w:hint="eastAsia"/>
        </w:rPr>
        <w:t>弱学习器</w:t>
      </w:r>
      <w:proofErr w:type="gramEnd"/>
      <w:r w:rsidRPr="00F537DA">
        <w:rPr>
          <w:rFonts w:ascii="宋体" w:eastAsia="宋体" w:hAnsi="宋体" w:hint="eastAsia"/>
        </w:rPr>
        <w:t>应用于完整的训练数据集，根据预测结果调整样本权重，使得先前预测错误的样本权重增加。</w:t>
      </w:r>
    </w:p>
    <w:p w14:paraId="6BEF5848" w14:textId="77777777" w:rsidR="00F537DA" w:rsidRPr="00F537DA" w:rsidRDefault="00F537DA" w:rsidP="00F537DA">
      <w:pPr>
        <w:rPr>
          <w:rFonts w:ascii="宋体" w:eastAsia="宋体" w:hAnsi="宋体"/>
        </w:rPr>
      </w:pPr>
      <w:r w:rsidRPr="00F537DA">
        <w:rPr>
          <w:rFonts w:ascii="宋体" w:eastAsia="宋体" w:hAnsi="宋体" w:hint="eastAsia"/>
        </w:rPr>
        <w:t>迭代地训练一系列</w:t>
      </w:r>
      <w:proofErr w:type="gramStart"/>
      <w:r w:rsidRPr="00F537DA">
        <w:rPr>
          <w:rFonts w:ascii="宋体" w:eastAsia="宋体" w:hAnsi="宋体" w:hint="eastAsia"/>
        </w:rPr>
        <w:t>弱学习器</w:t>
      </w:r>
      <w:proofErr w:type="gramEnd"/>
      <w:r w:rsidRPr="00F537DA">
        <w:rPr>
          <w:rFonts w:ascii="宋体" w:eastAsia="宋体" w:hAnsi="宋体" w:hint="eastAsia"/>
        </w:rPr>
        <w:t>，每一轮都将更多关注先前预测错误的样本。</w:t>
      </w:r>
    </w:p>
    <w:p w14:paraId="581ABBFD" w14:textId="77777777" w:rsidR="00F537DA" w:rsidRPr="00F537DA" w:rsidRDefault="00F537DA" w:rsidP="00F537DA">
      <w:pPr>
        <w:rPr>
          <w:rFonts w:ascii="宋体" w:eastAsia="宋体" w:hAnsi="宋体"/>
        </w:rPr>
      </w:pPr>
      <w:r w:rsidRPr="00F537DA">
        <w:rPr>
          <w:rFonts w:ascii="宋体" w:eastAsia="宋体" w:hAnsi="宋体" w:hint="eastAsia"/>
        </w:rPr>
        <w:t>将多个</w:t>
      </w:r>
      <w:proofErr w:type="gramStart"/>
      <w:r w:rsidRPr="00F537DA">
        <w:rPr>
          <w:rFonts w:ascii="宋体" w:eastAsia="宋体" w:hAnsi="宋体" w:hint="eastAsia"/>
        </w:rPr>
        <w:t>弱学习器</w:t>
      </w:r>
      <w:proofErr w:type="gramEnd"/>
      <w:r w:rsidRPr="00F537DA">
        <w:rPr>
          <w:rFonts w:ascii="宋体" w:eastAsia="宋体" w:hAnsi="宋体" w:hint="eastAsia"/>
        </w:rPr>
        <w:t>的预测结果通过加权平均（回归）或加权投票（分类）来得到集成模型的最终预测结果。权重通常与</w:t>
      </w:r>
      <w:proofErr w:type="gramStart"/>
      <w:r w:rsidRPr="00F537DA">
        <w:rPr>
          <w:rFonts w:ascii="宋体" w:eastAsia="宋体" w:hAnsi="宋体" w:hint="eastAsia"/>
        </w:rPr>
        <w:t>弱学习器</w:t>
      </w:r>
      <w:proofErr w:type="gramEnd"/>
      <w:r w:rsidRPr="00F537DA">
        <w:rPr>
          <w:rFonts w:ascii="宋体" w:eastAsia="宋体" w:hAnsi="宋体" w:hint="eastAsia"/>
        </w:rPr>
        <w:t>的准确性相关。</w:t>
      </w:r>
    </w:p>
    <w:p w14:paraId="14AAC03D" w14:textId="77777777" w:rsidR="00F537DA" w:rsidRPr="00F537DA" w:rsidRDefault="00F537DA" w:rsidP="00F537DA">
      <w:pPr>
        <w:rPr>
          <w:rFonts w:ascii="宋体" w:eastAsia="宋体" w:hAnsi="宋体"/>
        </w:rPr>
      </w:pPr>
      <w:r w:rsidRPr="00F537DA">
        <w:rPr>
          <w:rFonts w:ascii="宋体" w:eastAsia="宋体" w:hAnsi="宋体" w:hint="eastAsia"/>
        </w:rPr>
        <w:t>异同点如下：</w:t>
      </w:r>
    </w:p>
    <w:p w14:paraId="759DAA24" w14:textId="77777777" w:rsidR="00F537DA" w:rsidRPr="00F537DA" w:rsidRDefault="00F537DA" w:rsidP="00F537DA">
      <w:pPr>
        <w:rPr>
          <w:rFonts w:ascii="宋体" w:eastAsia="宋体" w:hAnsi="宋体"/>
        </w:rPr>
      </w:pPr>
    </w:p>
    <w:p w14:paraId="3C9519F2" w14:textId="77777777" w:rsidR="00F537DA" w:rsidRPr="00F537DA" w:rsidRDefault="00F537DA" w:rsidP="00F537DA">
      <w:pPr>
        <w:rPr>
          <w:rFonts w:ascii="宋体" w:eastAsia="宋体" w:hAnsi="宋体"/>
        </w:rPr>
      </w:pPr>
      <w:r w:rsidRPr="00F537DA">
        <w:rPr>
          <w:rFonts w:ascii="宋体" w:eastAsia="宋体" w:hAnsi="宋体"/>
        </w:rPr>
        <w:t>Bagging 方法基于并行思想，每个子模型都是独立建立的，且子模型权重相等。Boosting 方法基于串行思想，每个子模型都根据上一个子模型的表现进行权重调整。</w:t>
      </w:r>
    </w:p>
    <w:p w14:paraId="3F111DEC" w14:textId="77777777" w:rsidR="00F537DA" w:rsidRPr="00F537DA" w:rsidRDefault="00F537DA" w:rsidP="00F537DA">
      <w:pPr>
        <w:rPr>
          <w:rFonts w:ascii="宋体" w:eastAsia="宋体" w:hAnsi="宋体"/>
        </w:rPr>
      </w:pPr>
      <w:r w:rsidRPr="00F537DA">
        <w:rPr>
          <w:rFonts w:ascii="宋体" w:eastAsia="宋体" w:hAnsi="宋体"/>
        </w:rPr>
        <w:t>Bagging 方法通过集成多个模型来减少方差，以提高模型的鲁棒性。Boosting 方法通过集成多个模型来减少偏差，以提高模型的预测能力。</w:t>
      </w:r>
    </w:p>
    <w:p w14:paraId="0EB5CBBE" w14:textId="77777777" w:rsidR="00F537DA" w:rsidRPr="00F537DA" w:rsidRDefault="00F537DA" w:rsidP="00F537DA">
      <w:pPr>
        <w:rPr>
          <w:rFonts w:ascii="宋体" w:eastAsia="宋体" w:hAnsi="宋体"/>
        </w:rPr>
      </w:pPr>
      <w:r w:rsidRPr="00F537DA">
        <w:rPr>
          <w:rFonts w:ascii="宋体" w:eastAsia="宋体" w:hAnsi="宋体"/>
        </w:rPr>
        <w:t>Bagging 方法倾向于在</w:t>
      </w:r>
      <w:proofErr w:type="gramStart"/>
      <w:r w:rsidRPr="00F537DA">
        <w:rPr>
          <w:rFonts w:ascii="宋体" w:eastAsia="宋体" w:hAnsi="宋体"/>
        </w:rPr>
        <w:t>弱学习器</w:t>
      </w:r>
      <w:proofErr w:type="gramEnd"/>
      <w:r w:rsidRPr="00F537DA">
        <w:rPr>
          <w:rFonts w:ascii="宋体" w:eastAsia="宋体" w:hAnsi="宋体"/>
        </w:rPr>
        <w:t>上使用高方差算法，如决策树。Boosting 方法倾向于在</w:t>
      </w:r>
      <w:proofErr w:type="gramStart"/>
      <w:r w:rsidRPr="00F537DA">
        <w:rPr>
          <w:rFonts w:ascii="宋体" w:eastAsia="宋体" w:hAnsi="宋体"/>
        </w:rPr>
        <w:t>弱学习器</w:t>
      </w:r>
      <w:proofErr w:type="gramEnd"/>
      <w:r w:rsidRPr="00F537DA">
        <w:rPr>
          <w:rFonts w:ascii="宋体" w:eastAsia="宋体" w:hAnsi="宋体"/>
        </w:rPr>
        <w:t>上使用高偏差低方差算法，如AdaBoost。</w:t>
      </w:r>
    </w:p>
    <w:p w14:paraId="6F55E5CD" w14:textId="77777777" w:rsidR="00F537DA" w:rsidRPr="00F537DA" w:rsidRDefault="00F537DA" w:rsidP="00F537DA">
      <w:pPr>
        <w:rPr>
          <w:rFonts w:ascii="宋体" w:eastAsia="宋体" w:hAnsi="宋体"/>
        </w:rPr>
      </w:pPr>
      <w:r w:rsidRPr="00F537DA">
        <w:rPr>
          <w:rFonts w:ascii="宋体" w:eastAsia="宋体" w:hAnsi="宋体" w:hint="eastAsia"/>
        </w:rPr>
        <w:t>在训练集较小或维度较高的情况下，</w:t>
      </w:r>
      <w:r w:rsidRPr="00F537DA">
        <w:rPr>
          <w:rFonts w:ascii="宋体" w:eastAsia="宋体" w:hAnsi="宋体"/>
        </w:rPr>
        <w:t>Bagging 方法通常表现更稳定，而 Boosting 方法通常适用于训练集较大的情况。</w:t>
      </w:r>
    </w:p>
    <w:p w14:paraId="4D5DE900" w14:textId="77777777" w:rsidR="00F537DA" w:rsidRPr="00F537DA" w:rsidRDefault="00F537DA" w:rsidP="00F537DA">
      <w:pPr>
        <w:rPr>
          <w:rFonts w:ascii="宋体" w:eastAsia="宋体" w:hAnsi="宋体"/>
        </w:rPr>
      </w:pPr>
      <w:r w:rsidRPr="00F537DA">
        <w:rPr>
          <w:rFonts w:ascii="宋体" w:eastAsia="宋体" w:hAnsi="宋体" w:hint="eastAsia"/>
        </w:rPr>
        <w:t>使用场景：</w:t>
      </w:r>
    </w:p>
    <w:p w14:paraId="26C084D6" w14:textId="77777777" w:rsidR="00F537DA" w:rsidRPr="00F537DA" w:rsidRDefault="00F537DA" w:rsidP="00F537DA">
      <w:pPr>
        <w:rPr>
          <w:rFonts w:ascii="宋体" w:eastAsia="宋体" w:hAnsi="宋体"/>
        </w:rPr>
      </w:pPr>
    </w:p>
    <w:p w14:paraId="42B4C56E" w14:textId="77777777" w:rsidR="00F537DA" w:rsidRPr="00F537DA" w:rsidRDefault="00F537DA" w:rsidP="00F537DA">
      <w:pPr>
        <w:rPr>
          <w:rFonts w:ascii="宋体" w:eastAsia="宋体" w:hAnsi="宋体"/>
        </w:rPr>
      </w:pPr>
      <w:r w:rsidRPr="00F537DA">
        <w:rPr>
          <w:rFonts w:ascii="宋体" w:eastAsia="宋体" w:hAnsi="宋体"/>
        </w:rPr>
        <w:t>Bagging 在多数投票的分类问题和平均预测的回归问题中表现出色，对于降低过拟合风险并提高模型鲁棒性有效。适用于决策树、随机森林等模型。</w:t>
      </w:r>
    </w:p>
    <w:p w14:paraId="2C06F5F0" w14:textId="77777777" w:rsidR="00F537DA" w:rsidRPr="00F537DA" w:rsidRDefault="00F537DA" w:rsidP="00F537DA">
      <w:pPr>
        <w:rPr>
          <w:rFonts w:ascii="宋体" w:eastAsia="宋体" w:hAnsi="宋体"/>
        </w:rPr>
      </w:pPr>
      <w:r w:rsidRPr="00F537DA">
        <w:rPr>
          <w:rFonts w:ascii="宋体" w:eastAsia="宋体" w:hAnsi="宋体"/>
        </w:rPr>
        <w:t>Boosting 适用于复杂且高性能的分类和回归问题，能够提升模型的准确性。适用于AdaBoost、Gradient Boosting、</w:t>
      </w:r>
      <w:proofErr w:type="spellStart"/>
      <w:r w:rsidRPr="00F537DA">
        <w:rPr>
          <w:rFonts w:ascii="宋体" w:eastAsia="宋体" w:hAnsi="宋体"/>
        </w:rPr>
        <w:t>XGBoost</w:t>
      </w:r>
      <w:proofErr w:type="spellEnd"/>
      <w:r w:rsidRPr="00F537DA">
        <w:rPr>
          <w:rFonts w:ascii="宋体" w:eastAsia="宋体" w:hAnsi="宋体"/>
        </w:rPr>
        <w:t>等模型。</w:t>
      </w:r>
    </w:p>
    <w:p w14:paraId="2215BE06" w14:textId="77777777" w:rsidR="00F537DA" w:rsidRPr="00F537DA" w:rsidRDefault="00F537DA" w:rsidP="00F537DA">
      <w:pPr>
        <w:rPr>
          <w:rFonts w:ascii="宋体" w:eastAsia="宋体" w:hAnsi="宋体"/>
        </w:rPr>
      </w:pPr>
      <w:r w:rsidRPr="00F537DA">
        <w:rPr>
          <w:rFonts w:ascii="宋体" w:eastAsia="宋体" w:hAnsi="宋体" w:hint="eastAsia"/>
        </w:rPr>
        <w:t>需要根据具体问题的特点、数据集的规模和性质以及模型的需求来选择使用哪种方法。对于两种方法的集成学习，还可以</w:t>
      </w:r>
      <w:proofErr w:type="gramStart"/>
      <w:r w:rsidRPr="00F537DA">
        <w:rPr>
          <w:rFonts w:ascii="宋体" w:eastAsia="宋体" w:hAnsi="宋体" w:hint="eastAsia"/>
        </w:rPr>
        <w:t>通过调参和</w:t>
      </w:r>
      <w:proofErr w:type="gramEnd"/>
      <w:r w:rsidRPr="00F537DA">
        <w:rPr>
          <w:rFonts w:ascii="宋体" w:eastAsia="宋体" w:hAnsi="宋体" w:hint="eastAsia"/>
        </w:rPr>
        <w:t>优化来进一步提升性能。</w:t>
      </w:r>
    </w:p>
    <w:p w14:paraId="3727AABF" w14:textId="77777777" w:rsidR="00F537DA" w:rsidRPr="00F537DA" w:rsidRDefault="00F537DA" w:rsidP="00F537DA">
      <w:pPr>
        <w:rPr>
          <w:rFonts w:ascii="宋体" w:eastAsia="宋体" w:hAnsi="宋体"/>
        </w:rPr>
      </w:pPr>
    </w:p>
    <w:p w14:paraId="07CE2E91" w14:textId="77777777" w:rsidR="00F537DA" w:rsidRPr="00F537DA" w:rsidRDefault="00F537DA" w:rsidP="00F537DA">
      <w:pPr>
        <w:pStyle w:val="2"/>
      </w:pPr>
      <w:r w:rsidRPr="00F537DA">
        <w:t>27、什么是偏差-方差权衡（Bias-Variance Tradeoff）？为什么要在建模过程中关注该问题？</w:t>
      </w:r>
    </w:p>
    <w:p w14:paraId="0BDD279A" w14:textId="77777777" w:rsidR="00F537DA" w:rsidRPr="00F537DA" w:rsidRDefault="00F537DA" w:rsidP="00F537DA">
      <w:pPr>
        <w:rPr>
          <w:rFonts w:ascii="宋体" w:eastAsia="宋体" w:hAnsi="宋体"/>
        </w:rPr>
      </w:pPr>
      <w:r w:rsidRPr="00F537DA">
        <w:rPr>
          <w:rFonts w:ascii="宋体" w:eastAsia="宋体" w:hAnsi="宋体" w:hint="eastAsia"/>
        </w:rPr>
        <w:t>偏差</w:t>
      </w:r>
      <w:r w:rsidRPr="00F537DA">
        <w:rPr>
          <w:rFonts w:ascii="宋体" w:eastAsia="宋体" w:hAnsi="宋体"/>
        </w:rPr>
        <w:t>-方差权衡指的是模型的预测误差可以分解为偏差、方差和不可避免的误差之</w:t>
      </w:r>
      <w:proofErr w:type="gramStart"/>
      <w:r w:rsidRPr="00F537DA">
        <w:rPr>
          <w:rFonts w:ascii="宋体" w:eastAsia="宋体" w:hAnsi="宋体"/>
        </w:rPr>
        <w:t>和</w:t>
      </w:r>
      <w:proofErr w:type="gramEnd"/>
      <w:r w:rsidRPr="00F537DA">
        <w:rPr>
          <w:rFonts w:ascii="宋体" w:eastAsia="宋体" w:hAnsi="宋体"/>
        </w:rPr>
        <w:t>。</w:t>
      </w:r>
    </w:p>
    <w:p w14:paraId="3E44F7E4" w14:textId="77777777" w:rsidR="00F537DA" w:rsidRPr="00F537DA" w:rsidRDefault="00F537DA" w:rsidP="00F537DA">
      <w:pPr>
        <w:rPr>
          <w:rFonts w:ascii="宋体" w:eastAsia="宋体" w:hAnsi="宋体"/>
        </w:rPr>
      </w:pPr>
    </w:p>
    <w:p w14:paraId="76E6C176" w14:textId="77777777" w:rsidR="00F537DA" w:rsidRPr="00F537DA" w:rsidRDefault="00F537DA" w:rsidP="00F537DA">
      <w:pPr>
        <w:rPr>
          <w:rFonts w:ascii="宋体" w:eastAsia="宋体" w:hAnsi="宋体"/>
        </w:rPr>
      </w:pPr>
      <w:r w:rsidRPr="00F537DA">
        <w:rPr>
          <w:rFonts w:ascii="宋体" w:eastAsia="宋体" w:hAnsi="宋体" w:hint="eastAsia"/>
        </w:rPr>
        <w:t>较高的偏差表示模型过于简单，无法捕捉数据中的复杂模式；</w:t>
      </w:r>
    </w:p>
    <w:p w14:paraId="0D98D1B1" w14:textId="77777777" w:rsidR="00F537DA" w:rsidRPr="00F537DA" w:rsidRDefault="00F537DA" w:rsidP="00F537DA">
      <w:pPr>
        <w:rPr>
          <w:rFonts w:ascii="宋体" w:eastAsia="宋体" w:hAnsi="宋体"/>
        </w:rPr>
      </w:pPr>
    </w:p>
    <w:p w14:paraId="3AB136A9" w14:textId="77777777" w:rsidR="00F537DA" w:rsidRPr="00F537DA" w:rsidRDefault="00F537DA" w:rsidP="00F537DA">
      <w:pPr>
        <w:rPr>
          <w:rFonts w:ascii="宋体" w:eastAsia="宋体" w:hAnsi="宋体"/>
        </w:rPr>
      </w:pPr>
      <w:r w:rsidRPr="00F537DA">
        <w:rPr>
          <w:rFonts w:ascii="宋体" w:eastAsia="宋体" w:hAnsi="宋体" w:hint="eastAsia"/>
        </w:rPr>
        <w:t>较高的方差表示模型过于复杂，对数据中的噪声过于敏感。</w:t>
      </w:r>
    </w:p>
    <w:p w14:paraId="3B8AD68C" w14:textId="77777777" w:rsidR="00F537DA" w:rsidRPr="00F537DA" w:rsidRDefault="00F537DA" w:rsidP="00F537DA">
      <w:pPr>
        <w:rPr>
          <w:rFonts w:ascii="宋体" w:eastAsia="宋体" w:hAnsi="宋体"/>
        </w:rPr>
      </w:pPr>
    </w:p>
    <w:p w14:paraId="58559AF0" w14:textId="77777777" w:rsidR="00F537DA" w:rsidRPr="00F537DA" w:rsidRDefault="00F537DA" w:rsidP="00F537DA">
      <w:pPr>
        <w:rPr>
          <w:rFonts w:ascii="宋体" w:eastAsia="宋体" w:hAnsi="宋体"/>
        </w:rPr>
      </w:pPr>
      <w:r w:rsidRPr="00F537DA">
        <w:rPr>
          <w:rFonts w:ascii="宋体" w:eastAsia="宋体" w:hAnsi="宋体" w:hint="eastAsia"/>
        </w:rPr>
        <w:t>在建模过程中，我们要关注偏差</w:t>
      </w:r>
      <w:r w:rsidRPr="00F537DA">
        <w:rPr>
          <w:rFonts w:ascii="宋体" w:eastAsia="宋体" w:hAnsi="宋体"/>
        </w:rPr>
        <w:t>-方差权衡，以找到一个复杂度适当的模型，既能够良好地拟合数据，又能够泛化到新数据。</w:t>
      </w:r>
    </w:p>
    <w:p w14:paraId="6725E079" w14:textId="77777777" w:rsidR="00F537DA" w:rsidRPr="00F537DA" w:rsidRDefault="00F537DA" w:rsidP="00F537DA">
      <w:pPr>
        <w:rPr>
          <w:rFonts w:ascii="宋体" w:eastAsia="宋体" w:hAnsi="宋体"/>
        </w:rPr>
      </w:pPr>
    </w:p>
    <w:p w14:paraId="33216264" w14:textId="77777777" w:rsidR="00F537DA" w:rsidRPr="00F537DA" w:rsidRDefault="00F537DA" w:rsidP="00F537DA">
      <w:pPr>
        <w:pStyle w:val="2"/>
      </w:pPr>
      <w:r w:rsidRPr="00F537DA">
        <w:lastRenderedPageBreak/>
        <w:t>28、解释p值、显著性水平和置信水平的关系。</w:t>
      </w:r>
    </w:p>
    <w:p w14:paraId="22C86767" w14:textId="77777777" w:rsidR="00F537DA" w:rsidRPr="00F537DA" w:rsidRDefault="00F537DA" w:rsidP="00F537DA">
      <w:pPr>
        <w:rPr>
          <w:rFonts w:ascii="宋体" w:eastAsia="宋体" w:hAnsi="宋体"/>
        </w:rPr>
      </w:pPr>
      <w:r w:rsidRPr="00F537DA">
        <w:rPr>
          <w:rFonts w:ascii="宋体" w:eastAsia="宋体" w:hAnsi="宋体"/>
        </w:rPr>
        <w:t>p值是用于判断统计结果是否具有显著性的度量，它表示在零假设为真的情况下，观察到的数据或更极端情况出现的概率。</w:t>
      </w:r>
    </w:p>
    <w:p w14:paraId="7D33A26C" w14:textId="77777777" w:rsidR="00F537DA" w:rsidRPr="00F537DA" w:rsidRDefault="00F537DA" w:rsidP="00F537DA">
      <w:pPr>
        <w:rPr>
          <w:rFonts w:ascii="宋体" w:eastAsia="宋体" w:hAnsi="宋体"/>
        </w:rPr>
      </w:pPr>
    </w:p>
    <w:p w14:paraId="40EAF86E" w14:textId="77777777" w:rsidR="00F537DA" w:rsidRPr="00F537DA" w:rsidRDefault="00F537DA" w:rsidP="00F537DA">
      <w:pPr>
        <w:rPr>
          <w:rFonts w:ascii="宋体" w:eastAsia="宋体" w:hAnsi="宋体"/>
        </w:rPr>
      </w:pPr>
      <w:r w:rsidRPr="00F537DA">
        <w:rPr>
          <w:rFonts w:ascii="宋体" w:eastAsia="宋体" w:hAnsi="宋体" w:hint="eastAsia"/>
        </w:rPr>
        <w:t>显著性水平指的是我们事先设定的拒绝零假设的临界值，常见的显著性水平有</w:t>
      </w:r>
      <w:r w:rsidRPr="00F537DA">
        <w:rPr>
          <w:rFonts w:ascii="宋体" w:eastAsia="宋体" w:hAnsi="宋体"/>
        </w:rPr>
        <w:t>0.05和0.01。</w:t>
      </w:r>
    </w:p>
    <w:p w14:paraId="11495CB8" w14:textId="77777777" w:rsidR="00F537DA" w:rsidRPr="00F537DA" w:rsidRDefault="00F537DA" w:rsidP="00F537DA">
      <w:pPr>
        <w:rPr>
          <w:rFonts w:ascii="宋体" w:eastAsia="宋体" w:hAnsi="宋体"/>
        </w:rPr>
      </w:pPr>
    </w:p>
    <w:p w14:paraId="4676C0A1" w14:textId="77777777" w:rsidR="00F537DA" w:rsidRPr="00F537DA" w:rsidRDefault="00F537DA" w:rsidP="00F537DA">
      <w:pPr>
        <w:rPr>
          <w:rFonts w:ascii="宋体" w:eastAsia="宋体" w:hAnsi="宋体"/>
        </w:rPr>
      </w:pPr>
      <w:r w:rsidRPr="00F537DA">
        <w:rPr>
          <w:rFonts w:ascii="宋体" w:eastAsia="宋体" w:hAnsi="宋体" w:hint="eastAsia"/>
        </w:rPr>
        <w:t>置信水平是对结果的置信程度，是我们接受备择假设的程度，常见的置信水平有</w:t>
      </w:r>
      <w:r w:rsidRPr="00F537DA">
        <w:rPr>
          <w:rFonts w:ascii="宋体" w:eastAsia="宋体" w:hAnsi="宋体"/>
        </w:rPr>
        <w:t>0.95和0.99。</w:t>
      </w:r>
    </w:p>
    <w:p w14:paraId="54C8CCC2" w14:textId="77777777" w:rsidR="00F537DA" w:rsidRPr="00F537DA" w:rsidRDefault="00F537DA" w:rsidP="00F537DA">
      <w:pPr>
        <w:rPr>
          <w:rFonts w:ascii="宋体" w:eastAsia="宋体" w:hAnsi="宋体"/>
        </w:rPr>
      </w:pPr>
    </w:p>
    <w:p w14:paraId="36641A60" w14:textId="77777777" w:rsidR="00F537DA" w:rsidRPr="00F537DA" w:rsidRDefault="00F537DA" w:rsidP="00F537DA">
      <w:pPr>
        <w:pStyle w:val="2"/>
      </w:pPr>
      <w:r w:rsidRPr="00F537DA">
        <w:t>29、详细解释K-means聚类方法的流程、优缺点及聚类中心的数量确认</w:t>
      </w:r>
    </w:p>
    <w:p w14:paraId="39549DEE" w14:textId="77777777" w:rsidR="00F537DA" w:rsidRPr="00F537DA" w:rsidRDefault="00F537DA" w:rsidP="00F537DA">
      <w:pPr>
        <w:rPr>
          <w:rFonts w:ascii="宋体" w:eastAsia="宋体" w:hAnsi="宋体"/>
        </w:rPr>
      </w:pPr>
      <w:r w:rsidRPr="00F537DA">
        <w:rPr>
          <w:rFonts w:ascii="宋体" w:eastAsia="宋体" w:hAnsi="宋体"/>
        </w:rPr>
        <w:t>K-means聚类算法是一种常见的无监督机器学习算法，用于将数据集中的样本划分为K</w:t>
      </w:r>
      <w:proofErr w:type="gramStart"/>
      <w:r w:rsidRPr="00F537DA">
        <w:rPr>
          <w:rFonts w:ascii="宋体" w:eastAsia="宋体" w:hAnsi="宋体"/>
        </w:rPr>
        <w:t>个</w:t>
      </w:r>
      <w:proofErr w:type="gramEnd"/>
      <w:r w:rsidRPr="00F537DA">
        <w:rPr>
          <w:rFonts w:ascii="宋体" w:eastAsia="宋体" w:hAnsi="宋体"/>
        </w:rPr>
        <w:t>不同的簇（clusters）。其原理如下：</w:t>
      </w:r>
    </w:p>
    <w:p w14:paraId="7E3B911E" w14:textId="77777777" w:rsidR="00F537DA" w:rsidRPr="00F537DA" w:rsidRDefault="00F537DA" w:rsidP="00F537DA">
      <w:pPr>
        <w:rPr>
          <w:rFonts w:ascii="宋体" w:eastAsia="宋体" w:hAnsi="宋体"/>
        </w:rPr>
      </w:pPr>
    </w:p>
    <w:p w14:paraId="4E3B2E0C" w14:textId="77777777" w:rsidR="00F537DA" w:rsidRPr="00F537DA" w:rsidRDefault="00F537DA" w:rsidP="00F537DA">
      <w:pPr>
        <w:rPr>
          <w:rFonts w:ascii="宋体" w:eastAsia="宋体" w:hAnsi="宋体"/>
        </w:rPr>
      </w:pPr>
      <w:r w:rsidRPr="00F537DA">
        <w:rPr>
          <w:rFonts w:ascii="宋体" w:eastAsia="宋体" w:hAnsi="宋体" w:hint="eastAsia"/>
        </w:rPr>
        <w:t>初始化：随机选择</w:t>
      </w:r>
      <w:r w:rsidRPr="00F537DA">
        <w:rPr>
          <w:rFonts w:ascii="宋体" w:eastAsia="宋体" w:hAnsi="宋体"/>
        </w:rPr>
        <w:t>K</w:t>
      </w:r>
      <w:proofErr w:type="gramStart"/>
      <w:r w:rsidRPr="00F537DA">
        <w:rPr>
          <w:rFonts w:ascii="宋体" w:eastAsia="宋体" w:hAnsi="宋体"/>
        </w:rPr>
        <w:t>个</w:t>
      </w:r>
      <w:proofErr w:type="gramEnd"/>
      <w:r w:rsidRPr="00F537DA">
        <w:rPr>
          <w:rFonts w:ascii="宋体" w:eastAsia="宋体" w:hAnsi="宋体"/>
        </w:rPr>
        <w:t>聚类中心，可以是从数据集中随机选择或通过其他初始化方法得到。</w:t>
      </w:r>
    </w:p>
    <w:p w14:paraId="4F626FD4" w14:textId="77777777" w:rsidR="00F537DA" w:rsidRPr="00F537DA" w:rsidRDefault="00F537DA" w:rsidP="00F537DA">
      <w:pPr>
        <w:rPr>
          <w:rFonts w:ascii="宋体" w:eastAsia="宋体" w:hAnsi="宋体"/>
        </w:rPr>
      </w:pPr>
    </w:p>
    <w:p w14:paraId="0E690052" w14:textId="77777777" w:rsidR="00F537DA" w:rsidRPr="00F537DA" w:rsidRDefault="00F537DA" w:rsidP="00F537DA">
      <w:pPr>
        <w:rPr>
          <w:rFonts w:ascii="宋体" w:eastAsia="宋体" w:hAnsi="宋体"/>
        </w:rPr>
      </w:pPr>
      <w:r w:rsidRPr="00F537DA">
        <w:rPr>
          <w:rFonts w:ascii="宋体" w:eastAsia="宋体" w:hAnsi="宋体" w:hint="eastAsia"/>
        </w:rPr>
        <w:t>迭代聚类过程：</w:t>
      </w:r>
    </w:p>
    <w:p w14:paraId="6D3DF745" w14:textId="77777777" w:rsidR="00F537DA" w:rsidRPr="00F537DA" w:rsidRDefault="00F537DA" w:rsidP="00F537DA">
      <w:pPr>
        <w:rPr>
          <w:rFonts w:ascii="宋体" w:eastAsia="宋体" w:hAnsi="宋体"/>
        </w:rPr>
      </w:pPr>
    </w:p>
    <w:p w14:paraId="7D43F5B8" w14:textId="77777777" w:rsidR="00F537DA" w:rsidRPr="00F537DA" w:rsidRDefault="00F537DA" w:rsidP="00F537DA">
      <w:pPr>
        <w:rPr>
          <w:rFonts w:ascii="宋体" w:eastAsia="宋体" w:hAnsi="宋体"/>
        </w:rPr>
      </w:pPr>
      <w:r w:rsidRPr="00F537DA">
        <w:rPr>
          <w:rFonts w:ascii="宋体" w:eastAsia="宋体" w:hAnsi="宋体" w:hint="eastAsia"/>
        </w:rPr>
        <w:t>对于每个样本，计算其与各个聚类中心的距离（常用的距离度量方法是欧氏距离）。</w:t>
      </w:r>
    </w:p>
    <w:p w14:paraId="3336842A" w14:textId="77777777" w:rsidR="00F537DA" w:rsidRPr="00F537DA" w:rsidRDefault="00F537DA" w:rsidP="00F537DA">
      <w:pPr>
        <w:rPr>
          <w:rFonts w:ascii="宋体" w:eastAsia="宋体" w:hAnsi="宋体"/>
        </w:rPr>
      </w:pPr>
      <w:r w:rsidRPr="00F537DA">
        <w:rPr>
          <w:rFonts w:ascii="宋体" w:eastAsia="宋体" w:hAnsi="宋体" w:hint="eastAsia"/>
        </w:rPr>
        <w:t>将样本分配给距离最近的聚类中心，形成</w:t>
      </w:r>
      <w:r w:rsidRPr="00F537DA">
        <w:rPr>
          <w:rFonts w:ascii="宋体" w:eastAsia="宋体" w:hAnsi="宋体"/>
        </w:rPr>
        <w:t>K</w:t>
      </w:r>
      <w:proofErr w:type="gramStart"/>
      <w:r w:rsidRPr="00F537DA">
        <w:rPr>
          <w:rFonts w:ascii="宋体" w:eastAsia="宋体" w:hAnsi="宋体"/>
        </w:rPr>
        <w:t>个</w:t>
      </w:r>
      <w:proofErr w:type="gramEnd"/>
      <w:r w:rsidRPr="00F537DA">
        <w:rPr>
          <w:rFonts w:ascii="宋体" w:eastAsia="宋体" w:hAnsi="宋体"/>
        </w:rPr>
        <w:t>簇。</w:t>
      </w:r>
    </w:p>
    <w:p w14:paraId="4D78FD86" w14:textId="77777777" w:rsidR="00F537DA" w:rsidRPr="00F537DA" w:rsidRDefault="00F537DA" w:rsidP="00F537DA">
      <w:pPr>
        <w:rPr>
          <w:rFonts w:ascii="宋体" w:eastAsia="宋体" w:hAnsi="宋体"/>
        </w:rPr>
      </w:pPr>
      <w:r w:rsidRPr="00F537DA">
        <w:rPr>
          <w:rFonts w:ascii="宋体" w:eastAsia="宋体" w:hAnsi="宋体" w:hint="eastAsia"/>
        </w:rPr>
        <w:t>更新聚类中心：将每个簇中的样本的均值作为新的聚类中心。</w:t>
      </w:r>
    </w:p>
    <w:p w14:paraId="35A2D559" w14:textId="77777777" w:rsidR="00F537DA" w:rsidRPr="00F537DA" w:rsidRDefault="00F537DA" w:rsidP="00F537DA">
      <w:pPr>
        <w:rPr>
          <w:rFonts w:ascii="宋体" w:eastAsia="宋体" w:hAnsi="宋体"/>
        </w:rPr>
      </w:pPr>
      <w:r w:rsidRPr="00F537DA">
        <w:rPr>
          <w:rFonts w:ascii="宋体" w:eastAsia="宋体" w:hAnsi="宋体" w:hint="eastAsia"/>
        </w:rPr>
        <w:t>迭代步骤</w:t>
      </w:r>
      <w:r w:rsidRPr="00F537DA">
        <w:rPr>
          <w:rFonts w:ascii="宋体" w:eastAsia="宋体" w:hAnsi="宋体"/>
        </w:rPr>
        <w:t>2，直到满足终止条件（例如达到最大迭代次数或聚类中心不再变化）：</w:t>
      </w:r>
    </w:p>
    <w:p w14:paraId="42DF7EBD" w14:textId="77777777" w:rsidR="00F537DA" w:rsidRPr="00F537DA" w:rsidRDefault="00F537DA" w:rsidP="00F537DA">
      <w:pPr>
        <w:rPr>
          <w:rFonts w:ascii="宋体" w:eastAsia="宋体" w:hAnsi="宋体"/>
        </w:rPr>
      </w:pPr>
      <w:r w:rsidRPr="00F537DA">
        <w:rPr>
          <w:rFonts w:ascii="宋体" w:eastAsia="宋体" w:hAnsi="宋体" w:hint="eastAsia"/>
        </w:rPr>
        <w:t>对于每个样本，计算其与当前聚类中心的距离。</w:t>
      </w:r>
    </w:p>
    <w:p w14:paraId="130DF679" w14:textId="77777777" w:rsidR="00F537DA" w:rsidRPr="00F537DA" w:rsidRDefault="00F537DA" w:rsidP="00F537DA">
      <w:pPr>
        <w:rPr>
          <w:rFonts w:ascii="宋体" w:eastAsia="宋体" w:hAnsi="宋体"/>
        </w:rPr>
      </w:pPr>
      <w:r w:rsidRPr="00F537DA">
        <w:rPr>
          <w:rFonts w:ascii="宋体" w:eastAsia="宋体" w:hAnsi="宋体" w:hint="eastAsia"/>
        </w:rPr>
        <w:t>将样本分配给距离最近的聚类中心，形成</w:t>
      </w:r>
      <w:r w:rsidRPr="00F537DA">
        <w:rPr>
          <w:rFonts w:ascii="宋体" w:eastAsia="宋体" w:hAnsi="宋体"/>
        </w:rPr>
        <w:t>K</w:t>
      </w:r>
      <w:proofErr w:type="gramStart"/>
      <w:r w:rsidRPr="00F537DA">
        <w:rPr>
          <w:rFonts w:ascii="宋体" w:eastAsia="宋体" w:hAnsi="宋体"/>
        </w:rPr>
        <w:t>个</w:t>
      </w:r>
      <w:proofErr w:type="gramEnd"/>
      <w:r w:rsidRPr="00F537DA">
        <w:rPr>
          <w:rFonts w:ascii="宋体" w:eastAsia="宋体" w:hAnsi="宋体"/>
        </w:rPr>
        <w:t>簇。</w:t>
      </w:r>
    </w:p>
    <w:p w14:paraId="19B54352" w14:textId="77777777" w:rsidR="00F537DA" w:rsidRPr="00F537DA" w:rsidRDefault="00F537DA" w:rsidP="00F537DA">
      <w:pPr>
        <w:rPr>
          <w:rFonts w:ascii="宋体" w:eastAsia="宋体" w:hAnsi="宋体"/>
        </w:rPr>
      </w:pPr>
      <w:r w:rsidRPr="00F537DA">
        <w:rPr>
          <w:rFonts w:ascii="宋体" w:eastAsia="宋体" w:hAnsi="宋体" w:hint="eastAsia"/>
        </w:rPr>
        <w:t>更新聚类中心。</w:t>
      </w:r>
    </w:p>
    <w:p w14:paraId="59E45F94" w14:textId="77777777" w:rsidR="00F537DA" w:rsidRPr="00F537DA" w:rsidRDefault="00F537DA" w:rsidP="00F537DA">
      <w:pPr>
        <w:rPr>
          <w:rFonts w:ascii="宋体" w:eastAsia="宋体" w:hAnsi="宋体"/>
        </w:rPr>
      </w:pPr>
      <w:r w:rsidRPr="00F537DA">
        <w:rPr>
          <w:rFonts w:ascii="宋体" w:eastAsia="宋体" w:hAnsi="宋体" w:hint="eastAsia"/>
        </w:rPr>
        <w:t>返回最终的聚类结果，每个样本被分配到一个簇中。</w:t>
      </w:r>
    </w:p>
    <w:p w14:paraId="293392D9" w14:textId="77777777" w:rsidR="00F537DA" w:rsidRPr="00F537DA" w:rsidRDefault="00F537DA" w:rsidP="00F537DA">
      <w:pPr>
        <w:rPr>
          <w:rFonts w:ascii="宋体" w:eastAsia="宋体" w:hAnsi="宋体"/>
        </w:rPr>
      </w:pPr>
      <w:r w:rsidRPr="00F537DA">
        <w:rPr>
          <w:rFonts w:ascii="宋体" w:eastAsia="宋体" w:hAnsi="宋体"/>
        </w:rPr>
        <w:t>K-means聚类算法的目标是最小化各样本与其所属</w:t>
      </w:r>
      <w:proofErr w:type="gramStart"/>
      <w:r w:rsidRPr="00F537DA">
        <w:rPr>
          <w:rFonts w:ascii="宋体" w:eastAsia="宋体" w:hAnsi="宋体"/>
        </w:rPr>
        <w:t>簇</w:t>
      </w:r>
      <w:proofErr w:type="gramEnd"/>
      <w:r w:rsidRPr="00F537DA">
        <w:rPr>
          <w:rFonts w:ascii="宋体" w:eastAsia="宋体" w:hAnsi="宋体"/>
        </w:rPr>
        <w:t>中心的距离之和，即最小</w:t>
      </w:r>
      <w:proofErr w:type="gramStart"/>
      <w:r w:rsidRPr="00F537DA">
        <w:rPr>
          <w:rFonts w:ascii="宋体" w:eastAsia="宋体" w:hAnsi="宋体"/>
        </w:rPr>
        <w:t>化簇内</w:t>
      </w:r>
      <w:proofErr w:type="gramEnd"/>
      <w:r w:rsidRPr="00F537DA">
        <w:rPr>
          <w:rFonts w:ascii="宋体" w:eastAsia="宋体" w:hAnsi="宋体"/>
        </w:rPr>
        <w:t>平方和总和（WCSS，Within-Cluster Sum of Squares）。这是一个迭代的过程，通过不断更新聚类中心来</w:t>
      </w:r>
      <w:proofErr w:type="gramStart"/>
      <w:r w:rsidRPr="00F537DA">
        <w:rPr>
          <w:rFonts w:ascii="宋体" w:eastAsia="宋体" w:hAnsi="宋体"/>
        </w:rPr>
        <w:t>优化簇内的</w:t>
      </w:r>
      <w:proofErr w:type="gramEnd"/>
      <w:r w:rsidRPr="00F537DA">
        <w:rPr>
          <w:rFonts w:ascii="宋体" w:eastAsia="宋体" w:hAnsi="宋体"/>
        </w:rPr>
        <w:t>样本分布。</w:t>
      </w:r>
    </w:p>
    <w:p w14:paraId="3A955FC1" w14:textId="77777777" w:rsidR="00F537DA" w:rsidRPr="00F537DA" w:rsidRDefault="00F537DA" w:rsidP="00F537DA">
      <w:pPr>
        <w:rPr>
          <w:rFonts w:ascii="宋体" w:eastAsia="宋体" w:hAnsi="宋体"/>
        </w:rPr>
      </w:pPr>
    </w:p>
    <w:p w14:paraId="0F874F8D" w14:textId="77777777" w:rsidR="00F537DA" w:rsidRPr="00F537DA" w:rsidRDefault="00F537DA" w:rsidP="00F537DA">
      <w:pPr>
        <w:rPr>
          <w:rFonts w:ascii="宋体" w:eastAsia="宋体" w:hAnsi="宋体"/>
        </w:rPr>
      </w:pPr>
      <w:r w:rsidRPr="00F537DA">
        <w:rPr>
          <w:rFonts w:ascii="宋体" w:eastAsia="宋体" w:hAnsi="宋体" w:hint="eastAsia"/>
        </w:rPr>
        <w:t>需要注意的是，</w:t>
      </w:r>
      <w:r w:rsidRPr="00F537DA">
        <w:rPr>
          <w:rFonts w:ascii="宋体" w:eastAsia="宋体" w:hAnsi="宋体"/>
        </w:rPr>
        <w:t>K-means聚类算法对初始聚类中心的选择非常敏感，不同的初始化可能导致不同的结果。为了获得更好的聚类效果，可以尝试多次运行算法并选择最好的结果，或使用其他初始化策略。</w:t>
      </w:r>
    </w:p>
    <w:p w14:paraId="55037EEE" w14:textId="77777777" w:rsidR="00F537DA" w:rsidRPr="00F537DA" w:rsidRDefault="00F537DA" w:rsidP="00F537DA">
      <w:pPr>
        <w:rPr>
          <w:rFonts w:ascii="宋体" w:eastAsia="宋体" w:hAnsi="宋体"/>
        </w:rPr>
      </w:pPr>
    </w:p>
    <w:p w14:paraId="02295ED6" w14:textId="77777777" w:rsidR="00F537DA" w:rsidRPr="00F537DA" w:rsidRDefault="00F537DA" w:rsidP="00F537DA">
      <w:pPr>
        <w:rPr>
          <w:rFonts w:ascii="宋体" w:eastAsia="宋体" w:hAnsi="宋体"/>
        </w:rPr>
      </w:pPr>
      <w:r w:rsidRPr="00F537DA">
        <w:rPr>
          <w:rFonts w:ascii="宋体" w:eastAsia="宋体" w:hAnsi="宋体" w:hint="eastAsia"/>
        </w:rPr>
        <w:t>另外，</w:t>
      </w:r>
      <w:r w:rsidRPr="00F537DA">
        <w:rPr>
          <w:rFonts w:ascii="宋体" w:eastAsia="宋体" w:hAnsi="宋体"/>
        </w:rPr>
        <w:t>K-means聚类算法适用于连续型数值特征的数据集，并假设所有特征对聚类的贡献相等。当数据集中存在离群值或噪声、簇的形状不规则或大小不平衡时，K-means算法可能表现不佳。在这些情况下，需要考虑使用其他聚类算法或对数据进行预处理。</w:t>
      </w:r>
    </w:p>
    <w:p w14:paraId="0827DA37" w14:textId="77777777" w:rsidR="00F537DA" w:rsidRPr="00F537DA" w:rsidRDefault="00F537DA" w:rsidP="00F537DA">
      <w:pPr>
        <w:rPr>
          <w:rFonts w:ascii="宋体" w:eastAsia="宋体" w:hAnsi="宋体"/>
        </w:rPr>
      </w:pPr>
    </w:p>
    <w:p w14:paraId="7BEB125F" w14:textId="77777777" w:rsidR="00F537DA" w:rsidRPr="00F537DA" w:rsidRDefault="00F537DA" w:rsidP="00F537DA">
      <w:pPr>
        <w:rPr>
          <w:rFonts w:ascii="宋体" w:eastAsia="宋体" w:hAnsi="宋体"/>
        </w:rPr>
      </w:pPr>
      <w:r w:rsidRPr="00F537DA">
        <w:rPr>
          <w:rFonts w:ascii="宋体" w:eastAsia="宋体" w:hAnsi="宋体" w:hint="eastAsia"/>
        </w:rPr>
        <w:t>优点：</w:t>
      </w:r>
    </w:p>
    <w:p w14:paraId="042CC5A9" w14:textId="77777777" w:rsidR="00F537DA" w:rsidRPr="00F537DA" w:rsidRDefault="00F537DA" w:rsidP="00F537DA">
      <w:pPr>
        <w:rPr>
          <w:rFonts w:ascii="宋体" w:eastAsia="宋体" w:hAnsi="宋体"/>
        </w:rPr>
      </w:pPr>
    </w:p>
    <w:p w14:paraId="44A79207" w14:textId="77777777" w:rsidR="00F537DA" w:rsidRPr="00F537DA" w:rsidRDefault="00F537DA" w:rsidP="00F537DA">
      <w:pPr>
        <w:rPr>
          <w:rFonts w:ascii="宋体" w:eastAsia="宋体" w:hAnsi="宋体"/>
        </w:rPr>
      </w:pPr>
      <w:r w:rsidRPr="00F537DA">
        <w:rPr>
          <w:rFonts w:ascii="宋体" w:eastAsia="宋体" w:hAnsi="宋体" w:hint="eastAsia"/>
        </w:rPr>
        <w:lastRenderedPageBreak/>
        <w:t>简单且易于实现：</w:t>
      </w:r>
      <w:r w:rsidRPr="00F537DA">
        <w:rPr>
          <w:rFonts w:ascii="宋体" w:eastAsia="宋体" w:hAnsi="宋体"/>
        </w:rPr>
        <w:t>K-means算法的原理和步骤相对简单，易于理解和实施。</w:t>
      </w:r>
    </w:p>
    <w:p w14:paraId="6B99E1C5" w14:textId="77777777" w:rsidR="00F537DA" w:rsidRPr="00F537DA" w:rsidRDefault="00F537DA" w:rsidP="00F537DA">
      <w:pPr>
        <w:rPr>
          <w:rFonts w:ascii="宋体" w:eastAsia="宋体" w:hAnsi="宋体"/>
        </w:rPr>
      </w:pPr>
      <w:r w:rsidRPr="00F537DA">
        <w:rPr>
          <w:rFonts w:ascii="宋体" w:eastAsia="宋体" w:hAnsi="宋体" w:hint="eastAsia"/>
        </w:rPr>
        <w:t>可扩展性：</w:t>
      </w:r>
      <w:r w:rsidRPr="00F537DA">
        <w:rPr>
          <w:rFonts w:ascii="宋体" w:eastAsia="宋体" w:hAnsi="宋体"/>
        </w:rPr>
        <w:t>K-means算法在处理大规模数据集时具有较好的可扩展性和高效性。</w:t>
      </w:r>
    </w:p>
    <w:p w14:paraId="09772A7F" w14:textId="77777777" w:rsidR="00F537DA" w:rsidRPr="00F537DA" w:rsidRDefault="00F537DA" w:rsidP="00F537DA">
      <w:pPr>
        <w:rPr>
          <w:rFonts w:ascii="宋体" w:eastAsia="宋体" w:hAnsi="宋体"/>
        </w:rPr>
      </w:pPr>
      <w:r w:rsidRPr="00F537DA">
        <w:rPr>
          <w:rFonts w:ascii="宋体" w:eastAsia="宋体" w:hAnsi="宋体" w:hint="eastAsia"/>
        </w:rPr>
        <w:t>对处理高维数据有效：</w:t>
      </w:r>
      <w:r w:rsidRPr="00F537DA">
        <w:rPr>
          <w:rFonts w:ascii="宋体" w:eastAsia="宋体" w:hAnsi="宋体"/>
        </w:rPr>
        <w:t>K-means算法对于高维数据的聚类效果相对较好，并且在这种情况</w:t>
      </w:r>
      <w:proofErr w:type="gramStart"/>
      <w:r w:rsidRPr="00F537DA">
        <w:rPr>
          <w:rFonts w:ascii="宋体" w:eastAsia="宋体" w:hAnsi="宋体"/>
        </w:rPr>
        <w:t>下计算</w:t>
      </w:r>
      <w:proofErr w:type="gramEnd"/>
      <w:r w:rsidRPr="00F537DA">
        <w:rPr>
          <w:rFonts w:ascii="宋体" w:eastAsia="宋体" w:hAnsi="宋体"/>
        </w:rPr>
        <w:t>速度较快。</w:t>
      </w:r>
    </w:p>
    <w:p w14:paraId="3BA5FB37" w14:textId="77777777" w:rsidR="00F537DA" w:rsidRPr="00F537DA" w:rsidRDefault="00F537DA" w:rsidP="00F537DA">
      <w:pPr>
        <w:rPr>
          <w:rFonts w:ascii="宋体" w:eastAsia="宋体" w:hAnsi="宋体"/>
        </w:rPr>
      </w:pPr>
      <w:r w:rsidRPr="00F537DA">
        <w:rPr>
          <w:rFonts w:ascii="宋体" w:eastAsia="宋体" w:hAnsi="宋体" w:hint="eastAsia"/>
        </w:rPr>
        <w:t>可解释性：</w:t>
      </w:r>
      <w:r w:rsidRPr="00F537DA">
        <w:rPr>
          <w:rFonts w:ascii="宋体" w:eastAsia="宋体" w:hAnsi="宋体"/>
        </w:rPr>
        <w:t>K-means聚类结果相对容易解释，每个样本都被分配到一个簇中，簇的中心代表</w:t>
      </w:r>
      <w:proofErr w:type="gramStart"/>
      <w:r w:rsidRPr="00F537DA">
        <w:rPr>
          <w:rFonts w:ascii="宋体" w:eastAsia="宋体" w:hAnsi="宋体"/>
        </w:rPr>
        <w:t>了该簇的</w:t>
      </w:r>
      <w:proofErr w:type="gramEnd"/>
      <w:r w:rsidRPr="00F537DA">
        <w:rPr>
          <w:rFonts w:ascii="宋体" w:eastAsia="宋体" w:hAnsi="宋体"/>
        </w:rPr>
        <w:t>特征。</w:t>
      </w:r>
    </w:p>
    <w:p w14:paraId="69A345D8" w14:textId="77777777" w:rsidR="00F537DA" w:rsidRPr="00F537DA" w:rsidRDefault="00F537DA" w:rsidP="00F537DA">
      <w:pPr>
        <w:rPr>
          <w:rFonts w:ascii="宋体" w:eastAsia="宋体" w:hAnsi="宋体"/>
        </w:rPr>
      </w:pPr>
      <w:r w:rsidRPr="00F537DA">
        <w:rPr>
          <w:rFonts w:ascii="宋体" w:eastAsia="宋体" w:hAnsi="宋体" w:hint="eastAsia"/>
        </w:rPr>
        <w:t>缺点：</w:t>
      </w:r>
    </w:p>
    <w:p w14:paraId="37BB59A5" w14:textId="77777777" w:rsidR="00F537DA" w:rsidRPr="00F537DA" w:rsidRDefault="00F537DA" w:rsidP="00F537DA">
      <w:pPr>
        <w:rPr>
          <w:rFonts w:ascii="宋体" w:eastAsia="宋体" w:hAnsi="宋体"/>
        </w:rPr>
      </w:pPr>
    </w:p>
    <w:p w14:paraId="296AD12E" w14:textId="77777777" w:rsidR="00F537DA" w:rsidRPr="00F537DA" w:rsidRDefault="00F537DA" w:rsidP="00F537DA">
      <w:pPr>
        <w:rPr>
          <w:rFonts w:ascii="宋体" w:eastAsia="宋体" w:hAnsi="宋体"/>
        </w:rPr>
      </w:pPr>
      <w:r w:rsidRPr="00F537DA">
        <w:rPr>
          <w:rFonts w:ascii="宋体" w:eastAsia="宋体" w:hAnsi="宋体" w:hint="eastAsia"/>
        </w:rPr>
        <w:t>需要预先定义簇的数量：</w:t>
      </w:r>
      <w:r w:rsidRPr="00F537DA">
        <w:rPr>
          <w:rFonts w:ascii="宋体" w:eastAsia="宋体" w:hAnsi="宋体"/>
        </w:rPr>
        <w:t>K-means算法在执行之前需要指定簇的数量K，不同的K值可能导致不同的聚类结果，且无法自动确定最优的K值。</w:t>
      </w:r>
    </w:p>
    <w:p w14:paraId="01E79B12" w14:textId="77777777" w:rsidR="00F537DA" w:rsidRPr="00F537DA" w:rsidRDefault="00F537DA" w:rsidP="00F537DA">
      <w:pPr>
        <w:rPr>
          <w:rFonts w:ascii="宋体" w:eastAsia="宋体" w:hAnsi="宋体"/>
        </w:rPr>
      </w:pPr>
      <w:r w:rsidRPr="00F537DA">
        <w:rPr>
          <w:rFonts w:ascii="宋体" w:eastAsia="宋体" w:hAnsi="宋体" w:hint="eastAsia"/>
        </w:rPr>
        <w:t>对初始聚类中心选择敏感：</w:t>
      </w:r>
      <w:r w:rsidRPr="00F537DA">
        <w:rPr>
          <w:rFonts w:ascii="宋体" w:eastAsia="宋体" w:hAnsi="宋体"/>
        </w:rPr>
        <w:t>K-means算法对初始聚类中心的选择非常敏感，不同的初始中心可能导致不同的聚类结果。为了获得更好的效果，需要进行多次运行或尝试不同的初始化方法。</w:t>
      </w:r>
    </w:p>
    <w:p w14:paraId="2D34AE59" w14:textId="77777777" w:rsidR="00F537DA" w:rsidRPr="00F537DA" w:rsidRDefault="00F537DA" w:rsidP="00F537DA">
      <w:pPr>
        <w:rPr>
          <w:rFonts w:ascii="宋体" w:eastAsia="宋体" w:hAnsi="宋体"/>
        </w:rPr>
      </w:pPr>
      <w:r w:rsidRPr="00F537DA">
        <w:rPr>
          <w:rFonts w:ascii="宋体" w:eastAsia="宋体" w:hAnsi="宋体" w:hint="eastAsia"/>
        </w:rPr>
        <w:t>对离群值敏感：</w:t>
      </w:r>
      <w:r w:rsidRPr="00F537DA">
        <w:rPr>
          <w:rFonts w:ascii="宋体" w:eastAsia="宋体" w:hAnsi="宋体"/>
        </w:rPr>
        <w:t>K-means算法对于存在离群值或噪声的数据</w:t>
      </w:r>
      <w:proofErr w:type="gramStart"/>
      <w:r w:rsidRPr="00F537DA">
        <w:rPr>
          <w:rFonts w:ascii="宋体" w:eastAsia="宋体" w:hAnsi="宋体"/>
        </w:rPr>
        <w:t>集比较</w:t>
      </w:r>
      <w:proofErr w:type="gramEnd"/>
      <w:r w:rsidRPr="00F537DA">
        <w:rPr>
          <w:rFonts w:ascii="宋体" w:eastAsia="宋体" w:hAnsi="宋体"/>
        </w:rPr>
        <w:t>敏感，它们可能会影响聚类结果的准确性。</w:t>
      </w:r>
    </w:p>
    <w:p w14:paraId="591157A3" w14:textId="77777777" w:rsidR="00F537DA" w:rsidRPr="00F537DA" w:rsidRDefault="00F537DA" w:rsidP="00F537DA">
      <w:pPr>
        <w:rPr>
          <w:rFonts w:ascii="宋体" w:eastAsia="宋体" w:hAnsi="宋体"/>
        </w:rPr>
      </w:pPr>
      <w:r w:rsidRPr="00F537DA">
        <w:rPr>
          <w:rFonts w:ascii="宋体" w:eastAsia="宋体" w:hAnsi="宋体" w:hint="eastAsia"/>
        </w:rPr>
        <w:t>仅适用于连续型数值特征：</w:t>
      </w:r>
      <w:r w:rsidRPr="00F537DA">
        <w:rPr>
          <w:rFonts w:ascii="宋体" w:eastAsia="宋体" w:hAnsi="宋体"/>
        </w:rPr>
        <w:t>K-means算法假设数据集中的特征对聚类贡献相等且为连续型数值特征，不适用于处理类别型特征或文本数据等其他类型的数据。</w:t>
      </w:r>
    </w:p>
    <w:p w14:paraId="095BE7C1" w14:textId="77777777" w:rsidR="00F537DA" w:rsidRPr="00F537DA" w:rsidRDefault="00F537DA" w:rsidP="00F537DA">
      <w:pPr>
        <w:rPr>
          <w:rFonts w:ascii="宋体" w:eastAsia="宋体" w:hAnsi="宋体"/>
        </w:rPr>
      </w:pPr>
      <w:r w:rsidRPr="00F537DA">
        <w:rPr>
          <w:rFonts w:ascii="宋体" w:eastAsia="宋体" w:hAnsi="宋体" w:hint="eastAsia"/>
        </w:rPr>
        <w:t>综上所述，</w:t>
      </w:r>
      <w:r w:rsidRPr="00F537DA">
        <w:rPr>
          <w:rFonts w:ascii="宋体" w:eastAsia="宋体" w:hAnsi="宋体"/>
        </w:rPr>
        <w:t>K-means聚类算法是一种简单且高效的聚类算法，适用于处理大规模数据集和高维数据。然而，它需要预先定义簇的数量，并对初始聚类中心选择敏感，对离群值敏感，并且仅适用于处理连续型数值特征的数据集。在实际应用中，需要根据具体问题和数据的特点来选择合适的聚类算法。</w:t>
      </w:r>
    </w:p>
    <w:p w14:paraId="25D67AEE" w14:textId="77777777" w:rsidR="00F537DA" w:rsidRPr="00F537DA" w:rsidRDefault="00F537DA" w:rsidP="00F537DA">
      <w:pPr>
        <w:rPr>
          <w:rFonts w:ascii="宋体" w:eastAsia="宋体" w:hAnsi="宋体"/>
        </w:rPr>
      </w:pPr>
    </w:p>
    <w:p w14:paraId="3036CF8F" w14:textId="6FDD484C" w:rsidR="00F537DA" w:rsidRPr="00F537DA" w:rsidRDefault="00491C6F" w:rsidP="00491C6F">
      <w:pPr>
        <w:pStyle w:val="2"/>
      </w:pPr>
      <w:r>
        <w:rPr>
          <w:rFonts w:hint="eastAsia"/>
        </w:rPr>
        <w:t>30</w:t>
      </w:r>
      <w:r w:rsidRPr="00F537DA">
        <w:t>、</w:t>
      </w:r>
      <w:r w:rsidR="00F537DA" w:rsidRPr="00F537DA">
        <w:rPr>
          <w:rFonts w:hint="eastAsia"/>
        </w:rPr>
        <w:t>如何确认聚类中心的数量</w:t>
      </w:r>
    </w:p>
    <w:p w14:paraId="41C56549" w14:textId="77777777" w:rsidR="00F537DA" w:rsidRPr="00F537DA" w:rsidRDefault="00F537DA" w:rsidP="00F537DA">
      <w:pPr>
        <w:rPr>
          <w:rFonts w:ascii="宋体" w:eastAsia="宋体" w:hAnsi="宋体"/>
        </w:rPr>
      </w:pPr>
    </w:p>
    <w:p w14:paraId="4CCB6E2C" w14:textId="77777777" w:rsidR="00F537DA" w:rsidRPr="00F537DA" w:rsidRDefault="00F537DA" w:rsidP="00F537DA">
      <w:pPr>
        <w:rPr>
          <w:rFonts w:ascii="宋体" w:eastAsia="宋体" w:hAnsi="宋体"/>
        </w:rPr>
      </w:pPr>
      <w:r w:rsidRPr="00F537DA">
        <w:rPr>
          <w:rFonts w:ascii="宋体" w:eastAsia="宋体" w:hAnsi="宋体" w:hint="eastAsia"/>
        </w:rPr>
        <w:t>确定聚类中心数量是</w:t>
      </w:r>
      <w:r w:rsidRPr="00F537DA">
        <w:rPr>
          <w:rFonts w:ascii="宋体" w:eastAsia="宋体" w:hAnsi="宋体"/>
        </w:rPr>
        <w:t>K-means聚类算法中一个重要且具有挑战性的问题。以下介绍几种常用的方法来确定聚类中心的数量：</w:t>
      </w:r>
    </w:p>
    <w:p w14:paraId="334E60DB" w14:textId="77777777" w:rsidR="00F537DA" w:rsidRPr="00F537DA" w:rsidRDefault="00F537DA" w:rsidP="00F537DA">
      <w:pPr>
        <w:rPr>
          <w:rFonts w:ascii="宋体" w:eastAsia="宋体" w:hAnsi="宋体"/>
        </w:rPr>
      </w:pPr>
    </w:p>
    <w:p w14:paraId="60E6875A" w14:textId="77777777" w:rsidR="00F537DA" w:rsidRPr="00F537DA" w:rsidRDefault="00F537DA" w:rsidP="00F537DA">
      <w:pPr>
        <w:rPr>
          <w:rFonts w:ascii="宋体" w:eastAsia="宋体" w:hAnsi="宋体"/>
        </w:rPr>
      </w:pPr>
      <w:r w:rsidRPr="00F537DA">
        <w:rPr>
          <w:rFonts w:ascii="宋体" w:eastAsia="宋体" w:hAnsi="宋体" w:hint="eastAsia"/>
        </w:rPr>
        <w:t>经验法则：</w:t>
      </w:r>
    </w:p>
    <w:p w14:paraId="06E360B7" w14:textId="77777777" w:rsidR="00F537DA" w:rsidRPr="00F537DA" w:rsidRDefault="00F537DA" w:rsidP="00F537DA">
      <w:pPr>
        <w:rPr>
          <w:rFonts w:ascii="宋体" w:eastAsia="宋体" w:hAnsi="宋体"/>
        </w:rPr>
      </w:pPr>
      <w:r w:rsidRPr="00F537DA">
        <w:rPr>
          <w:rFonts w:ascii="宋体" w:eastAsia="宋体" w:hAnsi="宋体" w:hint="eastAsia"/>
        </w:rPr>
        <w:t>一般情况下，可以根据应用领域的经验知识或先验信息来估计合理的簇数量。例如，根据问题的背景知识或业务需求判断。</w:t>
      </w:r>
    </w:p>
    <w:p w14:paraId="5C01F7DD" w14:textId="77777777" w:rsidR="00F537DA" w:rsidRPr="00F537DA" w:rsidRDefault="00F537DA" w:rsidP="00F537DA">
      <w:pPr>
        <w:rPr>
          <w:rFonts w:ascii="宋体" w:eastAsia="宋体" w:hAnsi="宋体"/>
        </w:rPr>
      </w:pPr>
      <w:r w:rsidRPr="00F537DA">
        <w:rPr>
          <w:rFonts w:ascii="宋体" w:eastAsia="宋体" w:hAnsi="宋体" w:hint="eastAsia"/>
        </w:rPr>
        <w:t>这种方法虽然简单，但可能由于主观判断而导致结果不准确。</w:t>
      </w:r>
    </w:p>
    <w:p w14:paraId="528EB9A4" w14:textId="77777777" w:rsidR="00F537DA" w:rsidRPr="00F537DA" w:rsidRDefault="00F537DA" w:rsidP="00F537DA">
      <w:pPr>
        <w:rPr>
          <w:rFonts w:ascii="宋体" w:eastAsia="宋体" w:hAnsi="宋体"/>
        </w:rPr>
      </w:pPr>
      <w:r w:rsidRPr="00F537DA">
        <w:rPr>
          <w:rFonts w:ascii="宋体" w:eastAsia="宋体" w:hAnsi="宋体" w:hint="eastAsia"/>
        </w:rPr>
        <w:t>肘部法则（</w:t>
      </w:r>
      <w:r w:rsidRPr="00F537DA">
        <w:rPr>
          <w:rFonts w:ascii="宋体" w:eastAsia="宋体" w:hAnsi="宋体"/>
        </w:rPr>
        <w:t>Elbow Method）：</w:t>
      </w:r>
    </w:p>
    <w:p w14:paraId="4874B90C" w14:textId="77777777" w:rsidR="00F537DA" w:rsidRPr="00F537DA" w:rsidRDefault="00F537DA" w:rsidP="00F537DA">
      <w:pPr>
        <w:rPr>
          <w:rFonts w:ascii="宋体" w:eastAsia="宋体" w:hAnsi="宋体"/>
        </w:rPr>
      </w:pPr>
      <w:r w:rsidRPr="00F537DA">
        <w:rPr>
          <w:rFonts w:ascii="宋体" w:eastAsia="宋体" w:hAnsi="宋体" w:hint="eastAsia"/>
        </w:rPr>
        <w:t>通过</w:t>
      </w:r>
      <w:proofErr w:type="gramStart"/>
      <w:r w:rsidRPr="00F537DA">
        <w:rPr>
          <w:rFonts w:ascii="宋体" w:eastAsia="宋体" w:hAnsi="宋体" w:hint="eastAsia"/>
        </w:rPr>
        <w:t>绘制簇内平方和</w:t>
      </w:r>
      <w:proofErr w:type="gramEnd"/>
      <w:r w:rsidRPr="00F537DA">
        <w:rPr>
          <w:rFonts w:ascii="宋体" w:eastAsia="宋体" w:hAnsi="宋体" w:hint="eastAsia"/>
        </w:rPr>
        <w:t>总和（</w:t>
      </w:r>
      <w:r w:rsidRPr="00F537DA">
        <w:rPr>
          <w:rFonts w:ascii="宋体" w:eastAsia="宋体" w:hAnsi="宋体"/>
        </w:rPr>
        <w:t>WCSS）与聚类中心数量K的关系图，观察图像曲线的“肘部”位置，选择肘部对应的K值。</w:t>
      </w:r>
    </w:p>
    <w:p w14:paraId="40EBCD7D" w14:textId="77777777" w:rsidR="00F537DA" w:rsidRPr="00F537DA" w:rsidRDefault="00F537DA" w:rsidP="00F537DA">
      <w:pPr>
        <w:rPr>
          <w:rFonts w:ascii="宋体" w:eastAsia="宋体" w:hAnsi="宋体"/>
        </w:rPr>
      </w:pPr>
      <w:r w:rsidRPr="00F537DA">
        <w:rPr>
          <w:rFonts w:ascii="宋体" w:eastAsia="宋体" w:hAnsi="宋体" w:hint="eastAsia"/>
        </w:rPr>
        <w:t>当</w:t>
      </w:r>
      <w:r w:rsidRPr="00F537DA">
        <w:rPr>
          <w:rFonts w:ascii="宋体" w:eastAsia="宋体" w:hAnsi="宋体"/>
        </w:rPr>
        <w:t>K值增加时，WCSS会逐渐减小，但随着K值增大，WCSS的下降幅度会越来越小。选择肘部位置对应的K值，通常会在平滑曲线剧烈转折处。</w:t>
      </w:r>
    </w:p>
    <w:p w14:paraId="3136FCDE" w14:textId="77777777" w:rsidR="00F537DA" w:rsidRPr="00F537DA" w:rsidRDefault="00F537DA" w:rsidP="00F537DA">
      <w:pPr>
        <w:rPr>
          <w:rFonts w:ascii="宋体" w:eastAsia="宋体" w:hAnsi="宋体"/>
        </w:rPr>
      </w:pPr>
      <w:r w:rsidRPr="00F537DA">
        <w:rPr>
          <w:rFonts w:ascii="宋体" w:eastAsia="宋体" w:hAnsi="宋体" w:hint="eastAsia"/>
        </w:rPr>
        <w:t>这种方法依赖于可视化分析，需要人工观察并进行判断。</w:t>
      </w:r>
    </w:p>
    <w:p w14:paraId="258F9CED" w14:textId="77777777" w:rsidR="00F537DA" w:rsidRPr="00F537DA" w:rsidRDefault="00F537DA" w:rsidP="00F537DA">
      <w:pPr>
        <w:rPr>
          <w:rFonts w:ascii="宋体" w:eastAsia="宋体" w:hAnsi="宋体"/>
        </w:rPr>
      </w:pPr>
      <w:r w:rsidRPr="00F537DA">
        <w:rPr>
          <w:rFonts w:ascii="宋体" w:eastAsia="宋体" w:hAnsi="宋体" w:hint="eastAsia"/>
        </w:rPr>
        <w:t>轮廓系数（</w:t>
      </w:r>
      <w:r w:rsidRPr="00F537DA">
        <w:rPr>
          <w:rFonts w:ascii="宋体" w:eastAsia="宋体" w:hAnsi="宋体"/>
        </w:rPr>
        <w:t>Silhouette Coefficient）：</w:t>
      </w:r>
    </w:p>
    <w:p w14:paraId="1184067E" w14:textId="77777777" w:rsidR="00F537DA" w:rsidRPr="00F537DA" w:rsidRDefault="00F537DA" w:rsidP="00F537DA">
      <w:pPr>
        <w:rPr>
          <w:rFonts w:ascii="宋体" w:eastAsia="宋体" w:hAnsi="宋体"/>
        </w:rPr>
      </w:pPr>
      <w:r w:rsidRPr="00F537DA">
        <w:rPr>
          <w:rFonts w:ascii="宋体" w:eastAsia="宋体" w:hAnsi="宋体" w:hint="eastAsia"/>
        </w:rPr>
        <w:t>轮廓系数综合考虑</w:t>
      </w:r>
      <w:proofErr w:type="gramStart"/>
      <w:r w:rsidRPr="00F537DA">
        <w:rPr>
          <w:rFonts w:ascii="宋体" w:eastAsia="宋体" w:hAnsi="宋体" w:hint="eastAsia"/>
        </w:rPr>
        <w:t>了簇内</w:t>
      </w:r>
      <w:proofErr w:type="gramEnd"/>
      <w:r w:rsidRPr="00F537DA">
        <w:rPr>
          <w:rFonts w:ascii="宋体" w:eastAsia="宋体" w:hAnsi="宋体" w:hint="eastAsia"/>
        </w:rPr>
        <w:t>的紧密度和与相邻</w:t>
      </w:r>
      <w:proofErr w:type="gramStart"/>
      <w:r w:rsidRPr="00F537DA">
        <w:rPr>
          <w:rFonts w:ascii="宋体" w:eastAsia="宋体" w:hAnsi="宋体" w:hint="eastAsia"/>
        </w:rPr>
        <w:t>簇</w:t>
      </w:r>
      <w:proofErr w:type="gramEnd"/>
      <w:r w:rsidRPr="00F537DA">
        <w:rPr>
          <w:rFonts w:ascii="宋体" w:eastAsia="宋体" w:hAnsi="宋体" w:hint="eastAsia"/>
        </w:rPr>
        <w:t>之间的分离度。计算每个样本的轮廓系数，并将所有样本的轮廓系数求平均，得到平均轮廓系数。</w:t>
      </w:r>
    </w:p>
    <w:p w14:paraId="10F9D3D0" w14:textId="77777777" w:rsidR="00F537DA" w:rsidRPr="00F537DA" w:rsidRDefault="00F537DA" w:rsidP="00F537DA">
      <w:pPr>
        <w:rPr>
          <w:rFonts w:ascii="宋体" w:eastAsia="宋体" w:hAnsi="宋体"/>
        </w:rPr>
      </w:pPr>
      <w:r w:rsidRPr="00F537DA">
        <w:rPr>
          <w:rFonts w:ascii="宋体" w:eastAsia="宋体" w:hAnsi="宋体" w:hint="eastAsia"/>
        </w:rPr>
        <w:t>对于不同的</w:t>
      </w:r>
      <w:r w:rsidRPr="00F537DA">
        <w:rPr>
          <w:rFonts w:ascii="宋体" w:eastAsia="宋体" w:hAnsi="宋体"/>
        </w:rPr>
        <w:t>K值，选择平均轮廓系数最大的K值作为簇的数量。</w:t>
      </w:r>
    </w:p>
    <w:p w14:paraId="5B3F8357" w14:textId="77777777" w:rsidR="00F537DA" w:rsidRPr="00F537DA" w:rsidRDefault="00F537DA" w:rsidP="00F537DA">
      <w:pPr>
        <w:rPr>
          <w:rFonts w:ascii="宋体" w:eastAsia="宋体" w:hAnsi="宋体"/>
        </w:rPr>
      </w:pPr>
      <w:r w:rsidRPr="00F537DA">
        <w:rPr>
          <w:rFonts w:ascii="宋体" w:eastAsia="宋体" w:hAnsi="宋体" w:hint="eastAsia"/>
        </w:rPr>
        <w:t>较高的平均轮廓系数表示聚类结果较好的紧凑性和分离度。</w:t>
      </w:r>
    </w:p>
    <w:p w14:paraId="2E9E83F6" w14:textId="77777777" w:rsidR="00F537DA" w:rsidRPr="00F537DA" w:rsidRDefault="00F537DA" w:rsidP="00F537DA">
      <w:pPr>
        <w:rPr>
          <w:rFonts w:ascii="宋体" w:eastAsia="宋体" w:hAnsi="宋体"/>
        </w:rPr>
      </w:pPr>
      <w:r w:rsidRPr="00F537DA">
        <w:rPr>
          <w:rFonts w:ascii="宋体" w:eastAsia="宋体" w:hAnsi="宋体" w:hint="eastAsia"/>
        </w:rPr>
        <w:lastRenderedPageBreak/>
        <w:t>轮廓系数方法相对客观，但计算复杂度较高。</w:t>
      </w:r>
    </w:p>
    <w:p w14:paraId="123948AA" w14:textId="77777777" w:rsidR="00F537DA" w:rsidRPr="00F537DA" w:rsidRDefault="00F537DA" w:rsidP="00F537DA">
      <w:pPr>
        <w:rPr>
          <w:rFonts w:ascii="宋体" w:eastAsia="宋体" w:hAnsi="宋体"/>
        </w:rPr>
      </w:pPr>
      <w:r w:rsidRPr="00F537DA">
        <w:rPr>
          <w:rFonts w:ascii="宋体" w:eastAsia="宋体" w:hAnsi="宋体" w:hint="eastAsia"/>
        </w:rPr>
        <w:t>需要注意的是，上述方法仅为一些常用的估计方法，实际应用中可能需要结合问题的背景知识和实际情况进行综合考虑。同时，还可以尝试多次运行</w:t>
      </w:r>
      <w:r w:rsidRPr="00F537DA">
        <w:rPr>
          <w:rFonts w:ascii="宋体" w:eastAsia="宋体" w:hAnsi="宋体"/>
        </w:rPr>
        <w:t>K-means算法并比较不同K</w:t>
      </w:r>
      <w:proofErr w:type="gramStart"/>
      <w:r w:rsidRPr="00F537DA">
        <w:rPr>
          <w:rFonts w:ascii="宋体" w:eastAsia="宋体" w:hAnsi="宋体"/>
        </w:rPr>
        <w:t>值所得</w:t>
      </w:r>
      <w:proofErr w:type="gramEnd"/>
      <w:r w:rsidRPr="00F537DA">
        <w:rPr>
          <w:rFonts w:ascii="宋体" w:eastAsia="宋体" w:hAnsi="宋体"/>
        </w:rPr>
        <w:t>到的聚类结果，选择效果最好的K值。</w:t>
      </w:r>
    </w:p>
    <w:p w14:paraId="5FD4AF45" w14:textId="7FFE89A1" w:rsidR="00491C6F" w:rsidRPr="00491C6F" w:rsidRDefault="00491C6F" w:rsidP="00491C6F">
      <w:pPr>
        <w:pStyle w:val="2"/>
      </w:pPr>
      <w:r>
        <w:rPr>
          <w:rFonts w:hint="eastAsia"/>
        </w:rPr>
        <w:t>3</w:t>
      </w:r>
      <w:r w:rsidRPr="00491C6F">
        <w:t>1、Excel如何提取指定字符内容</w:t>
      </w:r>
    </w:p>
    <w:p w14:paraId="7D54C207" w14:textId="77777777" w:rsidR="00491C6F" w:rsidRPr="00491C6F" w:rsidRDefault="00491C6F" w:rsidP="00491C6F">
      <w:pPr>
        <w:rPr>
          <w:rFonts w:ascii="宋体" w:eastAsia="宋体" w:hAnsi="宋体"/>
        </w:rPr>
      </w:pPr>
    </w:p>
    <w:p w14:paraId="37A49030" w14:textId="77777777" w:rsidR="00491C6F" w:rsidRPr="00491C6F" w:rsidRDefault="00491C6F" w:rsidP="00491C6F">
      <w:pPr>
        <w:rPr>
          <w:rFonts w:ascii="宋体" w:eastAsia="宋体" w:hAnsi="宋体"/>
        </w:rPr>
      </w:pPr>
      <w:r w:rsidRPr="00491C6F">
        <w:rPr>
          <w:rFonts w:ascii="宋体" w:eastAsia="宋体" w:hAnsi="宋体" w:hint="eastAsia"/>
        </w:rPr>
        <w:t>分别提取货号和销售单编号里的字母和数字。</w:t>
      </w:r>
    </w:p>
    <w:p w14:paraId="3F3C4ED7" w14:textId="77777777" w:rsidR="00491C6F" w:rsidRPr="00491C6F" w:rsidRDefault="00491C6F" w:rsidP="00491C6F">
      <w:pPr>
        <w:rPr>
          <w:rFonts w:ascii="宋体" w:eastAsia="宋体" w:hAnsi="宋体"/>
        </w:rPr>
      </w:pPr>
    </w:p>
    <w:p w14:paraId="07A959F0" w14:textId="77777777" w:rsidR="00491C6F" w:rsidRPr="00491C6F" w:rsidRDefault="00491C6F" w:rsidP="00491C6F">
      <w:pPr>
        <w:rPr>
          <w:rFonts w:ascii="宋体" w:eastAsia="宋体" w:hAnsi="宋体"/>
        </w:rPr>
      </w:pPr>
    </w:p>
    <w:p w14:paraId="06EBF8C6" w14:textId="77777777" w:rsidR="00491C6F" w:rsidRPr="00491C6F" w:rsidRDefault="00491C6F" w:rsidP="00491C6F">
      <w:pPr>
        <w:rPr>
          <w:rFonts w:ascii="宋体" w:eastAsia="宋体" w:hAnsi="宋体"/>
        </w:rPr>
      </w:pPr>
    </w:p>
    <w:p w14:paraId="25B37A54" w14:textId="77777777" w:rsidR="00491C6F" w:rsidRPr="00491C6F" w:rsidRDefault="00491C6F" w:rsidP="00491C6F">
      <w:pPr>
        <w:rPr>
          <w:rFonts w:ascii="宋体" w:eastAsia="宋体" w:hAnsi="宋体"/>
        </w:rPr>
      </w:pPr>
      <w:r w:rsidRPr="00491C6F">
        <w:rPr>
          <w:rFonts w:ascii="宋体" w:eastAsia="宋体" w:hAnsi="宋体" w:hint="eastAsia"/>
        </w:rPr>
        <w:t>提取货号字母</w:t>
      </w:r>
    </w:p>
    <w:p w14:paraId="7168BD68" w14:textId="77777777" w:rsidR="00491C6F" w:rsidRPr="00491C6F" w:rsidRDefault="00491C6F" w:rsidP="00491C6F">
      <w:pPr>
        <w:rPr>
          <w:rFonts w:ascii="宋体" w:eastAsia="宋体" w:hAnsi="宋体"/>
        </w:rPr>
      </w:pPr>
    </w:p>
    <w:p w14:paraId="5A373744" w14:textId="77777777" w:rsidR="00491C6F" w:rsidRPr="00491C6F" w:rsidRDefault="00491C6F" w:rsidP="00491C6F">
      <w:pPr>
        <w:rPr>
          <w:rFonts w:ascii="宋体" w:eastAsia="宋体" w:hAnsi="宋体"/>
        </w:rPr>
      </w:pPr>
      <w:r w:rsidRPr="00491C6F">
        <w:rPr>
          <w:rFonts w:ascii="宋体" w:eastAsia="宋体" w:hAnsi="宋体"/>
        </w:rPr>
        <w:t>=LEFT(C2,3)</w:t>
      </w:r>
    </w:p>
    <w:p w14:paraId="1350088B" w14:textId="77777777" w:rsidR="00491C6F" w:rsidRPr="00491C6F" w:rsidRDefault="00491C6F" w:rsidP="00491C6F">
      <w:pPr>
        <w:rPr>
          <w:rFonts w:ascii="宋体" w:eastAsia="宋体" w:hAnsi="宋体"/>
        </w:rPr>
      </w:pPr>
      <w:r w:rsidRPr="00491C6F">
        <w:rPr>
          <w:rFonts w:ascii="宋体" w:eastAsia="宋体" w:hAnsi="宋体" w:hint="eastAsia"/>
        </w:rPr>
        <w:t>提取货号数字</w:t>
      </w:r>
    </w:p>
    <w:p w14:paraId="00647200" w14:textId="77777777" w:rsidR="00491C6F" w:rsidRPr="00491C6F" w:rsidRDefault="00491C6F" w:rsidP="00491C6F">
      <w:pPr>
        <w:rPr>
          <w:rFonts w:ascii="宋体" w:eastAsia="宋体" w:hAnsi="宋体"/>
        </w:rPr>
      </w:pPr>
    </w:p>
    <w:p w14:paraId="287611A4" w14:textId="77777777" w:rsidR="00491C6F" w:rsidRPr="00491C6F" w:rsidRDefault="00491C6F" w:rsidP="00491C6F">
      <w:pPr>
        <w:rPr>
          <w:rFonts w:ascii="宋体" w:eastAsia="宋体" w:hAnsi="宋体"/>
        </w:rPr>
      </w:pPr>
      <w:r w:rsidRPr="00491C6F">
        <w:rPr>
          <w:rFonts w:ascii="宋体" w:eastAsia="宋体" w:hAnsi="宋体"/>
        </w:rPr>
        <w:t>=RIGHT(C2,4)</w:t>
      </w:r>
    </w:p>
    <w:p w14:paraId="548F776D" w14:textId="77777777" w:rsidR="00491C6F" w:rsidRPr="00491C6F" w:rsidRDefault="00491C6F" w:rsidP="00491C6F">
      <w:pPr>
        <w:rPr>
          <w:rFonts w:ascii="宋体" w:eastAsia="宋体" w:hAnsi="宋体"/>
        </w:rPr>
      </w:pPr>
      <w:r w:rsidRPr="00491C6F">
        <w:rPr>
          <w:rFonts w:ascii="宋体" w:eastAsia="宋体" w:hAnsi="宋体" w:hint="eastAsia"/>
        </w:rPr>
        <w:t>提取单号字母</w:t>
      </w:r>
    </w:p>
    <w:p w14:paraId="1EE57754" w14:textId="77777777" w:rsidR="00491C6F" w:rsidRPr="00491C6F" w:rsidRDefault="00491C6F" w:rsidP="00491C6F">
      <w:pPr>
        <w:rPr>
          <w:rFonts w:ascii="宋体" w:eastAsia="宋体" w:hAnsi="宋体"/>
        </w:rPr>
      </w:pPr>
    </w:p>
    <w:p w14:paraId="641F861D" w14:textId="77777777" w:rsidR="00491C6F" w:rsidRPr="00491C6F" w:rsidRDefault="00491C6F" w:rsidP="00491C6F">
      <w:pPr>
        <w:rPr>
          <w:rFonts w:ascii="宋体" w:eastAsia="宋体" w:hAnsi="宋体"/>
        </w:rPr>
      </w:pPr>
      <w:r w:rsidRPr="00491C6F">
        <w:rPr>
          <w:rFonts w:ascii="宋体" w:eastAsia="宋体" w:hAnsi="宋体"/>
        </w:rPr>
        <w:t>=LEFT(D</w:t>
      </w:r>
      <w:proofErr w:type="gramStart"/>
      <w:r w:rsidRPr="00491C6F">
        <w:rPr>
          <w:rFonts w:ascii="宋体" w:eastAsia="宋体" w:hAnsi="宋体"/>
        </w:rPr>
        <w:t>2,FIND</w:t>
      </w:r>
      <w:proofErr w:type="gramEnd"/>
      <w:r w:rsidRPr="00491C6F">
        <w:rPr>
          <w:rFonts w:ascii="宋体" w:eastAsia="宋体" w:hAnsi="宋体"/>
        </w:rPr>
        <w:t>("-",D2)-1)</w:t>
      </w:r>
    </w:p>
    <w:p w14:paraId="2868F402" w14:textId="77777777" w:rsidR="00491C6F" w:rsidRPr="00491C6F" w:rsidRDefault="00491C6F" w:rsidP="00491C6F">
      <w:pPr>
        <w:rPr>
          <w:rFonts w:ascii="宋体" w:eastAsia="宋体" w:hAnsi="宋体"/>
        </w:rPr>
      </w:pPr>
      <w:r w:rsidRPr="00491C6F">
        <w:rPr>
          <w:rFonts w:ascii="宋体" w:eastAsia="宋体" w:hAnsi="宋体" w:hint="eastAsia"/>
        </w:rPr>
        <w:t>提取单号数字</w:t>
      </w:r>
    </w:p>
    <w:p w14:paraId="5D65B2A9" w14:textId="77777777" w:rsidR="00491C6F" w:rsidRPr="00491C6F" w:rsidRDefault="00491C6F" w:rsidP="00491C6F">
      <w:pPr>
        <w:rPr>
          <w:rFonts w:ascii="宋体" w:eastAsia="宋体" w:hAnsi="宋体"/>
        </w:rPr>
      </w:pPr>
    </w:p>
    <w:p w14:paraId="2183F79B" w14:textId="77777777" w:rsidR="00491C6F" w:rsidRPr="00491C6F" w:rsidRDefault="00491C6F" w:rsidP="00491C6F">
      <w:pPr>
        <w:rPr>
          <w:rFonts w:ascii="宋体" w:eastAsia="宋体" w:hAnsi="宋体"/>
        </w:rPr>
      </w:pPr>
      <w:r w:rsidRPr="00491C6F">
        <w:rPr>
          <w:rFonts w:ascii="宋体" w:eastAsia="宋体" w:hAnsi="宋体"/>
        </w:rPr>
        <w:t>=MID(D</w:t>
      </w:r>
      <w:proofErr w:type="gramStart"/>
      <w:r w:rsidRPr="00491C6F">
        <w:rPr>
          <w:rFonts w:ascii="宋体" w:eastAsia="宋体" w:hAnsi="宋体"/>
        </w:rPr>
        <w:t>2,FIND</w:t>
      </w:r>
      <w:proofErr w:type="gramEnd"/>
      <w:r w:rsidRPr="00491C6F">
        <w:rPr>
          <w:rFonts w:ascii="宋体" w:eastAsia="宋体" w:hAnsi="宋体"/>
        </w:rPr>
        <w:t>("-",D2)+1,100)</w:t>
      </w:r>
    </w:p>
    <w:p w14:paraId="5EBEB299" w14:textId="77777777" w:rsidR="00491C6F" w:rsidRPr="00491C6F" w:rsidRDefault="00491C6F" w:rsidP="00491C6F">
      <w:pPr>
        <w:rPr>
          <w:rFonts w:ascii="宋体" w:eastAsia="宋体" w:hAnsi="宋体"/>
        </w:rPr>
      </w:pPr>
    </w:p>
    <w:p w14:paraId="54D687C0" w14:textId="24C283CA" w:rsidR="00491C6F" w:rsidRPr="00491C6F" w:rsidRDefault="00491C6F" w:rsidP="00491C6F">
      <w:pPr>
        <w:pStyle w:val="2"/>
      </w:pPr>
      <w:r>
        <w:rPr>
          <w:rFonts w:hint="eastAsia"/>
        </w:rPr>
        <w:t>3</w:t>
      </w:r>
      <w:r w:rsidRPr="00491C6F">
        <w:t>2、Excel如何数据逆透视</w:t>
      </w:r>
    </w:p>
    <w:p w14:paraId="4522A75E" w14:textId="77777777" w:rsidR="00491C6F" w:rsidRPr="00491C6F" w:rsidRDefault="00491C6F" w:rsidP="00491C6F">
      <w:pPr>
        <w:rPr>
          <w:rFonts w:ascii="宋体" w:eastAsia="宋体" w:hAnsi="宋体"/>
        </w:rPr>
      </w:pPr>
    </w:p>
    <w:p w14:paraId="5D7B9A16" w14:textId="77777777" w:rsidR="00491C6F" w:rsidRPr="00491C6F" w:rsidRDefault="00491C6F" w:rsidP="00491C6F">
      <w:pPr>
        <w:rPr>
          <w:rFonts w:ascii="宋体" w:eastAsia="宋体" w:hAnsi="宋体"/>
        </w:rPr>
      </w:pPr>
      <w:r w:rsidRPr="00491C6F">
        <w:rPr>
          <w:rFonts w:ascii="宋体" w:eastAsia="宋体" w:hAnsi="宋体" w:hint="eastAsia"/>
        </w:rPr>
        <w:t>将横向数据转为纵向数据，选择横向单元格区域，点击数据选项卡，点击获取与转换中的从表格，点击创建表。</w:t>
      </w:r>
    </w:p>
    <w:p w14:paraId="742F89D1" w14:textId="77777777" w:rsidR="00491C6F" w:rsidRPr="00491C6F" w:rsidRDefault="00491C6F" w:rsidP="00491C6F">
      <w:pPr>
        <w:rPr>
          <w:rFonts w:ascii="宋体" w:eastAsia="宋体" w:hAnsi="宋体"/>
        </w:rPr>
      </w:pPr>
    </w:p>
    <w:p w14:paraId="5EC71A59" w14:textId="77777777" w:rsidR="00491C6F" w:rsidRPr="00491C6F" w:rsidRDefault="00491C6F" w:rsidP="00491C6F">
      <w:pPr>
        <w:rPr>
          <w:rFonts w:ascii="宋体" w:eastAsia="宋体" w:hAnsi="宋体"/>
        </w:rPr>
      </w:pPr>
      <w:r w:rsidRPr="00491C6F">
        <w:rPr>
          <w:rFonts w:ascii="宋体" w:eastAsia="宋体" w:hAnsi="宋体" w:hint="eastAsia"/>
        </w:rPr>
        <w:t>在主页中单击将第一行用作标题。</w:t>
      </w:r>
    </w:p>
    <w:p w14:paraId="4B6944E9" w14:textId="77777777" w:rsidR="00491C6F" w:rsidRPr="00491C6F" w:rsidRDefault="00491C6F" w:rsidP="00491C6F">
      <w:pPr>
        <w:rPr>
          <w:rFonts w:ascii="宋体" w:eastAsia="宋体" w:hAnsi="宋体"/>
        </w:rPr>
      </w:pPr>
    </w:p>
    <w:p w14:paraId="20858646" w14:textId="77777777" w:rsidR="00491C6F" w:rsidRPr="00491C6F" w:rsidRDefault="00491C6F" w:rsidP="00491C6F">
      <w:pPr>
        <w:rPr>
          <w:rFonts w:ascii="宋体" w:eastAsia="宋体" w:hAnsi="宋体"/>
        </w:rPr>
      </w:pPr>
      <w:r w:rsidRPr="00491C6F">
        <w:rPr>
          <w:rFonts w:ascii="宋体" w:eastAsia="宋体" w:hAnsi="宋体" w:hint="eastAsia"/>
        </w:rPr>
        <w:t>按住</w:t>
      </w:r>
      <w:r w:rsidRPr="00491C6F">
        <w:rPr>
          <w:rFonts w:ascii="宋体" w:eastAsia="宋体" w:hAnsi="宋体"/>
        </w:rPr>
        <w:t>Ctrl键选中不需要逆透视的列，在转化选项卡下点击逆透视其他列。</w:t>
      </w:r>
    </w:p>
    <w:p w14:paraId="3D7CE6EC" w14:textId="77777777" w:rsidR="00491C6F" w:rsidRPr="00491C6F" w:rsidRDefault="00491C6F" w:rsidP="00491C6F">
      <w:pPr>
        <w:rPr>
          <w:rFonts w:ascii="宋体" w:eastAsia="宋体" w:hAnsi="宋体"/>
        </w:rPr>
      </w:pPr>
    </w:p>
    <w:p w14:paraId="11E05BD5" w14:textId="77777777" w:rsidR="00491C6F" w:rsidRPr="00491C6F" w:rsidRDefault="00491C6F" w:rsidP="00491C6F">
      <w:pPr>
        <w:rPr>
          <w:rFonts w:ascii="宋体" w:eastAsia="宋体" w:hAnsi="宋体"/>
        </w:rPr>
      </w:pPr>
    </w:p>
    <w:p w14:paraId="672FA696" w14:textId="77777777" w:rsidR="00491C6F" w:rsidRPr="00491C6F" w:rsidRDefault="00491C6F" w:rsidP="00491C6F">
      <w:pPr>
        <w:rPr>
          <w:rFonts w:ascii="宋体" w:eastAsia="宋体" w:hAnsi="宋体"/>
        </w:rPr>
      </w:pPr>
      <w:proofErr w:type="gramStart"/>
      <w:r w:rsidRPr="00491C6F">
        <w:rPr>
          <w:rFonts w:ascii="宋体" w:eastAsia="宋体" w:hAnsi="宋体" w:hint="eastAsia"/>
        </w:rPr>
        <w:t>如框选的</w:t>
      </w:r>
      <w:proofErr w:type="gramEnd"/>
      <w:r w:rsidRPr="00491C6F">
        <w:rPr>
          <w:rFonts w:ascii="宋体" w:eastAsia="宋体" w:hAnsi="宋体" w:hint="eastAsia"/>
        </w:rPr>
        <w:t>部分，数据完成逆透视，在主页选项卡下点击关闭并上载功能，将数据加载至</w:t>
      </w:r>
      <w:r w:rsidRPr="00491C6F">
        <w:rPr>
          <w:rFonts w:ascii="宋体" w:eastAsia="宋体" w:hAnsi="宋体"/>
        </w:rPr>
        <w:t>sheet表中。</w:t>
      </w:r>
    </w:p>
    <w:p w14:paraId="2A16A8C7" w14:textId="77777777" w:rsidR="00491C6F" w:rsidRPr="00491C6F" w:rsidRDefault="00491C6F" w:rsidP="00491C6F">
      <w:pPr>
        <w:rPr>
          <w:rFonts w:ascii="宋体" w:eastAsia="宋体" w:hAnsi="宋体"/>
        </w:rPr>
      </w:pPr>
    </w:p>
    <w:p w14:paraId="42559D6E" w14:textId="77777777" w:rsidR="00491C6F" w:rsidRPr="00491C6F" w:rsidRDefault="00491C6F" w:rsidP="00491C6F">
      <w:pPr>
        <w:rPr>
          <w:rFonts w:ascii="宋体" w:eastAsia="宋体" w:hAnsi="宋体"/>
        </w:rPr>
      </w:pPr>
    </w:p>
    <w:p w14:paraId="69855535" w14:textId="77777777" w:rsidR="00491C6F" w:rsidRPr="00491C6F" w:rsidRDefault="00491C6F" w:rsidP="00491C6F">
      <w:pPr>
        <w:rPr>
          <w:rFonts w:ascii="宋体" w:eastAsia="宋体" w:hAnsi="宋体"/>
        </w:rPr>
      </w:pPr>
    </w:p>
    <w:p w14:paraId="3B22C0B3" w14:textId="77777777" w:rsidR="00491C6F" w:rsidRPr="00491C6F" w:rsidRDefault="00491C6F" w:rsidP="00491C6F">
      <w:pPr>
        <w:rPr>
          <w:rFonts w:ascii="宋体" w:eastAsia="宋体" w:hAnsi="宋体"/>
        </w:rPr>
      </w:pPr>
    </w:p>
    <w:p w14:paraId="3F4762D4" w14:textId="55682900" w:rsidR="00491C6F" w:rsidRPr="00491C6F" w:rsidRDefault="00491C6F" w:rsidP="00491C6F">
      <w:pPr>
        <w:pStyle w:val="2"/>
      </w:pPr>
      <w:r w:rsidRPr="00491C6F">
        <w:lastRenderedPageBreak/>
        <w:t>3</w:t>
      </w:r>
      <w:r>
        <w:rPr>
          <w:rFonts w:hint="eastAsia"/>
        </w:rPr>
        <w:t>3</w:t>
      </w:r>
      <w:r w:rsidRPr="00491C6F">
        <w:t>、Excel数据如何分组合并</w:t>
      </w:r>
    </w:p>
    <w:p w14:paraId="30A723A7" w14:textId="77777777" w:rsidR="00491C6F" w:rsidRPr="00491C6F" w:rsidRDefault="00491C6F" w:rsidP="00491C6F">
      <w:pPr>
        <w:rPr>
          <w:rFonts w:ascii="宋体" w:eastAsia="宋体" w:hAnsi="宋体"/>
        </w:rPr>
      </w:pPr>
    </w:p>
    <w:p w14:paraId="170F7FD5" w14:textId="77777777" w:rsidR="00491C6F" w:rsidRPr="00491C6F" w:rsidRDefault="00491C6F" w:rsidP="00491C6F">
      <w:pPr>
        <w:rPr>
          <w:rFonts w:ascii="宋体" w:eastAsia="宋体" w:hAnsi="宋体"/>
        </w:rPr>
      </w:pPr>
      <w:r w:rsidRPr="00491C6F">
        <w:rPr>
          <w:rFonts w:ascii="宋体" w:eastAsia="宋体" w:hAnsi="宋体" w:hint="eastAsia"/>
        </w:rPr>
        <w:t>数据分组后合并，选择单元格数据区域，点击数据选项卡，点击获取与转换中的从表格，点击创建表。</w:t>
      </w:r>
    </w:p>
    <w:p w14:paraId="6CBA753A" w14:textId="77777777" w:rsidR="00491C6F" w:rsidRPr="00491C6F" w:rsidRDefault="00491C6F" w:rsidP="00491C6F">
      <w:pPr>
        <w:rPr>
          <w:rFonts w:ascii="宋体" w:eastAsia="宋体" w:hAnsi="宋体"/>
        </w:rPr>
      </w:pPr>
    </w:p>
    <w:p w14:paraId="483019EC" w14:textId="77777777" w:rsidR="00491C6F" w:rsidRPr="00491C6F" w:rsidRDefault="00491C6F" w:rsidP="00491C6F">
      <w:pPr>
        <w:rPr>
          <w:rFonts w:ascii="宋体" w:eastAsia="宋体" w:hAnsi="宋体"/>
        </w:rPr>
      </w:pPr>
      <w:r w:rsidRPr="00491C6F">
        <w:rPr>
          <w:rFonts w:ascii="宋体" w:eastAsia="宋体" w:hAnsi="宋体" w:hint="eastAsia"/>
        </w:rPr>
        <w:t>选择转换选项卡分组依据，分组类别为产品类别，柱为产品名称，操作为求和，点击确定。</w:t>
      </w:r>
    </w:p>
    <w:p w14:paraId="0C147926" w14:textId="77777777" w:rsidR="00491C6F" w:rsidRPr="00491C6F" w:rsidRDefault="00491C6F" w:rsidP="00491C6F">
      <w:pPr>
        <w:rPr>
          <w:rFonts w:ascii="宋体" w:eastAsia="宋体" w:hAnsi="宋体"/>
        </w:rPr>
      </w:pPr>
    </w:p>
    <w:p w14:paraId="0878599C" w14:textId="77777777" w:rsidR="00491C6F" w:rsidRPr="00491C6F" w:rsidRDefault="00491C6F" w:rsidP="00491C6F">
      <w:pPr>
        <w:rPr>
          <w:rFonts w:ascii="宋体" w:eastAsia="宋体" w:hAnsi="宋体"/>
        </w:rPr>
      </w:pPr>
      <w:r w:rsidRPr="00491C6F">
        <w:rPr>
          <w:rFonts w:ascii="宋体" w:eastAsia="宋体" w:hAnsi="宋体" w:hint="eastAsia"/>
        </w:rPr>
        <w:t>将阴影选中的公式部分</w:t>
      </w:r>
      <w:proofErr w:type="spellStart"/>
      <w:r w:rsidRPr="00491C6F">
        <w:rPr>
          <w:rFonts w:ascii="宋体" w:eastAsia="宋体" w:hAnsi="宋体"/>
        </w:rPr>
        <w:t>List.Sum</w:t>
      </w:r>
      <w:proofErr w:type="spellEnd"/>
      <w:r w:rsidRPr="00491C6F">
        <w:rPr>
          <w:rFonts w:ascii="宋体" w:eastAsia="宋体" w:hAnsi="宋体"/>
        </w:rPr>
        <w:t>替换为</w:t>
      </w:r>
      <w:proofErr w:type="spellStart"/>
      <w:r w:rsidRPr="00491C6F">
        <w:rPr>
          <w:rFonts w:ascii="宋体" w:eastAsia="宋体" w:hAnsi="宋体"/>
        </w:rPr>
        <w:t>Text.Combine</w:t>
      </w:r>
      <w:proofErr w:type="spellEnd"/>
      <w:r w:rsidRPr="00491C6F">
        <w:rPr>
          <w:rFonts w:ascii="宋体" w:eastAsia="宋体" w:hAnsi="宋体"/>
        </w:rPr>
        <w:t>。</w:t>
      </w:r>
    </w:p>
    <w:p w14:paraId="68416928" w14:textId="77777777" w:rsidR="00491C6F" w:rsidRPr="00491C6F" w:rsidRDefault="00491C6F" w:rsidP="00491C6F">
      <w:pPr>
        <w:rPr>
          <w:rFonts w:ascii="宋体" w:eastAsia="宋体" w:hAnsi="宋体"/>
        </w:rPr>
      </w:pPr>
    </w:p>
    <w:p w14:paraId="306C0F81" w14:textId="77777777" w:rsidR="00491C6F" w:rsidRPr="00491C6F" w:rsidRDefault="00491C6F" w:rsidP="00491C6F">
      <w:pPr>
        <w:rPr>
          <w:rFonts w:ascii="宋体" w:eastAsia="宋体" w:hAnsi="宋体"/>
        </w:rPr>
      </w:pPr>
      <w:proofErr w:type="gramStart"/>
      <w:r w:rsidRPr="00491C6F">
        <w:rPr>
          <w:rFonts w:ascii="宋体" w:eastAsia="宋体" w:hAnsi="宋体" w:hint="eastAsia"/>
        </w:rPr>
        <w:t>如框选的</w:t>
      </w:r>
      <w:proofErr w:type="gramEnd"/>
      <w:r w:rsidRPr="00491C6F">
        <w:rPr>
          <w:rFonts w:ascii="宋体" w:eastAsia="宋体" w:hAnsi="宋体" w:hint="eastAsia"/>
        </w:rPr>
        <w:t>部分，数据完成分组合并，在主页选项卡下点击关闭并上载功能，将数据加载至</w:t>
      </w:r>
      <w:r w:rsidRPr="00491C6F">
        <w:rPr>
          <w:rFonts w:ascii="宋体" w:eastAsia="宋体" w:hAnsi="宋体"/>
        </w:rPr>
        <w:t>sheet表中。</w:t>
      </w:r>
    </w:p>
    <w:p w14:paraId="54349BE7" w14:textId="77777777" w:rsidR="00491C6F" w:rsidRPr="00491C6F" w:rsidRDefault="00491C6F" w:rsidP="00491C6F">
      <w:pPr>
        <w:rPr>
          <w:rFonts w:ascii="宋体" w:eastAsia="宋体" w:hAnsi="宋体"/>
        </w:rPr>
      </w:pPr>
    </w:p>
    <w:p w14:paraId="014DBE98" w14:textId="2E05B229" w:rsidR="00491C6F" w:rsidRPr="00491C6F" w:rsidRDefault="00491C6F" w:rsidP="00491C6F">
      <w:pPr>
        <w:pStyle w:val="2"/>
      </w:pPr>
      <w:r>
        <w:rPr>
          <w:rFonts w:hint="eastAsia"/>
        </w:rPr>
        <w:t>34</w:t>
      </w:r>
      <w:r w:rsidRPr="00491C6F">
        <w:t>、SQL的执行顺序</w:t>
      </w:r>
    </w:p>
    <w:p w14:paraId="1E95803F" w14:textId="77777777" w:rsidR="00491C6F" w:rsidRPr="00491C6F" w:rsidRDefault="00491C6F" w:rsidP="00491C6F">
      <w:pPr>
        <w:rPr>
          <w:rFonts w:ascii="宋体" w:eastAsia="宋体" w:hAnsi="宋体"/>
        </w:rPr>
      </w:pPr>
    </w:p>
    <w:p w14:paraId="6865BF1C" w14:textId="77777777" w:rsidR="00491C6F" w:rsidRPr="00491C6F" w:rsidRDefault="00491C6F" w:rsidP="00491C6F">
      <w:pPr>
        <w:rPr>
          <w:rFonts w:ascii="宋体" w:eastAsia="宋体" w:hAnsi="宋体"/>
        </w:rPr>
      </w:pPr>
      <w:r w:rsidRPr="00491C6F">
        <w:rPr>
          <w:rFonts w:ascii="宋体" w:eastAsia="宋体" w:hAnsi="宋体" w:hint="eastAsia"/>
        </w:rPr>
        <w:t>大多数编程语言代码都是按编码顺序执行的，但是在</w:t>
      </w:r>
      <w:r w:rsidRPr="00491C6F">
        <w:rPr>
          <w:rFonts w:ascii="宋体" w:eastAsia="宋体" w:hAnsi="宋体"/>
        </w:rPr>
        <w:t>SQL语言中，第一个被执行的语句是FROM子句，每个步骤都会产生一个虚拟表，该虚拟表被用作下一个步骤的输入，如下的顺序即SQL的执行顺序。</w:t>
      </w:r>
    </w:p>
    <w:p w14:paraId="226192CB" w14:textId="77777777" w:rsidR="00491C6F" w:rsidRPr="00491C6F" w:rsidRDefault="00491C6F" w:rsidP="00491C6F">
      <w:pPr>
        <w:rPr>
          <w:rFonts w:ascii="宋体" w:eastAsia="宋体" w:hAnsi="宋体"/>
        </w:rPr>
      </w:pPr>
    </w:p>
    <w:p w14:paraId="14492A0D"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8)SELECT</w:t>
      </w:r>
      <w:proofErr w:type="gramEnd"/>
      <w:r w:rsidRPr="00491C6F">
        <w:rPr>
          <w:rFonts w:ascii="宋体" w:eastAsia="宋体" w:hAnsi="宋体"/>
        </w:rPr>
        <w:t xml:space="preserve"> (9)DISTINCT  (11)&lt;Top Num&gt; &lt;select list&gt; </w:t>
      </w:r>
    </w:p>
    <w:p w14:paraId="55DEDFF5"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1)FROM</w:t>
      </w:r>
      <w:proofErr w:type="gramEnd"/>
      <w:r w:rsidRPr="00491C6F">
        <w:rPr>
          <w:rFonts w:ascii="宋体" w:eastAsia="宋体" w:hAnsi="宋体"/>
        </w:rPr>
        <w:t xml:space="preserve"> [</w:t>
      </w:r>
      <w:proofErr w:type="spellStart"/>
      <w:r w:rsidRPr="00491C6F">
        <w:rPr>
          <w:rFonts w:ascii="宋体" w:eastAsia="宋体" w:hAnsi="宋体"/>
        </w:rPr>
        <w:t>left_table</w:t>
      </w:r>
      <w:proofErr w:type="spellEnd"/>
      <w:r w:rsidRPr="00491C6F">
        <w:rPr>
          <w:rFonts w:ascii="宋体" w:eastAsia="宋体" w:hAnsi="宋体"/>
        </w:rPr>
        <w:t xml:space="preserve">] </w:t>
      </w:r>
    </w:p>
    <w:p w14:paraId="62428C6C"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3)&lt;</w:t>
      </w:r>
      <w:proofErr w:type="spellStart"/>
      <w:proofErr w:type="gramEnd"/>
      <w:r w:rsidRPr="00491C6F">
        <w:rPr>
          <w:rFonts w:ascii="宋体" w:eastAsia="宋体" w:hAnsi="宋体"/>
        </w:rPr>
        <w:t>join_type</w:t>
      </w:r>
      <w:proofErr w:type="spellEnd"/>
      <w:r w:rsidRPr="00491C6F">
        <w:rPr>
          <w:rFonts w:ascii="宋体" w:eastAsia="宋体" w:hAnsi="宋体"/>
        </w:rPr>
        <w:t>&gt; JOIN &lt;</w:t>
      </w:r>
      <w:proofErr w:type="spellStart"/>
      <w:r w:rsidRPr="00491C6F">
        <w:rPr>
          <w:rFonts w:ascii="宋体" w:eastAsia="宋体" w:hAnsi="宋体"/>
        </w:rPr>
        <w:t>right_table</w:t>
      </w:r>
      <w:proofErr w:type="spellEnd"/>
      <w:r w:rsidRPr="00491C6F">
        <w:rPr>
          <w:rFonts w:ascii="宋体" w:eastAsia="宋体" w:hAnsi="宋体"/>
        </w:rPr>
        <w:t xml:space="preserve">&gt; </w:t>
      </w:r>
    </w:p>
    <w:p w14:paraId="2E1203F2"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2)ON</w:t>
      </w:r>
      <w:proofErr w:type="gramEnd"/>
      <w:r w:rsidRPr="00491C6F">
        <w:rPr>
          <w:rFonts w:ascii="宋体" w:eastAsia="宋体" w:hAnsi="宋体"/>
        </w:rPr>
        <w:t xml:space="preserve"> &lt;</w:t>
      </w:r>
      <w:proofErr w:type="spellStart"/>
      <w:r w:rsidRPr="00491C6F">
        <w:rPr>
          <w:rFonts w:ascii="宋体" w:eastAsia="宋体" w:hAnsi="宋体"/>
        </w:rPr>
        <w:t>join_condition</w:t>
      </w:r>
      <w:proofErr w:type="spellEnd"/>
      <w:r w:rsidRPr="00491C6F">
        <w:rPr>
          <w:rFonts w:ascii="宋体" w:eastAsia="宋体" w:hAnsi="宋体"/>
        </w:rPr>
        <w:t xml:space="preserve">&gt; </w:t>
      </w:r>
    </w:p>
    <w:p w14:paraId="042E264C"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4)WHERE</w:t>
      </w:r>
      <w:proofErr w:type="gramEnd"/>
      <w:r w:rsidRPr="00491C6F">
        <w:rPr>
          <w:rFonts w:ascii="宋体" w:eastAsia="宋体" w:hAnsi="宋体"/>
        </w:rPr>
        <w:t xml:space="preserve"> &lt;</w:t>
      </w:r>
      <w:proofErr w:type="spellStart"/>
      <w:r w:rsidRPr="00491C6F">
        <w:rPr>
          <w:rFonts w:ascii="宋体" w:eastAsia="宋体" w:hAnsi="宋体"/>
        </w:rPr>
        <w:t>where_condition</w:t>
      </w:r>
      <w:proofErr w:type="spellEnd"/>
      <w:r w:rsidRPr="00491C6F">
        <w:rPr>
          <w:rFonts w:ascii="宋体" w:eastAsia="宋体" w:hAnsi="宋体"/>
        </w:rPr>
        <w:t xml:space="preserve">&gt; </w:t>
      </w:r>
    </w:p>
    <w:p w14:paraId="797FDABE"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5)GROUP</w:t>
      </w:r>
      <w:proofErr w:type="gramEnd"/>
      <w:r w:rsidRPr="00491C6F">
        <w:rPr>
          <w:rFonts w:ascii="宋体" w:eastAsia="宋体" w:hAnsi="宋体"/>
        </w:rPr>
        <w:t xml:space="preserve"> BY &lt;</w:t>
      </w:r>
      <w:proofErr w:type="spellStart"/>
      <w:r w:rsidRPr="00491C6F">
        <w:rPr>
          <w:rFonts w:ascii="宋体" w:eastAsia="宋体" w:hAnsi="宋体"/>
        </w:rPr>
        <w:t>group_by_list</w:t>
      </w:r>
      <w:proofErr w:type="spellEnd"/>
      <w:r w:rsidRPr="00491C6F">
        <w:rPr>
          <w:rFonts w:ascii="宋体" w:eastAsia="宋体" w:hAnsi="宋体"/>
        </w:rPr>
        <w:t xml:space="preserve">&gt; </w:t>
      </w:r>
    </w:p>
    <w:p w14:paraId="38F7A083"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6)WITH</w:t>
      </w:r>
      <w:proofErr w:type="gramEnd"/>
      <w:r w:rsidRPr="00491C6F">
        <w:rPr>
          <w:rFonts w:ascii="宋体" w:eastAsia="宋体" w:hAnsi="宋体"/>
        </w:rPr>
        <w:t xml:space="preserve"> &lt;CUBE | </w:t>
      </w:r>
      <w:proofErr w:type="spellStart"/>
      <w:r w:rsidRPr="00491C6F">
        <w:rPr>
          <w:rFonts w:ascii="宋体" w:eastAsia="宋体" w:hAnsi="宋体"/>
        </w:rPr>
        <w:t>RollUP</w:t>
      </w:r>
      <w:proofErr w:type="spellEnd"/>
      <w:r w:rsidRPr="00491C6F">
        <w:rPr>
          <w:rFonts w:ascii="宋体" w:eastAsia="宋体" w:hAnsi="宋体"/>
        </w:rPr>
        <w:t xml:space="preserve">&gt; </w:t>
      </w:r>
    </w:p>
    <w:p w14:paraId="0ED5943D"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7)HAVING</w:t>
      </w:r>
      <w:proofErr w:type="gramEnd"/>
      <w:r w:rsidRPr="00491C6F">
        <w:rPr>
          <w:rFonts w:ascii="宋体" w:eastAsia="宋体" w:hAnsi="宋体"/>
        </w:rPr>
        <w:t xml:space="preserve"> &lt;</w:t>
      </w:r>
      <w:proofErr w:type="spellStart"/>
      <w:r w:rsidRPr="00491C6F">
        <w:rPr>
          <w:rFonts w:ascii="宋体" w:eastAsia="宋体" w:hAnsi="宋体"/>
        </w:rPr>
        <w:t>having_condition</w:t>
      </w:r>
      <w:proofErr w:type="spellEnd"/>
      <w:r w:rsidRPr="00491C6F">
        <w:rPr>
          <w:rFonts w:ascii="宋体" w:eastAsia="宋体" w:hAnsi="宋体"/>
        </w:rPr>
        <w:t xml:space="preserve">&gt; </w:t>
      </w:r>
    </w:p>
    <w:p w14:paraId="32A4A90D" w14:textId="77777777" w:rsidR="00491C6F" w:rsidRPr="00491C6F" w:rsidRDefault="00491C6F" w:rsidP="00491C6F">
      <w:pPr>
        <w:rPr>
          <w:rFonts w:ascii="宋体" w:eastAsia="宋体" w:hAnsi="宋体"/>
        </w:rPr>
      </w:pPr>
      <w:r w:rsidRPr="00491C6F">
        <w:rPr>
          <w:rFonts w:ascii="宋体" w:eastAsia="宋体" w:hAnsi="宋体"/>
        </w:rPr>
        <w:t>(</w:t>
      </w:r>
      <w:proofErr w:type="gramStart"/>
      <w:r w:rsidRPr="00491C6F">
        <w:rPr>
          <w:rFonts w:ascii="宋体" w:eastAsia="宋体" w:hAnsi="宋体"/>
        </w:rPr>
        <w:t>10)ORDER</w:t>
      </w:r>
      <w:proofErr w:type="gramEnd"/>
      <w:r w:rsidRPr="00491C6F">
        <w:rPr>
          <w:rFonts w:ascii="宋体" w:eastAsia="宋体" w:hAnsi="宋体"/>
        </w:rPr>
        <w:t xml:space="preserve"> BY &lt;</w:t>
      </w:r>
      <w:proofErr w:type="spellStart"/>
      <w:r w:rsidRPr="00491C6F">
        <w:rPr>
          <w:rFonts w:ascii="宋体" w:eastAsia="宋体" w:hAnsi="宋体"/>
        </w:rPr>
        <w:t>order_by_list</w:t>
      </w:r>
      <w:proofErr w:type="spellEnd"/>
      <w:r w:rsidRPr="00491C6F">
        <w:rPr>
          <w:rFonts w:ascii="宋体" w:eastAsia="宋体" w:hAnsi="宋体"/>
        </w:rPr>
        <w:t>&gt;</w:t>
      </w:r>
    </w:p>
    <w:p w14:paraId="71F616BC" w14:textId="77777777" w:rsidR="00491C6F" w:rsidRPr="00491C6F" w:rsidRDefault="00491C6F" w:rsidP="00491C6F">
      <w:pPr>
        <w:rPr>
          <w:rFonts w:ascii="宋体" w:eastAsia="宋体" w:hAnsi="宋体"/>
        </w:rPr>
      </w:pPr>
    </w:p>
    <w:p w14:paraId="08D32149" w14:textId="5DA9924B" w:rsidR="00491C6F" w:rsidRPr="00491C6F" w:rsidRDefault="00491C6F" w:rsidP="00491C6F">
      <w:pPr>
        <w:pStyle w:val="2"/>
      </w:pPr>
      <w:r>
        <w:rPr>
          <w:rFonts w:hint="eastAsia"/>
        </w:rPr>
        <w:t>35</w:t>
      </w:r>
      <w:r w:rsidRPr="00491C6F">
        <w:t>、计算用户的平均次日留存率</w:t>
      </w:r>
    </w:p>
    <w:p w14:paraId="26B0B215" w14:textId="77777777" w:rsidR="00491C6F" w:rsidRPr="00491C6F" w:rsidRDefault="00491C6F" w:rsidP="00491C6F">
      <w:pPr>
        <w:rPr>
          <w:rFonts w:ascii="宋体" w:eastAsia="宋体" w:hAnsi="宋体"/>
        </w:rPr>
      </w:pPr>
    </w:p>
    <w:p w14:paraId="63AC8AD2" w14:textId="77777777" w:rsidR="00491C6F" w:rsidRPr="00491C6F" w:rsidRDefault="00491C6F" w:rsidP="00491C6F">
      <w:pPr>
        <w:rPr>
          <w:rFonts w:ascii="宋体" w:eastAsia="宋体" w:hAnsi="宋体"/>
        </w:rPr>
      </w:pPr>
      <w:r w:rsidRPr="00491C6F">
        <w:rPr>
          <w:rFonts w:ascii="宋体" w:eastAsia="宋体" w:hAnsi="宋体" w:hint="eastAsia"/>
        </w:rPr>
        <w:t>使用</w:t>
      </w:r>
      <w:proofErr w:type="spellStart"/>
      <w:r w:rsidRPr="00491C6F">
        <w:rPr>
          <w:rFonts w:ascii="宋体" w:eastAsia="宋体" w:hAnsi="宋体"/>
        </w:rPr>
        <w:t>date_add</w:t>
      </w:r>
      <w:proofErr w:type="spellEnd"/>
      <w:r w:rsidRPr="00491C6F">
        <w:rPr>
          <w:rFonts w:ascii="宋体" w:eastAsia="宋体" w:hAnsi="宋体"/>
        </w:rPr>
        <w:t>计算</w:t>
      </w:r>
      <w:proofErr w:type="gramStart"/>
      <w:r w:rsidRPr="00491C6F">
        <w:rPr>
          <w:rFonts w:ascii="宋体" w:eastAsia="宋体" w:hAnsi="宋体"/>
        </w:rPr>
        <w:t>一</w:t>
      </w:r>
      <w:proofErr w:type="gramEnd"/>
      <w:r w:rsidRPr="00491C6F">
        <w:rPr>
          <w:rFonts w:ascii="宋体" w:eastAsia="宋体" w:hAnsi="宋体"/>
        </w:rPr>
        <w:t xml:space="preserve">天后的日期，使用distinct </w:t>
      </w:r>
      <w:proofErr w:type="spellStart"/>
      <w:r w:rsidRPr="00491C6F">
        <w:rPr>
          <w:rFonts w:ascii="宋体" w:eastAsia="宋体" w:hAnsi="宋体"/>
        </w:rPr>
        <w:t>device_id,date</w:t>
      </w:r>
      <w:proofErr w:type="spellEnd"/>
      <w:r w:rsidRPr="00491C6F">
        <w:rPr>
          <w:rFonts w:ascii="宋体" w:eastAsia="宋体" w:hAnsi="宋体"/>
        </w:rPr>
        <w:t>计算得出设备ID和答题日期，再计算第二天，再通过左连接，将构造的第二天和实际答题表对接，连接条件为设备ID相同，构造的第二天和真实的答题日期相同，因为是左连接，所以右侧没有符合条件的会是空值，最后就是count计算。</w:t>
      </w:r>
    </w:p>
    <w:p w14:paraId="6D568728" w14:textId="77777777" w:rsidR="00491C6F" w:rsidRPr="00491C6F" w:rsidRDefault="00491C6F" w:rsidP="00491C6F">
      <w:pPr>
        <w:rPr>
          <w:rFonts w:ascii="宋体" w:eastAsia="宋体" w:hAnsi="宋体"/>
        </w:rPr>
      </w:pPr>
    </w:p>
    <w:p w14:paraId="2B8C06D0" w14:textId="77777777" w:rsidR="00491C6F" w:rsidRPr="00491C6F" w:rsidRDefault="00491C6F" w:rsidP="00491C6F">
      <w:pPr>
        <w:rPr>
          <w:rFonts w:ascii="宋体" w:eastAsia="宋体" w:hAnsi="宋体"/>
        </w:rPr>
      </w:pPr>
      <w:r w:rsidRPr="00491C6F">
        <w:rPr>
          <w:rFonts w:ascii="宋体" w:eastAsia="宋体" w:hAnsi="宋体"/>
        </w:rPr>
        <w:t>select count(t</w:t>
      </w:r>
      <w:proofErr w:type="gramStart"/>
      <w:r w:rsidRPr="00491C6F">
        <w:rPr>
          <w:rFonts w:ascii="宋体" w:eastAsia="宋体" w:hAnsi="宋体"/>
        </w:rPr>
        <w:t>3.device</w:t>
      </w:r>
      <w:proofErr w:type="gramEnd"/>
      <w:r w:rsidRPr="00491C6F">
        <w:rPr>
          <w:rFonts w:ascii="宋体" w:eastAsia="宋体" w:hAnsi="宋体"/>
        </w:rPr>
        <w:t xml:space="preserve">_id)/count(t2.device_id) as </w:t>
      </w:r>
      <w:proofErr w:type="spellStart"/>
      <w:r w:rsidRPr="00491C6F">
        <w:rPr>
          <w:rFonts w:ascii="宋体" w:eastAsia="宋体" w:hAnsi="宋体"/>
        </w:rPr>
        <w:t>avg_ret</w:t>
      </w:r>
      <w:proofErr w:type="spellEnd"/>
      <w:r w:rsidRPr="00491C6F">
        <w:rPr>
          <w:rFonts w:ascii="宋体" w:eastAsia="宋体" w:hAnsi="宋体"/>
        </w:rPr>
        <w:t xml:space="preserve"> </w:t>
      </w:r>
    </w:p>
    <w:p w14:paraId="35EE2803" w14:textId="77777777" w:rsidR="00491C6F" w:rsidRPr="00491C6F" w:rsidRDefault="00491C6F" w:rsidP="00491C6F">
      <w:pPr>
        <w:rPr>
          <w:rFonts w:ascii="宋体" w:eastAsia="宋体" w:hAnsi="宋体"/>
        </w:rPr>
      </w:pPr>
      <w:r w:rsidRPr="00491C6F">
        <w:rPr>
          <w:rFonts w:ascii="宋体" w:eastAsia="宋体" w:hAnsi="宋体"/>
        </w:rPr>
        <w:t>from (select t</w:t>
      </w:r>
      <w:proofErr w:type="gramStart"/>
      <w:r w:rsidRPr="00491C6F">
        <w:rPr>
          <w:rFonts w:ascii="宋体" w:eastAsia="宋体" w:hAnsi="宋体"/>
        </w:rPr>
        <w:t>1.*</w:t>
      </w:r>
      <w:proofErr w:type="gramEnd"/>
      <w:r w:rsidRPr="00491C6F">
        <w:rPr>
          <w:rFonts w:ascii="宋体" w:eastAsia="宋体" w:hAnsi="宋体"/>
        </w:rPr>
        <w:t>,</w:t>
      </w:r>
      <w:proofErr w:type="spellStart"/>
      <w:r w:rsidRPr="00491C6F">
        <w:rPr>
          <w:rFonts w:ascii="宋体" w:eastAsia="宋体" w:hAnsi="宋体"/>
        </w:rPr>
        <w:t>date_add</w:t>
      </w:r>
      <w:proofErr w:type="spellEnd"/>
      <w:r w:rsidRPr="00491C6F">
        <w:rPr>
          <w:rFonts w:ascii="宋体" w:eastAsia="宋体" w:hAnsi="宋体"/>
        </w:rPr>
        <w:t xml:space="preserve">(t1.date,interval 1 day) as </w:t>
      </w:r>
      <w:proofErr w:type="spellStart"/>
      <w:r w:rsidRPr="00491C6F">
        <w:rPr>
          <w:rFonts w:ascii="宋体" w:eastAsia="宋体" w:hAnsi="宋体"/>
        </w:rPr>
        <w:t>diertian</w:t>
      </w:r>
      <w:proofErr w:type="spellEnd"/>
      <w:r w:rsidRPr="00491C6F">
        <w:rPr>
          <w:rFonts w:ascii="宋体" w:eastAsia="宋体" w:hAnsi="宋体"/>
        </w:rPr>
        <w:t xml:space="preserve"> </w:t>
      </w:r>
    </w:p>
    <w:p w14:paraId="0C81DBC0" w14:textId="77777777" w:rsidR="00491C6F" w:rsidRPr="00491C6F" w:rsidRDefault="00491C6F" w:rsidP="00491C6F">
      <w:pPr>
        <w:rPr>
          <w:rFonts w:ascii="宋体" w:eastAsia="宋体" w:hAnsi="宋体"/>
        </w:rPr>
      </w:pPr>
      <w:r w:rsidRPr="00491C6F">
        <w:rPr>
          <w:rFonts w:ascii="宋体" w:eastAsia="宋体" w:hAnsi="宋体"/>
        </w:rPr>
        <w:lastRenderedPageBreak/>
        <w:t xml:space="preserve">from (select distinct </w:t>
      </w:r>
      <w:proofErr w:type="spellStart"/>
      <w:r w:rsidRPr="00491C6F">
        <w:rPr>
          <w:rFonts w:ascii="宋体" w:eastAsia="宋体" w:hAnsi="宋体"/>
        </w:rPr>
        <w:t>device_</w:t>
      </w:r>
      <w:proofErr w:type="gramStart"/>
      <w:r w:rsidRPr="00491C6F">
        <w:rPr>
          <w:rFonts w:ascii="宋体" w:eastAsia="宋体" w:hAnsi="宋体"/>
        </w:rPr>
        <w:t>id,date</w:t>
      </w:r>
      <w:proofErr w:type="spellEnd"/>
      <w:proofErr w:type="gramEnd"/>
      <w:r w:rsidRPr="00491C6F">
        <w:rPr>
          <w:rFonts w:ascii="宋体" w:eastAsia="宋体" w:hAnsi="宋体"/>
        </w:rPr>
        <w:t xml:space="preserve"> from </w:t>
      </w:r>
      <w:proofErr w:type="spellStart"/>
      <w:r w:rsidRPr="00491C6F">
        <w:rPr>
          <w:rFonts w:ascii="宋体" w:eastAsia="宋体" w:hAnsi="宋体"/>
        </w:rPr>
        <w:t>question_practice_detail</w:t>
      </w:r>
      <w:proofErr w:type="spellEnd"/>
      <w:r w:rsidRPr="00491C6F">
        <w:rPr>
          <w:rFonts w:ascii="宋体" w:eastAsia="宋体" w:hAnsi="宋体"/>
        </w:rPr>
        <w:t xml:space="preserve"> ) as t1) as t2  </w:t>
      </w:r>
    </w:p>
    <w:p w14:paraId="6CD8145D" w14:textId="77777777" w:rsidR="00491C6F" w:rsidRPr="00491C6F" w:rsidRDefault="00491C6F" w:rsidP="00491C6F">
      <w:pPr>
        <w:rPr>
          <w:rFonts w:ascii="宋体" w:eastAsia="宋体" w:hAnsi="宋体"/>
        </w:rPr>
      </w:pPr>
      <w:r w:rsidRPr="00491C6F">
        <w:rPr>
          <w:rFonts w:ascii="宋体" w:eastAsia="宋体" w:hAnsi="宋体"/>
        </w:rPr>
        <w:t xml:space="preserve">left join (select distinct </w:t>
      </w:r>
      <w:proofErr w:type="spellStart"/>
      <w:r w:rsidRPr="00491C6F">
        <w:rPr>
          <w:rFonts w:ascii="宋体" w:eastAsia="宋体" w:hAnsi="宋体"/>
        </w:rPr>
        <w:t>device_</w:t>
      </w:r>
      <w:proofErr w:type="gramStart"/>
      <w:r w:rsidRPr="00491C6F">
        <w:rPr>
          <w:rFonts w:ascii="宋体" w:eastAsia="宋体" w:hAnsi="宋体"/>
        </w:rPr>
        <w:t>id,date</w:t>
      </w:r>
      <w:proofErr w:type="spellEnd"/>
      <w:proofErr w:type="gramEnd"/>
      <w:r w:rsidRPr="00491C6F">
        <w:rPr>
          <w:rFonts w:ascii="宋体" w:eastAsia="宋体" w:hAnsi="宋体"/>
        </w:rPr>
        <w:t xml:space="preserve"> from </w:t>
      </w:r>
      <w:proofErr w:type="spellStart"/>
      <w:r w:rsidRPr="00491C6F">
        <w:rPr>
          <w:rFonts w:ascii="宋体" w:eastAsia="宋体" w:hAnsi="宋体"/>
        </w:rPr>
        <w:t>question_practice_detail</w:t>
      </w:r>
      <w:proofErr w:type="spellEnd"/>
      <w:r w:rsidRPr="00491C6F">
        <w:rPr>
          <w:rFonts w:ascii="宋体" w:eastAsia="宋体" w:hAnsi="宋体"/>
        </w:rPr>
        <w:t xml:space="preserve">) as t3 </w:t>
      </w:r>
    </w:p>
    <w:p w14:paraId="389215CB" w14:textId="77777777" w:rsidR="00491C6F" w:rsidRPr="00491C6F" w:rsidRDefault="00491C6F" w:rsidP="00491C6F">
      <w:pPr>
        <w:rPr>
          <w:rFonts w:ascii="宋体" w:eastAsia="宋体" w:hAnsi="宋体"/>
        </w:rPr>
      </w:pPr>
      <w:r w:rsidRPr="00491C6F">
        <w:rPr>
          <w:rFonts w:ascii="宋体" w:eastAsia="宋体" w:hAnsi="宋体"/>
        </w:rPr>
        <w:t>on t</w:t>
      </w:r>
      <w:proofErr w:type="gramStart"/>
      <w:r w:rsidRPr="00491C6F">
        <w:rPr>
          <w:rFonts w:ascii="宋体" w:eastAsia="宋体" w:hAnsi="宋体"/>
        </w:rPr>
        <w:t>2.device</w:t>
      </w:r>
      <w:proofErr w:type="gramEnd"/>
      <w:r w:rsidRPr="00491C6F">
        <w:rPr>
          <w:rFonts w:ascii="宋体" w:eastAsia="宋体" w:hAnsi="宋体"/>
        </w:rPr>
        <w:t>_id=t3.device_id and t2.diertian=t3.date;</w:t>
      </w:r>
    </w:p>
    <w:p w14:paraId="575AD6B3" w14:textId="77777777" w:rsidR="00491C6F" w:rsidRPr="00491C6F" w:rsidRDefault="00491C6F" w:rsidP="00491C6F">
      <w:pPr>
        <w:rPr>
          <w:rFonts w:ascii="宋体" w:eastAsia="宋体" w:hAnsi="宋体"/>
        </w:rPr>
      </w:pPr>
    </w:p>
    <w:p w14:paraId="52EB7595" w14:textId="77777777" w:rsidR="00491C6F" w:rsidRPr="00491C6F" w:rsidRDefault="00491C6F" w:rsidP="00491C6F">
      <w:pPr>
        <w:rPr>
          <w:rFonts w:ascii="宋体" w:eastAsia="宋体" w:hAnsi="宋体"/>
        </w:rPr>
      </w:pPr>
    </w:p>
    <w:p w14:paraId="34DE8EEF" w14:textId="77777777" w:rsidR="00491C6F" w:rsidRPr="00491C6F" w:rsidRDefault="00491C6F" w:rsidP="00491C6F">
      <w:pPr>
        <w:rPr>
          <w:rFonts w:ascii="宋体" w:eastAsia="宋体" w:hAnsi="宋体"/>
        </w:rPr>
      </w:pPr>
    </w:p>
    <w:p w14:paraId="591E2DB5" w14:textId="32CB3121" w:rsidR="00491C6F" w:rsidRPr="00491C6F" w:rsidRDefault="00491C6F" w:rsidP="00491C6F">
      <w:pPr>
        <w:pStyle w:val="2"/>
      </w:pPr>
      <w:r>
        <w:rPr>
          <w:rFonts w:hint="eastAsia"/>
        </w:rPr>
        <w:t>36</w:t>
      </w:r>
      <w:r w:rsidRPr="00491C6F">
        <w:t>、批量合并同一文件夹不同工作簿数据</w:t>
      </w:r>
    </w:p>
    <w:p w14:paraId="75CC4C25" w14:textId="77777777" w:rsidR="00491C6F" w:rsidRPr="00491C6F" w:rsidRDefault="00491C6F" w:rsidP="00491C6F">
      <w:pPr>
        <w:rPr>
          <w:rFonts w:ascii="宋体" w:eastAsia="宋体" w:hAnsi="宋体"/>
        </w:rPr>
      </w:pPr>
    </w:p>
    <w:p w14:paraId="39922E03" w14:textId="77777777" w:rsidR="00491C6F" w:rsidRPr="00491C6F" w:rsidRDefault="00491C6F" w:rsidP="00491C6F">
      <w:pPr>
        <w:rPr>
          <w:rFonts w:ascii="宋体" w:eastAsia="宋体" w:hAnsi="宋体"/>
        </w:rPr>
      </w:pPr>
      <w:r w:rsidRPr="00491C6F">
        <w:rPr>
          <w:rFonts w:ascii="宋体" w:eastAsia="宋体" w:hAnsi="宋体" w:hint="eastAsia"/>
        </w:rPr>
        <w:t>第一个方法，使用</w:t>
      </w:r>
      <w:r w:rsidRPr="00491C6F">
        <w:rPr>
          <w:rFonts w:ascii="宋体" w:eastAsia="宋体" w:hAnsi="宋体"/>
        </w:rPr>
        <w:t>OS库遍历出文件夹中的各个工作簿名称，</w:t>
      </w:r>
      <w:proofErr w:type="spellStart"/>
      <w:r w:rsidRPr="00491C6F">
        <w:rPr>
          <w:rFonts w:ascii="宋体" w:eastAsia="宋体" w:hAnsi="宋体"/>
        </w:rPr>
        <w:t>df</w:t>
      </w:r>
      <w:proofErr w:type="spellEnd"/>
      <w:r w:rsidRPr="00491C6F">
        <w:rPr>
          <w:rFonts w:ascii="宋体" w:eastAsia="宋体" w:hAnsi="宋体"/>
        </w:rPr>
        <w:t>导入第一个工作簿，</w:t>
      </w:r>
      <w:proofErr w:type="spellStart"/>
      <w:r w:rsidRPr="00491C6F">
        <w:rPr>
          <w:rFonts w:ascii="宋体" w:eastAsia="宋体" w:hAnsi="宋体"/>
        </w:rPr>
        <w:t>dfi</w:t>
      </w:r>
      <w:proofErr w:type="spellEnd"/>
      <w:r w:rsidRPr="00491C6F">
        <w:rPr>
          <w:rFonts w:ascii="宋体" w:eastAsia="宋体" w:hAnsi="宋体"/>
        </w:rPr>
        <w:t>循环导入其他工作簿，最后使用</w:t>
      </w:r>
      <w:proofErr w:type="spellStart"/>
      <w:r w:rsidRPr="00491C6F">
        <w:rPr>
          <w:rFonts w:ascii="宋体" w:eastAsia="宋体" w:hAnsi="宋体"/>
        </w:rPr>
        <w:t>concat</w:t>
      </w:r>
      <w:proofErr w:type="spellEnd"/>
      <w:r w:rsidRPr="00491C6F">
        <w:rPr>
          <w:rFonts w:ascii="宋体" w:eastAsia="宋体" w:hAnsi="宋体"/>
        </w:rPr>
        <w:t>函数进行两个列表合并。</w:t>
      </w:r>
    </w:p>
    <w:p w14:paraId="37FC0B9F" w14:textId="77777777" w:rsidR="00491C6F" w:rsidRPr="00491C6F" w:rsidRDefault="00491C6F" w:rsidP="00491C6F">
      <w:pPr>
        <w:rPr>
          <w:rFonts w:ascii="宋体" w:eastAsia="宋体" w:hAnsi="宋体"/>
        </w:rPr>
      </w:pPr>
    </w:p>
    <w:p w14:paraId="5B56A721" w14:textId="77777777" w:rsidR="00491C6F" w:rsidRPr="00491C6F" w:rsidRDefault="00491C6F" w:rsidP="00491C6F">
      <w:pPr>
        <w:rPr>
          <w:rFonts w:ascii="宋体" w:eastAsia="宋体" w:hAnsi="宋体"/>
        </w:rPr>
      </w:pPr>
      <w:r w:rsidRPr="00491C6F">
        <w:rPr>
          <w:rFonts w:ascii="宋体" w:eastAsia="宋体" w:hAnsi="宋体"/>
        </w:rPr>
        <w:t>import pandas as pd</w:t>
      </w:r>
    </w:p>
    <w:p w14:paraId="26568B0F" w14:textId="77777777" w:rsidR="00491C6F" w:rsidRPr="00491C6F" w:rsidRDefault="00491C6F" w:rsidP="00491C6F">
      <w:pPr>
        <w:rPr>
          <w:rFonts w:ascii="宋体" w:eastAsia="宋体" w:hAnsi="宋体"/>
        </w:rPr>
      </w:pPr>
      <w:r w:rsidRPr="00491C6F">
        <w:rPr>
          <w:rFonts w:ascii="宋体" w:eastAsia="宋体" w:hAnsi="宋体"/>
        </w:rPr>
        <w:t xml:space="preserve">import </w:t>
      </w:r>
      <w:proofErr w:type="spellStart"/>
      <w:r w:rsidRPr="00491C6F">
        <w:rPr>
          <w:rFonts w:ascii="宋体" w:eastAsia="宋体" w:hAnsi="宋体"/>
        </w:rPr>
        <w:t>os</w:t>
      </w:r>
      <w:proofErr w:type="spellEnd"/>
    </w:p>
    <w:p w14:paraId="612191C5" w14:textId="77777777" w:rsidR="00491C6F" w:rsidRPr="00491C6F" w:rsidRDefault="00491C6F" w:rsidP="00491C6F">
      <w:pPr>
        <w:rPr>
          <w:rFonts w:ascii="宋体" w:eastAsia="宋体" w:hAnsi="宋体"/>
        </w:rPr>
      </w:pPr>
      <w:r w:rsidRPr="00491C6F">
        <w:rPr>
          <w:rFonts w:ascii="宋体" w:eastAsia="宋体" w:hAnsi="宋体"/>
        </w:rPr>
        <w:t>path=</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 xml:space="preserve">\Desktop\测试' </w:t>
      </w:r>
    </w:p>
    <w:p w14:paraId="5FE20BCE" w14:textId="77777777" w:rsidR="00491C6F" w:rsidRPr="00491C6F" w:rsidRDefault="00491C6F" w:rsidP="00491C6F">
      <w:pPr>
        <w:rPr>
          <w:rFonts w:ascii="宋体" w:eastAsia="宋体" w:hAnsi="宋体"/>
        </w:rPr>
      </w:pPr>
      <w:proofErr w:type="spellStart"/>
      <w:r w:rsidRPr="00491C6F">
        <w:rPr>
          <w:rFonts w:ascii="宋体" w:eastAsia="宋体" w:hAnsi="宋体"/>
        </w:rPr>
        <w:t>listdir</w:t>
      </w:r>
      <w:proofErr w:type="spellEnd"/>
      <w:r w:rsidRPr="00491C6F">
        <w:rPr>
          <w:rFonts w:ascii="宋体" w:eastAsia="宋体" w:hAnsi="宋体"/>
        </w:rPr>
        <w:t>=</w:t>
      </w:r>
      <w:proofErr w:type="spellStart"/>
      <w:proofErr w:type="gramStart"/>
      <w:r w:rsidRPr="00491C6F">
        <w:rPr>
          <w:rFonts w:ascii="宋体" w:eastAsia="宋体" w:hAnsi="宋体"/>
        </w:rPr>
        <w:t>os.listdir</w:t>
      </w:r>
      <w:proofErr w:type="spellEnd"/>
      <w:proofErr w:type="gramEnd"/>
      <w:r w:rsidRPr="00491C6F">
        <w:rPr>
          <w:rFonts w:ascii="宋体" w:eastAsia="宋体" w:hAnsi="宋体"/>
        </w:rPr>
        <w:t xml:space="preserve">(path) </w:t>
      </w:r>
    </w:p>
    <w:p w14:paraId="7DEBC47C" w14:textId="77777777" w:rsidR="00491C6F" w:rsidRPr="00491C6F" w:rsidRDefault="00491C6F" w:rsidP="00491C6F">
      <w:pPr>
        <w:rPr>
          <w:rFonts w:ascii="宋体" w:eastAsia="宋体" w:hAnsi="宋体"/>
        </w:rPr>
      </w:pPr>
      <w:r w:rsidRPr="00491C6F">
        <w:rPr>
          <w:rFonts w:ascii="宋体" w:eastAsia="宋体" w:hAnsi="宋体"/>
        </w:rPr>
        <w:t xml:space="preserve"> </w:t>
      </w:r>
    </w:p>
    <w:p w14:paraId="58DDC367" w14:textId="77777777" w:rsidR="00491C6F" w:rsidRPr="00491C6F" w:rsidRDefault="00491C6F" w:rsidP="00491C6F">
      <w:pPr>
        <w:rPr>
          <w:rFonts w:ascii="宋体" w:eastAsia="宋体" w:hAnsi="宋体"/>
        </w:rPr>
      </w:pPr>
      <w:proofErr w:type="spellStart"/>
      <w:r w:rsidRPr="00491C6F">
        <w:rPr>
          <w:rFonts w:ascii="宋体" w:eastAsia="宋体" w:hAnsi="宋体"/>
        </w:rPr>
        <w:t>df</w:t>
      </w:r>
      <w:proofErr w:type="spellEnd"/>
      <w:r w:rsidRPr="00491C6F">
        <w:rPr>
          <w:rFonts w:ascii="宋体" w:eastAsia="宋体" w:hAnsi="宋体"/>
        </w:rPr>
        <w:t>=</w:t>
      </w:r>
      <w:proofErr w:type="spellStart"/>
      <w:r w:rsidRPr="00491C6F">
        <w:rPr>
          <w:rFonts w:ascii="宋体" w:eastAsia="宋体" w:hAnsi="宋体"/>
        </w:rPr>
        <w:t>pd.read_excel</w:t>
      </w:r>
      <w:proofErr w:type="spellEnd"/>
      <w:r w:rsidRPr="00491C6F">
        <w:rPr>
          <w:rFonts w:ascii="宋体" w:eastAsia="宋体" w:hAnsi="宋体"/>
        </w:rPr>
        <w:t xml:space="preserve">(path+'\\'+ </w:t>
      </w:r>
      <w:proofErr w:type="spellStart"/>
      <w:r w:rsidRPr="00491C6F">
        <w:rPr>
          <w:rFonts w:ascii="宋体" w:eastAsia="宋体" w:hAnsi="宋体"/>
        </w:rPr>
        <w:t>listdir</w:t>
      </w:r>
      <w:proofErr w:type="spellEnd"/>
      <w:r w:rsidRPr="00491C6F">
        <w:rPr>
          <w:rFonts w:ascii="宋体" w:eastAsia="宋体" w:hAnsi="宋体"/>
        </w:rPr>
        <w:t>[0])#导入第一个数据表</w:t>
      </w:r>
    </w:p>
    <w:p w14:paraId="4E9E3815" w14:textId="77777777" w:rsidR="00491C6F" w:rsidRPr="00491C6F" w:rsidRDefault="00491C6F" w:rsidP="00491C6F">
      <w:pPr>
        <w:rPr>
          <w:rFonts w:ascii="宋体" w:eastAsia="宋体" w:hAnsi="宋体"/>
        </w:rPr>
      </w:pPr>
      <w:r w:rsidRPr="00491C6F">
        <w:rPr>
          <w:rFonts w:ascii="宋体" w:eastAsia="宋体" w:hAnsi="宋体"/>
        </w:rPr>
        <w:t xml:space="preserve">for filename in </w:t>
      </w:r>
      <w:proofErr w:type="spellStart"/>
      <w:proofErr w:type="gramStart"/>
      <w:r w:rsidRPr="00491C6F">
        <w:rPr>
          <w:rFonts w:ascii="宋体" w:eastAsia="宋体" w:hAnsi="宋体"/>
        </w:rPr>
        <w:t>listdir</w:t>
      </w:r>
      <w:proofErr w:type="spellEnd"/>
      <w:r w:rsidRPr="00491C6F">
        <w:rPr>
          <w:rFonts w:ascii="宋体" w:eastAsia="宋体" w:hAnsi="宋体"/>
        </w:rPr>
        <w:t>[</w:t>
      </w:r>
      <w:proofErr w:type="gramEnd"/>
      <w:r w:rsidRPr="00491C6F">
        <w:rPr>
          <w:rFonts w:ascii="宋体" w:eastAsia="宋体" w:hAnsi="宋体"/>
        </w:rPr>
        <w:t>1:]:</w:t>
      </w:r>
    </w:p>
    <w:p w14:paraId="26DA6C86"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dfi</w:t>
      </w:r>
      <w:proofErr w:type="spellEnd"/>
      <w:r w:rsidRPr="00491C6F">
        <w:rPr>
          <w:rFonts w:ascii="宋体" w:eastAsia="宋体" w:hAnsi="宋体"/>
        </w:rPr>
        <w:t>=</w:t>
      </w:r>
      <w:proofErr w:type="spellStart"/>
      <w:r w:rsidRPr="00491C6F">
        <w:rPr>
          <w:rFonts w:ascii="宋体" w:eastAsia="宋体" w:hAnsi="宋体"/>
        </w:rPr>
        <w:t>pd.read_excel</w:t>
      </w:r>
      <w:proofErr w:type="spellEnd"/>
      <w:r w:rsidRPr="00491C6F">
        <w:rPr>
          <w:rFonts w:ascii="宋体" w:eastAsia="宋体" w:hAnsi="宋体"/>
        </w:rPr>
        <w:t>(path+'\\'+ filename) #导入除第一个数据表外其他数据表</w:t>
      </w:r>
    </w:p>
    <w:p w14:paraId="248223ED"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df</w:t>
      </w:r>
      <w:proofErr w:type="spellEnd"/>
      <w:r w:rsidRPr="00491C6F">
        <w:rPr>
          <w:rFonts w:ascii="宋体" w:eastAsia="宋体" w:hAnsi="宋体"/>
        </w:rPr>
        <w:t>=</w:t>
      </w:r>
      <w:proofErr w:type="spellStart"/>
      <w:r w:rsidRPr="00491C6F">
        <w:rPr>
          <w:rFonts w:ascii="宋体" w:eastAsia="宋体" w:hAnsi="宋体"/>
        </w:rPr>
        <w:t>pd.concat</w:t>
      </w:r>
      <w:proofErr w:type="spellEnd"/>
      <w:r w:rsidRPr="00491C6F">
        <w:rPr>
          <w:rFonts w:ascii="宋体" w:eastAsia="宋体" w:hAnsi="宋体"/>
        </w:rPr>
        <w:t>([</w:t>
      </w:r>
      <w:proofErr w:type="spellStart"/>
      <w:r w:rsidRPr="00491C6F">
        <w:rPr>
          <w:rFonts w:ascii="宋体" w:eastAsia="宋体" w:hAnsi="宋体"/>
        </w:rPr>
        <w:t>df,dfi</w:t>
      </w:r>
      <w:proofErr w:type="spellEnd"/>
      <w:r w:rsidRPr="00491C6F">
        <w:rPr>
          <w:rFonts w:ascii="宋体" w:eastAsia="宋体" w:hAnsi="宋体"/>
        </w:rPr>
        <w:t>]) #数据纵向合并</w:t>
      </w:r>
    </w:p>
    <w:p w14:paraId="2FA90D5F"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df.to_excel</w:t>
      </w:r>
      <w:proofErr w:type="spellEnd"/>
      <w:r w:rsidRPr="00491C6F">
        <w:rPr>
          <w:rFonts w:ascii="宋体" w:eastAsia="宋体" w:hAnsi="宋体"/>
        </w:rPr>
        <w:t>(path+'\\'+'数据合并.</w:t>
      </w:r>
      <w:proofErr w:type="spellStart"/>
      <w:r w:rsidRPr="00491C6F">
        <w:rPr>
          <w:rFonts w:ascii="宋体" w:eastAsia="宋体" w:hAnsi="宋体"/>
        </w:rPr>
        <w:t>xlsx',index</w:t>
      </w:r>
      <w:proofErr w:type="spellEnd"/>
      <w:r w:rsidRPr="00491C6F">
        <w:rPr>
          <w:rFonts w:ascii="宋体" w:eastAsia="宋体" w:hAnsi="宋体"/>
        </w:rPr>
        <w:t>=False)</w:t>
      </w:r>
    </w:p>
    <w:p w14:paraId="0372B9ED" w14:textId="77777777" w:rsidR="00491C6F" w:rsidRPr="00491C6F" w:rsidRDefault="00491C6F" w:rsidP="00491C6F">
      <w:pPr>
        <w:rPr>
          <w:rFonts w:ascii="宋体" w:eastAsia="宋体" w:hAnsi="宋体"/>
        </w:rPr>
      </w:pPr>
      <w:r w:rsidRPr="00491C6F">
        <w:rPr>
          <w:rFonts w:ascii="宋体" w:eastAsia="宋体" w:hAnsi="宋体" w:hint="eastAsia"/>
        </w:rPr>
        <w:t>第二个方法，建立一个空的列表</w:t>
      </w:r>
      <w:r w:rsidRPr="00491C6F">
        <w:rPr>
          <w:rFonts w:ascii="宋体" w:eastAsia="宋体" w:hAnsi="宋体"/>
        </w:rPr>
        <w:t>[]，</w:t>
      </w:r>
      <w:proofErr w:type="spellStart"/>
      <w:r w:rsidRPr="00491C6F">
        <w:rPr>
          <w:rFonts w:ascii="宋体" w:eastAsia="宋体" w:hAnsi="宋体"/>
        </w:rPr>
        <w:t>df</w:t>
      </w:r>
      <w:proofErr w:type="spellEnd"/>
      <w:r w:rsidRPr="00491C6F">
        <w:rPr>
          <w:rFonts w:ascii="宋体" w:eastAsia="宋体" w:hAnsi="宋体"/>
        </w:rPr>
        <w:t>跳过表头循环导入数据，将循环导入的数据使用extend函数</w:t>
      </w:r>
      <w:proofErr w:type="gramStart"/>
      <w:r w:rsidRPr="00491C6F">
        <w:rPr>
          <w:rFonts w:ascii="宋体" w:eastAsia="宋体" w:hAnsi="宋体"/>
        </w:rPr>
        <w:t>合并值空的</w:t>
      </w:r>
      <w:proofErr w:type="gramEnd"/>
      <w:r w:rsidRPr="00491C6F">
        <w:rPr>
          <w:rFonts w:ascii="宋体" w:eastAsia="宋体" w:hAnsi="宋体"/>
        </w:rPr>
        <w:t>列表</w:t>
      </w:r>
      <w:proofErr w:type="spellStart"/>
      <w:r w:rsidRPr="00491C6F">
        <w:rPr>
          <w:rFonts w:ascii="宋体" w:eastAsia="宋体" w:hAnsi="宋体"/>
        </w:rPr>
        <w:t>dfs</w:t>
      </w:r>
      <w:proofErr w:type="spellEnd"/>
      <w:r w:rsidRPr="00491C6F">
        <w:rPr>
          <w:rFonts w:ascii="宋体" w:eastAsia="宋体" w:hAnsi="宋体"/>
        </w:rPr>
        <w:t>中，最后用</w:t>
      </w:r>
      <w:proofErr w:type="spellStart"/>
      <w:r w:rsidRPr="00491C6F">
        <w:rPr>
          <w:rFonts w:ascii="宋体" w:eastAsia="宋体" w:hAnsi="宋体"/>
        </w:rPr>
        <w:t>concat</w:t>
      </w:r>
      <w:proofErr w:type="spellEnd"/>
      <w:r w:rsidRPr="00491C6F">
        <w:rPr>
          <w:rFonts w:ascii="宋体" w:eastAsia="宋体" w:hAnsi="宋体"/>
        </w:rPr>
        <w:t>函数列表合并。</w:t>
      </w:r>
    </w:p>
    <w:p w14:paraId="6353665A" w14:textId="77777777" w:rsidR="00491C6F" w:rsidRPr="00491C6F" w:rsidRDefault="00491C6F" w:rsidP="00491C6F">
      <w:pPr>
        <w:rPr>
          <w:rFonts w:ascii="宋体" w:eastAsia="宋体" w:hAnsi="宋体"/>
        </w:rPr>
      </w:pPr>
    </w:p>
    <w:p w14:paraId="118A7FD0" w14:textId="77777777" w:rsidR="00491C6F" w:rsidRPr="00491C6F" w:rsidRDefault="00491C6F" w:rsidP="00491C6F">
      <w:pPr>
        <w:rPr>
          <w:rFonts w:ascii="宋体" w:eastAsia="宋体" w:hAnsi="宋体"/>
        </w:rPr>
      </w:pPr>
      <w:r w:rsidRPr="00491C6F">
        <w:rPr>
          <w:rFonts w:ascii="宋体" w:eastAsia="宋体" w:hAnsi="宋体"/>
        </w:rPr>
        <w:t xml:space="preserve">import pandas as pd </w:t>
      </w:r>
    </w:p>
    <w:p w14:paraId="0955FE5F" w14:textId="77777777" w:rsidR="00491C6F" w:rsidRPr="00491C6F" w:rsidRDefault="00491C6F" w:rsidP="00491C6F">
      <w:pPr>
        <w:rPr>
          <w:rFonts w:ascii="宋体" w:eastAsia="宋体" w:hAnsi="宋体"/>
        </w:rPr>
      </w:pPr>
      <w:r w:rsidRPr="00491C6F">
        <w:rPr>
          <w:rFonts w:ascii="宋体" w:eastAsia="宋体" w:hAnsi="宋体"/>
        </w:rPr>
        <w:t xml:space="preserve">import </w:t>
      </w:r>
      <w:proofErr w:type="spellStart"/>
      <w:r w:rsidRPr="00491C6F">
        <w:rPr>
          <w:rFonts w:ascii="宋体" w:eastAsia="宋体" w:hAnsi="宋体"/>
        </w:rPr>
        <w:t>os</w:t>
      </w:r>
      <w:proofErr w:type="spellEnd"/>
      <w:r w:rsidRPr="00491C6F">
        <w:rPr>
          <w:rFonts w:ascii="宋体" w:eastAsia="宋体" w:hAnsi="宋体"/>
        </w:rPr>
        <w:t xml:space="preserve">  </w:t>
      </w:r>
    </w:p>
    <w:p w14:paraId="430C31A4" w14:textId="77777777" w:rsidR="00491C6F" w:rsidRPr="00491C6F" w:rsidRDefault="00491C6F" w:rsidP="00491C6F">
      <w:pPr>
        <w:rPr>
          <w:rFonts w:ascii="宋体" w:eastAsia="宋体" w:hAnsi="宋体"/>
        </w:rPr>
      </w:pPr>
      <w:proofErr w:type="spellStart"/>
      <w:r w:rsidRPr="00491C6F">
        <w:rPr>
          <w:rFonts w:ascii="宋体" w:eastAsia="宋体" w:hAnsi="宋体"/>
        </w:rPr>
        <w:t>dfs</w:t>
      </w:r>
      <w:proofErr w:type="spellEnd"/>
      <w:r w:rsidRPr="00491C6F">
        <w:rPr>
          <w:rFonts w:ascii="宋体" w:eastAsia="宋体" w:hAnsi="宋体"/>
        </w:rPr>
        <w:t xml:space="preserve"> = [] </w:t>
      </w:r>
    </w:p>
    <w:p w14:paraId="45D94415" w14:textId="77777777" w:rsidR="00491C6F" w:rsidRPr="00491C6F" w:rsidRDefault="00491C6F" w:rsidP="00491C6F">
      <w:pPr>
        <w:rPr>
          <w:rFonts w:ascii="宋体" w:eastAsia="宋体" w:hAnsi="宋体"/>
        </w:rPr>
      </w:pPr>
      <w:proofErr w:type="spellStart"/>
      <w:r w:rsidRPr="00491C6F">
        <w:rPr>
          <w:rFonts w:ascii="宋体" w:eastAsia="宋体" w:hAnsi="宋体"/>
        </w:rPr>
        <w:t>read_path</w:t>
      </w:r>
      <w:proofErr w:type="spellEnd"/>
      <w:r w:rsidRPr="00491C6F">
        <w:rPr>
          <w:rFonts w:ascii="宋体" w:eastAsia="宋体" w:hAnsi="宋体"/>
        </w:rPr>
        <w:t>=</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 xml:space="preserve">\Desktop\测试数据' </w:t>
      </w:r>
    </w:p>
    <w:p w14:paraId="3B15BBDC" w14:textId="77777777" w:rsidR="00491C6F" w:rsidRPr="00491C6F" w:rsidRDefault="00491C6F" w:rsidP="00491C6F">
      <w:pPr>
        <w:rPr>
          <w:rFonts w:ascii="宋体" w:eastAsia="宋体" w:hAnsi="宋体"/>
        </w:rPr>
      </w:pPr>
      <w:proofErr w:type="spellStart"/>
      <w:r w:rsidRPr="00491C6F">
        <w:rPr>
          <w:rFonts w:ascii="宋体" w:eastAsia="宋体" w:hAnsi="宋体"/>
        </w:rPr>
        <w:t>save_path</w:t>
      </w:r>
      <w:proofErr w:type="spellEnd"/>
      <w:r w:rsidRPr="00491C6F">
        <w:rPr>
          <w:rFonts w:ascii="宋体" w:eastAsia="宋体" w:hAnsi="宋体"/>
        </w:rPr>
        <w:t>=</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 xml:space="preserve">\Desktop' </w:t>
      </w:r>
    </w:p>
    <w:p w14:paraId="4BD4C5C8" w14:textId="77777777" w:rsidR="00491C6F" w:rsidRPr="00491C6F" w:rsidRDefault="00491C6F" w:rsidP="00491C6F">
      <w:pPr>
        <w:rPr>
          <w:rFonts w:ascii="宋体" w:eastAsia="宋体" w:hAnsi="宋体"/>
        </w:rPr>
      </w:pPr>
      <w:proofErr w:type="spellStart"/>
      <w:r w:rsidRPr="00491C6F">
        <w:rPr>
          <w:rFonts w:ascii="宋体" w:eastAsia="宋体" w:hAnsi="宋体"/>
        </w:rPr>
        <w:t>save_name</w:t>
      </w:r>
      <w:proofErr w:type="spellEnd"/>
      <w:r w:rsidRPr="00491C6F">
        <w:rPr>
          <w:rFonts w:ascii="宋体" w:eastAsia="宋体" w:hAnsi="宋体"/>
        </w:rPr>
        <w:t xml:space="preserve">='out_table.xlsx' </w:t>
      </w:r>
    </w:p>
    <w:p w14:paraId="3CB461D9" w14:textId="77777777" w:rsidR="00491C6F" w:rsidRPr="00491C6F" w:rsidRDefault="00491C6F" w:rsidP="00491C6F">
      <w:pPr>
        <w:rPr>
          <w:rFonts w:ascii="宋体" w:eastAsia="宋体" w:hAnsi="宋体"/>
        </w:rPr>
      </w:pPr>
      <w:r w:rsidRPr="00491C6F">
        <w:rPr>
          <w:rFonts w:ascii="宋体" w:eastAsia="宋体" w:hAnsi="宋体"/>
        </w:rPr>
        <w:t xml:space="preserve"> </w:t>
      </w:r>
    </w:p>
    <w:p w14:paraId="6F1A93A7" w14:textId="77777777" w:rsidR="00491C6F" w:rsidRPr="00491C6F" w:rsidRDefault="00491C6F" w:rsidP="00491C6F">
      <w:pPr>
        <w:rPr>
          <w:rFonts w:ascii="宋体" w:eastAsia="宋体" w:hAnsi="宋体"/>
        </w:rPr>
      </w:pPr>
      <w:r w:rsidRPr="00491C6F">
        <w:rPr>
          <w:rFonts w:ascii="宋体" w:eastAsia="宋体" w:hAnsi="宋体"/>
        </w:rPr>
        <w:t xml:space="preserve">for </w:t>
      </w:r>
      <w:proofErr w:type="spellStart"/>
      <w:r w:rsidRPr="00491C6F">
        <w:rPr>
          <w:rFonts w:ascii="宋体" w:eastAsia="宋体" w:hAnsi="宋体"/>
        </w:rPr>
        <w:t>fname</w:t>
      </w:r>
      <w:proofErr w:type="spellEnd"/>
      <w:r w:rsidRPr="00491C6F">
        <w:rPr>
          <w:rFonts w:ascii="宋体" w:eastAsia="宋体" w:hAnsi="宋体"/>
        </w:rPr>
        <w:t xml:space="preserve"> in </w:t>
      </w:r>
      <w:proofErr w:type="spellStart"/>
      <w:proofErr w:type="gramStart"/>
      <w:r w:rsidRPr="00491C6F">
        <w:rPr>
          <w:rFonts w:ascii="宋体" w:eastAsia="宋体" w:hAnsi="宋体"/>
        </w:rPr>
        <w:t>os.listdir</w:t>
      </w:r>
      <w:proofErr w:type="spellEnd"/>
      <w:proofErr w:type="gramEnd"/>
      <w:r w:rsidRPr="00491C6F">
        <w:rPr>
          <w:rFonts w:ascii="宋体" w:eastAsia="宋体" w:hAnsi="宋体"/>
        </w:rPr>
        <w:t>(</w:t>
      </w:r>
      <w:proofErr w:type="spellStart"/>
      <w:r w:rsidRPr="00491C6F">
        <w:rPr>
          <w:rFonts w:ascii="宋体" w:eastAsia="宋体" w:hAnsi="宋体"/>
        </w:rPr>
        <w:t>read_path</w:t>
      </w:r>
      <w:proofErr w:type="spellEnd"/>
      <w:r w:rsidRPr="00491C6F">
        <w:rPr>
          <w:rFonts w:ascii="宋体" w:eastAsia="宋体" w:hAnsi="宋体"/>
        </w:rPr>
        <w:t>):</w:t>
      </w:r>
    </w:p>
    <w:p w14:paraId="699F54FE" w14:textId="77777777" w:rsidR="00491C6F" w:rsidRPr="00491C6F" w:rsidRDefault="00491C6F" w:rsidP="00491C6F">
      <w:pPr>
        <w:rPr>
          <w:rFonts w:ascii="宋体" w:eastAsia="宋体" w:hAnsi="宋体"/>
        </w:rPr>
      </w:pPr>
      <w:r w:rsidRPr="00491C6F">
        <w:rPr>
          <w:rFonts w:ascii="宋体" w:eastAsia="宋体" w:hAnsi="宋体"/>
        </w:rPr>
        <w:t xml:space="preserve">     if </w:t>
      </w:r>
      <w:proofErr w:type="spellStart"/>
      <w:proofErr w:type="gramStart"/>
      <w:r w:rsidRPr="00491C6F">
        <w:rPr>
          <w:rFonts w:ascii="宋体" w:eastAsia="宋体" w:hAnsi="宋体"/>
        </w:rPr>
        <w:t>fname.endswith</w:t>
      </w:r>
      <w:proofErr w:type="spellEnd"/>
      <w:proofErr w:type="gramEnd"/>
      <w:r w:rsidRPr="00491C6F">
        <w:rPr>
          <w:rFonts w:ascii="宋体" w:eastAsia="宋体" w:hAnsi="宋体"/>
        </w:rPr>
        <w:t xml:space="preserve">(".xlsx") and </w:t>
      </w:r>
      <w:proofErr w:type="spellStart"/>
      <w:r w:rsidRPr="00491C6F">
        <w:rPr>
          <w:rFonts w:ascii="宋体" w:eastAsia="宋体" w:hAnsi="宋体"/>
        </w:rPr>
        <w:t>fname</w:t>
      </w:r>
      <w:proofErr w:type="spellEnd"/>
      <w:r w:rsidRPr="00491C6F">
        <w:rPr>
          <w:rFonts w:ascii="宋体" w:eastAsia="宋体" w:hAnsi="宋体"/>
        </w:rPr>
        <w:t xml:space="preserve"> !=</w:t>
      </w:r>
      <w:proofErr w:type="spellStart"/>
      <w:r w:rsidRPr="00491C6F">
        <w:rPr>
          <w:rFonts w:ascii="宋体" w:eastAsia="宋体" w:hAnsi="宋体"/>
        </w:rPr>
        <w:t>save_name</w:t>
      </w:r>
      <w:proofErr w:type="spellEnd"/>
      <w:r w:rsidRPr="00491C6F">
        <w:rPr>
          <w:rFonts w:ascii="宋体" w:eastAsia="宋体" w:hAnsi="宋体"/>
        </w:rPr>
        <w:t>:</w:t>
      </w:r>
    </w:p>
    <w:p w14:paraId="208C80B2"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df</w:t>
      </w:r>
      <w:proofErr w:type="spellEnd"/>
      <w:r w:rsidRPr="00491C6F">
        <w:rPr>
          <w:rFonts w:ascii="宋体" w:eastAsia="宋体" w:hAnsi="宋体"/>
        </w:rPr>
        <w:t xml:space="preserve"> = pd.read_excel(read_path+"\\"+fname,skiprows=1,header=None,sheet_name=None) #names=['序列','日期','销量']</w:t>
      </w:r>
    </w:p>
    <w:p w14:paraId="49320022"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proofErr w:type="gramStart"/>
      <w:r w:rsidRPr="00491C6F">
        <w:rPr>
          <w:rFonts w:ascii="宋体" w:eastAsia="宋体" w:hAnsi="宋体"/>
        </w:rPr>
        <w:t>dfs.extend</w:t>
      </w:r>
      <w:proofErr w:type="spellEnd"/>
      <w:proofErr w:type="gramEnd"/>
      <w:r w:rsidRPr="00491C6F">
        <w:rPr>
          <w:rFonts w:ascii="宋体" w:eastAsia="宋体" w:hAnsi="宋体"/>
        </w:rPr>
        <w:t>(</w:t>
      </w:r>
      <w:proofErr w:type="spellStart"/>
      <w:r w:rsidRPr="00491C6F">
        <w:rPr>
          <w:rFonts w:ascii="宋体" w:eastAsia="宋体" w:hAnsi="宋体"/>
        </w:rPr>
        <w:t>df.values</w:t>
      </w:r>
      <w:proofErr w:type="spellEnd"/>
      <w:r w:rsidRPr="00491C6F">
        <w:rPr>
          <w:rFonts w:ascii="宋体" w:eastAsia="宋体" w:hAnsi="宋体"/>
        </w:rPr>
        <w:t xml:space="preserve">()) </w:t>
      </w:r>
    </w:p>
    <w:p w14:paraId="1E3BFF88" w14:textId="77777777" w:rsidR="00491C6F" w:rsidRPr="00491C6F" w:rsidRDefault="00491C6F" w:rsidP="00491C6F">
      <w:pPr>
        <w:rPr>
          <w:rFonts w:ascii="宋体" w:eastAsia="宋体" w:hAnsi="宋体"/>
        </w:rPr>
      </w:pPr>
      <w:r w:rsidRPr="00491C6F">
        <w:rPr>
          <w:rFonts w:ascii="宋体" w:eastAsia="宋体" w:hAnsi="宋体"/>
        </w:rPr>
        <w:t xml:space="preserve">#合并 </w:t>
      </w:r>
    </w:p>
    <w:p w14:paraId="7EC6BC73" w14:textId="77777777" w:rsidR="00491C6F" w:rsidRPr="00491C6F" w:rsidRDefault="00491C6F" w:rsidP="00491C6F">
      <w:pPr>
        <w:rPr>
          <w:rFonts w:ascii="宋体" w:eastAsia="宋体" w:hAnsi="宋体"/>
        </w:rPr>
      </w:pPr>
      <w:r w:rsidRPr="00491C6F">
        <w:rPr>
          <w:rFonts w:ascii="宋体" w:eastAsia="宋体" w:hAnsi="宋体"/>
        </w:rPr>
        <w:t xml:space="preserve">result = </w:t>
      </w:r>
      <w:proofErr w:type="spellStart"/>
      <w:proofErr w:type="gramStart"/>
      <w:r w:rsidRPr="00491C6F">
        <w:rPr>
          <w:rFonts w:ascii="宋体" w:eastAsia="宋体" w:hAnsi="宋体"/>
        </w:rPr>
        <w:t>pd.concat</w:t>
      </w:r>
      <w:proofErr w:type="spellEnd"/>
      <w:proofErr w:type="gramEnd"/>
      <w:r w:rsidRPr="00491C6F">
        <w:rPr>
          <w:rFonts w:ascii="宋体" w:eastAsia="宋体" w:hAnsi="宋体"/>
        </w:rPr>
        <w:t>(</w:t>
      </w:r>
      <w:proofErr w:type="spellStart"/>
      <w:r w:rsidRPr="00491C6F">
        <w:rPr>
          <w:rFonts w:ascii="宋体" w:eastAsia="宋体" w:hAnsi="宋体"/>
        </w:rPr>
        <w:t>dfs</w:t>
      </w:r>
      <w:proofErr w:type="spellEnd"/>
      <w:r w:rsidRPr="00491C6F">
        <w:rPr>
          <w:rFonts w:ascii="宋体" w:eastAsia="宋体" w:hAnsi="宋体"/>
        </w:rPr>
        <w:t>)</w:t>
      </w:r>
    </w:p>
    <w:p w14:paraId="293882E3" w14:textId="77777777" w:rsidR="00491C6F" w:rsidRPr="00491C6F" w:rsidRDefault="00491C6F" w:rsidP="00491C6F">
      <w:pPr>
        <w:rPr>
          <w:rFonts w:ascii="宋体" w:eastAsia="宋体" w:hAnsi="宋体"/>
        </w:rPr>
      </w:pPr>
      <w:r w:rsidRPr="00491C6F">
        <w:rPr>
          <w:rFonts w:ascii="宋体" w:eastAsia="宋体" w:hAnsi="宋体"/>
        </w:rPr>
        <w:t xml:space="preserve"> </w:t>
      </w:r>
    </w:p>
    <w:p w14:paraId="780202B9" w14:textId="77777777" w:rsidR="00491C6F" w:rsidRPr="00491C6F" w:rsidRDefault="00491C6F" w:rsidP="00491C6F">
      <w:pPr>
        <w:rPr>
          <w:rFonts w:ascii="宋体" w:eastAsia="宋体" w:hAnsi="宋体"/>
        </w:rPr>
      </w:pPr>
      <w:r w:rsidRPr="00491C6F">
        <w:rPr>
          <w:rFonts w:ascii="宋体" w:eastAsia="宋体" w:hAnsi="宋体"/>
        </w:rPr>
        <w:t xml:space="preserve">#导出数据 </w:t>
      </w:r>
    </w:p>
    <w:p w14:paraId="002F5F42" w14:textId="77777777" w:rsidR="00491C6F" w:rsidRPr="00491C6F" w:rsidRDefault="00491C6F" w:rsidP="00491C6F">
      <w:pPr>
        <w:rPr>
          <w:rFonts w:ascii="宋体" w:eastAsia="宋体" w:hAnsi="宋体"/>
        </w:rPr>
      </w:pPr>
      <w:r w:rsidRPr="00491C6F">
        <w:rPr>
          <w:rFonts w:ascii="宋体" w:eastAsia="宋体" w:hAnsi="宋体"/>
        </w:rPr>
        <w:lastRenderedPageBreak/>
        <w:t>result.to_excel(save_path+"\\"+save_</w:t>
      </w:r>
      <w:proofErr w:type="gramStart"/>
      <w:r w:rsidRPr="00491C6F">
        <w:rPr>
          <w:rFonts w:ascii="宋体" w:eastAsia="宋体" w:hAnsi="宋体"/>
        </w:rPr>
        <w:t>name,index</w:t>
      </w:r>
      <w:proofErr w:type="gramEnd"/>
      <w:r w:rsidRPr="00491C6F">
        <w:rPr>
          <w:rFonts w:ascii="宋体" w:eastAsia="宋体" w:hAnsi="宋体"/>
        </w:rPr>
        <w:t>=False,header=['id','number','sale'])</w:t>
      </w:r>
    </w:p>
    <w:p w14:paraId="346617C2" w14:textId="77777777" w:rsidR="00491C6F" w:rsidRPr="00491C6F" w:rsidRDefault="00491C6F" w:rsidP="00491C6F">
      <w:pPr>
        <w:rPr>
          <w:rFonts w:ascii="宋体" w:eastAsia="宋体" w:hAnsi="宋体"/>
        </w:rPr>
      </w:pPr>
    </w:p>
    <w:p w14:paraId="4BAA2A78" w14:textId="44674B17" w:rsidR="00491C6F" w:rsidRPr="00491C6F" w:rsidRDefault="00491C6F" w:rsidP="00491C6F">
      <w:pPr>
        <w:pStyle w:val="2"/>
      </w:pPr>
      <w:r>
        <w:rPr>
          <w:rFonts w:hint="eastAsia"/>
        </w:rPr>
        <w:t>37</w:t>
      </w:r>
      <w:r w:rsidRPr="00491C6F">
        <w:t>、批量合并不同工作簿不同sheet表数据</w:t>
      </w:r>
    </w:p>
    <w:p w14:paraId="5A2C2046" w14:textId="77777777" w:rsidR="00491C6F" w:rsidRPr="00491C6F" w:rsidRDefault="00491C6F" w:rsidP="00491C6F">
      <w:pPr>
        <w:rPr>
          <w:rFonts w:ascii="宋体" w:eastAsia="宋体" w:hAnsi="宋体"/>
        </w:rPr>
      </w:pPr>
    </w:p>
    <w:p w14:paraId="69DEFFBC" w14:textId="77777777" w:rsidR="00491C6F" w:rsidRPr="00491C6F" w:rsidRDefault="00491C6F" w:rsidP="00491C6F">
      <w:pPr>
        <w:rPr>
          <w:rFonts w:ascii="宋体" w:eastAsia="宋体" w:hAnsi="宋体"/>
        </w:rPr>
      </w:pPr>
      <w:r w:rsidRPr="00491C6F">
        <w:rPr>
          <w:rFonts w:ascii="宋体" w:eastAsia="宋体" w:hAnsi="宋体" w:hint="eastAsia"/>
        </w:rPr>
        <w:t>该方法首先建一个空的表格，使用</w:t>
      </w:r>
      <w:proofErr w:type="spellStart"/>
      <w:r w:rsidRPr="00491C6F">
        <w:rPr>
          <w:rFonts w:ascii="宋体" w:eastAsia="宋体" w:hAnsi="宋体"/>
        </w:rPr>
        <w:t>openpyxl</w:t>
      </w:r>
      <w:proofErr w:type="spellEnd"/>
      <w:r w:rsidRPr="00491C6F">
        <w:rPr>
          <w:rFonts w:ascii="宋体" w:eastAsia="宋体" w:hAnsi="宋体"/>
        </w:rPr>
        <w:t>库，循环导入不同工作簿，不同sheet表，不同行的数据，然后进行合并。</w:t>
      </w:r>
    </w:p>
    <w:p w14:paraId="2B05B520" w14:textId="77777777" w:rsidR="00491C6F" w:rsidRPr="00491C6F" w:rsidRDefault="00491C6F" w:rsidP="00491C6F">
      <w:pPr>
        <w:rPr>
          <w:rFonts w:ascii="宋体" w:eastAsia="宋体" w:hAnsi="宋体"/>
        </w:rPr>
      </w:pPr>
    </w:p>
    <w:p w14:paraId="150260B3" w14:textId="77777777" w:rsidR="00491C6F" w:rsidRPr="00491C6F" w:rsidRDefault="00491C6F" w:rsidP="00491C6F">
      <w:pPr>
        <w:rPr>
          <w:rFonts w:ascii="宋体" w:eastAsia="宋体" w:hAnsi="宋体"/>
        </w:rPr>
      </w:pPr>
      <w:r w:rsidRPr="00491C6F">
        <w:rPr>
          <w:rFonts w:ascii="宋体" w:eastAsia="宋体" w:hAnsi="宋体"/>
        </w:rPr>
        <w:t xml:space="preserve">from </w:t>
      </w:r>
      <w:proofErr w:type="spellStart"/>
      <w:r w:rsidRPr="00491C6F">
        <w:rPr>
          <w:rFonts w:ascii="宋体" w:eastAsia="宋体" w:hAnsi="宋体"/>
        </w:rPr>
        <w:t>openpyxl</w:t>
      </w:r>
      <w:proofErr w:type="spellEnd"/>
      <w:r w:rsidRPr="00491C6F">
        <w:rPr>
          <w:rFonts w:ascii="宋体" w:eastAsia="宋体" w:hAnsi="宋体"/>
        </w:rPr>
        <w:t xml:space="preserve"> import </w:t>
      </w:r>
      <w:proofErr w:type="spellStart"/>
      <w:proofErr w:type="gramStart"/>
      <w:r w:rsidRPr="00491C6F">
        <w:rPr>
          <w:rFonts w:ascii="宋体" w:eastAsia="宋体" w:hAnsi="宋体"/>
        </w:rPr>
        <w:t>Workbook,load</w:t>
      </w:r>
      <w:proofErr w:type="gramEnd"/>
      <w:r w:rsidRPr="00491C6F">
        <w:rPr>
          <w:rFonts w:ascii="宋体" w:eastAsia="宋体" w:hAnsi="宋体"/>
        </w:rPr>
        <w:t>_workbook</w:t>
      </w:r>
      <w:proofErr w:type="spellEnd"/>
      <w:r w:rsidRPr="00491C6F">
        <w:rPr>
          <w:rFonts w:ascii="宋体" w:eastAsia="宋体" w:hAnsi="宋体"/>
        </w:rPr>
        <w:t xml:space="preserve"> </w:t>
      </w:r>
    </w:p>
    <w:p w14:paraId="17445EDD" w14:textId="77777777" w:rsidR="00491C6F" w:rsidRPr="00491C6F" w:rsidRDefault="00491C6F" w:rsidP="00491C6F">
      <w:pPr>
        <w:rPr>
          <w:rFonts w:ascii="宋体" w:eastAsia="宋体" w:hAnsi="宋体"/>
        </w:rPr>
      </w:pPr>
      <w:r w:rsidRPr="00491C6F">
        <w:rPr>
          <w:rFonts w:ascii="宋体" w:eastAsia="宋体" w:hAnsi="宋体"/>
        </w:rPr>
        <w:t xml:space="preserve">import </w:t>
      </w:r>
      <w:proofErr w:type="spellStart"/>
      <w:r w:rsidRPr="00491C6F">
        <w:rPr>
          <w:rFonts w:ascii="宋体" w:eastAsia="宋体" w:hAnsi="宋体"/>
        </w:rPr>
        <w:t>os</w:t>
      </w:r>
      <w:proofErr w:type="spellEnd"/>
    </w:p>
    <w:p w14:paraId="34F801BA" w14:textId="77777777" w:rsidR="00491C6F" w:rsidRPr="00491C6F" w:rsidRDefault="00491C6F" w:rsidP="00491C6F">
      <w:pPr>
        <w:rPr>
          <w:rFonts w:ascii="宋体" w:eastAsia="宋体" w:hAnsi="宋体"/>
        </w:rPr>
      </w:pPr>
      <w:r w:rsidRPr="00491C6F">
        <w:rPr>
          <w:rFonts w:ascii="宋体" w:eastAsia="宋体" w:hAnsi="宋体"/>
        </w:rPr>
        <w:t xml:space="preserve">  </w:t>
      </w:r>
    </w:p>
    <w:p w14:paraId="29671450" w14:textId="77777777" w:rsidR="00491C6F" w:rsidRPr="00491C6F" w:rsidRDefault="00491C6F" w:rsidP="00491C6F">
      <w:pPr>
        <w:rPr>
          <w:rFonts w:ascii="宋体" w:eastAsia="宋体" w:hAnsi="宋体"/>
        </w:rPr>
      </w:pPr>
      <w:r w:rsidRPr="00491C6F">
        <w:rPr>
          <w:rFonts w:ascii="宋体" w:eastAsia="宋体" w:hAnsi="宋体"/>
        </w:rPr>
        <w:t xml:space="preserve">def </w:t>
      </w:r>
      <w:proofErr w:type="spellStart"/>
      <w:r w:rsidRPr="00491C6F">
        <w:rPr>
          <w:rFonts w:ascii="宋体" w:eastAsia="宋体" w:hAnsi="宋体"/>
        </w:rPr>
        <w:t>concat_data</w:t>
      </w:r>
      <w:proofErr w:type="spellEnd"/>
      <w:r w:rsidRPr="00491C6F">
        <w:rPr>
          <w:rFonts w:ascii="宋体" w:eastAsia="宋体" w:hAnsi="宋体"/>
        </w:rPr>
        <w:t>(</w:t>
      </w:r>
      <w:proofErr w:type="spellStart"/>
      <w:r w:rsidRPr="00491C6F">
        <w:rPr>
          <w:rFonts w:ascii="宋体" w:eastAsia="宋体" w:hAnsi="宋体"/>
        </w:rPr>
        <w:t>file_</w:t>
      </w:r>
      <w:proofErr w:type="gramStart"/>
      <w:r w:rsidRPr="00491C6F">
        <w:rPr>
          <w:rFonts w:ascii="宋体" w:eastAsia="宋体" w:hAnsi="宋体"/>
        </w:rPr>
        <w:t>path,save</w:t>
      </w:r>
      <w:proofErr w:type="gramEnd"/>
      <w:r w:rsidRPr="00491C6F">
        <w:rPr>
          <w:rFonts w:ascii="宋体" w:eastAsia="宋体" w:hAnsi="宋体"/>
        </w:rPr>
        <w:t>_path</w:t>
      </w:r>
      <w:proofErr w:type="spellEnd"/>
      <w:r w:rsidRPr="00491C6F">
        <w:rPr>
          <w:rFonts w:ascii="宋体" w:eastAsia="宋体" w:hAnsi="宋体"/>
        </w:rPr>
        <w:t>):</w:t>
      </w:r>
    </w:p>
    <w:p w14:paraId="72830F6F"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files_name</w:t>
      </w:r>
      <w:proofErr w:type="spellEnd"/>
      <w:r w:rsidRPr="00491C6F">
        <w:rPr>
          <w:rFonts w:ascii="宋体" w:eastAsia="宋体" w:hAnsi="宋体"/>
        </w:rPr>
        <w:t>=</w:t>
      </w:r>
      <w:proofErr w:type="spellStart"/>
      <w:proofErr w:type="gramStart"/>
      <w:r w:rsidRPr="00491C6F">
        <w:rPr>
          <w:rFonts w:ascii="宋体" w:eastAsia="宋体" w:hAnsi="宋体"/>
        </w:rPr>
        <w:t>os.listdir</w:t>
      </w:r>
      <w:proofErr w:type="spellEnd"/>
      <w:proofErr w:type="gramEnd"/>
      <w:r w:rsidRPr="00491C6F">
        <w:rPr>
          <w:rFonts w:ascii="宋体" w:eastAsia="宋体" w:hAnsi="宋体"/>
        </w:rPr>
        <w:t>(</w:t>
      </w:r>
      <w:proofErr w:type="spellStart"/>
      <w:r w:rsidRPr="00491C6F">
        <w:rPr>
          <w:rFonts w:ascii="宋体" w:eastAsia="宋体" w:hAnsi="宋体"/>
        </w:rPr>
        <w:t>file_path</w:t>
      </w:r>
      <w:proofErr w:type="spellEnd"/>
      <w:r w:rsidRPr="00491C6F">
        <w:rPr>
          <w:rFonts w:ascii="宋体" w:eastAsia="宋体" w:hAnsi="宋体"/>
        </w:rPr>
        <w:t>)</w:t>
      </w:r>
    </w:p>
    <w:p w14:paraId="28F41561" w14:textId="77777777" w:rsidR="00491C6F" w:rsidRPr="00491C6F" w:rsidRDefault="00491C6F" w:rsidP="00491C6F">
      <w:pPr>
        <w:rPr>
          <w:rFonts w:ascii="宋体" w:eastAsia="宋体" w:hAnsi="宋体"/>
        </w:rPr>
      </w:pPr>
      <w:r w:rsidRPr="00491C6F">
        <w:rPr>
          <w:rFonts w:ascii="宋体" w:eastAsia="宋体" w:hAnsi="宋体"/>
        </w:rPr>
        <w:t xml:space="preserve">     #创建新表格</w:t>
      </w:r>
    </w:p>
    <w:p w14:paraId="36E4EE0D"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new_wb</w:t>
      </w:r>
      <w:proofErr w:type="spellEnd"/>
      <w:r w:rsidRPr="00491C6F">
        <w:rPr>
          <w:rFonts w:ascii="宋体" w:eastAsia="宋体" w:hAnsi="宋体"/>
        </w:rPr>
        <w:t>=</w:t>
      </w:r>
      <w:proofErr w:type="gramStart"/>
      <w:r w:rsidRPr="00491C6F">
        <w:rPr>
          <w:rFonts w:ascii="宋体" w:eastAsia="宋体" w:hAnsi="宋体"/>
        </w:rPr>
        <w:t>Workbook(</w:t>
      </w:r>
      <w:proofErr w:type="gramEnd"/>
      <w:r w:rsidRPr="00491C6F">
        <w:rPr>
          <w:rFonts w:ascii="宋体" w:eastAsia="宋体" w:hAnsi="宋体"/>
        </w:rPr>
        <w:t>)</w:t>
      </w:r>
    </w:p>
    <w:p w14:paraId="078D2AF7"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new_ws</w:t>
      </w:r>
      <w:proofErr w:type="spellEnd"/>
      <w:r w:rsidRPr="00491C6F">
        <w:rPr>
          <w:rFonts w:ascii="宋体" w:eastAsia="宋体" w:hAnsi="宋体"/>
        </w:rPr>
        <w:t>=</w:t>
      </w:r>
      <w:proofErr w:type="spellStart"/>
      <w:r w:rsidRPr="00491C6F">
        <w:rPr>
          <w:rFonts w:ascii="宋体" w:eastAsia="宋体" w:hAnsi="宋体"/>
        </w:rPr>
        <w:t>new_</w:t>
      </w:r>
      <w:proofErr w:type="gramStart"/>
      <w:r w:rsidRPr="00491C6F">
        <w:rPr>
          <w:rFonts w:ascii="宋体" w:eastAsia="宋体" w:hAnsi="宋体"/>
        </w:rPr>
        <w:t>wb.active</w:t>
      </w:r>
      <w:proofErr w:type="spellEnd"/>
      <w:proofErr w:type="gramEnd"/>
    </w:p>
    <w:p w14:paraId="4DB5E8B9" w14:textId="77777777" w:rsidR="00491C6F" w:rsidRPr="00491C6F" w:rsidRDefault="00491C6F" w:rsidP="00491C6F">
      <w:pPr>
        <w:rPr>
          <w:rFonts w:ascii="宋体" w:eastAsia="宋体" w:hAnsi="宋体"/>
        </w:rPr>
      </w:pPr>
      <w:r w:rsidRPr="00491C6F">
        <w:rPr>
          <w:rFonts w:ascii="宋体" w:eastAsia="宋体" w:hAnsi="宋体"/>
        </w:rPr>
        <w:t xml:space="preserve">     header=['销售日期', '员工工号', '销售员', '货号', '销售单编号', '销量', '销售额']</w:t>
      </w:r>
    </w:p>
    <w:p w14:paraId="56ADD460"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new_</w:t>
      </w:r>
      <w:proofErr w:type="gramStart"/>
      <w:r w:rsidRPr="00491C6F">
        <w:rPr>
          <w:rFonts w:ascii="宋体" w:eastAsia="宋体" w:hAnsi="宋体"/>
        </w:rPr>
        <w:t>ws.append</w:t>
      </w:r>
      <w:proofErr w:type="spellEnd"/>
      <w:proofErr w:type="gramEnd"/>
      <w:r w:rsidRPr="00491C6F">
        <w:rPr>
          <w:rFonts w:ascii="宋体" w:eastAsia="宋体" w:hAnsi="宋体"/>
        </w:rPr>
        <w:t>(header)</w:t>
      </w:r>
    </w:p>
    <w:p w14:paraId="65B9588A" w14:textId="77777777" w:rsidR="00491C6F" w:rsidRPr="00491C6F" w:rsidRDefault="00491C6F" w:rsidP="00491C6F">
      <w:pPr>
        <w:rPr>
          <w:rFonts w:ascii="宋体" w:eastAsia="宋体" w:hAnsi="宋体"/>
        </w:rPr>
      </w:pPr>
      <w:r w:rsidRPr="00491C6F">
        <w:rPr>
          <w:rFonts w:ascii="宋体" w:eastAsia="宋体" w:hAnsi="宋体"/>
        </w:rPr>
        <w:t xml:space="preserve">     #向新的表格写入数据</w:t>
      </w:r>
    </w:p>
    <w:p w14:paraId="12869508" w14:textId="77777777" w:rsidR="00491C6F" w:rsidRPr="00491C6F" w:rsidRDefault="00491C6F" w:rsidP="00491C6F">
      <w:pPr>
        <w:rPr>
          <w:rFonts w:ascii="宋体" w:eastAsia="宋体" w:hAnsi="宋体"/>
        </w:rPr>
      </w:pPr>
      <w:r w:rsidRPr="00491C6F">
        <w:rPr>
          <w:rFonts w:ascii="宋体" w:eastAsia="宋体" w:hAnsi="宋体"/>
        </w:rPr>
        <w:t xml:space="preserve">     for </w:t>
      </w:r>
      <w:proofErr w:type="spellStart"/>
      <w:r w:rsidRPr="00491C6F">
        <w:rPr>
          <w:rFonts w:ascii="宋体" w:eastAsia="宋体" w:hAnsi="宋体"/>
        </w:rPr>
        <w:t>file_name</w:t>
      </w:r>
      <w:proofErr w:type="spellEnd"/>
      <w:r w:rsidRPr="00491C6F">
        <w:rPr>
          <w:rFonts w:ascii="宋体" w:eastAsia="宋体" w:hAnsi="宋体"/>
        </w:rPr>
        <w:t xml:space="preserve"> in </w:t>
      </w:r>
      <w:proofErr w:type="spellStart"/>
      <w:r w:rsidRPr="00491C6F">
        <w:rPr>
          <w:rFonts w:ascii="宋体" w:eastAsia="宋体" w:hAnsi="宋体"/>
        </w:rPr>
        <w:t>files_name</w:t>
      </w:r>
      <w:proofErr w:type="spellEnd"/>
      <w:r w:rsidRPr="00491C6F">
        <w:rPr>
          <w:rFonts w:ascii="宋体" w:eastAsia="宋体" w:hAnsi="宋体"/>
        </w:rPr>
        <w:t>:</w:t>
      </w:r>
    </w:p>
    <w:p w14:paraId="501000CA"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wb</w:t>
      </w:r>
      <w:proofErr w:type="spellEnd"/>
      <w:r w:rsidRPr="00491C6F">
        <w:rPr>
          <w:rFonts w:ascii="宋体" w:eastAsia="宋体" w:hAnsi="宋体"/>
        </w:rPr>
        <w:t>=</w:t>
      </w:r>
      <w:proofErr w:type="spellStart"/>
      <w:r w:rsidRPr="00491C6F">
        <w:rPr>
          <w:rFonts w:ascii="宋体" w:eastAsia="宋体" w:hAnsi="宋体"/>
        </w:rPr>
        <w:t>load_workbook</w:t>
      </w:r>
      <w:proofErr w:type="spellEnd"/>
      <w:r w:rsidRPr="00491C6F">
        <w:rPr>
          <w:rFonts w:ascii="宋体" w:eastAsia="宋体" w:hAnsi="宋体"/>
        </w:rPr>
        <w:t>(</w:t>
      </w:r>
      <w:proofErr w:type="spellStart"/>
      <w:r w:rsidRPr="00491C6F">
        <w:rPr>
          <w:rFonts w:ascii="宋体" w:eastAsia="宋体" w:hAnsi="宋体"/>
        </w:rPr>
        <w:t>file_path</w:t>
      </w:r>
      <w:proofErr w:type="spellEnd"/>
      <w:r w:rsidRPr="00491C6F">
        <w:rPr>
          <w:rFonts w:ascii="宋体" w:eastAsia="宋体" w:hAnsi="宋体"/>
        </w:rPr>
        <w:t>+"\\"+</w:t>
      </w:r>
      <w:proofErr w:type="spellStart"/>
      <w:r w:rsidRPr="00491C6F">
        <w:rPr>
          <w:rFonts w:ascii="宋体" w:eastAsia="宋体" w:hAnsi="宋体"/>
        </w:rPr>
        <w:t>file_name</w:t>
      </w:r>
      <w:proofErr w:type="spellEnd"/>
      <w:r w:rsidRPr="00491C6F">
        <w:rPr>
          <w:rFonts w:ascii="宋体" w:eastAsia="宋体" w:hAnsi="宋体"/>
        </w:rPr>
        <w:t>)</w:t>
      </w:r>
    </w:p>
    <w:p w14:paraId="10FB17A8" w14:textId="77777777" w:rsidR="00491C6F" w:rsidRPr="00491C6F" w:rsidRDefault="00491C6F" w:rsidP="00491C6F">
      <w:pPr>
        <w:rPr>
          <w:rFonts w:ascii="宋体" w:eastAsia="宋体" w:hAnsi="宋体"/>
        </w:rPr>
      </w:pPr>
      <w:r w:rsidRPr="00491C6F">
        <w:rPr>
          <w:rFonts w:ascii="宋体" w:eastAsia="宋体" w:hAnsi="宋体"/>
        </w:rPr>
        <w:t xml:space="preserve">         for sheet in </w:t>
      </w:r>
      <w:proofErr w:type="spellStart"/>
      <w:proofErr w:type="gramStart"/>
      <w:r w:rsidRPr="00491C6F">
        <w:rPr>
          <w:rFonts w:ascii="宋体" w:eastAsia="宋体" w:hAnsi="宋体"/>
        </w:rPr>
        <w:t>wb.sheetnames</w:t>
      </w:r>
      <w:proofErr w:type="spellEnd"/>
      <w:proofErr w:type="gramEnd"/>
      <w:r w:rsidRPr="00491C6F">
        <w:rPr>
          <w:rFonts w:ascii="宋体" w:eastAsia="宋体" w:hAnsi="宋体"/>
        </w:rPr>
        <w:t>:</w:t>
      </w:r>
    </w:p>
    <w:p w14:paraId="0BC74C72"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ws</w:t>
      </w:r>
      <w:proofErr w:type="spellEnd"/>
      <w:r w:rsidRPr="00491C6F">
        <w:rPr>
          <w:rFonts w:ascii="宋体" w:eastAsia="宋体" w:hAnsi="宋体"/>
        </w:rPr>
        <w:t>=</w:t>
      </w:r>
      <w:proofErr w:type="spellStart"/>
      <w:r w:rsidRPr="00491C6F">
        <w:rPr>
          <w:rFonts w:ascii="宋体" w:eastAsia="宋体" w:hAnsi="宋体"/>
        </w:rPr>
        <w:t>wb</w:t>
      </w:r>
      <w:proofErr w:type="spellEnd"/>
      <w:r w:rsidRPr="00491C6F">
        <w:rPr>
          <w:rFonts w:ascii="宋体" w:eastAsia="宋体" w:hAnsi="宋体"/>
        </w:rPr>
        <w:t>[sheet]</w:t>
      </w:r>
    </w:p>
    <w:p w14:paraId="77CC5EAB" w14:textId="77777777" w:rsidR="00491C6F" w:rsidRPr="00491C6F" w:rsidRDefault="00491C6F" w:rsidP="00491C6F">
      <w:pPr>
        <w:rPr>
          <w:rFonts w:ascii="宋体" w:eastAsia="宋体" w:hAnsi="宋体"/>
        </w:rPr>
      </w:pPr>
      <w:r w:rsidRPr="00491C6F">
        <w:rPr>
          <w:rFonts w:ascii="宋体" w:eastAsia="宋体" w:hAnsi="宋体"/>
        </w:rPr>
        <w:t xml:space="preserve">             for row in </w:t>
      </w:r>
      <w:proofErr w:type="spellStart"/>
      <w:proofErr w:type="gramStart"/>
      <w:r w:rsidRPr="00491C6F">
        <w:rPr>
          <w:rFonts w:ascii="宋体" w:eastAsia="宋体" w:hAnsi="宋体"/>
        </w:rPr>
        <w:t>ws.iter</w:t>
      </w:r>
      <w:proofErr w:type="gramEnd"/>
      <w:r w:rsidRPr="00491C6F">
        <w:rPr>
          <w:rFonts w:ascii="宋体" w:eastAsia="宋体" w:hAnsi="宋体"/>
        </w:rPr>
        <w:t>_rows</w:t>
      </w:r>
      <w:proofErr w:type="spellEnd"/>
      <w:r w:rsidRPr="00491C6F">
        <w:rPr>
          <w:rFonts w:ascii="宋体" w:eastAsia="宋体" w:hAnsi="宋体"/>
        </w:rPr>
        <w:t>(</w:t>
      </w:r>
      <w:proofErr w:type="spellStart"/>
      <w:r w:rsidRPr="00491C6F">
        <w:rPr>
          <w:rFonts w:ascii="宋体" w:eastAsia="宋体" w:hAnsi="宋体"/>
        </w:rPr>
        <w:t>min_row</w:t>
      </w:r>
      <w:proofErr w:type="spellEnd"/>
      <w:r w:rsidRPr="00491C6F">
        <w:rPr>
          <w:rFonts w:ascii="宋体" w:eastAsia="宋体" w:hAnsi="宋体"/>
        </w:rPr>
        <w:t>=2,values_only=True):</w:t>
      </w:r>
    </w:p>
    <w:p w14:paraId="7658BB3B"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new_</w:t>
      </w:r>
      <w:proofErr w:type="gramStart"/>
      <w:r w:rsidRPr="00491C6F">
        <w:rPr>
          <w:rFonts w:ascii="宋体" w:eastAsia="宋体" w:hAnsi="宋体"/>
        </w:rPr>
        <w:t>ws.append</w:t>
      </w:r>
      <w:proofErr w:type="spellEnd"/>
      <w:proofErr w:type="gramEnd"/>
      <w:r w:rsidRPr="00491C6F">
        <w:rPr>
          <w:rFonts w:ascii="宋体" w:eastAsia="宋体" w:hAnsi="宋体"/>
        </w:rPr>
        <w:t>(row)</w:t>
      </w:r>
    </w:p>
    <w:p w14:paraId="4513C30A" w14:textId="77777777" w:rsidR="00491C6F" w:rsidRPr="00491C6F" w:rsidRDefault="00491C6F" w:rsidP="00491C6F">
      <w:pPr>
        <w:rPr>
          <w:rFonts w:ascii="宋体" w:eastAsia="宋体" w:hAnsi="宋体"/>
        </w:rPr>
      </w:pPr>
      <w:r w:rsidRPr="00491C6F">
        <w:rPr>
          <w:rFonts w:ascii="宋体" w:eastAsia="宋体" w:hAnsi="宋体"/>
        </w:rPr>
        <w:t xml:space="preserve">     #数据保存</w:t>
      </w:r>
    </w:p>
    <w:p w14:paraId="222E332C" w14:textId="77777777" w:rsidR="00491C6F" w:rsidRPr="00491C6F" w:rsidRDefault="00491C6F" w:rsidP="00491C6F">
      <w:pPr>
        <w:rPr>
          <w:rFonts w:ascii="宋体" w:eastAsia="宋体" w:hAnsi="宋体"/>
        </w:rPr>
      </w:pPr>
      <w:r w:rsidRPr="00491C6F">
        <w:rPr>
          <w:rFonts w:ascii="宋体" w:eastAsia="宋体" w:hAnsi="宋体"/>
        </w:rPr>
        <w:t xml:space="preserve">     </w:t>
      </w:r>
      <w:proofErr w:type="spellStart"/>
      <w:r w:rsidRPr="00491C6F">
        <w:rPr>
          <w:rFonts w:ascii="宋体" w:eastAsia="宋体" w:hAnsi="宋体"/>
        </w:rPr>
        <w:t>new_wb.save</w:t>
      </w:r>
      <w:proofErr w:type="spellEnd"/>
      <w:r w:rsidRPr="00491C6F">
        <w:rPr>
          <w:rFonts w:ascii="宋体" w:eastAsia="宋体" w:hAnsi="宋体"/>
        </w:rPr>
        <w:t>(</w:t>
      </w:r>
      <w:proofErr w:type="spellStart"/>
      <w:r w:rsidRPr="00491C6F">
        <w:rPr>
          <w:rFonts w:ascii="宋体" w:eastAsia="宋体" w:hAnsi="宋体"/>
        </w:rPr>
        <w:t>save_path</w:t>
      </w:r>
      <w:proofErr w:type="spellEnd"/>
      <w:r w:rsidRPr="00491C6F">
        <w:rPr>
          <w:rFonts w:ascii="宋体" w:eastAsia="宋体" w:hAnsi="宋体"/>
        </w:rPr>
        <w:t>+"\\"+"数据合并.xlsx")</w:t>
      </w:r>
    </w:p>
    <w:p w14:paraId="616DDEF9" w14:textId="77777777" w:rsidR="00491C6F" w:rsidRPr="00491C6F" w:rsidRDefault="00491C6F" w:rsidP="00491C6F">
      <w:pPr>
        <w:rPr>
          <w:rFonts w:ascii="宋体" w:eastAsia="宋体" w:hAnsi="宋体"/>
        </w:rPr>
      </w:pPr>
      <w:r w:rsidRPr="00491C6F">
        <w:rPr>
          <w:rFonts w:ascii="宋体" w:eastAsia="宋体" w:hAnsi="宋体"/>
        </w:rPr>
        <w:t xml:space="preserve"> </w:t>
      </w:r>
    </w:p>
    <w:p w14:paraId="4F0FD4F1" w14:textId="77777777" w:rsidR="00491C6F" w:rsidRPr="00491C6F" w:rsidRDefault="00491C6F" w:rsidP="00491C6F">
      <w:pPr>
        <w:rPr>
          <w:rFonts w:ascii="宋体" w:eastAsia="宋体" w:hAnsi="宋体"/>
        </w:rPr>
      </w:pPr>
      <w:proofErr w:type="spellStart"/>
      <w:r w:rsidRPr="00491C6F">
        <w:rPr>
          <w:rFonts w:ascii="宋体" w:eastAsia="宋体" w:hAnsi="宋体"/>
        </w:rPr>
        <w:t>concat_data</w:t>
      </w:r>
      <w:proofErr w:type="spellEnd"/>
      <w:r w:rsidRPr="00491C6F">
        <w:rPr>
          <w:rFonts w:ascii="宋体" w:eastAsia="宋体" w:hAnsi="宋体"/>
        </w:rPr>
        <w:t>(</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\Desktop\2017年销售明细",</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\Desktop")</w:t>
      </w:r>
    </w:p>
    <w:p w14:paraId="2D68FD44" w14:textId="77777777" w:rsidR="00491C6F" w:rsidRPr="00491C6F" w:rsidRDefault="00491C6F" w:rsidP="00491C6F">
      <w:pPr>
        <w:rPr>
          <w:rFonts w:ascii="宋体" w:eastAsia="宋体" w:hAnsi="宋体"/>
        </w:rPr>
      </w:pPr>
    </w:p>
    <w:p w14:paraId="2FC8D9C5" w14:textId="77777777" w:rsidR="00491C6F" w:rsidRPr="00491C6F" w:rsidRDefault="00491C6F" w:rsidP="00491C6F">
      <w:pPr>
        <w:rPr>
          <w:rFonts w:ascii="宋体" w:eastAsia="宋体" w:hAnsi="宋体"/>
        </w:rPr>
      </w:pPr>
      <w:r w:rsidRPr="00491C6F">
        <w:rPr>
          <w:rFonts w:ascii="宋体" w:eastAsia="宋体" w:hAnsi="宋体"/>
        </w:rPr>
        <w:t>3、Python批量数据拆分</w:t>
      </w:r>
    </w:p>
    <w:p w14:paraId="475719A8" w14:textId="77777777" w:rsidR="00491C6F" w:rsidRPr="00491C6F" w:rsidRDefault="00491C6F" w:rsidP="00491C6F">
      <w:pPr>
        <w:rPr>
          <w:rFonts w:ascii="宋体" w:eastAsia="宋体" w:hAnsi="宋体"/>
        </w:rPr>
      </w:pPr>
    </w:p>
    <w:p w14:paraId="7380199F" w14:textId="77777777" w:rsidR="00491C6F" w:rsidRPr="00491C6F" w:rsidRDefault="00491C6F" w:rsidP="00491C6F">
      <w:pPr>
        <w:rPr>
          <w:rFonts w:ascii="宋体" w:eastAsia="宋体" w:hAnsi="宋体"/>
        </w:rPr>
      </w:pPr>
      <w:r w:rsidRPr="00491C6F">
        <w:rPr>
          <w:rFonts w:ascii="宋体" w:eastAsia="宋体" w:hAnsi="宋体" w:hint="eastAsia"/>
        </w:rPr>
        <w:t>如果将汇总的数据表按照某个品牌或者企业进行批量拆分，首先使用</w:t>
      </w:r>
      <w:r w:rsidRPr="00491C6F">
        <w:rPr>
          <w:rFonts w:ascii="宋体" w:eastAsia="宋体" w:hAnsi="宋体"/>
        </w:rPr>
        <w:t>unique函数将需要拆分的字段去重，然后使用</w:t>
      </w:r>
      <w:proofErr w:type="spellStart"/>
      <w:r w:rsidRPr="00491C6F">
        <w:rPr>
          <w:rFonts w:ascii="宋体" w:eastAsia="宋体" w:hAnsi="宋体"/>
        </w:rPr>
        <w:t>df.loc</w:t>
      </w:r>
      <w:proofErr w:type="spellEnd"/>
      <w:r w:rsidRPr="00491C6F">
        <w:rPr>
          <w:rFonts w:ascii="宋体" w:eastAsia="宋体" w:hAnsi="宋体"/>
        </w:rPr>
        <w:t>函数循环筛选，最后数据导出。</w:t>
      </w:r>
    </w:p>
    <w:p w14:paraId="1463CF91" w14:textId="77777777" w:rsidR="00491C6F" w:rsidRPr="00491C6F" w:rsidRDefault="00491C6F" w:rsidP="00491C6F">
      <w:pPr>
        <w:rPr>
          <w:rFonts w:ascii="宋体" w:eastAsia="宋体" w:hAnsi="宋体"/>
        </w:rPr>
      </w:pPr>
    </w:p>
    <w:p w14:paraId="541EA93E" w14:textId="77777777" w:rsidR="00491C6F" w:rsidRPr="00491C6F" w:rsidRDefault="00491C6F" w:rsidP="00491C6F">
      <w:pPr>
        <w:rPr>
          <w:rFonts w:ascii="宋体" w:eastAsia="宋体" w:hAnsi="宋体"/>
        </w:rPr>
      </w:pPr>
      <w:r w:rsidRPr="00491C6F">
        <w:rPr>
          <w:rFonts w:ascii="宋体" w:eastAsia="宋体" w:hAnsi="宋体"/>
        </w:rPr>
        <w:t xml:space="preserve">import pandas as pd </w:t>
      </w:r>
    </w:p>
    <w:p w14:paraId="374F98E0" w14:textId="77777777" w:rsidR="00491C6F" w:rsidRPr="00491C6F" w:rsidRDefault="00491C6F" w:rsidP="00491C6F">
      <w:pPr>
        <w:rPr>
          <w:rFonts w:ascii="宋体" w:eastAsia="宋体" w:hAnsi="宋体"/>
        </w:rPr>
      </w:pPr>
      <w:proofErr w:type="spellStart"/>
      <w:r w:rsidRPr="00491C6F">
        <w:rPr>
          <w:rFonts w:ascii="宋体" w:eastAsia="宋体" w:hAnsi="宋体"/>
        </w:rPr>
        <w:t>df</w:t>
      </w:r>
      <w:proofErr w:type="spellEnd"/>
      <w:r w:rsidRPr="00491C6F">
        <w:rPr>
          <w:rFonts w:ascii="宋体" w:eastAsia="宋体" w:hAnsi="宋体"/>
        </w:rPr>
        <w:t>=</w:t>
      </w:r>
      <w:proofErr w:type="spellStart"/>
      <w:r w:rsidRPr="00491C6F">
        <w:rPr>
          <w:rFonts w:ascii="宋体" w:eastAsia="宋体" w:hAnsi="宋体"/>
        </w:rPr>
        <w:t>pd.read_excel</w:t>
      </w:r>
      <w:proofErr w:type="spellEnd"/>
      <w:r w:rsidRPr="00491C6F">
        <w:rPr>
          <w:rFonts w:ascii="宋体" w:eastAsia="宋体" w:hAnsi="宋体"/>
        </w:rPr>
        <w:t>(</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 xml:space="preserve">\Desktop\数据批量拆分.xlsx') </w:t>
      </w:r>
    </w:p>
    <w:p w14:paraId="03A88BB1" w14:textId="77777777" w:rsidR="00491C6F" w:rsidRPr="00491C6F" w:rsidRDefault="00491C6F" w:rsidP="00491C6F">
      <w:pPr>
        <w:rPr>
          <w:rFonts w:ascii="宋体" w:eastAsia="宋体" w:hAnsi="宋体"/>
        </w:rPr>
      </w:pPr>
      <w:r w:rsidRPr="00491C6F">
        <w:rPr>
          <w:rFonts w:ascii="宋体" w:eastAsia="宋体" w:hAnsi="宋体"/>
        </w:rPr>
        <w:t>city=</w:t>
      </w:r>
      <w:proofErr w:type="spellStart"/>
      <w:r w:rsidRPr="00491C6F">
        <w:rPr>
          <w:rFonts w:ascii="宋体" w:eastAsia="宋体" w:hAnsi="宋体"/>
        </w:rPr>
        <w:t>df</w:t>
      </w:r>
      <w:proofErr w:type="spellEnd"/>
      <w:r w:rsidRPr="00491C6F">
        <w:rPr>
          <w:rFonts w:ascii="宋体" w:eastAsia="宋体" w:hAnsi="宋体"/>
        </w:rPr>
        <w:t>['城市'].unique(</w:t>
      </w:r>
      <w:proofErr w:type="gramStart"/>
      <w:r w:rsidRPr="00491C6F">
        <w:rPr>
          <w:rFonts w:ascii="宋体" w:eastAsia="宋体" w:hAnsi="宋体"/>
        </w:rPr>
        <w:t>).</w:t>
      </w:r>
      <w:proofErr w:type="spellStart"/>
      <w:r w:rsidRPr="00491C6F">
        <w:rPr>
          <w:rFonts w:ascii="宋体" w:eastAsia="宋体" w:hAnsi="宋体"/>
        </w:rPr>
        <w:t>tolist</w:t>
      </w:r>
      <w:proofErr w:type="spellEnd"/>
      <w:proofErr w:type="gramEnd"/>
      <w:r w:rsidRPr="00491C6F">
        <w:rPr>
          <w:rFonts w:ascii="宋体" w:eastAsia="宋体" w:hAnsi="宋体"/>
        </w:rPr>
        <w:t>()</w:t>
      </w:r>
    </w:p>
    <w:p w14:paraId="7403AF42" w14:textId="77777777" w:rsidR="00491C6F" w:rsidRPr="00491C6F" w:rsidRDefault="00491C6F" w:rsidP="00491C6F">
      <w:pPr>
        <w:rPr>
          <w:rFonts w:ascii="宋体" w:eastAsia="宋体" w:hAnsi="宋体"/>
        </w:rPr>
      </w:pPr>
      <w:r w:rsidRPr="00491C6F">
        <w:rPr>
          <w:rFonts w:ascii="宋体" w:eastAsia="宋体" w:hAnsi="宋体"/>
        </w:rPr>
        <w:t xml:space="preserve">for </w:t>
      </w:r>
      <w:proofErr w:type="spellStart"/>
      <w:r w:rsidRPr="00491C6F">
        <w:rPr>
          <w:rFonts w:ascii="宋体" w:eastAsia="宋体" w:hAnsi="宋体"/>
        </w:rPr>
        <w:t>i</w:t>
      </w:r>
      <w:proofErr w:type="spellEnd"/>
      <w:r w:rsidRPr="00491C6F">
        <w:rPr>
          <w:rFonts w:ascii="宋体" w:eastAsia="宋体" w:hAnsi="宋体"/>
        </w:rPr>
        <w:t xml:space="preserve"> in city:</w:t>
      </w:r>
    </w:p>
    <w:p w14:paraId="4C676C64" w14:textId="77777777" w:rsidR="00491C6F" w:rsidRPr="00491C6F" w:rsidRDefault="00491C6F" w:rsidP="00491C6F">
      <w:pPr>
        <w:rPr>
          <w:rFonts w:ascii="宋体" w:eastAsia="宋体" w:hAnsi="宋体"/>
        </w:rPr>
      </w:pPr>
      <w:r w:rsidRPr="00491C6F">
        <w:rPr>
          <w:rFonts w:ascii="宋体" w:eastAsia="宋体" w:hAnsi="宋体"/>
        </w:rPr>
        <w:t xml:space="preserve">     df1=</w:t>
      </w:r>
      <w:proofErr w:type="spellStart"/>
      <w:r w:rsidRPr="00491C6F">
        <w:rPr>
          <w:rFonts w:ascii="宋体" w:eastAsia="宋体" w:hAnsi="宋体"/>
        </w:rPr>
        <w:t>df.loc</w:t>
      </w:r>
      <w:proofErr w:type="spellEnd"/>
      <w:r w:rsidRPr="00491C6F">
        <w:rPr>
          <w:rFonts w:ascii="宋体" w:eastAsia="宋体" w:hAnsi="宋体"/>
        </w:rPr>
        <w:t>[</w:t>
      </w:r>
      <w:proofErr w:type="spellStart"/>
      <w:r w:rsidRPr="00491C6F">
        <w:rPr>
          <w:rFonts w:ascii="宋体" w:eastAsia="宋体" w:hAnsi="宋体"/>
        </w:rPr>
        <w:t>df</w:t>
      </w:r>
      <w:proofErr w:type="spellEnd"/>
      <w:r w:rsidRPr="00491C6F">
        <w:rPr>
          <w:rFonts w:ascii="宋体" w:eastAsia="宋体" w:hAnsi="宋体"/>
        </w:rPr>
        <w:t>['城市']==</w:t>
      </w:r>
      <w:proofErr w:type="spellStart"/>
      <w:r w:rsidRPr="00491C6F">
        <w:rPr>
          <w:rFonts w:ascii="宋体" w:eastAsia="宋体" w:hAnsi="宋体"/>
        </w:rPr>
        <w:t>i</w:t>
      </w:r>
      <w:proofErr w:type="spellEnd"/>
      <w:r w:rsidRPr="00491C6F">
        <w:rPr>
          <w:rFonts w:ascii="宋体" w:eastAsia="宋体" w:hAnsi="宋体"/>
        </w:rPr>
        <w:t>]</w:t>
      </w:r>
    </w:p>
    <w:p w14:paraId="36B60415" w14:textId="77777777" w:rsidR="00491C6F" w:rsidRPr="00491C6F" w:rsidRDefault="00491C6F" w:rsidP="00491C6F">
      <w:pPr>
        <w:rPr>
          <w:rFonts w:ascii="宋体" w:eastAsia="宋体" w:hAnsi="宋体"/>
        </w:rPr>
      </w:pPr>
      <w:r w:rsidRPr="00491C6F">
        <w:rPr>
          <w:rFonts w:ascii="宋体" w:eastAsia="宋体" w:hAnsi="宋体"/>
        </w:rPr>
        <w:lastRenderedPageBreak/>
        <w:t xml:space="preserve">     df1.to_excel(</w:t>
      </w:r>
      <w:proofErr w:type="spellStart"/>
      <w:r w:rsidRPr="00491C6F">
        <w:rPr>
          <w:rFonts w:ascii="宋体" w:eastAsia="宋体" w:hAnsi="宋体"/>
        </w:rPr>
        <w:t>r'C</w:t>
      </w:r>
      <w:proofErr w:type="spellEnd"/>
      <w:r w:rsidRPr="00491C6F">
        <w:rPr>
          <w:rFonts w:ascii="宋体" w:eastAsia="宋体" w:hAnsi="宋体"/>
        </w:rPr>
        <w:t>:\Users\</w:t>
      </w:r>
      <w:proofErr w:type="gramStart"/>
      <w:r w:rsidRPr="00491C6F">
        <w:rPr>
          <w:rFonts w:ascii="宋体" w:eastAsia="宋体" w:hAnsi="宋体"/>
        </w:rPr>
        <w:t>尚天强</w:t>
      </w:r>
      <w:proofErr w:type="gramEnd"/>
      <w:r w:rsidRPr="00491C6F">
        <w:rPr>
          <w:rFonts w:ascii="宋体" w:eastAsia="宋体" w:hAnsi="宋体"/>
        </w:rPr>
        <w:t xml:space="preserve">\Desktop'+'\\'+ </w:t>
      </w:r>
      <w:proofErr w:type="spellStart"/>
      <w:r w:rsidRPr="00491C6F">
        <w:rPr>
          <w:rFonts w:ascii="宋体" w:eastAsia="宋体" w:hAnsi="宋体"/>
        </w:rPr>
        <w:t>i</w:t>
      </w:r>
      <w:proofErr w:type="spellEnd"/>
      <w:r w:rsidRPr="00491C6F">
        <w:rPr>
          <w:rFonts w:ascii="宋体" w:eastAsia="宋体" w:hAnsi="宋体"/>
        </w:rPr>
        <w:t xml:space="preserve"> + '.</w:t>
      </w:r>
      <w:proofErr w:type="spellStart"/>
      <w:r w:rsidRPr="00491C6F">
        <w:rPr>
          <w:rFonts w:ascii="宋体" w:eastAsia="宋体" w:hAnsi="宋体"/>
        </w:rPr>
        <w:t>xlsx',index</w:t>
      </w:r>
      <w:proofErr w:type="spellEnd"/>
      <w:r w:rsidRPr="00491C6F">
        <w:rPr>
          <w:rFonts w:ascii="宋体" w:eastAsia="宋体" w:hAnsi="宋体"/>
        </w:rPr>
        <w:t>=False)</w:t>
      </w:r>
    </w:p>
    <w:p w14:paraId="7FC7659A" w14:textId="6E15BF80" w:rsidR="00491C6F" w:rsidRPr="00491C6F" w:rsidRDefault="00491C6F" w:rsidP="00491C6F">
      <w:pPr>
        <w:pStyle w:val="2"/>
      </w:pPr>
      <w:r>
        <w:rPr>
          <w:rFonts w:hint="eastAsia"/>
        </w:rPr>
        <w:t>38</w:t>
      </w:r>
      <w:r w:rsidRPr="00491C6F">
        <w:t>、Python计算当前时间进度</w:t>
      </w:r>
    </w:p>
    <w:p w14:paraId="1F91CC31" w14:textId="77777777" w:rsidR="00491C6F" w:rsidRPr="00491C6F" w:rsidRDefault="00491C6F" w:rsidP="00491C6F">
      <w:pPr>
        <w:rPr>
          <w:rFonts w:ascii="宋体" w:eastAsia="宋体" w:hAnsi="宋体"/>
        </w:rPr>
      </w:pPr>
    </w:p>
    <w:p w14:paraId="37534865" w14:textId="77777777" w:rsidR="00491C6F" w:rsidRPr="00491C6F" w:rsidRDefault="00491C6F" w:rsidP="00491C6F">
      <w:pPr>
        <w:rPr>
          <w:rFonts w:ascii="宋体" w:eastAsia="宋体" w:hAnsi="宋体"/>
        </w:rPr>
      </w:pPr>
      <w:r w:rsidRPr="00491C6F">
        <w:rPr>
          <w:rFonts w:ascii="宋体" w:eastAsia="宋体" w:hAnsi="宋体" w:hint="eastAsia"/>
        </w:rPr>
        <w:t>计算当前的时间进度，定义一个字典，月份键对应着天数值，使用</w:t>
      </w:r>
      <w:r w:rsidRPr="00491C6F">
        <w:rPr>
          <w:rFonts w:ascii="宋体" w:eastAsia="宋体" w:hAnsi="宋体"/>
        </w:rPr>
        <w:t>datetime函数计算求得。</w:t>
      </w:r>
    </w:p>
    <w:p w14:paraId="110D274E" w14:textId="77777777" w:rsidR="00491C6F" w:rsidRPr="00491C6F" w:rsidRDefault="00491C6F" w:rsidP="00491C6F">
      <w:pPr>
        <w:rPr>
          <w:rFonts w:ascii="宋体" w:eastAsia="宋体" w:hAnsi="宋体"/>
        </w:rPr>
      </w:pPr>
    </w:p>
    <w:p w14:paraId="40A9A24B" w14:textId="77777777" w:rsidR="00491C6F" w:rsidRPr="00491C6F" w:rsidRDefault="00491C6F" w:rsidP="00491C6F">
      <w:pPr>
        <w:rPr>
          <w:rFonts w:ascii="宋体" w:eastAsia="宋体" w:hAnsi="宋体"/>
        </w:rPr>
      </w:pPr>
      <w:r w:rsidRPr="00491C6F">
        <w:rPr>
          <w:rFonts w:ascii="宋体" w:eastAsia="宋体" w:hAnsi="宋体"/>
        </w:rPr>
        <w:t xml:space="preserve">import datetime #时间进度 </w:t>
      </w:r>
    </w:p>
    <w:p w14:paraId="46C3F19C" w14:textId="77777777" w:rsidR="00491C6F" w:rsidRPr="00491C6F" w:rsidRDefault="00491C6F" w:rsidP="00491C6F">
      <w:pPr>
        <w:rPr>
          <w:rFonts w:ascii="宋体" w:eastAsia="宋体" w:hAnsi="宋体"/>
        </w:rPr>
      </w:pPr>
      <w:proofErr w:type="spellStart"/>
      <w:r w:rsidRPr="00491C6F">
        <w:rPr>
          <w:rFonts w:ascii="宋体" w:eastAsia="宋体" w:hAnsi="宋体"/>
        </w:rPr>
        <w:t>dic</w:t>
      </w:r>
      <w:proofErr w:type="spellEnd"/>
      <w:r w:rsidRPr="00491C6F">
        <w:rPr>
          <w:rFonts w:ascii="宋体" w:eastAsia="宋体" w:hAnsi="宋体"/>
        </w:rPr>
        <w:t xml:space="preserve"> = {"1月": 31, "2月": 28, "3月": 31, "4月": 30, "5月": 31, "6月": 30, "7月": 31, "8月": 31, "9月": 30, "10月": 31,"11月": 30, "12月": 31} </w:t>
      </w:r>
    </w:p>
    <w:p w14:paraId="6618C9C2" w14:textId="77777777" w:rsidR="00491C6F" w:rsidRPr="00491C6F" w:rsidRDefault="00491C6F" w:rsidP="00491C6F">
      <w:pPr>
        <w:rPr>
          <w:rFonts w:ascii="宋体" w:eastAsia="宋体" w:hAnsi="宋体"/>
        </w:rPr>
      </w:pPr>
      <w:r w:rsidRPr="00491C6F">
        <w:rPr>
          <w:rFonts w:ascii="宋体" w:eastAsia="宋体" w:hAnsi="宋体"/>
        </w:rPr>
        <w:t xml:space="preserve">for </w:t>
      </w:r>
      <w:proofErr w:type="spellStart"/>
      <w:r w:rsidRPr="00491C6F">
        <w:rPr>
          <w:rFonts w:ascii="宋体" w:eastAsia="宋体" w:hAnsi="宋体"/>
        </w:rPr>
        <w:t>i</w:t>
      </w:r>
      <w:proofErr w:type="spellEnd"/>
      <w:r w:rsidRPr="00491C6F">
        <w:rPr>
          <w:rFonts w:ascii="宋体" w:eastAsia="宋体" w:hAnsi="宋体"/>
        </w:rPr>
        <w:t xml:space="preserve"> in </w:t>
      </w:r>
      <w:proofErr w:type="gramStart"/>
      <w:r w:rsidRPr="00491C6F">
        <w:rPr>
          <w:rFonts w:ascii="宋体" w:eastAsia="宋体" w:hAnsi="宋体"/>
        </w:rPr>
        <w:t>range(</w:t>
      </w:r>
      <w:proofErr w:type="gramEnd"/>
      <w:r w:rsidRPr="00491C6F">
        <w:rPr>
          <w:rFonts w:ascii="宋体" w:eastAsia="宋体" w:hAnsi="宋体"/>
        </w:rPr>
        <w:t>12):</w:t>
      </w:r>
    </w:p>
    <w:p w14:paraId="6000FA61" w14:textId="77777777" w:rsidR="00491C6F" w:rsidRPr="00491C6F" w:rsidRDefault="00491C6F" w:rsidP="00491C6F">
      <w:pPr>
        <w:rPr>
          <w:rFonts w:ascii="宋体" w:eastAsia="宋体" w:hAnsi="宋体"/>
        </w:rPr>
      </w:pPr>
      <w:r w:rsidRPr="00491C6F">
        <w:rPr>
          <w:rFonts w:ascii="宋体" w:eastAsia="宋体" w:hAnsi="宋体"/>
        </w:rPr>
        <w:t xml:space="preserve">     if </w:t>
      </w:r>
      <w:proofErr w:type="spellStart"/>
      <w:proofErr w:type="gramStart"/>
      <w:r w:rsidRPr="00491C6F">
        <w:rPr>
          <w:rFonts w:ascii="宋体" w:eastAsia="宋体" w:hAnsi="宋体"/>
        </w:rPr>
        <w:t>datetime.datetime.now</w:t>
      </w:r>
      <w:proofErr w:type="spellEnd"/>
      <w:r w:rsidRPr="00491C6F">
        <w:rPr>
          <w:rFonts w:ascii="宋体" w:eastAsia="宋体" w:hAnsi="宋体"/>
        </w:rPr>
        <w:t>(</w:t>
      </w:r>
      <w:proofErr w:type="gramEnd"/>
      <w:r w:rsidRPr="00491C6F">
        <w:rPr>
          <w:rFonts w:ascii="宋体" w:eastAsia="宋体" w:hAnsi="宋体"/>
        </w:rPr>
        <w:t xml:space="preserve">).month == </w:t>
      </w:r>
      <w:proofErr w:type="spellStart"/>
      <w:r w:rsidRPr="00491C6F">
        <w:rPr>
          <w:rFonts w:ascii="宋体" w:eastAsia="宋体" w:hAnsi="宋体"/>
        </w:rPr>
        <w:t>i</w:t>
      </w:r>
      <w:proofErr w:type="spellEnd"/>
      <w:r w:rsidRPr="00491C6F">
        <w:rPr>
          <w:rFonts w:ascii="宋体" w:eastAsia="宋体" w:hAnsi="宋体"/>
        </w:rPr>
        <w:t xml:space="preserve"> + 1:</w:t>
      </w:r>
    </w:p>
    <w:p w14:paraId="20925274" w14:textId="77777777" w:rsidR="00491C6F" w:rsidRPr="00491C6F" w:rsidRDefault="00491C6F" w:rsidP="00491C6F">
      <w:pPr>
        <w:rPr>
          <w:rFonts w:ascii="宋体" w:eastAsia="宋体" w:hAnsi="宋体"/>
        </w:rPr>
      </w:pPr>
      <w:r w:rsidRPr="00491C6F">
        <w:rPr>
          <w:rFonts w:ascii="宋体" w:eastAsia="宋体" w:hAnsi="宋体"/>
        </w:rPr>
        <w:t xml:space="preserve">         timing = round((</w:t>
      </w:r>
      <w:proofErr w:type="spellStart"/>
      <w:r w:rsidRPr="00491C6F">
        <w:rPr>
          <w:rFonts w:ascii="宋体" w:eastAsia="宋体" w:hAnsi="宋体"/>
        </w:rPr>
        <w:t>datetime.datetime.now</w:t>
      </w:r>
      <w:proofErr w:type="spellEnd"/>
      <w:r w:rsidRPr="00491C6F">
        <w:rPr>
          <w:rFonts w:ascii="宋体" w:eastAsia="宋体" w:hAnsi="宋体"/>
        </w:rPr>
        <w:t xml:space="preserve">().day / </w:t>
      </w:r>
      <w:proofErr w:type="spellStart"/>
      <w:r w:rsidRPr="00491C6F">
        <w:rPr>
          <w:rFonts w:ascii="宋体" w:eastAsia="宋体" w:hAnsi="宋体"/>
        </w:rPr>
        <w:t>dic</w:t>
      </w:r>
      <w:proofErr w:type="spellEnd"/>
      <w:r w:rsidRPr="00491C6F">
        <w:rPr>
          <w:rFonts w:ascii="宋体" w:eastAsia="宋体" w:hAnsi="宋体"/>
        </w:rPr>
        <w:t>["{}月".format(</w:t>
      </w:r>
      <w:proofErr w:type="spellStart"/>
      <w:r w:rsidRPr="00491C6F">
        <w:rPr>
          <w:rFonts w:ascii="宋体" w:eastAsia="宋体" w:hAnsi="宋体"/>
        </w:rPr>
        <w:t>i</w:t>
      </w:r>
      <w:proofErr w:type="spellEnd"/>
      <w:r w:rsidRPr="00491C6F">
        <w:rPr>
          <w:rFonts w:ascii="宋体" w:eastAsia="宋体" w:hAnsi="宋体"/>
        </w:rPr>
        <w:t xml:space="preserve"> + 1)]) ,2)</w:t>
      </w:r>
    </w:p>
    <w:p w14:paraId="2871DF3E" w14:textId="77777777" w:rsidR="00491C6F" w:rsidRPr="00491C6F" w:rsidRDefault="00491C6F" w:rsidP="00491C6F">
      <w:pPr>
        <w:rPr>
          <w:rFonts w:ascii="宋体" w:eastAsia="宋体" w:hAnsi="宋体"/>
        </w:rPr>
      </w:pPr>
      <w:r w:rsidRPr="00491C6F">
        <w:rPr>
          <w:rFonts w:ascii="宋体" w:eastAsia="宋体" w:hAnsi="宋体"/>
        </w:rPr>
        <w:t xml:space="preserve">         print('当前本月时间进度为：{:.0%}'.format(timing))</w:t>
      </w:r>
    </w:p>
    <w:p w14:paraId="338E22B8" w14:textId="77777777" w:rsidR="00491C6F" w:rsidRPr="00491C6F" w:rsidRDefault="00491C6F" w:rsidP="00491C6F">
      <w:pPr>
        <w:rPr>
          <w:rFonts w:ascii="宋体" w:eastAsia="宋体" w:hAnsi="宋体"/>
        </w:rPr>
      </w:pPr>
      <w:r w:rsidRPr="00491C6F">
        <w:rPr>
          <w:rFonts w:ascii="宋体" w:eastAsia="宋体" w:hAnsi="宋体" w:hint="eastAsia"/>
        </w:rPr>
        <w:t>当前本月时间进度为：</w:t>
      </w:r>
      <w:r w:rsidRPr="00491C6F">
        <w:rPr>
          <w:rFonts w:ascii="宋体" w:eastAsia="宋体" w:hAnsi="宋体"/>
        </w:rPr>
        <w:t>35%</w:t>
      </w:r>
    </w:p>
    <w:p w14:paraId="6ED6B479" w14:textId="77777777" w:rsidR="00491C6F" w:rsidRPr="00491C6F" w:rsidRDefault="00491C6F" w:rsidP="00491C6F">
      <w:pPr>
        <w:rPr>
          <w:rFonts w:ascii="宋体" w:eastAsia="宋体" w:hAnsi="宋体"/>
        </w:rPr>
      </w:pPr>
    </w:p>
    <w:p w14:paraId="3DD678AC" w14:textId="65A72867" w:rsidR="00491C6F" w:rsidRPr="00491C6F" w:rsidRDefault="00491C6F" w:rsidP="00491C6F">
      <w:pPr>
        <w:pStyle w:val="2"/>
      </w:pPr>
      <w:r>
        <w:rPr>
          <w:rFonts w:hint="eastAsia"/>
        </w:rPr>
        <w:t>39</w:t>
      </w:r>
      <w:r w:rsidRPr="00491C6F">
        <w:t>、Python计算</w:t>
      </w:r>
      <w:proofErr w:type="gramStart"/>
      <w:r w:rsidRPr="00491C6F">
        <w:t>数据环</w:t>
      </w:r>
      <w:proofErr w:type="gramEnd"/>
      <w:r w:rsidRPr="00491C6F">
        <w:t>比</w:t>
      </w:r>
    </w:p>
    <w:p w14:paraId="67E03BEB" w14:textId="77777777" w:rsidR="00491C6F" w:rsidRPr="00491C6F" w:rsidRDefault="00491C6F" w:rsidP="00491C6F">
      <w:pPr>
        <w:rPr>
          <w:rFonts w:ascii="宋体" w:eastAsia="宋体" w:hAnsi="宋体"/>
        </w:rPr>
      </w:pPr>
    </w:p>
    <w:p w14:paraId="2067939E" w14:textId="77777777" w:rsidR="00491C6F" w:rsidRPr="00491C6F" w:rsidRDefault="00491C6F" w:rsidP="00491C6F">
      <w:pPr>
        <w:rPr>
          <w:rFonts w:ascii="宋体" w:eastAsia="宋体" w:hAnsi="宋体"/>
        </w:rPr>
      </w:pPr>
      <w:r w:rsidRPr="00491C6F">
        <w:rPr>
          <w:rFonts w:ascii="宋体" w:eastAsia="宋体" w:hAnsi="宋体" w:hint="eastAsia"/>
        </w:rPr>
        <w:t>计算数据的环比，这里首先使用</w:t>
      </w:r>
      <w:proofErr w:type="spellStart"/>
      <w:r w:rsidRPr="00491C6F">
        <w:rPr>
          <w:rFonts w:ascii="宋体" w:eastAsia="宋体" w:hAnsi="宋体"/>
        </w:rPr>
        <w:t>numpy</w:t>
      </w:r>
      <w:proofErr w:type="spellEnd"/>
      <w:r w:rsidRPr="00491C6F">
        <w:rPr>
          <w:rFonts w:ascii="宋体" w:eastAsia="宋体" w:hAnsi="宋体"/>
        </w:rPr>
        <w:t>构建一组随机数，然后使用</w:t>
      </w:r>
      <w:proofErr w:type="spellStart"/>
      <w:r w:rsidRPr="00491C6F">
        <w:rPr>
          <w:rFonts w:ascii="宋体" w:eastAsia="宋体" w:hAnsi="宋体"/>
        </w:rPr>
        <w:t>pct_change</w:t>
      </w:r>
      <w:proofErr w:type="spellEnd"/>
      <w:r w:rsidRPr="00491C6F">
        <w:rPr>
          <w:rFonts w:ascii="宋体" w:eastAsia="宋体" w:hAnsi="宋体"/>
        </w:rPr>
        <w:t>函数计算环比，最后apply结合lambda函数自定义数据格式为保留两位小数的百分数格式。</w:t>
      </w:r>
    </w:p>
    <w:p w14:paraId="4096E7CB" w14:textId="77777777" w:rsidR="00491C6F" w:rsidRPr="00491C6F" w:rsidRDefault="00491C6F" w:rsidP="00491C6F">
      <w:pPr>
        <w:rPr>
          <w:rFonts w:ascii="宋体" w:eastAsia="宋体" w:hAnsi="宋体"/>
        </w:rPr>
      </w:pPr>
    </w:p>
    <w:p w14:paraId="784736F3" w14:textId="77777777" w:rsidR="00491C6F" w:rsidRPr="00491C6F" w:rsidRDefault="00491C6F" w:rsidP="00491C6F">
      <w:pPr>
        <w:rPr>
          <w:rFonts w:ascii="宋体" w:eastAsia="宋体" w:hAnsi="宋体"/>
        </w:rPr>
      </w:pPr>
      <w:r w:rsidRPr="00491C6F">
        <w:rPr>
          <w:rFonts w:ascii="宋体" w:eastAsia="宋体" w:hAnsi="宋体"/>
        </w:rPr>
        <w:t xml:space="preserve">import pandas as pd </w:t>
      </w:r>
    </w:p>
    <w:p w14:paraId="5F14112B" w14:textId="77777777" w:rsidR="00491C6F" w:rsidRPr="00491C6F" w:rsidRDefault="00491C6F" w:rsidP="00491C6F">
      <w:pPr>
        <w:rPr>
          <w:rFonts w:ascii="宋体" w:eastAsia="宋体" w:hAnsi="宋体"/>
        </w:rPr>
      </w:pPr>
      <w:r w:rsidRPr="00491C6F">
        <w:rPr>
          <w:rFonts w:ascii="宋体" w:eastAsia="宋体" w:hAnsi="宋体"/>
        </w:rPr>
        <w:t xml:space="preserve">import </w:t>
      </w:r>
      <w:proofErr w:type="spellStart"/>
      <w:r w:rsidRPr="00491C6F">
        <w:rPr>
          <w:rFonts w:ascii="宋体" w:eastAsia="宋体" w:hAnsi="宋体"/>
        </w:rPr>
        <w:t>numpy</w:t>
      </w:r>
      <w:proofErr w:type="spellEnd"/>
      <w:r w:rsidRPr="00491C6F">
        <w:rPr>
          <w:rFonts w:ascii="宋体" w:eastAsia="宋体" w:hAnsi="宋体"/>
        </w:rPr>
        <w:t xml:space="preserve"> as np </w:t>
      </w:r>
    </w:p>
    <w:p w14:paraId="1FE3996E" w14:textId="77777777" w:rsidR="00491C6F" w:rsidRPr="00491C6F" w:rsidRDefault="00491C6F" w:rsidP="00491C6F">
      <w:pPr>
        <w:rPr>
          <w:rFonts w:ascii="宋体" w:eastAsia="宋体" w:hAnsi="宋体"/>
        </w:rPr>
      </w:pPr>
      <w:proofErr w:type="spellStart"/>
      <w:r w:rsidRPr="00491C6F">
        <w:rPr>
          <w:rFonts w:ascii="宋体" w:eastAsia="宋体" w:hAnsi="宋体"/>
        </w:rPr>
        <w:t>df</w:t>
      </w:r>
      <w:proofErr w:type="spellEnd"/>
      <w:r w:rsidRPr="00491C6F">
        <w:rPr>
          <w:rFonts w:ascii="宋体" w:eastAsia="宋体" w:hAnsi="宋体"/>
        </w:rPr>
        <w:t>=</w:t>
      </w:r>
      <w:proofErr w:type="spellStart"/>
      <w:proofErr w:type="gramStart"/>
      <w:r w:rsidRPr="00491C6F">
        <w:rPr>
          <w:rFonts w:ascii="宋体" w:eastAsia="宋体" w:hAnsi="宋体"/>
        </w:rPr>
        <w:t>pd.DataFrame</w:t>
      </w:r>
      <w:proofErr w:type="spellEnd"/>
      <w:proofErr w:type="gramEnd"/>
      <w:r w:rsidRPr="00491C6F">
        <w:rPr>
          <w:rFonts w:ascii="宋体" w:eastAsia="宋体" w:hAnsi="宋体"/>
        </w:rPr>
        <w:t>(data=</w:t>
      </w:r>
      <w:proofErr w:type="spellStart"/>
      <w:r w:rsidRPr="00491C6F">
        <w:rPr>
          <w:rFonts w:ascii="宋体" w:eastAsia="宋体" w:hAnsi="宋体"/>
        </w:rPr>
        <w:t>np.random.randint</w:t>
      </w:r>
      <w:proofErr w:type="spellEnd"/>
      <w:r w:rsidRPr="00491C6F">
        <w:rPr>
          <w:rFonts w:ascii="宋体" w:eastAsia="宋体" w:hAnsi="宋体"/>
        </w:rPr>
        <w:t>(100, 500, (7, 1)),</w:t>
      </w:r>
    </w:p>
    <w:p w14:paraId="7981DFA2" w14:textId="77777777" w:rsidR="00491C6F" w:rsidRPr="00491C6F" w:rsidRDefault="00491C6F" w:rsidP="00491C6F">
      <w:pPr>
        <w:rPr>
          <w:rFonts w:ascii="宋体" w:eastAsia="宋体" w:hAnsi="宋体"/>
        </w:rPr>
      </w:pPr>
      <w:r w:rsidRPr="00491C6F">
        <w:rPr>
          <w:rFonts w:ascii="宋体" w:eastAsia="宋体" w:hAnsi="宋体"/>
        </w:rPr>
        <w:t xml:space="preserve">                index=</w:t>
      </w:r>
      <w:proofErr w:type="spellStart"/>
      <w:proofErr w:type="gramStart"/>
      <w:r w:rsidRPr="00491C6F">
        <w:rPr>
          <w:rFonts w:ascii="宋体" w:eastAsia="宋体" w:hAnsi="宋体"/>
        </w:rPr>
        <w:t>pd.date</w:t>
      </w:r>
      <w:proofErr w:type="gramEnd"/>
      <w:r w:rsidRPr="00491C6F">
        <w:rPr>
          <w:rFonts w:ascii="宋体" w:eastAsia="宋体" w:hAnsi="宋体"/>
        </w:rPr>
        <w:t>_range</w:t>
      </w:r>
      <w:proofErr w:type="spellEnd"/>
      <w:r w:rsidRPr="00491C6F">
        <w:rPr>
          <w:rFonts w:ascii="宋体" w:eastAsia="宋体" w:hAnsi="宋体"/>
        </w:rPr>
        <w:t>('2021/12/01',periods=7),</w:t>
      </w:r>
    </w:p>
    <w:p w14:paraId="066D3F6B" w14:textId="77777777" w:rsidR="00491C6F" w:rsidRPr="00491C6F" w:rsidRDefault="00491C6F" w:rsidP="00491C6F">
      <w:pPr>
        <w:rPr>
          <w:rFonts w:ascii="宋体" w:eastAsia="宋体" w:hAnsi="宋体"/>
        </w:rPr>
      </w:pPr>
      <w:r w:rsidRPr="00491C6F">
        <w:rPr>
          <w:rFonts w:ascii="宋体" w:eastAsia="宋体" w:hAnsi="宋体"/>
        </w:rPr>
        <w:t xml:space="preserve">                columns=['销量'])  </w:t>
      </w:r>
    </w:p>
    <w:p w14:paraId="28269F33" w14:textId="77777777" w:rsidR="00491C6F" w:rsidRPr="00491C6F" w:rsidRDefault="00491C6F" w:rsidP="00491C6F">
      <w:pPr>
        <w:rPr>
          <w:rFonts w:ascii="宋体" w:eastAsia="宋体" w:hAnsi="宋体"/>
        </w:rPr>
      </w:pPr>
      <w:proofErr w:type="spellStart"/>
      <w:r w:rsidRPr="00491C6F">
        <w:rPr>
          <w:rFonts w:ascii="宋体" w:eastAsia="宋体" w:hAnsi="宋体"/>
        </w:rPr>
        <w:t>df</w:t>
      </w:r>
      <w:proofErr w:type="spellEnd"/>
      <w:r w:rsidRPr="00491C6F">
        <w:rPr>
          <w:rFonts w:ascii="宋体" w:eastAsia="宋体" w:hAnsi="宋体"/>
        </w:rPr>
        <w:t>['环比']=</w:t>
      </w:r>
      <w:proofErr w:type="spellStart"/>
      <w:r w:rsidRPr="00491C6F">
        <w:rPr>
          <w:rFonts w:ascii="宋体" w:eastAsia="宋体" w:hAnsi="宋体"/>
        </w:rPr>
        <w:t>df</w:t>
      </w:r>
      <w:proofErr w:type="spellEnd"/>
      <w:r w:rsidRPr="00491C6F">
        <w:rPr>
          <w:rFonts w:ascii="宋体" w:eastAsia="宋体" w:hAnsi="宋体"/>
        </w:rPr>
        <w:t>['销量'].</w:t>
      </w:r>
      <w:proofErr w:type="spellStart"/>
      <w:r w:rsidRPr="00491C6F">
        <w:rPr>
          <w:rFonts w:ascii="宋体" w:eastAsia="宋体" w:hAnsi="宋体"/>
        </w:rPr>
        <w:t>pct_</w:t>
      </w:r>
      <w:proofErr w:type="gramStart"/>
      <w:r w:rsidRPr="00491C6F">
        <w:rPr>
          <w:rFonts w:ascii="宋体" w:eastAsia="宋体" w:hAnsi="宋体"/>
        </w:rPr>
        <w:t>change</w:t>
      </w:r>
      <w:proofErr w:type="spellEnd"/>
      <w:r w:rsidRPr="00491C6F">
        <w:rPr>
          <w:rFonts w:ascii="宋体" w:eastAsia="宋体" w:hAnsi="宋体"/>
        </w:rPr>
        <w:t>(</w:t>
      </w:r>
      <w:proofErr w:type="gramEnd"/>
      <w:r w:rsidRPr="00491C6F">
        <w:rPr>
          <w:rFonts w:ascii="宋体" w:eastAsia="宋体" w:hAnsi="宋体"/>
        </w:rPr>
        <w:t xml:space="preserve">).apply(lambda x:format(x,'.2%')) </w:t>
      </w:r>
    </w:p>
    <w:p w14:paraId="6CB62B43" w14:textId="77777777" w:rsidR="00491C6F" w:rsidRPr="00491C6F" w:rsidRDefault="00491C6F" w:rsidP="00491C6F">
      <w:pPr>
        <w:rPr>
          <w:rFonts w:ascii="宋体" w:eastAsia="宋体" w:hAnsi="宋体"/>
        </w:rPr>
      </w:pPr>
      <w:proofErr w:type="spellStart"/>
      <w:r w:rsidRPr="00491C6F">
        <w:rPr>
          <w:rFonts w:ascii="宋体" w:eastAsia="宋体" w:hAnsi="宋体"/>
        </w:rPr>
        <w:t>df</w:t>
      </w:r>
      <w:proofErr w:type="spellEnd"/>
    </w:p>
    <w:p w14:paraId="108CB34B" w14:textId="351CD53B" w:rsidR="00491C6F" w:rsidRPr="00491C6F" w:rsidRDefault="00491C6F" w:rsidP="00491C6F">
      <w:pPr>
        <w:pStyle w:val="2"/>
      </w:pPr>
      <w:r>
        <w:rPr>
          <w:rFonts w:hint="eastAsia"/>
        </w:rPr>
        <w:t>40、</w:t>
      </w:r>
      <w:r w:rsidRPr="00491C6F">
        <w:t>伯努利分布</w:t>
      </w:r>
    </w:p>
    <w:p w14:paraId="00C6FD45" w14:textId="77777777" w:rsidR="00491C6F" w:rsidRPr="00491C6F" w:rsidRDefault="00491C6F" w:rsidP="00491C6F">
      <w:pPr>
        <w:rPr>
          <w:rFonts w:ascii="宋体" w:eastAsia="宋体" w:hAnsi="宋体"/>
        </w:rPr>
      </w:pPr>
    </w:p>
    <w:p w14:paraId="6CEEFC4E" w14:textId="77777777" w:rsidR="00491C6F" w:rsidRPr="00491C6F" w:rsidRDefault="00491C6F" w:rsidP="00491C6F">
      <w:pPr>
        <w:rPr>
          <w:rFonts w:ascii="宋体" w:eastAsia="宋体" w:hAnsi="宋体"/>
        </w:rPr>
      </w:pPr>
      <w:r w:rsidRPr="00491C6F">
        <w:rPr>
          <w:rFonts w:ascii="宋体" w:eastAsia="宋体" w:hAnsi="宋体" w:hint="eastAsia"/>
        </w:rPr>
        <w:t>已知某实验服从伯努利分布，</w:t>
      </w:r>
      <w:r w:rsidRPr="00491C6F">
        <w:rPr>
          <w:rFonts w:ascii="宋体" w:eastAsia="宋体" w:hAnsi="宋体"/>
        </w:rPr>
        <w:t>P(x=1)=0.6，如果进行2次重复独立该实验，至少有一次实验结果为0的概率是多少？（）</w:t>
      </w:r>
    </w:p>
    <w:p w14:paraId="27523E0A" w14:textId="77777777" w:rsidR="00491C6F" w:rsidRPr="00491C6F" w:rsidRDefault="00491C6F" w:rsidP="00491C6F">
      <w:pPr>
        <w:rPr>
          <w:rFonts w:ascii="宋体" w:eastAsia="宋体" w:hAnsi="宋体"/>
        </w:rPr>
      </w:pPr>
    </w:p>
    <w:p w14:paraId="1922D4D6" w14:textId="77777777" w:rsidR="00491C6F" w:rsidRPr="00491C6F" w:rsidRDefault="00491C6F" w:rsidP="00491C6F">
      <w:pPr>
        <w:rPr>
          <w:rFonts w:ascii="宋体" w:eastAsia="宋体" w:hAnsi="宋体"/>
        </w:rPr>
      </w:pPr>
      <w:r w:rsidRPr="00491C6F">
        <w:rPr>
          <w:rFonts w:ascii="宋体" w:eastAsia="宋体" w:hAnsi="宋体"/>
        </w:rPr>
        <w:t>A. 0.6 B. 0.4 C. 0.36 D. 0.84</w:t>
      </w:r>
    </w:p>
    <w:p w14:paraId="684BC8FE" w14:textId="77777777" w:rsidR="00491C6F" w:rsidRPr="00491C6F" w:rsidRDefault="00491C6F" w:rsidP="00491C6F">
      <w:pPr>
        <w:rPr>
          <w:rFonts w:ascii="宋体" w:eastAsia="宋体" w:hAnsi="宋体"/>
        </w:rPr>
      </w:pPr>
    </w:p>
    <w:p w14:paraId="3E6A9B67"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D</w:t>
      </w:r>
    </w:p>
    <w:p w14:paraId="1AD8A42C" w14:textId="77777777" w:rsidR="00491C6F" w:rsidRPr="00491C6F" w:rsidRDefault="00491C6F" w:rsidP="00491C6F">
      <w:pPr>
        <w:rPr>
          <w:rFonts w:ascii="宋体" w:eastAsia="宋体" w:hAnsi="宋体"/>
        </w:rPr>
      </w:pPr>
    </w:p>
    <w:p w14:paraId="041EF917" w14:textId="77777777" w:rsidR="00491C6F" w:rsidRPr="00491C6F" w:rsidRDefault="00491C6F" w:rsidP="00491C6F">
      <w:pPr>
        <w:rPr>
          <w:rFonts w:ascii="宋体" w:eastAsia="宋体" w:hAnsi="宋体"/>
        </w:rPr>
      </w:pPr>
      <w:r w:rsidRPr="00491C6F">
        <w:rPr>
          <w:rFonts w:ascii="宋体" w:eastAsia="宋体" w:hAnsi="宋体" w:hint="eastAsia"/>
        </w:rPr>
        <w:lastRenderedPageBreak/>
        <w:t>假设事件</w:t>
      </w:r>
      <w:r w:rsidRPr="00491C6F">
        <w:rPr>
          <w:rFonts w:ascii="宋体" w:eastAsia="宋体" w:hAnsi="宋体"/>
        </w:rPr>
        <w:t>A为实验结果为1，那么P(A) = 0.6；</w:t>
      </w:r>
    </w:p>
    <w:p w14:paraId="33469750" w14:textId="77777777" w:rsidR="00491C6F" w:rsidRPr="00491C6F" w:rsidRDefault="00491C6F" w:rsidP="00491C6F">
      <w:pPr>
        <w:rPr>
          <w:rFonts w:ascii="宋体" w:eastAsia="宋体" w:hAnsi="宋体"/>
        </w:rPr>
      </w:pPr>
      <w:r w:rsidRPr="00491C6F">
        <w:rPr>
          <w:rFonts w:ascii="宋体" w:eastAsia="宋体" w:hAnsi="宋体" w:hint="eastAsia"/>
        </w:rPr>
        <w:t>事件</w:t>
      </w:r>
      <w:r w:rsidRPr="00491C6F">
        <w:rPr>
          <w:rFonts w:ascii="宋体" w:eastAsia="宋体" w:hAnsi="宋体"/>
        </w:rPr>
        <w:t>A的对立事件是实验结果为0，那么P(¬A) = 1 - P(A) = 1 - 0.6 = 0.4；</w:t>
      </w:r>
    </w:p>
    <w:p w14:paraId="36279521" w14:textId="77777777" w:rsidR="00491C6F" w:rsidRPr="00491C6F" w:rsidRDefault="00491C6F" w:rsidP="00491C6F">
      <w:pPr>
        <w:rPr>
          <w:rFonts w:ascii="宋体" w:eastAsia="宋体" w:hAnsi="宋体"/>
        </w:rPr>
      </w:pPr>
      <w:r w:rsidRPr="00491C6F">
        <w:rPr>
          <w:rFonts w:ascii="宋体" w:eastAsia="宋体" w:hAnsi="宋体" w:hint="eastAsia"/>
        </w:rPr>
        <w:t>因为实验是独立的，所以两次实验都是</w:t>
      </w:r>
      <w:r w:rsidRPr="00491C6F">
        <w:rPr>
          <w:rFonts w:ascii="宋体" w:eastAsia="宋体" w:hAnsi="宋体"/>
        </w:rPr>
        <w:t>0的概率是 P(¬A) × P(¬A) = 0.4 × 0.4；</w:t>
      </w:r>
    </w:p>
    <w:p w14:paraId="2790EE41" w14:textId="77777777" w:rsidR="00491C6F" w:rsidRPr="00491C6F" w:rsidRDefault="00491C6F" w:rsidP="00491C6F">
      <w:pPr>
        <w:rPr>
          <w:rFonts w:ascii="宋体" w:eastAsia="宋体" w:hAnsi="宋体"/>
        </w:rPr>
      </w:pPr>
      <w:r w:rsidRPr="00491C6F">
        <w:rPr>
          <w:rFonts w:ascii="宋体" w:eastAsia="宋体" w:hAnsi="宋体" w:hint="eastAsia"/>
        </w:rPr>
        <w:t>那么至少有一次实验结果为</w:t>
      </w:r>
      <w:r w:rsidRPr="00491C6F">
        <w:rPr>
          <w:rFonts w:ascii="宋体" w:eastAsia="宋体" w:hAnsi="宋体"/>
        </w:rPr>
        <w:t>0的概率是 1 - P(¬A × ¬A)；</w:t>
      </w:r>
    </w:p>
    <w:p w14:paraId="7E10F03A" w14:textId="77777777" w:rsidR="00491C6F" w:rsidRPr="00491C6F" w:rsidRDefault="00491C6F" w:rsidP="00491C6F">
      <w:pPr>
        <w:rPr>
          <w:rFonts w:ascii="宋体" w:eastAsia="宋体" w:hAnsi="宋体"/>
        </w:rPr>
      </w:pPr>
      <w:r w:rsidRPr="00491C6F">
        <w:rPr>
          <w:rFonts w:ascii="宋体" w:eastAsia="宋体" w:hAnsi="宋体" w:hint="eastAsia"/>
        </w:rPr>
        <w:t>用数学公式，可以表示为：</w:t>
      </w:r>
      <w:r w:rsidRPr="00491C6F">
        <w:rPr>
          <w:rFonts w:ascii="宋体" w:eastAsia="宋体" w:hAnsi="宋体"/>
        </w:rPr>
        <w:t>P(至少有一次实验结果为0) = 1 - P(两次都是0的概率)=1-0.16=0.84</w:t>
      </w:r>
    </w:p>
    <w:p w14:paraId="6ADCDF3F" w14:textId="77777777" w:rsidR="00491C6F" w:rsidRPr="00491C6F" w:rsidRDefault="00491C6F" w:rsidP="00491C6F">
      <w:pPr>
        <w:rPr>
          <w:rFonts w:ascii="宋体" w:eastAsia="宋体" w:hAnsi="宋体"/>
        </w:rPr>
      </w:pPr>
    </w:p>
    <w:p w14:paraId="366D6F98" w14:textId="3C21EE89" w:rsidR="00491C6F" w:rsidRPr="00491C6F" w:rsidRDefault="00491C6F" w:rsidP="00491C6F">
      <w:pPr>
        <w:pStyle w:val="2"/>
      </w:pPr>
      <w:r>
        <w:rPr>
          <w:rFonts w:hint="eastAsia"/>
        </w:rPr>
        <w:t>41、</w:t>
      </w:r>
      <w:r w:rsidRPr="00491C6F">
        <w:t>概率论</w:t>
      </w:r>
    </w:p>
    <w:p w14:paraId="1F5EEFDD" w14:textId="77777777" w:rsidR="00491C6F" w:rsidRPr="00491C6F" w:rsidRDefault="00491C6F" w:rsidP="00491C6F">
      <w:pPr>
        <w:rPr>
          <w:rFonts w:ascii="宋体" w:eastAsia="宋体" w:hAnsi="宋体"/>
        </w:rPr>
      </w:pPr>
    </w:p>
    <w:p w14:paraId="1824BC5E" w14:textId="77777777" w:rsidR="00491C6F" w:rsidRPr="00491C6F" w:rsidRDefault="00491C6F" w:rsidP="00491C6F">
      <w:pPr>
        <w:rPr>
          <w:rFonts w:ascii="宋体" w:eastAsia="宋体" w:hAnsi="宋体"/>
        </w:rPr>
      </w:pPr>
      <w:r w:rsidRPr="00491C6F">
        <w:rPr>
          <w:rFonts w:ascii="宋体" w:eastAsia="宋体" w:hAnsi="宋体" w:hint="eastAsia"/>
        </w:rPr>
        <w:t>在一个口袋中装有</w:t>
      </w:r>
      <w:r w:rsidRPr="00491C6F">
        <w:rPr>
          <w:rFonts w:ascii="宋体" w:eastAsia="宋体" w:hAnsi="宋体"/>
        </w:rPr>
        <w:t>5个白球和3个黑球，这些球除颜色</w:t>
      </w:r>
      <w:proofErr w:type="gramStart"/>
      <w:r w:rsidRPr="00491C6F">
        <w:rPr>
          <w:rFonts w:ascii="宋体" w:eastAsia="宋体" w:hAnsi="宋体"/>
        </w:rPr>
        <w:t>外完全</w:t>
      </w:r>
      <w:proofErr w:type="gramEnd"/>
      <w:r w:rsidRPr="00491C6F">
        <w:rPr>
          <w:rFonts w:ascii="宋体" w:eastAsia="宋体" w:hAnsi="宋体"/>
        </w:rPr>
        <w:t>相同，从中摸出3个球,至少摸到2个黑球的概率等于（）</w:t>
      </w:r>
    </w:p>
    <w:p w14:paraId="545B15C6" w14:textId="77777777" w:rsidR="00491C6F" w:rsidRPr="00491C6F" w:rsidRDefault="00491C6F" w:rsidP="00491C6F">
      <w:pPr>
        <w:rPr>
          <w:rFonts w:ascii="宋体" w:eastAsia="宋体" w:hAnsi="宋体"/>
        </w:rPr>
      </w:pPr>
    </w:p>
    <w:p w14:paraId="455F2C8A" w14:textId="77777777" w:rsidR="00491C6F" w:rsidRPr="00491C6F" w:rsidRDefault="00491C6F" w:rsidP="00491C6F">
      <w:pPr>
        <w:rPr>
          <w:rFonts w:ascii="宋体" w:eastAsia="宋体" w:hAnsi="宋体"/>
        </w:rPr>
      </w:pPr>
      <w:r w:rsidRPr="00491C6F">
        <w:rPr>
          <w:rFonts w:ascii="宋体" w:eastAsia="宋体" w:hAnsi="宋体"/>
        </w:rPr>
        <w:t>A. 2/7 B. 3/8 C. 3/7 D. 9/28</w:t>
      </w:r>
    </w:p>
    <w:p w14:paraId="6F3C7B47" w14:textId="77777777" w:rsidR="00491C6F" w:rsidRPr="00491C6F" w:rsidRDefault="00491C6F" w:rsidP="00491C6F">
      <w:pPr>
        <w:rPr>
          <w:rFonts w:ascii="宋体" w:eastAsia="宋体" w:hAnsi="宋体"/>
        </w:rPr>
      </w:pPr>
    </w:p>
    <w:p w14:paraId="7E524821"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A</w:t>
      </w:r>
    </w:p>
    <w:p w14:paraId="35A60536" w14:textId="77777777" w:rsidR="00491C6F" w:rsidRPr="00491C6F" w:rsidRDefault="00491C6F" w:rsidP="00491C6F">
      <w:pPr>
        <w:rPr>
          <w:rFonts w:ascii="宋体" w:eastAsia="宋体" w:hAnsi="宋体"/>
        </w:rPr>
      </w:pPr>
    </w:p>
    <w:p w14:paraId="3D22BFC2" w14:textId="77777777" w:rsidR="00491C6F" w:rsidRPr="00491C6F" w:rsidRDefault="00491C6F" w:rsidP="00491C6F">
      <w:pPr>
        <w:rPr>
          <w:rFonts w:ascii="宋体" w:eastAsia="宋体" w:hAnsi="宋体"/>
        </w:rPr>
      </w:pPr>
      <w:r w:rsidRPr="00491C6F">
        <w:rPr>
          <w:rFonts w:ascii="宋体" w:eastAsia="宋体" w:hAnsi="宋体" w:hint="eastAsia"/>
        </w:rPr>
        <w:t>由题意知本题是一个古典概型。</w:t>
      </w:r>
    </w:p>
    <w:p w14:paraId="792358D4" w14:textId="77777777" w:rsidR="00491C6F" w:rsidRPr="00491C6F" w:rsidRDefault="00491C6F" w:rsidP="00491C6F">
      <w:pPr>
        <w:rPr>
          <w:rFonts w:ascii="宋体" w:eastAsia="宋体" w:hAnsi="宋体"/>
        </w:rPr>
      </w:pPr>
    </w:p>
    <w:p w14:paraId="7B7A28A8" w14:textId="0771F9E6" w:rsidR="00491C6F" w:rsidRPr="00491C6F" w:rsidRDefault="00491C6F" w:rsidP="00491C6F">
      <w:pPr>
        <w:pStyle w:val="2"/>
      </w:pPr>
      <w:r>
        <w:rPr>
          <w:rFonts w:hint="eastAsia"/>
        </w:rPr>
        <w:t>42、</w:t>
      </w:r>
      <w:r w:rsidRPr="00491C6F">
        <w:t>EXCEL数据分析SUM函数</w:t>
      </w:r>
    </w:p>
    <w:p w14:paraId="1876B9CF" w14:textId="77777777" w:rsidR="00491C6F" w:rsidRPr="00491C6F" w:rsidRDefault="00491C6F" w:rsidP="00491C6F">
      <w:pPr>
        <w:rPr>
          <w:rFonts w:ascii="宋体" w:eastAsia="宋体" w:hAnsi="宋体"/>
        </w:rPr>
      </w:pPr>
    </w:p>
    <w:p w14:paraId="1DC2E895" w14:textId="77777777" w:rsidR="00491C6F" w:rsidRPr="00491C6F" w:rsidRDefault="00491C6F" w:rsidP="00491C6F">
      <w:pPr>
        <w:rPr>
          <w:rFonts w:ascii="宋体" w:eastAsia="宋体" w:hAnsi="宋体"/>
        </w:rPr>
      </w:pPr>
      <w:r w:rsidRPr="00491C6F">
        <w:rPr>
          <w:rFonts w:ascii="宋体" w:eastAsia="宋体" w:hAnsi="宋体" w:hint="eastAsia"/>
        </w:rPr>
        <w:t>若单元格</w:t>
      </w:r>
      <w:r w:rsidRPr="00491C6F">
        <w:rPr>
          <w:rFonts w:ascii="宋体" w:eastAsia="宋体" w:hAnsi="宋体"/>
        </w:rPr>
        <w:t>B2=30，B3=40，B4=52，则函数SUM(B2，B4)的值为（）</w:t>
      </w:r>
    </w:p>
    <w:p w14:paraId="59616050" w14:textId="77777777" w:rsidR="00491C6F" w:rsidRPr="00491C6F" w:rsidRDefault="00491C6F" w:rsidP="00491C6F">
      <w:pPr>
        <w:rPr>
          <w:rFonts w:ascii="宋体" w:eastAsia="宋体" w:hAnsi="宋体"/>
        </w:rPr>
      </w:pPr>
    </w:p>
    <w:p w14:paraId="07B8C225" w14:textId="77777777" w:rsidR="00491C6F" w:rsidRPr="00491C6F" w:rsidRDefault="00491C6F" w:rsidP="00491C6F">
      <w:pPr>
        <w:rPr>
          <w:rFonts w:ascii="宋体" w:eastAsia="宋体" w:hAnsi="宋体"/>
        </w:rPr>
      </w:pPr>
      <w:r w:rsidRPr="00491C6F">
        <w:rPr>
          <w:rFonts w:ascii="宋体" w:eastAsia="宋体" w:hAnsi="宋体"/>
        </w:rPr>
        <w:t>A. 122 B. 82 C. 92 D. 70</w:t>
      </w:r>
    </w:p>
    <w:p w14:paraId="55FCBA31" w14:textId="77777777" w:rsidR="00491C6F" w:rsidRPr="00491C6F" w:rsidRDefault="00491C6F" w:rsidP="00491C6F">
      <w:pPr>
        <w:rPr>
          <w:rFonts w:ascii="宋体" w:eastAsia="宋体" w:hAnsi="宋体"/>
        </w:rPr>
      </w:pPr>
    </w:p>
    <w:p w14:paraId="5B7FBED8"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B</w:t>
      </w:r>
    </w:p>
    <w:p w14:paraId="4EC94487" w14:textId="77777777" w:rsidR="00491C6F" w:rsidRPr="00491C6F" w:rsidRDefault="00491C6F" w:rsidP="00491C6F">
      <w:pPr>
        <w:rPr>
          <w:rFonts w:ascii="宋体" w:eastAsia="宋体" w:hAnsi="宋体"/>
        </w:rPr>
      </w:pPr>
    </w:p>
    <w:p w14:paraId="1A56C3A4" w14:textId="77777777" w:rsidR="00491C6F" w:rsidRPr="00491C6F" w:rsidRDefault="00491C6F" w:rsidP="00491C6F">
      <w:pPr>
        <w:rPr>
          <w:rFonts w:ascii="宋体" w:eastAsia="宋体" w:hAnsi="宋体"/>
        </w:rPr>
      </w:pPr>
      <w:r w:rsidRPr="00491C6F">
        <w:rPr>
          <w:rFonts w:ascii="宋体" w:eastAsia="宋体" w:hAnsi="宋体"/>
        </w:rPr>
        <w:t>SUM函数用于计算指定单元格的总和。在这个例子中，单元格B2和B4的值分别为30和52，所以SUM(B2，B4)的值为30+52=82。因此，正确答案是B。</w:t>
      </w:r>
    </w:p>
    <w:p w14:paraId="0D9C20D4" w14:textId="77777777" w:rsidR="00491C6F" w:rsidRPr="00491C6F" w:rsidRDefault="00491C6F" w:rsidP="00491C6F">
      <w:pPr>
        <w:rPr>
          <w:rFonts w:ascii="宋体" w:eastAsia="宋体" w:hAnsi="宋体"/>
        </w:rPr>
      </w:pPr>
    </w:p>
    <w:p w14:paraId="6A37C9D1" w14:textId="77777777" w:rsidR="00491C6F" w:rsidRPr="00491C6F" w:rsidRDefault="00491C6F" w:rsidP="00491C6F">
      <w:pPr>
        <w:rPr>
          <w:rFonts w:ascii="宋体" w:eastAsia="宋体" w:hAnsi="宋体"/>
        </w:rPr>
      </w:pPr>
    </w:p>
    <w:p w14:paraId="7946595F" w14:textId="2AB06D8D" w:rsidR="00491C6F" w:rsidRPr="00491C6F" w:rsidRDefault="00491C6F" w:rsidP="00491C6F">
      <w:pPr>
        <w:pStyle w:val="2"/>
      </w:pPr>
      <w:r>
        <w:rPr>
          <w:rFonts w:hint="eastAsia"/>
        </w:rPr>
        <w:t>43、</w:t>
      </w:r>
      <w:r w:rsidRPr="00491C6F">
        <w:rPr>
          <w:rFonts w:hint="eastAsia"/>
        </w:rPr>
        <w:t>若单元格</w:t>
      </w:r>
      <w:r w:rsidRPr="00491C6F">
        <w:t>B2=30，B3=40，B4=52，则函数SUM(B2:B4)的值为（）</w:t>
      </w:r>
    </w:p>
    <w:p w14:paraId="1ADF9AC8" w14:textId="77777777" w:rsidR="00491C6F" w:rsidRPr="00491C6F" w:rsidRDefault="00491C6F" w:rsidP="00491C6F">
      <w:pPr>
        <w:rPr>
          <w:rFonts w:ascii="宋体" w:eastAsia="宋体" w:hAnsi="宋体"/>
        </w:rPr>
      </w:pPr>
    </w:p>
    <w:p w14:paraId="0F41BB82" w14:textId="77777777" w:rsidR="00491C6F" w:rsidRPr="00491C6F" w:rsidRDefault="00491C6F" w:rsidP="00491C6F">
      <w:pPr>
        <w:rPr>
          <w:rFonts w:ascii="宋体" w:eastAsia="宋体" w:hAnsi="宋体"/>
        </w:rPr>
      </w:pPr>
      <w:r w:rsidRPr="00491C6F">
        <w:rPr>
          <w:rFonts w:ascii="宋体" w:eastAsia="宋体" w:hAnsi="宋体"/>
        </w:rPr>
        <w:t>A. 122 B. 82 C. 92 D. 70</w:t>
      </w:r>
    </w:p>
    <w:p w14:paraId="67C31D53" w14:textId="77777777" w:rsidR="00491C6F" w:rsidRPr="00491C6F" w:rsidRDefault="00491C6F" w:rsidP="00491C6F">
      <w:pPr>
        <w:rPr>
          <w:rFonts w:ascii="宋体" w:eastAsia="宋体" w:hAnsi="宋体"/>
        </w:rPr>
      </w:pPr>
    </w:p>
    <w:p w14:paraId="4348F4B6" w14:textId="77777777" w:rsidR="00491C6F" w:rsidRPr="00491C6F" w:rsidRDefault="00491C6F" w:rsidP="00491C6F">
      <w:pPr>
        <w:rPr>
          <w:rFonts w:ascii="宋体" w:eastAsia="宋体" w:hAnsi="宋体"/>
        </w:rPr>
      </w:pPr>
      <w:r w:rsidRPr="00491C6F">
        <w:rPr>
          <w:rFonts w:ascii="宋体" w:eastAsia="宋体" w:hAnsi="宋体" w:hint="eastAsia"/>
        </w:rPr>
        <w:lastRenderedPageBreak/>
        <w:t>答案解析：</w:t>
      </w:r>
      <w:r w:rsidRPr="00491C6F">
        <w:rPr>
          <w:rFonts w:ascii="宋体" w:eastAsia="宋体" w:hAnsi="宋体"/>
        </w:rPr>
        <w:t>A</w:t>
      </w:r>
    </w:p>
    <w:p w14:paraId="60E0B1BF" w14:textId="77777777" w:rsidR="00491C6F" w:rsidRPr="00491C6F" w:rsidRDefault="00491C6F" w:rsidP="00491C6F">
      <w:pPr>
        <w:rPr>
          <w:rFonts w:ascii="宋体" w:eastAsia="宋体" w:hAnsi="宋体"/>
        </w:rPr>
      </w:pPr>
    </w:p>
    <w:p w14:paraId="270FDF1B" w14:textId="77777777" w:rsidR="00491C6F" w:rsidRPr="00491C6F" w:rsidRDefault="00491C6F" w:rsidP="00491C6F">
      <w:pPr>
        <w:rPr>
          <w:rFonts w:ascii="宋体" w:eastAsia="宋体" w:hAnsi="宋体"/>
        </w:rPr>
      </w:pPr>
      <w:r w:rsidRPr="00491C6F">
        <w:rPr>
          <w:rFonts w:ascii="宋体" w:eastAsia="宋体" w:hAnsi="宋体"/>
        </w:rPr>
        <w:t>SUM函数用于计算指定单元格范围内的所有数值的总和。在这个例子中，单元格B2、B3和B4的值分别为30、40和52，所以SUM(B2:B4)的值为30+40+52=122。因此，正确答案是A。</w:t>
      </w:r>
    </w:p>
    <w:p w14:paraId="26EEC5CF" w14:textId="77777777" w:rsidR="00491C6F" w:rsidRPr="00491C6F" w:rsidRDefault="00491C6F" w:rsidP="00491C6F">
      <w:pPr>
        <w:rPr>
          <w:rFonts w:ascii="宋体" w:eastAsia="宋体" w:hAnsi="宋体"/>
        </w:rPr>
      </w:pPr>
    </w:p>
    <w:p w14:paraId="4D1F6E0D" w14:textId="2B62393E" w:rsidR="00491C6F" w:rsidRPr="00491C6F" w:rsidRDefault="00491C6F" w:rsidP="00491C6F">
      <w:pPr>
        <w:pStyle w:val="2"/>
      </w:pPr>
      <w:r>
        <w:rPr>
          <w:rFonts w:hint="eastAsia"/>
        </w:rPr>
        <w:t>44、</w:t>
      </w:r>
      <w:r w:rsidRPr="00491C6F">
        <w:t>SQL数据分析事务的特性</w:t>
      </w:r>
    </w:p>
    <w:p w14:paraId="49CDC88E" w14:textId="77777777" w:rsidR="00491C6F" w:rsidRPr="00491C6F" w:rsidRDefault="00491C6F" w:rsidP="00491C6F">
      <w:pPr>
        <w:rPr>
          <w:rFonts w:ascii="宋体" w:eastAsia="宋体" w:hAnsi="宋体"/>
        </w:rPr>
      </w:pPr>
    </w:p>
    <w:p w14:paraId="7693D5A3" w14:textId="77777777" w:rsidR="00491C6F" w:rsidRPr="00491C6F" w:rsidRDefault="00491C6F" w:rsidP="00491C6F">
      <w:pPr>
        <w:rPr>
          <w:rFonts w:ascii="宋体" w:eastAsia="宋体" w:hAnsi="宋体"/>
        </w:rPr>
      </w:pPr>
      <w:r w:rsidRPr="00491C6F">
        <w:rPr>
          <w:rFonts w:ascii="宋体" w:eastAsia="宋体" w:hAnsi="宋体" w:hint="eastAsia"/>
        </w:rPr>
        <w:t>事务的执行结果必须使事务从一个状态转变到另一个一致性状态，是指事务的（）</w:t>
      </w:r>
    </w:p>
    <w:p w14:paraId="2077B731" w14:textId="77777777" w:rsidR="00491C6F" w:rsidRPr="00491C6F" w:rsidRDefault="00491C6F" w:rsidP="00491C6F">
      <w:pPr>
        <w:rPr>
          <w:rFonts w:ascii="宋体" w:eastAsia="宋体" w:hAnsi="宋体"/>
        </w:rPr>
      </w:pPr>
    </w:p>
    <w:p w14:paraId="2BBB98B6" w14:textId="77777777" w:rsidR="00491C6F" w:rsidRPr="00491C6F" w:rsidRDefault="00491C6F" w:rsidP="00491C6F">
      <w:pPr>
        <w:rPr>
          <w:rFonts w:ascii="宋体" w:eastAsia="宋体" w:hAnsi="宋体"/>
        </w:rPr>
      </w:pPr>
      <w:r w:rsidRPr="00491C6F">
        <w:rPr>
          <w:rFonts w:ascii="宋体" w:eastAsia="宋体" w:hAnsi="宋体"/>
        </w:rPr>
        <w:t>A. 一致性 B. 原子性 C. 隔离性 D. 持续性</w:t>
      </w:r>
    </w:p>
    <w:p w14:paraId="56DE43A6" w14:textId="77777777" w:rsidR="00491C6F" w:rsidRPr="00491C6F" w:rsidRDefault="00491C6F" w:rsidP="00491C6F">
      <w:pPr>
        <w:rPr>
          <w:rFonts w:ascii="宋体" w:eastAsia="宋体" w:hAnsi="宋体"/>
        </w:rPr>
      </w:pPr>
    </w:p>
    <w:p w14:paraId="27D626BA" w14:textId="77777777" w:rsidR="00491C6F" w:rsidRPr="00491C6F" w:rsidRDefault="00491C6F" w:rsidP="00491C6F">
      <w:pPr>
        <w:rPr>
          <w:rFonts w:ascii="宋体" w:eastAsia="宋体" w:hAnsi="宋体"/>
        </w:rPr>
      </w:pPr>
      <w:r w:rsidRPr="00491C6F">
        <w:rPr>
          <w:rFonts w:ascii="宋体" w:eastAsia="宋体" w:hAnsi="宋体" w:hint="eastAsia"/>
        </w:rPr>
        <w:t>问题解析：</w:t>
      </w:r>
      <w:r w:rsidRPr="00491C6F">
        <w:rPr>
          <w:rFonts w:ascii="宋体" w:eastAsia="宋体" w:hAnsi="宋体"/>
        </w:rPr>
        <w:t>A</w:t>
      </w:r>
    </w:p>
    <w:p w14:paraId="5D9864DE" w14:textId="77777777" w:rsidR="00491C6F" w:rsidRPr="00491C6F" w:rsidRDefault="00491C6F" w:rsidP="00491C6F">
      <w:pPr>
        <w:rPr>
          <w:rFonts w:ascii="宋体" w:eastAsia="宋体" w:hAnsi="宋体"/>
        </w:rPr>
      </w:pPr>
    </w:p>
    <w:p w14:paraId="3A627470" w14:textId="77777777" w:rsidR="00491C6F" w:rsidRPr="00491C6F" w:rsidRDefault="00491C6F" w:rsidP="00491C6F">
      <w:pPr>
        <w:rPr>
          <w:rFonts w:ascii="宋体" w:eastAsia="宋体" w:hAnsi="宋体"/>
        </w:rPr>
      </w:pPr>
      <w:r w:rsidRPr="00491C6F">
        <w:rPr>
          <w:rFonts w:ascii="宋体" w:eastAsia="宋体" w:hAnsi="宋体" w:hint="eastAsia"/>
        </w:rPr>
        <w:t>已知事务有四个主要特性：原子性、一致性、隔离性和持久性。</w:t>
      </w:r>
    </w:p>
    <w:p w14:paraId="6E19B3B8" w14:textId="77777777" w:rsidR="00491C6F" w:rsidRPr="00491C6F" w:rsidRDefault="00491C6F" w:rsidP="00491C6F">
      <w:pPr>
        <w:rPr>
          <w:rFonts w:ascii="宋体" w:eastAsia="宋体" w:hAnsi="宋体"/>
        </w:rPr>
      </w:pPr>
      <w:r w:rsidRPr="00491C6F">
        <w:rPr>
          <w:rFonts w:ascii="宋体" w:eastAsia="宋体" w:hAnsi="宋体" w:hint="eastAsia"/>
        </w:rPr>
        <w:t>●</w:t>
      </w:r>
      <w:r w:rsidRPr="00491C6F">
        <w:rPr>
          <w:rFonts w:ascii="宋体" w:eastAsia="宋体" w:hAnsi="宋体"/>
        </w:rPr>
        <w:t xml:space="preserve"> 原子</w:t>
      </w:r>
      <w:proofErr w:type="gramStart"/>
      <w:r w:rsidRPr="00491C6F">
        <w:rPr>
          <w:rFonts w:ascii="宋体" w:eastAsia="宋体" w:hAnsi="宋体"/>
        </w:rPr>
        <w:t>性确保</w:t>
      </w:r>
      <w:proofErr w:type="gramEnd"/>
      <w:r w:rsidRPr="00491C6F">
        <w:rPr>
          <w:rFonts w:ascii="宋体" w:eastAsia="宋体" w:hAnsi="宋体"/>
        </w:rPr>
        <w:t>事务内的操作要么全部完成，要么全部不完成；</w:t>
      </w:r>
    </w:p>
    <w:p w14:paraId="6B107B2C" w14:textId="77777777" w:rsidR="00491C6F" w:rsidRPr="00491C6F" w:rsidRDefault="00491C6F" w:rsidP="00491C6F">
      <w:pPr>
        <w:rPr>
          <w:rFonts w:ascii="宋体" w:eastAsia="宋体" w:hAnsi="宋体"/>
        </w:rPr>
      </w:pPr>
      <w:r w:rsidRPr="00491C6F">
        <w:rPr>
          <w:rFonts w:ascii="宋体" w:eastAsia="宋体" w:hAnsi="宋体" w:hint="eastAsia"/>
        </w:rPr>
        <w:t>●</w:t>
      </w:r>
      <w:r w:rsidRPr="00491C6F">
        <w:rPr>
          <w:rFonts w:ascii="宋体" w:eastAsia="宋体" w:hAnsi="宋体"/>
        </w:rPr>
        <w:t xml:space="preserve"> 一致性确保在事务开始之前和事务结束以后，数据库的完整性没有被破坏；</w:t>
      </w:r>
    </w:p>
    <w:p w14:paraId="72524563" w14:textId="77777777" w:rsidR="00491C6F" w:rsidRPr="00491C6F" w:rsidRDefault="00491C6F" w:rsidP="00491C6F">
      <w:pPr>
        <w:rPr>
          <w:rFonts w:ascii="宋体" w:eastAsia="宋体" w:hAnsi="宋体"/>
        </w:rPr>
      </w:pPr>
      <w:r w:rsidRPr="00491C6F">
        <w:rPr>
          <w:rFonts w:ascii="宋体" w:eastAsia="宋体" w:hAnsi="宋体" w:hint="eastAsia"/>
        </w:rPr>
        <w:t>●</w:t>
      </w:r>
      <w:r w:rsidRPr="00491C6F">
        <w:rPr>
          <w:rFonts w:ascii="宋体" w:eastAsia="宋体" w:hAnsi="宋体"/>
        </w:rPr>
        <w:t xml:space="preserve"> 隔离</w:t>
      </w:r>
      <w:proofErr w:type="gramStart"/>
      <w:r w:rsidRPr="00491C6F">
        <w:rPr>
          <w:rFonts w:ascii="宋体" w:eastAsia="宋体" w:hAnsi="宋体"/>
        </w:rPr>
        <w:t>性确保</w:t>
      </w:r>
      <w:proofErr w:type="gramEnd"/>
      <w:r w:rsidRPr="00491C6F">
        <w:rPr>
          <w:rFonts w:ascii="宋体" w:eastAsia="宋体" w:hAnsi="宋体"/>
        </w:rPr>
        <w:t>并发执行的事务不会导致数据不一致；</w:t>
      </w:r>
    </w:p>
    <w:p w14:paraId="593CD149" w14:textId="77777777" w:rsidR="00491C6F" w:rsidRPr="00491C6F" w:rsidRDefault="00491C6F" w:rsidP="00491C6F">
      <w:pPr>
        <w:rPr>
          <w:rFonts w:ascii="宋体" w:eastAsia="宋体" w:hAnsi="宋体"/>
        </w:rPr>
      </w:pPr>
      <w:r w:rsidRPr="00491C6F">
        <w:rPr>
          <w:rFonts w:ascii="宋体" w:eastAsia="宋体" w:hAnsi="宋体" w:hint="eastAsia"/>
        </w:rPr>
        <w:t>●</w:t>
      </w:r>
      <w:r w:rsidRPr="00491C6F">
        <w:rPr>
          <w:rFonts w:ascii="宋体" w:eastAsia="宋体" w:hAnsi="宋体"/>
        </w:rPr>
        <w:t xml:space="preserve"> 持久性确保一旦事务提交，其结果应该是永久性的；</w:t>
      </w:r>
    </w:p>
    <w:p w14:paraId="0D35D422" w14:textId="77777777" w:rsidR="00491C6F" w:rsidRPr="00491C6F" w:rsidRDefault="00491C6F" w:rsidP="00491C6F">
      <w:pPr>
        <w:rPr>
          <w:rFonts w:ascii="宋体" w:eastAsia="宋体" w:hAnsi="宋体"/>
        </w:rPr>
      </w:pPr>
      <w:r w:rsidRPr="00491C6F">
        <w:rPr>
          <w:rFonts w:ascii="宋体" w:eastAsia="宋体" w:hAnsi="宋体" w:hint="eastAsia"/>
        </w:rPr>
        <w:t>问题中描述“事务的执行结果必须使事务从一个状态转变到另一个一致性状态”，这实际上是指事务的“一致性”特性。</w:t>
      </w:r>
    </w:p>
    <w:p w14:paraId="6517E46E" w14:textId="77777777" w:rsidR="00491C6F" w:rsidRPr="00491C6F" w:rsidRDefault="00491C6F" w:rsidP="00491C6F">
      <w:pPr>
        <w:rPr>
          <w:rFonts w:ascii="宋体" w:eastAsia="宋体" w:hAnsi="宋体"/>
        </w:rPr>
      </w:pPr>
    </w:p>
    <w:p w14:paraId="30B81281" w14:textId="68192F2B" w:rsidR="00491C6F" w:rsidRPr="00491C6F" w:rsidRDefault="00491C6F" w:rsidP="00491C6F">
      <w:pPr>
        <w:pStyle w:val="2"/>
      </w:pPr>
      <w:r>
        <w:rPr>
          <w:rFonts w:hint="eastAsia"/>
        </w:rPr>
        <w:t>45、</w:t>
      </w:r>
      <w:r w:rsidRPr="00491C6F">
        <w:rPr>
          <w:rFonts w:hint="eastAsia"/>
        </w:rPr>
        <w:t>假设一个元组在子查询</w:t>
      </w:r>
      <w:r w:rsidRPr="00491C6F">
        <w:t>1中出现3次，在子查询2中出现2次，则该元组在"子查询1 union 子查询2</w:t>
      </w:r>
      <w:proofErr w:type="gramStart"/>
      <w:r w:rsidRPr="00491C6F">
        <w:t>”</w:t>
      </w:r>
      <w:proofErr w:type="gramEnd"/>
      <w:r w:rsidRPr="00491C6F">
        <w:t>中出现几次？（）</w:t>
      </w:r>
    </w:p>
    <w:p w14:paraId="20AAA154" w14:textId="77777777" w:rsidR="00491C6F" w:rsidRPr="00491C6F" w:rsidRDefault="00491C6F" w:rsidP="00491C6F">
      <w:pPr>
        <w:rPr>
          <w:rFonts w:ascii="宋体" w:eastAsia="宋体" w:hAnsi="宋体"/>
        </w:rPr>
      </w:pPr>
    </w:p>
    <w:p w14:paraId="4CFBCB69" w14:textId="77777777" w:rsidR="00491C6F" w:rsidRPr="00491C6F" w:rsidRDefault="00491C6F" w:rsidP="00491C6F">
      <w:pPr>
        <w:rPr>
          <w:rFonts w:ascii="宋体" w:eastAsia="宋体" w:hAnsi="宋体"/>
        </w:rPr>
      </w:pPr>
      <w:r w:rsidRPr="00491C6F">
        <w:rPr>
          <w:rFonts w:ascii="宋体" w:eastAsia="宋体" w:hAnsi="宋体"/>
        </w:rPr>
        <w:t>A. 1 B. 2 C. 3 D. 5</w:t>
      </w:r>
    </w:p>
    <w:p w14:paraId="72B76850" w14:textId="77777777" w:rsidR="00491C6F" w:rsidRPr="00491C6F" w:rsidRDefault="00491C6F" w:rsidP="00491C6F">
      <w:pPr>
        <w:rPr>
          <w:rFonts w:ascii="宋体" w:eastAsia="宋体" w:hAnsi="宋体"/>
        </w:rPr>
      </w:pPr>
    </w:p>
    <w:p w14:paraId="0129B7DB" w14:textId="77777777" w:rsidR="00491C6F" w:rsidRPr="00491C6F" w:rsidRDefault="00491C6F" w:rsidP="00491C6F">
      <w:pPr>
        <w:rPr>
          <w:rFonts w:ascii="宋体" w:eastAsia="宋体" w:hAnsi="宋体"/>
        </w:rPr>
      </w:pPr>
      <w:r w:rsidRPr="00491C6F">
        <w:rPr>
          <w:rFonts w:ascii="宋体" w:eastAsia="宋体" w:hAnsi="宋体" w:hint="eastAsia"/>
        </w:rPr>
        <w:t>问题解析：</w:t>
      </w:r>
      <w:r w:rsidRPr="00491C6F">
        <w:rPr>
          <w:rFonts w:ascii="宋体" w:eastAsia="宋体" w:hAnsi="宋体"/>
        </w:rPr>
        <w:t>A</w:t>
      </w:r>
    </w:p>
    <w:p w14:paraId="387F0A86" w14:textId="77777777" w:rsidR="00491C6F" w:rsidRPr="00491C6F" w:rsidRDefault="00491C6F" w:rsidP="00491C6F">
      <w:pPr>
        <w:rPr>
          <w:rFonts w:ascii="宋体" w:eastAsia="宋体" w:hAnsi="宋体"/>
        </w:rPr>
      </w:pPr>
    </w:p>
    <w:p w14:paraId="7CC398D5" w14:textId="77777777" w:rsidR="00491C6F" w:rsidRPr="00491C6F" w:rsidRDefault="00491C6F" w:rsidP="00491C6F">
      <w:pPr>
        <w:rPr>
          <w:rFonts w:ascii="宋体" w:eastAsia="宋体" w:hAnsi="宋体"/>
        </w:rPr>
      </w:pPr>
      <w:r w:rsidRPr="00491C6F">
        <w:rPr>
          <w:rFonts w:ascii="宋体" w:eastAsia="宋体" w:hAnsi="宋体" w:hint="eastAsia"/>
        </w:rPr>
        <w:t>在</w:t>
      </w:r>
      <w:r w:rsidRPr="00491C6F">
        <w:rPr>
          <w:rFonts w:ascii="宋体" w:eastAsia="宋体" w:hAnsi="宋体"/>
        </w:rPr>
        <w:t>SQL的UNION操作中，UNION操作会去除重复的记录。因此，如果一个元组在子查询1中出现3次，在子查询2中出现2次，那么这个元组在"子查询1 UNION 子查询2"的结果中只会出现一次。</w:t>
      </w:r>
    </w:p>
    <w:p w14:paraId="76CB2D18" w14:textId="77777777" w:rsidR="00491C6F" w:rsidRPr="00491C6F" w:rsidRDefault="00491C6F" w:rsidP="00491C6F">
      <w:pPr>
        <w:rPr>
          <w:rFonts w:ascii="宋体" w:eastAsia="宋体" w:hAnsi="宋体"/>
        </w:rPr>
      </w:pPr>
    </w:p>
    <w:p w14:paraId="3EB7C5CB" w14:textId="1AECD6A1" w:rsidR="00491C6F" w:rsidRPr="00491C6F" w:rsidRDefault="00491C6F" w:rsidP="00491C6F">
      <w:pPr>
        <w:pStyle w:val="2"/>
      </w:pPr>
      <w:r>
        <w:rPr>
          <w:rFonts w:hint="eastAsia"/>
        </w:rPr>
        <w:lastRenderedPageBreak/>
        <w:t>46、</w:t>
      </w:r>
      <w:r w:rsidRPr="00491C6F">
        <w:t>Python公式计算</w:t>
      </w:r>
    </w:p>
    <w:p w14:paraId="2B2BD2FD" w14:textId="77777777" w:rsidR="00491C6F" w:rsidRPr="00491C6F" w:rsidRDefault="00491C6F" w:rsidP="00491C6F">
      <w:pPr>
        <w:rPr>
          <w:rFonts w:ascii="宋体" w:eastAsia="宋体" w:hAnsi="宋体"/>
        </w:rPr>
      </w:pPr>
    </w:p>
    <w:p w14:paraId="4B4A105F" w14:textId="77777777" w:rsidR="00491C6F" w:rsidRPr="00491C6F" w:rsidRDefault="00491C6F" w:rsidP="00491C6F">
      <w:pPr>
        <w:rPr>
          <w:rFonts w:ascii="宋体" w:eastAsia="宋体" w:hAnsi="宋体"/>
        </w:rPr>
      </w:pPr>
      <w:r w:rsidRPr="00491C6F">
        <w:rPr>
          <w:rFonts w:ascii="宋体" w:eastAsia="宋体" w:hAnsi="宋体" w:hint="eastAsia"/>
        </w:rPr>
        <w:t>给定</w:t>
      </w:r>
      <w:r w:rsidRPr="00491C6F">
        <w:rPr>
          <w:rFonts w:ascii="宋体" w:eastAsia="宋体" w:hAnsi="宋体"/>
        </w:rPr>
        <w:t>a=8, b=3，根据如下公式计算 L1 = round(a/b, 2)，并保留两位小数（round）；</w:t>
      </w:r>
    </w:p>
    <w:p w14:paraId="7362EBE5" w14:textId="77777777" w:rsidR="00491C6F" w:rsidRPr="00491C6F" w:rsidRDefault="00491C6F" w:rsidP="00491C6F">
      <w:pPr>
        <w:rPr>
          <w:rFonts w:ascii="宋体" w:eastAsia="宋体" w:hAnsi="宋体"/>
        </w:rPr>
      </w:pPr>
    </w:p>
    <w:p w14:paraId="350092CC"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2.67</w:t>
      </w:r>
    </w:p>
    <w:p w14:paraId="720C7772" w14:textId="77777777" w:rsidR="00491C6F" w:rsidRPr="00491C6F" w:rsidRDefault="00491C6F" w:rsidP="00491C6F">
      <w:pPr>
        <w:rPr>
          <w:rFonts w:ascii="宋体" w:eastAsia="宋体" w:hAnsi="宋体"/>
        </w:rPr>
      </w:pPr>
    </w:p>
    <w:p w14:paraId="634F3A5C" w14:textId="77777777" w:rsidR="00491C6F" w:rsidRPr="00491C6F" w:rsidRDefault="00491C6F" w:rsidP="00491C6F">
      <w:pPr>
        <w:rPr>
          <w:rFonts w:ascii="宋体" w:eastAsia="宋体" w:hAnsi="宋体"/>
        </w:rPr>
      </w:pPr>
      <w:r w:rsidRPr="00491C6F">
        <w:rPr>
          <w:rFonts w:ascii="宋体" w:eastAsia="宋体" w:hAnsi="宋体"/>
        </w:rPr>
        <w:t xml:space="preserve">a = 8  </w:t>
      </w:r>
    </w:p>
    <w:p w14:paraId="717ED5A1" w14:textId="77777777" w:rsidR="00491C6F" w:rsidRPr="00491C6F" w:rsidRDefault="00491C6F" w:rsidP="00491C6F">
      <w:pPr>
        <w:rPr>
          <w:rFonts w:ascii="宋体" w:eastAsia="宋体" w:hAnsi="宋体"/>
        </w:rPr>
      </w:pPr>
      <w:r w:rsidRPr="00491C6F">
        <w:rPr>
          <w:rFonts w:ascii="宋体" w:eastAsia="宋体" w:hAnsi="宋体"/>
        </w:rPr>
        <w:t xml:space="preserve">b = 3  </w:t>
      </w:r>
    </w:p>
    <w:p w14:paraId="29D66525" w14:textId="77777777" w:rsidR="00491C6F" w:rsidRPr="00491C6F" w:rsidRDefault="00491C6F" w:rsidP="00491C6F">
      <w:pPr>
        <w:rPr>
          <w:rFonts w:ascii="宋体" w:eastAsia="宋体" w:hAnsi="宋体"/>
        </w:rPr>
      </w:pPr>
      <w:r w:rsidRPr="00491C6F">
        <w:rPr>
          <w:rFonts w:ascii="宋体" w:eastAsia="宋体" w:hAnsi="宋体"/>
        </w:rPr>
        <w:t xml:space="preserve">L1 = </w:t>
      </w:r>
      <w:proofErr w:type="gramStart"/>
      <w:r w:rsidRPr="00491C6F">
        <w:rPr>
          <w:rFonts w:ascii="宋体" w:eastAsia="宋体" w:hAnsi="宋体"/>
        </w:rPr>
        <w:t>round(</w:t>
      </w:r>
      <w:proofErr w:type="gramEnd"/>
      <w:r w:rsidRPr="00491C6F">
        <w:rPr>
          <w:rFonts w:ascii="宋体" w:eastAsia="宋体" w:hAnsi="宋体"/>
        </w:rPr>
        <w:t xml:space="preserve">a/b, 2)  </w:t>
      </w:r>
    </w:p>
    <w:p w14:paraId="20F30666" w14:textId="77777777" w:rsidR="00491C6F" w:rsidRPr="00491C6F" w:rsidRDefault="00491C6F" w:rsidP="00491C6F">
      <w:pPr>
        <w:rPr>
          <w:rFonts w:ascii="宋体" w:eastAsia="宋体" w:hAnsi="宋体"/>
        </w:rPr>
      </w:pPr>
      <w:r w:rsidRPr="00491C6F">
        <w:rPr>
          <w:rFonts w:ascii="宋体" w:eastAsia="宋体" w:hAnsi="宋体"/>
        </w:rPr>
        <w:t>print(L1)</w:t>
      </w:r>
    </w:p>
    <w:p w14:paraId="2649353F" w14:textId="77777777" w:rsidR="00491C6F" w:rsidRPr="00491C6F" w:rsidRDefault="00491C6F" w:rsidP="00491C6F">
      <w:pPr>
        <w:rPr>
          <w:rFonts w:ascii="宋体" w:eastAsia="宋体" w:hAnsi="宋体"/>
        </w:rPr>
      </w:pPr>
      <w:r w:rsidRPr="00491C6F">
        <w:rPr>
          <w:rFonts w:ascii="宋体" w:eastAsia="宋体" w:hAnsi="宋体" w:hint="eastAsia"/>
        </w:rPr>
        <w:t>打印结果为：</w:t>
      </w:r>
      <w:r w:rsidRPr="00491C6F">
        <w:rPr>
          <w:rFonts w:ascii="宋体" w:eastAsia="宋体" w:hAnsi="宋体"/>
        </w:rPr>
        <w:t>2.67</w:t>
      </w:r>
    </w:p>
    <w:p w14:paraId="618C8295" w14:textId="77777777" w:rsidR="00491C6F" w:rsidRPr="00491C6F" w:rsidRDefault="00491C6F" w:rsidP="00491C6F">
      <w:pPr>
        <w:rPr>
          <w:rFonts w:ascii="宋体" w:eastAsia="宋体" w:hAnsi="宋体"/>
        </w:rPr>
      </w:pPr>
    </w:p>
    <w:p w14:paraId="667A8005" w14:textId="77777777" w:rsidR="00491C6F" w:rsidRPr="00491C6F" w:rsidRDefault="00491C6F" w:rsidP="00491C6F">
      <w:pPr>
        <w:rPr>
          <w:rFonts w:ascii="宋体" w:eastAsia="宋体" w:hAnsi="宋体"/>
        </w:rPr>
      </w:pPr>
      <w:r w:rsidRPr="00491C6F">
        <w:rPr>
          <w:rFonts w:ascii="宋体" w:eastAsia="宋体" w:hAnsi="宋体" w:hint="eastAsia"/>
        </w:rPr>
        <w:t>面试题</w:t>
      </w:r>
      <w:r w:rsidRPr="00491C6F">
        <w:rPr>
          <w:rFonts w:ascii="宋体" w:eastAsia="宋体" w:hAnsi="宋体"/>
        </w:rPr>
        <w:t>2：Python求和</w:t>
      </w:r>
    </w:p>
    <w:p w14:paraId="048E1D42" w14:textId="77777777" w:rsidR="00491C6F" w:rsidRPr="00491C6F" w:rsidRDefault="00491C6F" w:rsidP="00491C6F">
      <w:pPr>
        <w:rPr>
          <w:rFonts w:ascii="宋体" w:eastAsia="宋体" w:hAnsi="宋体"/>
        </w:rPr>
      </w:pPr>
    </w:p>
    <w:p w14:paraId="5B050D7E" w14:textId="77777777" w:rsidR="00491C6F" w:rsidRPr="00491C6F" w:rsidRDefault="00491C6F" w:rsidP="00491C6F">
      <w:pPr>
        <w:rPr>
          <w:rFonts w:ascii="宋体" w:eastAsia="宋体" w:hAnsi="宋体"/>
        </w:rPr>
      </w:pPr>
      <w:r w:rsidRPr="00491C6F">
        <w:rPr>
          <w:rFonts w:ascii="宋体" w:eastAsia="宋体" w:hAnsi="宋体" w:hint="eastAsia"/>
        </w:rPr>
        <w:t>从</w:t>
      </w:r>
      <w:r w:rsidRPr="00491C6F">
        <w:rPr>
          <w:rFonts w:ascii="宋体" w:eastAsia="宋体" w:hAnsi="宋体"/>
        </w:rPr>
        <w:t>1加到100，总和是多少？请用Python生成。</w:t>
      </w:r>
    </w:p>
    <w:p w14:paraId="6BE39488" w14:textId="77777777" w:rsidR="00491C6F" w:rsidRPr="00491C6F" w:rsidRDefault="00491C6F" w:rsidP="00491C6F">
      <w:pPr>
        <w:rPr>
          <w:rFonts w:ascii="宋体" w:eastAsia="宋体" w:hAnsi="宋体"/>
        </w:rPr>
      </w:pPr>
    </w:p>
    <w:p w14:paraId="14C6059E"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5050</w:t>
      </w:r>
    </w:p>
    <w:p w14:paraId="0BD23A92" w14:textId="77777777" w:rsidR="00491C6F" w:rsidRPr="00491C6F" w:rsidRDefault="00491C6F" w:rsidP="00491C6F">
      <w:pPr>
        <w:rPr>
          <w:rFonts w:ascii="宋体" w:eastAsia="宋体" w:hAnsi="宋体"/>
        </w:rPr>
      </w:pPr>
    </w:p>
    <w:p w14:paraId="1B1DA10C" w14:textId="77777777" w:rsidR="00491C6F" w:rsidRPr="00491C6F" w:rsidRDefault="00491C6F" w:rsidP="00491C6F">
      <w:pPr>
        <w:rPr>
          <w:rFonts w:ascii="宋体" w:eastAsia="宋体" w:hAnsi="宋体"/>
        </w:rPr>
      </w:pPr>
      <w:r w:rsidRPr="00491C6F">
        <w:rPr>
          <w:rFonts w:ascii="宋体" w:eastAsia="宋体" w:hAnsi="宋体" w:hint="eastAsia"/>
        </w:rPr>
        <w:t>可以使用</w:t>
      </w:r>
      <w:r w:rsidRPr="00491C6F">
        <w:rPr>
          <w:rFonts w:ascii="宋体" w:eastAsia="宋体" w:hAnsi="宋体"/>
        </w:rPr>
        <w:t>Python的循环和变量来计算从1加到100的总和。以下是代码示例：</w:t>
      </w:r>
    </w:p>
    <w:p w14:paraId="5AB81110" w14:textId="77777777" w:rsidR="00491C6F" w:rsidRPr="00491C6F" w:rsidRDefault="00491C6F" w:rsidP="00491C6F">
      <w:pPr>
        <w:rPr>
          <w:rFonts w:ascii="宋体" w:eastAsia="宋体" w:hAnsi="宋体"/>
        </w:rPr>
      </w:pPr>
    </w:p>
    <w:p w14:paraId="62738C7F" w14:textId="77777777" w:rsidR="00491C6F" w:rsidRPr="00491C6F" w:rsidRDefault="00491C6F" w:rsidP="00491C6F">
      <w:pPr>
        <w:rPr>
          <w:rFonts w:ascii="宋体" w:eastAsia="宋体" w:hAnsi="宋体"/>
        </w:rPr>
      </w:pPr>
      <w:r w:rsidRPr="00491C6F">
        <w:rPr>
          <w:rFonts w:ascii="宋体" w:eastAsia="宋体" w:hAnsi="宋体"/>
        </w:rPr>
        <w:t>total = 0 # 初始化总和为0</w:t>
      </w:r>
    </w:p>
    <w:p w14:paraId="05E1BD61" w14:textId="77777777" w:rsidR="00491C6F" w:rsidRPr="00491C6F" w:rsidRDefault="00491C6F" w:rsidP="00491C6F">
      <w:pPr>
        <w:rPr>
          <w:rFonts w:ascii="宋体" w:eastAsia="宋体" w:hAnsi="宋体"/>
        </w:rPr>
      </w:pPr>
      <w:r w:rsidRPr="00491C6F">
        <w:rPr>
          <w:rFonts w:ascii="宋体" w:eastAsia="宋体" w:hAnsi="宋体"/>
        </w:rPr>
        <w:t xml:space="preserve">for </w:t>
      </w:r>
      <w:proofErr w:type="spellStart"/>
      <w:r w:rsidRPr="00491C6F">
        <w:rPr>
          <w:rFonts w:ascii="宋体" w:eastAsia="宋体" w:hAnsi="宋体"/>
        </w:rPr>
        <w:t>i</w:t>
      </w:r>
      <w:proofErr w:type="spellEnd"/>
      <w:r w:rsidRPr="00491C6F">
        <w:rPr>
          <w:rFonts w:ascii="宋体" w:eastAsia="宋体" w:hAnsi="宋体"/>
        </w:rPr>
        <w:t xml:space="preserve"> in range(1, 101): # 循环从1到100</w:t>
      </w:r>
    </w:p>
    <w:p w14:paraId="402AF287" w14:textId="77777777" w:rsidR="00491C6F" w:rsidRPr="00491C6F" w:rsidRDefault="00491C6F" w:rsidP="00491C6F">
      <w:pPr>
        <w:rPr>
          <w:rFonts w:ascii="宋体" w:eastAsia="宋体" w:hAnsi="宋体"/>
        </w:rPr>
      </w:pPr>
      <w:r w:rsidRPr="00491C6F">
        <w:rPr>
          <w:rFonts w:ascii="宋体" w:eastAsia="宋体" w:hAnsi="宋体"/>
        </w:rPr>
        <w:t xml:space="preserve">    total += </w:t>
      </w:r>
      <w:proofErr w:type="spellStart"/>
      <w:r w:rsidRPr="00491C6F">
        <w:rPr>
          <w:rFonts w:ascii="宋体" w:eastAsia="宋体" w:hAnsi="宋体"/>
        </w:rPr>
        <w:t>i</w:t>
      </w:r>
      <w:proofErr w:type="spellEnd"/>
      <w:r w:rsidRPr="00491C6F">
        <w:rPr>
          <w:rFonts w:ascii="宋体" w:eastAsia="宋体" w:hAnsi="宋体"/>
        </w:rPr>
        <w:t xml:space="preserve"> # 将</w:t>
      </w:r>
      <w:proofErr w:type="gramStart"/>
      <w:r w:rsidRPr="00491C6F">
        <w:rPr>
          <w:rFonts w:ascii="宋体" w:eastAsia="宋体" w:hAnsi="宋体"/>
        </w:rPr>
        <w:t>每个数</w:t>
      </w:r>
      <w:proofErr w:type="gramEnd"/>
      <w:r w:rsidRPr="00491C6F">
        <w:rPr>
          <w:rFonts w:ascii="宋体" w:eastAsia="宋体" w:hAnsi="宋体"/>
        </w:rPr>
        <w:t>加到总和中</w:t>
      </w:r>
    </w:p>
    <w:p w14:paraId="4AA6F90A" w14:textId="77777777" w:rsidR="00491C6F" w:rsidRPr="00491C6F" w:rsidRDefault="00491C6F" w:rsidP="00491C6F">
      <w:pPr>
        <w:rPr>
          <w:rFonts w:ascii="宋体" w:eastAsia="宋体" w:hAnsi="宋体"/>
        </w:rPr>
      </w:pPr>
      <w:r w:rsidRPr="00491C6F">
        <w:rPr>
          <w:rFonts w:ascii="宋体" w:eastAsia="宋体" w:hAnsi="宋体"/>
        </w:rPr>
        <w:t xml:space="preserve">    print("从1加到100的总和是:", total)</w:t>
      </w:r>
    </w:p>
    <w:p w14:paraId="02ACBFDD" w14:textId="77777777" w:rsidR="00491C6F" w:rsidRPr="00491C6F" w:rsidRDefault="00491C6F" w:rsidP="00491C6F">
      <w:pPr>
        <w:rPr>
          <w:rFonts w:ascii="宋体" w:eastAsia="宋体" w:hAnsi="宋体"/>
        </w:rPr>
      </w:pPr>
      <w:r w:rsidRPr="00491C6F">
        <w:rPr>
          <w:rFonts w:ascii="宋体" w:eastAsia="宋体" w:hAnsi="宋体" w:hint="eastAsia"/>
        </w:rPr>
        <w:t>从</w:t>
      </w:r>
      <w:r w:rsidRPr="00491C6F">
        <w:rPr>
          <w:rFonts w:ascii="宋体" w:eastAsia="宋体" w:hAnsi="宋体"/>
        </w:rPr>
        <w:t>1加到100的总和是: 5050</w:t>
      </w:r>
    </w:p>
    <w:p w14:paraId="384942D9" w14:textId="77777777" w:rsidR="00491C6F" w:rsidRPr="00491C6F" w:rsidRDefault="00491C6F" w:rsidP="00491C6F">
      <w:pPr>
        <w:rPr>
          <w:rFonts w:ascii="宋体" w:eastAsia="宋体" w:hAnsi="宋体"/>
        </w:rPr>
      </w:pPr>
    </w:p>
    <w:p w14:paraId="3B75CB6D" w14:textId="7451FE70" w:rsidR="00491C6F" w:rsidRPr="00491C6F" w:rsidRDefault="00491C6F" w:rsidP="00491C6F">
      <w:pPr>
        <w:pStyle w:val="2"/>
      </w:pPr>
      <w:r>
        <w:rPr>
          <w:rFonts w:hint="eastAsia"/>
        </w:rPr>
        <w:t>47、</w:t>
      </w:r>
      <w:r w:rsidRPr="00491C6F">
        <w:rPr>
          <w:rFonts w:hint="eastAsia"/>
        </w:rPr>
        <w:t>数据分析思维</w:t>
      </w:r>
      <w:r w:rsidRPr="00491C6F">
        <w:t>付费转化率</w:t>
      </w:r>
    </w:p>
    <w:p w14:paraId="3109F9D4" w14:textId="77777777" w:rsidR="00491C6F" w:rsidRPr="00491C6F" w:rsidRDefault="00491C6F" w:rsidP="00491C6F">
      <w:pPr>
        <w:rPr>
          <w:rFonts w:ascii="宋体" w:eastAsia="宋体" w:hAnsi="宋体"/>
        </w:rPr>
      </w:pPr>
    </w:p>
    <w:p w14:paraId="66C1FCB3" w14:textId="77777777" w:rsidR="00491C6F" w:rsidRPr="00491C6F" w:rsidRDefault="00491C6F" w:rsidP="00491C6F">
      <w:pPr>
        <w:rPr>
          <w:rFonts w:ascii="宋体" w:eastAsia="宋体" w:hAnsi="宋体"/>
        </w:rPr>
      </w:pPr>
      <w:r w:rsidRPr="00491C6F">
        <w:rPr>
          <w:rFonts w:ascii="宋体" w:eastAsia="宋体" w:hAnsi="宋体" w:hint="eastAsia"/>
        </w:rPr>
        <w:t>如果做一个活动，目标是</w:t>
      </w:r>
      <w:r w:rsidRPr="00491C6F">
        <w:rPr>
          <w:rFonts w:ascii="宋体" w:eastAsia="宋体" w:hAnsi="宋体"/>
        </w:rPr>
        <w:t>50w流水，假设活动页面的用户付费转化率是0.4%，假定单个用户可带来的平均收入是20元；需要给页面带来1W流量(UV)才有可能达成目标？（）</w:t>
      </w:r>
    </w:p>
    <w:p w14:paraId="3B085231" w14:textId="77777777" w:rsidR="00491C6F" w:rsidRPr="00491C6F" w:rsidRDefault="00491C6F" w:rsidP="00491C6F">
      <w:pPr>
        <w:rPr>
          <w:rFonts w:ascii="宋体" w:eastAsia="宋体" w:hAnsi="宋体"/>
        </w:rPr>
      </w:pPr>
    </w:p>
    <w:p w14:paraId="4946029C" w14:textId="77777777" w:rsidR="00491C6F" w:rsidRPr="00491C6F" w:rsidRDefault="00491C6F" w:rsidP="00491C6F">
      <w:pPr>
        <w:rPr>
          <w:rFonts w:ascii="宋体" w:eastAsia="宋体" w:hAnsi="宋体"/>
        </w:rPr>
      </w:pPr>
      <w:r w:rsidRPr="00491C6F">
        <w:rPr>
          <w:rFonts w:ascii="宋体" w:eastAsia="宋体" w:hAnsi="宋体"/>
        </w:rPr>
        <w:t>A. 600 B. 625 C. 675 D. 425</w:t>
      </w:r>
    </w:p>
    <w:p w14:paraId="1DDEE83A" w14:textId="77777777" w:rsidR="00491C6F" w:rsidRPr="00491C6F" w:rsidRDefault="00491C6F" w:rsidP="00491C6F">
      <w:pPr>
        <w:rPr>
          <w:rFonts w:ascii="宋体" w:eastAsia="宋体" w:hAnsi="宋体"/>
        </w:rPr>
      </w:pPr>
    </w:p>
    <w:p w14:paraId="0B7FAC7A"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B</w:t>
      </w:r>
    </w:p>
    <w:p w14:paraId="3C0868A9" w14:textId="77777777" w:rsidR="00491C6F" w:rsidRPr="00491C6F" w:rsidRDefault="00491C6F" w:rsidP="00491C6F">
      <w:pPr>
        <w:rPr>
          <w:rFonts w:ascii="宋体" w:eastAsia="宋体" w:hAnsi="宋体"/>
        </w:rPr>
      </w:pPr>
    </w:p>
    <w:p w14:paraId="29A3F8E8" w14:textId="77777777" w:rsidR="00491C6F" w:rsidRPr="00491C6F" w:rsidRDefault="00491C6F" w:rsidP="00491C6F">
      <w:pPr>
        <w:rPr>
          <w:rFonts w:ascii="宋体" w:eastAsia="宋体" w:hAnsi="宋体"/>
        </w:rPr>
      </w:pPr>
      <w:r w:rsidRPr="00491C6F">
        <w:rPr>
          <w:rFonts w:ascii="宋体" w:eastAsia="宋体" w:hAnsi="宋体" w:hint="eastAsia"/>
        </w:rPr>
        <w:t>可以通过以下方式计算所需流量：流量</w:t>
      </w:r>
      <w:r w:rsidRPr="00491C6F">
        <w:rPr>
          <w:rFonts w:ascii="宋体" w:eastAsia="宋体" w:hAnsi="宋体"/>
        </w:rPr>
        <w:t xml:space="preserve"> = (目标流水 / 平均收入) / 转化率</w:t>
      </w:r>
    </w:p>
    <w:p w14:paraId="1290AA23" w14:textId="77777777" w:rsidR="00491C6F" w:rsidRPr="00491C6F" w:rsidRDefault="00491C6F" w:rsidP="00491C6F">
      <w:pPr>
        <w:rPr>
          <w:rFonts w:ascii="宋体" w:eastAsia="宋体" w:hAnsi="宋体"/>
        </w:rPr>
      </w:pPr>
      <w:r w:rsidRPr="00491C6F">
        <w:rPr>
          <w:rFonts w:ascii="宋体" w:eastAsia="宋体" w:hAnsi="宋体" w:hint="eastAsia"/>
        </w:rPr>
        <w:t>将目标流水设为</w:t>
      </w:r>
      <w:r w:rsidRPr="00491C6F">
        <w:rPr>
          <w:rFonts w:ascii="宋体" w:eastAsia="宋体" w:hAnsi="宋体"/>
        </w:rPr>
        <w:t>50w，平均收入设为20元，转化率设为0.4%，我们可以计算所需流量：</w:t>
      </w:r>
    </w:p>
    <w:p w14:paraId="52DBA9A0" w14:textId="77777777" w:rsidR="00491C6F" w:rsidRPr="00491C6F" w:rsidRDefault="00491C6F" w:rsidP="00491C6F">
      <w:pPr>
        <w:rPr>
          <w:rFonts w:ascii="宋体" w:eastAsia="宋体" w:hAnsi="宋体"/>
        </w:rPr>
      </w:pPr>
      <w:r w:rsidRPr="00491C6F">
        <w:rPr>
          <w:rFonts w:ascii="宋体" w:eastAsia="宋体" w:hAnsi="宋体" w:hint="eastAsia"/>
        </w:rPr>
        <w:t>流量</w:t>
      </w:r>
      <w:r w:rsidRPr="00491C6F">
        <w:rPr>
          <w:rFonts w:ascii="宋体" w:eastAsia="宋体" w:hAnsi="宋体"/>
        </w:rPr>
        <w:t xml:space="preserve"> = (500000 / 20) / 0.004= 25000 / 0.004= 625000</w:t>
      </w:r>
    </w:p>
    <w:p w14:paraId="50073FB5" w14:textId="77777777" w:rsidR="00491C6F" w:rsidRPr="00491C6F" w:rsidRDefault="00491C6F" w:rsidP="00491C6F">
      <w:pPr>
        <w:rPr>
          <w:rFonts w:ascii="宋体" w:eastAsia="宋体" w:hAnsi="宋体"/>
        </w:rPr>
      </w:pPr>
      <w:r w:rsidRPr="00491C6F">
        <w:rPr>
          <w:rFonts w:ascii="宋体" w:eastAsia="宋体" w:hAnsi="宋体" w:hint="eastAsia"/>
        </w:rPr>
        <w:t>所以，需要给页面带来</w:t>
      </w:r>
      <w:r w:rsidRPr="00491C6F">
        <w:rPr>
          <w:rFonts w:ascii="宋体" w:eastAsia="宋体" w:hAnsi="宋体"/>
        </w:rPr>
        <w:t>625000流量(UV)才有可能达成目标。</w:t>
      </w:r>
    </w:p>
    <w:p w14:paraId="4123E1C3" w14:textId="77777777" w:rsidR="00491C6F" w:rsidRPr="00491C6F" w:rsidRDefault="00491C6F" w:rsidP="00491C6F">
      <w:pPr>
        <w:rPr>
          <w:rFonts w:ascii="宋体" w:eastAsia="宋体" w:hAnsi="宋体"/>
        </w:rPr>
      </w:pPr>
    </w:p>
    <w:p w14:paraId="1898DBF8" w14:textId="38A11B43" w:rsidR="00491C6F" w:rsidRPr="00491C6F" w:rsidRDefault="00491C6F" w:rsidP="00491C6F">
      <w:pPr>
        <w:pStyle w:val="2"/>
      </w:pPr>
      <w:r>
        <w:rPr>
          <w:rFonts w:hint="eastAsia"/>
        </w:rPr>
        <w:lastRenderedPageBreak/>
        <w:t>48、</w:t>
      </w:r>
      <w:r w:rsidRPr="00491C6F">
        <w:t>AARRR模型</w:t>
      </w:r>
    </w:p>
    <w:p w14:paraId="3B3B82AD" w14:textId="77777777" w:rsidR="00491C6F" w:rsidRPr="00491C6F" w:rsidRDefault="00491C6F" w:rsidP="00491C6F">
      <w:pPr>
        <w:rPr>
          <w:rFonts w:ascii="宋体" w:eastAsia="宋体" w:hAnsi="宋体"/>
        </w:rPr>
      </w:pPr>
    </w:p>
    <w:p w14:paraId="7510E88F" w14:textId="77777777" w:rsidR="00491C6F" w:rsidRPr="00491C6F" w:rsidRDefault="00491C6F" w:rsidP="00491C6F">
      <w:pPr>
        <w:rPr>
          <w:rFonts w:ascii="宋体" w:eastAsia="宋体" w:hAnsi="宋体"/>
        </w:rPr>
      </w:pPr>
      <w:r w:rsidRPr="00491C6F">
        <w:rPr>
          <w:rFonts w:ascii="宋体" w:eastAsia="宋体" w:hAnsi="宋体"/>
        </w:rPr>
        <w:t>AARRR模型分别对应用户生命周期中的每个阶段。 以下不属于某个阶段的是（）</w:t>
      </w:r>
    </w:p>
    <w:p w14:paraId="24B69B41" w14:textId="77777777" w:rsidR="00491C6F" w:rsidRPr="00491C6F" w:rsidRDefault="00491C6F" w:rsidP="00491C6F">
      <w:pPr>
        <w:rPr>
          <w:rFonts w:ascii="宋体" w:eastAsia="宋体" w:hAnsi="宋体"/>
        </w:rPr>
      </w:pPr>
    </w:p>
    <w:p w14:paraId="0C6ED645" w14:textId="77777777" w:rsidR="00491C6F" w:rsidRPr="00491C6F" w:rsidRDefault="00491C6F" w:rsidP="00491C6F">
      <w:pPr>
        <w:rPr>
          <w:rFonts w:ascii="宋体" w:eastAsia="宋体" w:hAnsi="宋体"/>
        </w:rPr>
      </w:pPr>
      <w:r w:rsidRPr="00491C6F">
        <w:rPr>
          <w:rFonts w:ascii="宋体" w:eastAsia="宋体" w:hAnsi="宋体"/>
        </w:rPr>
        <w:t>A. Activation B. Revenue C. Requirement D. Acquisition</w:t>
      </w:r>
    </w:p>
    <w:p w14:paraId="131EDDC0" w14:textId="77777777" w:rsidR="00491C6F" w:rsidRPr="00491C6F" w:rsidRDefault="00491C6F" w:rsidP="00491C6F">
      <w:pPr>
        <w:rPr>
          <w:rFonts w:ascii="宋体" w:eastAsia="宋体" w:hAnsi="宋体"/>
        </w:rPr>
      </w:pPr>
    </w:p>
    <w:p w14:paraId="222DC992" w14:textId="77777777" w:rsidR="00491C6F" w:rsidRPr="00491C6F" w:rsidRDefault="00491C6F" w:rsidP="00491C6F">
      <w:pPr>
        <w:rPr>
          <w:rFonts w:ascii="宋体" w:eastAsia="宋体" w:hAnsi="宋体"/>
        </w:rPr>
      </w:pPr>
      <w:r w:rsidRPr="00491C6F">
        <w:rPr>
          <w:rFonts w:ascii="宋体" w:eastAsia="宋体" w:hAnsi="宋体" w:hint="eastAsia"/>
        </w:rPr>
        <w:t>答案解析：</w:t>
      </w:r>
      <w:r w:rsidRPr="00491C6F">
        <w:rPr>
          <w:rFonts w:ascii="宋体" w:eastAsia="宋体" w:hAnsi="宋体"/>
        </w:rPr>
        <w:t>C</w:t>
      </w:r>
    </w:p>
    <w:p w14:paraId="519AB011" w14:textId="77777777" w:rsidR="00491C6F" w:rsidRPr="00491C6F" w:rsidRDefault="00491C6F" w:rsidP="00491C6F">
      <w:pPr>
        <w:rPr>
          <w:rFonts w:ascii="宋体" w:eastAsia="宋体" w:hAnsi="宋体"/>
        </w:rPr>
      </w:pPr>
    </w:p>
    <w:p w14:paraId="366167B3" w14:textId="77777777" w:rsidR="00491C6F" w:rsidRPr="00491C6F" w:rsidRDefault="00491C6F" w:rsidP="00491C6F">
      <w:pPr>
        <w:rPr>
          <w:rFonts w:ascii="宋体" w:eastAsia="宋体" w:hAnsi="宋体"/>
        </w:rPr>
      </w:pPr>
      <w:r w:rsidRPr="00491C6F">
        <w:rPr>
          <w:rFonts w:ascii="宋体" w:eastAsia="宋体" w:hAnsi="宋体"/>
        </w:rPr>
        <w:t>AARRR模型分别对应用户生命周期中的每个阶段，包括Acquisition（获取）、Activation（激活）、Retention（留存）、Revenue（收入）、Refer（传播），不包括Requirement（需求）。</w:t>
      </w:r>
    </w:p>
    <w:p w14:paraId="3219542A" w14:textId="6A56193B" w:rsidR="00F711F4" w:rsidRPr="00F711F4" w:rsidRDefault="00F711F4" w:rsidP="00F711F4">
      <w:pPr>
        <w:pStyle w:val="2"/>
      </w:pPr>
      <w:r>
        <w:rPr>
          <w:rFonts w:hint="eastAsia"/>
        </w:rPr>
        <w:t>49</w:t>
      </w:r>
      <w:r w:rsidRPr="00F711F4">
        <w:t>、成为一名数据分析师需要具备哪些技能?</w:t>
      </w:r>
    </w:p>
    <w:p w14:paraId="10BE8B4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要成为一名数据分析师，需要掌握丰富的报告软件包(Business Objects)，编程语言(XML，</w:t>
      </w:r>
      <w:proofErr w:type="spellStart"/>
      <w:r w:rsidRPr="00F711F4">
        <w:rPr>
          <w:rFonts w:ascii="宋体" w:eastAsia="宋体" w:hAnsi="宋体" w:cs="Arial"/>
          <w:color w:val="222222"/>
          <w:kern w:val="0"/>
          <w:sz w:val="27"/>
          <w:szCs w:val="27"/>
        </w:rPr>
        <w:t>Javascript</w:t>
      </w:r>
      <w:proofErr w:type="spellEnd"/>
      <w:r w:rsidRPr="00F711F4">
        <w:rPr>
          <w:rFonts w:ascii="宋体" w:eastAsia="宋体" w:hAnsi="宋体" w:cs="Arial"/>
          <w:color w:val="222222"/>
          <w:kern w:val="0"/>
          <w:sz w:val="27"/>
          <w:szCs w:val="27"/>
        </w:rPr>
        <w:t>或ETL框架)，数据库(SQL，SQLite等);能够准确分析、组织、收集或传播数据;掌握数据库设计，数据模型，数据挖掘等方面的技术知识以及分析大型数据集(SAS，Excel，SPSS等)的统计软件包知识。</w:t>
      </w:r>
    </w:p>
    <w:p w14:paraId="78F1E939" w14:textId="0FD67BB7" w:rsidR="00F711F4" w:rsidRPr="00F711F4" w:rsidRDefault="00F711F4" w:rsidP="00F711F4">
      <w:pPr>
        <w:pStyle w:val="2"/>
      </w:pPr>
      <w:r>
        <w:rPr>
          <w:rFonts w:hint="eastAsia"/>
        </w:rPr>
        <w:t>50</w:t>
      </w:r>
      <w:r w:rsidRPr="00F711F4">
        <w:t>、分析项目的各个步骤是什么?</w:t>
      </w:r>
    </w:p>
    <w:p w14:paraId="738D260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分析项目的各个步骤包括：</w:t>
      </w:r>
    </w:p>
    <w:p w14:paraId="08F8607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·问题定义</w:t>
      </w:r>
    </w:p>
    <w:p w14:paraId="3B997632"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·数据挖掘</w:t>
      </w:r>
    </w:p>
    <w:p w14:paraId="0958222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数据准备</w:t>
      </w:r>
    </w:p>
    <w:p w14:paraId="1522D84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模型化</w:t>
      </w:r>
    </w:p>
    <w:p w14:paraId="74D113A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数据认证</w:t>
      </w:r>
    </w:p>
    <w:p w14:paraId="13EB0BE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实施跟踪</w:t>
      </w:r>
    </w:p>
    <w:p w14:paraId="4F844D98" w14:textId="3004B771" w:rsidR="00F711F4" w:rsidRPr="00F711F4" w:rsidRDefault="00F711F4" w:rsidP="00F711F4">
      <w:pPr>
        <w:widowControl/>
        <w:shd w:val="clear" w:color="auto" w:fill="FFFFFF"/>
        <w:jc w:val="left"/>
        <w:rPr>
          <w:rFonts w:ascii="宋体" w:eastAsia="宋体" w:hAnsi="宋体" w:cs="Arial"/>
          <w:color w:val="000000"/>
          <w:kern w:val="0"/>
          <w:sz w:val="18"/>
          <w:szCs w:val="18"/>
        </w:rPr>
      </w:pPr>
    </w:p>
    <w:p w14:paraId="21A19F4E" w14:textId="3FFE258B" w:rsidR="00F711F4" w:rsidRPr="00F711F4" w:rsidRDefault="00F711F4" w:rsidP="00F711F4">
      <w:pPr>
        <w:pStyle w:val="2"/>
      </w:pPr>
      <w:r w:rsidRPr="00F711F4">
        <w:lastRenderedPageBreak/>
        <w:t>5</w:t>
      </w:r>
      <w:r>
        <w:rPr>
          <w:rFonts w:hint="eastAsia"/>
        </w:rPr>
        <w:t>1</w:t>
      </w:r>
      <w:r w:rsidRPr="00F711F4">
        <w:t>、列出数据清理的最佳实践?</w:t>
      </w:r>
    </w:p>
    <w:p w14:paraId="50693A1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一些数据清理的最佳实践包括：</w:t>
      </w:r>
    </w:p>
    <w:p w14:paraId="6FE589F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按不同的属性排序数据</w:t>
      </w:r>
    </w:p>
    <w:p w14:paraId="53EBE41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对于大数据集，逐步清理并改进数据，直到获得良好的数据质量</w:t>
      </w:r>
    </w:p>
    <w:p w14:paraId="1B9A01E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对大型数据集，可以先将其分解为小数据集，使用更少的数据将增加迭代速度</w:t>
      </w:r>
    </w:p>
    <w:p w14:paraId="7E48A41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要处理常见的清理任务，</w:t>
      </w:r>
      <w:proofErr w:type="gramStart"/>
      <w:r w:rsidRPr="00F711F4">
        <w:rPr>
          <w:rFonts w:ascii="宋体" w:eastAsia="宋体" w:hAnsi="宋体" w:cs="Arial"/>
          <w:color w:val="222222"/>
          <w:kern w:val="0"/>
          <w:sz w:val="27"/>
          <w:szCs w:val="27"/>
        </w:rPr>
        <w:t>请创建</w:t>
      </w:r>
      <w:proofErr w:type="gramEnd"/>
      <w:r w:rsidRPr="00F711F4">
        <w:rPr>
          <w:rFonts w:ascii="宋体" w:eastAsia="宋体" w:hAnsi="宋体" w:cs="Arial"/>
          <w:color w:val="222222"/>
          <w:kern w:val="0"/>
          <w:sz w:val="27"/>
          <w:szCs w:val="27"/>
        </w:rPr>
        <w:t>一组实用程序函数/工具/脚本。它可能包括基于CSV文件或SQL数据库重映射值，或者正则表达式搜索和替换，消除所有不匹配正则表达式的值</w:t>
      </w:r>
    </w:p>
    <w:p w14:paraId="43CBA24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如果在数据清理方面存在问题，请按照估计的频率进行安排并解决问题</w:t>
      </w:r>
    </w:p>
    <w:p w14:paraId="761E5AB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分析每列的汇总统计数据(标准差，均值，</w:t>
      </w:r>
      <w:proofErr w:type="gramStart"/>
      <w:r w:rsidRPr="00F711F4">
        <w:rPr>
          <w:rFonts w:ascii="宋体" w:eastAsia="宋体" w:hAnsi="宋体" w:cs="Arial"/>
          <w:color w:val="222222"/>
          <w:kern w:val="0"/>
          <w:sz w:val="27"/>
          <w:szCs w:val="27"/>
        </w:rPr>
        <w:t>缺失值</w:t>
      </w:r>
      <w:proofErr w:type="gramEnd"/>
      <w:r w:rsidRPr="00F711F4">
        <w:rPr>
          <w:rFonts w:ascii="宋体" w:eastAsia="宋体" w:hAnsi="宋体" w:cs="Arial"/>
          <w:color w:val="222222"/>
          <w:kern w:val="0"/>
          <w:sz w:val="27"/>
          <w:szCs w:val="27"/>
        </w:rPr>
        <w:t>的数量)</w:t>
      </w:r>
    </w:p>
    <w:p w14:paraId="058BB452"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保持对每一个清理操作的跟踪，以便可以根据需要更改或删除操作</w:t>
      </w:r>
    </w:p>
    <w:p w14:paraId="708FDEEE" w14:textId="285FCCEF" w:rsidR="00F711F4" w:rsidRPr="00F711F4" w:rsidRDefault="00F711F4" w:rsidP="00F711F4">
      <w:pPr>
        <w:widowControl/>
        <w:shd w:val="clear" w:color="auto" w:fill="FFFFFF"/>
        <w:jc w:val="left"/>
        <w:rPr>
          <w:rFonts w:ascii="宋体" w:eastAsia="宋体" w:hAnsi="宋体" w:cs="Arial"/>
          <w:color w:val="000000"/>
          <w:kern w:val="0"/>
          <w:sz w:val="18"/>
          <w:szCs w:val="18"/>
        </w:rPr>
      </w:pPr>
    </w:p>
    <w:p w14:paraId="5A6831F1" w14:textId="2EB754FF" w:rsidR="00F711F4" w:rsidRPr="00F711F4" w:rsidRDefault="00F711F4" w:rsidP="00F711F4">
      <w:pPr>
        <w:pStyle w:val="2"/>
      </w:pPr>
      <w:r>
        <w:rPr>
          <w:rFonts w:hint="eastAsia"/>
        </w:rPr>
        <w:t>52</w:t>
      </w:r>
      <w:r w:rsidRPr="00F711F4">
        <w:t>、可用于数据分析的一些最佳工具清单有什么?</w:t>
      </w:r>
    </w:p>
    <w:p w14:paraId="6A50D08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Tableau</w:t>
      </w:r>
    </w:p>
    <w:p w14:paraId="395CAD0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RapidMiner</w:t>
      </w:r>
    </w:p>
    <w:p w14:paraId="336795A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proofErr w:type="spellStart"/>
      <w:r w:rsidRPr="00F711F4">
        <w:rPr>
          <w:rFonts w:ascii="宋体" w:eastAsia="宋体" w:hAnsi="宋体" w:cs="Arial"/>
          <w:color w:val="222222"/>
          <w:kern w:val="0"/>
          <w:sz w:val="27"/>
          <w:szCs w:val="27"/>
        </w:rPr>
        <w:t>OpenRefine</w:t>
      </w:r>
      <w:proofErr w:type="spellEnd"/>
    </w:p>
    <w:p w14:paraId="27E5F26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KNIME</w:t>
      </w:r>
    </w:p>
    <w:p w14:paraId="3B912A1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Google Search Operators</w:t>
      </w:r>
    </w:p>
    <w:p w14:paraId="4B098C6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Solver</w:t>
      </w:r>
    </w:p>
    <w:p w14:paraId="485D0F08"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proofErr w:type="spellStart"/>
      <w:r w:rsidRPr="00F711F4">
        <w:rPr>
          <w:rFonts w:ascii="宋体" w:eastAsia="宋体" w:hAnsi="宋体" w:cs="Arial"/>
          <w:color w:val="222222"/>
          <w:kern w:val="0"/>
          <w:sz w:val="27"/>
          <w:szCs w:val="27"/>
        </w:rPr>
        <w:lastRenderedPageBreak/>
        <w:t>NodeXL</w:t>
      </w:r>
      <w:proofErr w:type="spellEnd"/>
    </w:p>
    <w:p w14:paraId="3516932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io</w:t>
      </w:r>
    </w:p>
    <w:p w14:paraId="3E181290"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Wolfram Alpha’s</w:t>
      </w:r>
    </w:p>
    <w:p w14:paraId="3C8CFE85"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Google Fusion tables</w:t>
      </w:r>
    </w:p>
    <w:p w14:paraId="080D16DA" w14:textId="13A541C7" w:rsidR="00F711F4" w:rsidRPr="00F711F4" w:rsidRDefault="00F711F4" w:rsidP="00F711F4">
      <w:pPr>
        <w:pStyle w:val="2"/>
      </w:pPr>
      <w:r>
        <w:rPr>
          <w:rFonts w:hint="eastAsia"/>
        </w:rPr>
        <w:t>53</w:t>
      </w:r>
      <w:r w:rsidRPr="00F711F4">
        <w:t>、数据挖掘和数据分析之间的区别是什么?</w:t>
      </w:r>
    </w:p>
    <w:p w14:paraId="7932573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数据挖掘和数据分析之间的区别在于：</w:t>
      </w:r>
    </w:p>
    <w:p w14:paraId="1B482D99"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数据分析：针对个别属性的实例分析。提供有关属性的各种信息，</w:t>
      </w:r>
      <w:proofErr w:type="gramStart"/>
      <w:r w:rsidRPr="00F711F4">
        <w:rPr>
          <w:rFonts w:ascii="宋体" w:eastAsia="宋体" w:hAnsi="宋体" w:cs="Arial"/>
          <w:color w:val="222222"/>
          <w:kern w:val="0"/>
          <w:sz w:val="27"/>
          <w:szCs w:val="27"/>
        </w:rPr>
        <w:t>如值范围</w:t>
      </w:r>
      <w:proofErr w:type="gramEnd"/>
      <w:r w:rsidRPr="00F711F4">
        <w:rPr>
          <w:rFonts w:ascii="宋体" w:eastAsia="宋体" w:hAnsi="宋体" w:cs="Arial"/>
          <w:color w:val="222222"/>
          <w:kern w:val="0"/>
          <w:sz w:val="27"/>
          <w:szCs w:val="27"/>
        </w:rPr>
        <w:t>，离散值及其频率，空值的发生，数据类型，长度等。</w:t>
      </w:r>
    </w:p>
    <w:p w14:paraId="3B0A19F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数据挖掘：重点关注聚类分析，异常记录检测，依赖关系，序列发现，多个属性之间的关系控制等。</w:t>
      </w:r>
    </w:p>
    <w:p w14:paraId="6BA42B12" w14:textId="45D92EC2" w:rsidR="00F711F4" w:rsidRPr="00F711F4" w:rsidRDefault="00F711F4" w:rsidP="00F711F4">
      <w:pPr>
        <w:widowControl/>
        <w:shd w:val="clear" w:color="auto" w:fill="FFFFFF"/>
        <w:jc w:val="left"/>
        <w:rPr>
          <w:rFonts w:ascii="宋体" w:eastAsia="宋体" w:hAnsi="宋体" w:cs="Arial"/>
          <w:color w:val="000000"/>
          <w:kern w:val="0"/>
          <w:sz w:val="18"/>
          <w:szCs w:val="18"/>
        </w:rPr>
      </w:pPr>
    </w:p>
    <w:p w14:paraId="14154C46" w14:textId="5B3D8F91" w:rsidR="00F711F4" w:rsidRPr="00F711F4" w:rsidRDefault="00F711F4" w:rsidP="00F711F4">
      <w:pPr>
        <w:pStyle w:val="2"/>
      </w:pPr>
      <w:r>
        <w:rPr>
          <w:rFonts w:hint="eastAsia"/>
        </w:rPr>
        <w:t>54</w:t>
      </w:r>
      <w:r w:rsidRPr="00F711F4">
        <w:t>、用于处理分布式计算环境中应用程序大数据集的Apache框架有哪些?</w:t>
      </w:r>
    </w:p>
    <w:p w14:paraId="101BE14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Hadoop和MapReduce是由Apache开发的用于处理分布式计算环境中应用程序大数据集的编程框架。</w:t>
      </w:r>
    </w:p>
    <w:p w14:paraId="231AB349" w14:textId="7541D6D4" w:rsidR="00F711F4" w:rsidRPr="00F711F4" w:rsidRDefault="00F711F4" w:rsidP="00F711F4">
      <w:pPr>
        <w:widowControl/>
        <w:shd w:val="clear" w:color="auto" w:fill="FFFFFF"/>
        <w:jc w:val="left"/>
        <w:rPr>
          <w:rFonts w:ascii="宋体" w:eastAsia="宋体" w:hAnsi="宋体" w:cs="Arial"/>
          <w:color w:val="000000"/>
          <w:kern w:val="0"/>
          <w:sz w:val="18"/>
          <w:szCs w:val="18"/>
        </w:rPr>
      </w:pPr>
    </w:p>
    <w:p w14:paraId="525CC478" w14:textId="5BB9B516" w:rsidR="00F711F4" w:rsidRPr="00F711F4" w:rsidRDefault="00F711F4" w:rsidP="00F711F4">
      <w:pPr>
        <w:pStyle w:val="2"/>
      </w:pPr>
      <w:r>
        <w:rPr>
          <w:rFonts w:hint="eastAsia"/>
        </w:rPr>
        <w:t>55</w:t>
      </w:r>
      <w:r w:rsidRPr="00F711F4">
        <w:t>、解释KNN插补方法是什么?</w:t>
      </w:r>
    </w:p>
    <w:p w14:paraId="4BEA1E5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在KNN插补中，通过使用与其值缺失的属性最相似的属性值来推断缺少的属性值。通过使用距离函数，确定两个属性的相似度。</w:t>
      </w:r>
    </w:p>
    <w:p w14:paraId="6F9AB4E9" w14:textId="057EF655" w:rsidR="00F711F4" w:rsidRPr="00F711F4" w:rsidRDefault="00F711F4" w:rsidP="00F711F4">
      <w:pPr>
        <w:pStyle w:val="2"/>
      </w:pPr>
      <w:r>
        <w:rPr>
          <w:rFonts w:hint="eastAsia"/>
        </w:rPr>
        <w:lastRenderedPageBreak/>
        <w:t>56</w:t>
      </w:r>
      <w:r w:rsidRPr="00F711F4">
        <w:t>、数据分析师使用的数据验证方法是什么?</w:t>
      </w:r>
    </w:p>
    <w:p w14:paraId="1D1B4F8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通常，数据分析师用于数据验证的方法是数据筛选和数据验证。</w:t>
      </w:r>
    </w:p>
    <w:p w14:paraId="3BC68B57" w14:textId="6611127E" w:rsidR="00F711F4" w:rsidRPr="00F711F4" w:rsidRDefault="00F711F4" w:rsidP="00F711F4">
      <w:pPr>
        <w:pStyle w:val="2"/>
      </w:pPr>
      <w:r>
        <w:rPr>
          <w:rFonts w:hint="eastAsia"/>
        </w:rPr>
        <w:t>57</w:t>
      </w:r>
      <w:r w:rsidRPr="00F711F4">
        <w:t>、解释应该如何处理可疑或缺失数据?</w:t>
      </w:r>
    </w:p>
    <w:p w14:paraId="4ADC6345"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准备提供所有可疑数据信息的验证报告。它应该提供信息，如失败的验证标准以及发生的日期和时间</w:t>
      </w:r>
    </w:p>
    <w:p w14:paraId="03D91FA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有经验的数据分析</w:t>
      </w:r>
      <w:proofErr w:type="gramStart"/>
      <w:r w:rsidRPr="00F711F4">
        <w:rPr>
          <w:rFonts w:ascii="宋体" w:eastAsia="宋体" w:hAnsi="宋体" w:cs="Arial"/>
          <w:color w:val="222222"/>
          <w:kern w:val="0"/>
          <w:sz w:val="27"/>
          <w:szCs w:val="27"/>
        </w:rPr>
        <w:t>师应该</w:t>
      </w:r>
      <w:proofErr w:type="gramEnd"/>
      <w:r w:rsidRPr="00F711F4">
        <w:rPr>
          <w:rFonts w:ascii="宋体" w:eastAsia="宋体" w:hAnsi="宋体" w:cs="Arial"/>
          <w:color w:val="222222"/>
          <w:kern w:val="0"/>
          <w:sz w:val="27"/>
          <w:szCs w:val="27"/>
        </w:rPr>
        <w:t>检查可疑数据以确定其可接受性</w:t>
      </w:r>
    </w:p>
    <w:p w14:paraId="3BA08F2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应该找出无效数据并用验证码替换</w:t>
      </w:r>
    </w:p>
    <w:p w14:paraId="19A1AA0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对缺失数据进行处理，使用</w:t>
      </w:r>
      <w:proofErr w:type="gramStart"/>
      <w:r w:rsidRPr="00F711F4">
        <w:rPr>
          <w:rFonts w:ascii="宋体" w:eastAsia="宋体" w:hAnsi="宋体" w:cs="Arial"/>
          <w:color w:val="222222"/>
          <w:kern w:val="0"/>
          <w:sz w:val="27"/>
          <w:szCs w:val="27"/>
        </w:rPr>
        <w:t>最佳分析</w:t>
      </w:r>
      <w:proofErr w:type="gramEnd"/>
      <w:r w:rsidRPr="00F711F4">
        <w:rPr>
          <w:rFonts w:ascii="宋体" w:eastAsia="宋体" w:hAnsi="宋体" w:cs="Arial"/>
          <w:color w:val="222222"/>
          <w:kern w:val="0"/>
          <w:sz w:val="27"/>
          <w:szCs w:val="27"/>
        </w:rPr>
        <w:t>策略，如删除，单一插补方法，基于模型的方法等。</w:t>
      </w:r>
    </w:p>
    <w:p w14:paraId="6A05CCD3" w14:textId="3496311B" w:rsidR="00F711F4" w:rsidRPr="00F711F4" w:rsidRDefault="00F711F4" w:rsidP="00F711F4">
      <w:pPr>
        <w:pStyle w:val="2"/>
      </w:pPr>
      <w:r>
        <w:rPr>
          <w:rFonts w:hint="eastAsia"/>
        </w:rPr>
        <w:t>58</w:t>
      </w:r>
      <w:r w:rsidRPr="00F711F4">
        <w:t>、如何避免过拟合?</w:t>
      </w:r>
    </w:p>
    <w:p w14:paraId="7B8FB08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过拟合表现在训练数据上的误差非常小，而在测试数据上误差反而增大。其原因一般是模型过于复杂，过分得去拟合数据的噪声和outliers。常见的解决办法是正则化：增大数据集，正则化</w:t>
      </w:r>
    </w:p>
    <w:p w14:paraId="52738714" w14:textId="6320792C" w:rsidR="00F711F4" w:rsidRPr="00F711F4" w:rsidRDefault="00F711F4" w:rsidP="00F711F4">
      <w:pPr>
        <w:pStyle w:val="2"/>
      </w:pPr>
      <w:r>
        <w:rPr>
          <w:rFonts w:hint="eastAsia"/>
        </w:rPr>
        <w:t>59</w:t>
      </w:r>
      <w:r w:rsidRPr="00F711F4">
        <w:t>、解释异常值是什么?</w:t>
      </w:r>
    </w:p>
    <w:p w14:paraId="3511DCE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异常值是分析师使用的一个术语，指的是一个远远超出样本总体模式的值。有两种类型的异常值：</w:t>
      </w:r>
    </w:p>
    <w:p w14:paraId="0954BDE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Univariate</w:t>
      </w:r>
    </w:p>
    <w:p w14:paraId="1305DF9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Multivariate</w:t>
      </w:r>
    </w:p>
    <w:p w14:paraId="635EB4A9" w14:textId="4A455BE6" w:rsidR="00F711F4" w:rsidRPr="00F711F4" w:rsidRDefault="00F711F4" w:rsidP="00F711F4">
      <w:pPr>
        <w:pStyle w:val="2"/>
      </w:pPr>
      <w:r>
        <w:rPr>
          <w:rFonts w:hint="eastAsia"/>
        </w:rPr>
        <w:lastRenderedPageBreak/>
        <w:t>60</w:t>
      </w:r>
      <w:r w:rsidRPr="00F711F4">
        <w:t>、解释分层聚类算法是什么?</w:t>
      </w:r>
    </w:p>
    <w:p w14:paraId="4345A25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分层聚类算法结合并划分现有的组，创建分层结构并</w:t>
      </w:r>
      <w:proofErr w:type="gramStart"/>
      <w:r w:rsidRPr="00F711F4">
        <w:rPr>
          <w:rFonts w:ascii="宋体" w:eastAsia="宋体" w:hAnsi="宋体" w:cs="Arial"/>
          <w:color w:val="222222"/>
          <w:kern w:val="0"/>
          <w:sz w:val="27"/>
          <w:szCs w:val="27"/>
        </w:rPr>
        <w:t>展示组划分</w:t>
      </w:r>
      <w:proofErr w:type="gramEnd"/>
      <w:r w:rsidRPr="00F711F4">
        <w:rPr>
          <w:rFonts w:ascii="宋体" w:eastAsia="宋体" w:hAnsi="宋体" w:cs="Arial"/>
          <w:color w:val="222222"/>
          <w:kern w:val="0"/>
          <w:sz w:val="27"/>
          <w:szCs w:val="27"/>
        </w:rPr>
        <w:t>或合并的顺序。</w:t>
      </w:r>
    </w:p>
    <w:p w14:paraId="6170DEFB" w14:textId="42F72EFA" w:rsidR="00F711F4" w:rsidRPr="00F711F4" w:rsidRDefault="00F711F4" w:rsidP="00F711F4">
      <w:pPr>
        <w:pStyle w:val="2"/>
      </w:pPr>
      <w:r>
        <w:rPr>
          <w:rFonts w:hint="eastAsia"/>
        </w:rPr>
        <w:t>61</w:t>
      </w:r>
      <w:r w:rsidRPr="00F711F4">
        <w:t>、解释K均值算法是什么?</w:t>
      </w:r>
    </w:p>
    <w:p w14:paraId="4227300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K均值是一种著名的分区方法。对象被分类为属于K</w:t>
      </w:r>
      <w:proofErr w:type="gramStart"/>
      <w:r w:rsidRPr="00F711F4">
        <w:rPr>
          <w:rFonts w:ascii="宋体" w:eastAsia="宋体" w:hAnsi="宋体" w:cs="Arial"/>
          <w:color w:val="222222"/>
          <w:kern w:val="0"/>
          <w:sz w:val="27"/>
          <w:szCs w:val="27"/>
        </w:rPr>
        <w:t>个</w:t>
      </w:r>
      <w:proofErr w:type="gramEnd"/>
      <w:r w:rsidRPr="00F711F4">
        <w:rPr>
          <w:rFonts w:ascii="宋体" w:eastAsia="宋体" w:hAnsi="宋体" w:cs="Arial"/>
          <w:color w:val="222222"/>
          <w:kern w:val="0"/>
          <w:sz w:val="27"/>
          <w:szCs w:val="27"/>
        </w:rPr>
        <w:t>组中的一个，k是先验选择的。</w:t>
      </w:r>
    </w:p>
    <w:p w14:paraId="746B6000"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在K均值算法中：</w:t>
      </w:r>
    </w:p>
    <w:p w14:paraId="564ED4D0"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簇是球形的：簇中的数据点</w:t>
      </w:r>
      <w:proofErr w:type="gramStart"/>
      <w:r w:rsidRPr="00F711F4">
        <w:rPr>
          <w:rFonts w:ascii="宋体" w:eastAsia="宋体" w:hAnsi="宋体" w:cs="Arial"/>
          <w:color w:val="222222"/>
          <w:kern w:val="0"/>
          <w:sz w:val="27"/>
          <w:szCs w:val="27"/>
        </w:rPr>
        <w:t>以该簇为</w:t>
      </w:r>
      <w:proofErr w:type="gramEnd"/>
      <w:r w:rsidRPr="00F711F4">
        <w:rPr>
          <w:rFonts w:ascii="宋体" w:eastAsia="宋体" w:hAnsi="宋体" w:cs="Arial"/>
          <w:color w:val="222222"/>
          <w:kern w:val="0"/>
          <w:sz w:val="27"/>
          <w:szCs w:val="27"/>
        </w:rPr>
        <w:t>中心</w:t>
      </w:r>
    </w:p>
    <w:p w14:paraId="2947104C"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簇的方差/扩展是相似的：每个数据点属于最接近的簇</w:t>
      </w:r>
    </w:p>
    <w:p w14:paraId="2648FA32" w14:textId="4CFE130A" w:rsidR="00F711F4" w:rsidRPr="00F711F4" w:rsidRDefault="00F711F4" w:rsidP="00F711F4">
      <w:pPr>
        <w:pStyle w:val="2"/>
      </w:pPr>
      <w:r>
        <w:rPr>
          <w:rFonts w:hint="eastAsia"/>
        </w:rPr>
        <w:t>62</w:t>
      </w:r>
      <w:r w:rsidRPr="00F711F4">
        <w:t>、数据分析师所需掌握的关键技能是什么?</w:t>
      </w:r>
    </w:p>
    <w:p w14:paraId="58B307A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数据科学家必须具备以下技能：</w:t>
      </w:r>
    </w:p>
    <w:p w14:paraId="673AB54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数据库知识</w:t>
      </w:r>
    </w:p>
    <w:p w14:paraId="5248D2BC"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数据库管理</w:t>
      </w:r>
    </w:p>
    <w:p w14:paraId="4EC958C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数据混合</w:t>
      </w:r>
    </w:p>
    <w:p w14:paraId="1D5EB18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数据查询</w:t>
      </w:r>
    </w:p>
    <w:p w14:paraId="54CCE0C8"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数据操作</w:t>
      </w:r>
    </w:p>
    <w:p w14:paraId="52D82B9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预测分析</w:t>
      </w:r>
    </w:p>
    <w:p w14:paraId="4A0D8FB5"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基本描述性统计</w:t>
      </w:r>
    </w:p>
    <w:p w14:paraId="054EE7A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预测建模</w:t>
      </w:r>
    </w:p>
    <w:p w14:paraId="3F199D6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高级分析</w:t>
      </w:r>
    </w:p>
    <w:p w14:paraId="54B93B6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lastRenderedPageBreak/>
        <w:t>大数据知识</w:t>
      </w:r>
    </w:p>
    <w:p w14:paraId="6129ED2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大数据分析</w:t>
      </w:r>
    </w:p>
    <w:p w14:paraId="207D187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非结构化数据分析</w:t>
      </w:r>
    </w:p>
    <w:p w14:paraId="7A1F5DE5"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机器学习</w:t>
      </w:r>
    </w:p>
    <w:p w14:paraId="206218E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演示技巧</w:t>
      </w:r>
    </w:p>
    <w:p w14:paraId="6E61E90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数据可视化</w:t>
      </w:r>
    </w:p>
    <w:p w14:paraId="3D35713C"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报告设计</w:t>
      </w:r>
    </w:p>
    <w:p w14:paraId="4645CD8F" w14:textId="347F121D" w:rsidR="00F711F4" w:rsidRPr="00F711F4" w:rsidRDefault="00F711F4" w:rsidP="00F711F4">
      <w:pPr>
        <w:pStyle w:val="2"/>
      </w:pPr>
      <w:r>
        <w:rPr>
          <w:rFonts w:hint="eastAsia"/>
        </w:rPr>
        <w:t>63</w:t>
      </w:r>
      <w:r w:rsidRPr="00F711F4">
        <w:t>、解释协同过滤是什么?</w:t>
      </w:r>
    </w:p>
    <w:p w14:paraId="7EEBBAB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协同过滤是一种基于用户行为数据创建推荐系统的简单算法。协同过滤最重要的组件是用户对项目的兴趣。</w:t>
      </w:r>
    </w:p>
    <w:p w14:paraId="34670188"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协同过滤一个很好的例子就是购物网站上出现的类似“为您推荐”的模块，该模块通常会获取用户的浏览记录信息，以弹出用户可能喜欢或需要的商品。</w:t>
      </w:r>
    </w:p>
    <w:p w14:paraId="6EB28C67" w14:textId="08B12E75" w:rsidR="00F711F4" w:rsidRPr="00F711F4" w:rsidRDefault="00F711F4" w:rsidP="00F711F4">
      <w:pPr>
        <w:pStyle w:val="2"/>
      </w:pPr>
      <w:r>
        <w:rPr>
          <w:rFonts w:hint="eastAsia"/>
        </w:rPr>
        <w:t>64</w:t>
      </w:r>
      <w:r w:rsidRPr="00F711F4">
        <w:t>、大数据中通常会使用到哪些工具?</w:t>
      </w:r>
    </w:p>
    <w:p w14:paraId="52C14EF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大数据中使用的工具包括：</w:t>
      </w:r>
    </w:p>
    <w:p w14:paraId="5D003E9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Hadoop</w:t>
      </w:r>
    </w:p>
    <w:p w14:paraId="6D6EECC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Hive</w:t>
      </w:r>
    </w:p>
    <w:p w14:paraId="537F06D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Pig</w:t>
      </w:r>
    </w:p>
    <w:p w14:paraId="4B35E030"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Flume</w:t>
      </w:r>
    </w:p>
    <w:p w14:paraId="6CE65DD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Mahout</w:t>
      </w:r>
    </w:p>
    <w:p w14:paraId="5CABCB9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lastRenderedPageBreak/>
        <w:t>Sqoop</w:t>
      </w:r>
    </w:p>
    <w:p w14:paraId="45AF2844" w14:textId="1B8F51B1" w:rsidR="00F711F4" w:rsidRPr="00F711F4" w:rsidRDefault="00F711F4" w:rsidP="00F711F4">
      <w:pPr>
        <w:pStyle w:val="2"/>
      </w:pPr>
      <w:r>
        <w:rPr>
          <w:rFonts w:hint="eastAsia"/>
        </w:rPr>
        <w:t>65</w:t>
      </w:r>
      <w:r w:rsidRPr="00F711F4">
        <w:t>、解释什么是KPI，实验设计和80/20规则?</w:t>
      </w:r>
    </w:p>
    <w:p w14:paraId="6BA8978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关键绩效指标(KPI)：它代表关键绩效指标(Key Performance Indicator)，它是关于业务流程的报告或图表</w:t>
      </w:r>
    </w:p>
    <w:p w14:paraId="3DCB478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实验设计：这是用于分解数据，采样和建立数据以进行统计分析的初始过程</w:t>
      </w:r>
    </w:p>
    <w:p w14:paraId="3A82F1C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80/20规则：这意味着你收入的80%来自客户的20%</w:t>
      </w:r>
    </w:p>
    <w:p w14:paraId="4C818DC5" w14:textId="0CF8E417" w:rsidR="00F711F4" w:rsidRPr="00F711F4" w:rsidRDefault="00F711F4" w:rsidP="00F711F4">
      <w:pPr>
        <w:pStyle w:val="2"/>
      </w:pPr>
      <w:r>
        <w:rPr>
          <w:rFonts w:hint="eastAsia"/>
        </w:rPr>
        <w:t>66</w:t>
      </w:r>
      <w:r w:rsidRPr="00F711F4">
        <w:t>、解释Map Reduce是什么?</w:t>
      </w:r>
    </w:p>
    <w:p w14:paraId="2128A6C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Map-Reduce是一个处理大型数据集的框架，可以将它们分解成子集，在不同的服务器上处理每个子集，然后混合每个子集上获得的结果。</w:t>
      </w:r>
    </w:p>
    <w:p w14:paraId="2F9386A0" w14:textId="5D9E73EA" w:rsidR="00F711F4" w:rsidRPr="00F711F4" w:rsidRDefault="00F711F4" w:rsidP="00F711F4">
      <w:pPr>
        <w:pStyle w:val="2"/>
      </w:pPr>
      <w:r>
        <w:rPr>
          <w:rFonts w:hint="eastAsia"/>
        </w:rPr>
        <w:t>67</w:t>
      </w:r>
      <w:r w:rsidRPr="00F711F4">
        <w:t>、解释聚类是什么?聚类算法的属性?</w:t>
      </w:r>
    </w:p>
    <w:p w14:paraId="49A0698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聚类是一种应用于数据的分类方法。聚类算法将数据集划分为自然组或集群。</w:t>
      </w:r>
    </w:p>
    <w:p w14:paraId="29FD9C90"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聚类算法的属性是：</w:t>
      </w:r>
    </w:p>
    <w:p w14:paraId="016C1A75"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Hierarchical or flat</w:t>
      </w:r>
    </w:p>
    <w:p w14:paraId="2B3F9B5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Iterative</w:t>
      </w:r>
    </w:p>
    <w:p w14:paraId="4236880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Hard and soft</w:t>
      </w:r>
    </w:p>
    <w:p w14:paraId="410E82A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Disjunctive</w:t>
      </w:r>
    </w:p>
    <w:p w14:paraId="64B7F31F" w14:textId="46732F1B" w:rsidR="00F711F4" w:rsidRPr="00F711F4" w:rsidRDefault="00F711F4" w:rsidP="00F711F4">
      <w:pPr>
        <w:pStyle w:val="2"/>
      </w:pPr>
      <w:r>
        <w:rPr>
          <w:rFonts w:hint="eastAsia"/>
        </w:rPr>
        <w:lastRenderedPageBreak/>
        <w:t>68</w:t>
      </w:r>
      <w:r w:rsidRPr="00F711F4">
        <w:t>、对数据分析师有用的统计方法是什么?</w:t>
      </w:r>
    </w:p>
    <w:p w14:paraId="7FF6E90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对数据科学家有用的统计方法是</w:t>
      </w:r>
    </w:p>
    <w:p w14:paraId="3E5628D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贝叶斯方法</w:t>
      </w:r>
    </w:p>
    <w:p w14:paraId="0A6A0A57"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马尔科夫过程</w:t>
      </w:r>
    </w:p>
    <w:p w14:paraId="211B6899"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空间和集群进程</w:t>
      </w:r>
    </w:p>
    <w:p w14:paraId="338889E1"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统计数据，百分位数，异常值检测</w:t>
      </w:r>
    </w:p>
    <w:p w14:paraId="181E3D7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计算技巧等</w:t>
      </w:r>
    </w:p>
    <w:p w14:paraId="5B2948C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简单的算法</w:t>
      </w:r>
    </w:p>
    <w:p w14:paraId="59D939B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数学优化</w:t>
      </w:r>
    </w:p>
    <w:p w14:paraId="7D879890" w14:textId="25DEE337" w:rsidR="00F711F4" w:rsidRPr="00F711F4" w:rsidRDefault="00F711F4" w:rsidP="00F711F4">
      <w:pPr>
        <w:pStyle w:val="2"/>
      </w:pPr>
      <w:r>
        <w:rPr>
          <w:rFonts w:hint="eastAsia"/>
        </w:rPr>
        <w:t>69</w:t>
      </w:r>
      <w:r w:rsidRPr="00F711F4">
        <w:t>、时间序列分析是什么?</w:t>
      </w:r>
    </w:p>
    <w:p w14:paraId="55F4B4E9"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时间序列分析可以在频域和时域两个域中完成。在时间序列分析中，可以通过指数平滑，对数线性回归等各种方法分析数据，来预测特定过程输出。</w:t>
      </w:r>
    </w:p>
    <w:p w14:paraId="27CD3E5D" w14:textId="6A08E133" w:rsidR="00F711F4" w:rsidRPr="00F711F4" w:rsidRDefault="00F711F4" w:rsidP="00F711F4">
      <w:pPr>
        <w:pStyle w:val="2"/>
      </w:pPr>
      <w:r>
        <w:rPr>
          <w:rFonts w:hint="eastAsia"/>
        </w:rPr>
        <w:t>70</w:t>
      </w:r>
      <w:r w:rsidRPr="00F711F4">
        <w:t>、解释空间自相关分析是什么?</w:t>
      </w:r>
    </w:p>
    <w:p w14:paraId="07DE48F6"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空间自相关分析是地理空间分析的常用形式。它由一系列为不同空间关系计算的</w:t>
      </w:r>
      <w:proofErr w:type="gramStart"/>
      <w:r w:rsidRPr="00F711F4">
        <w:rPr>
          <w:rFonts w:ascii="宋体" w:eastAsia="宋体" w:hAnsi="宋体" w:cs="Arial"/>
          <w:color w:val="222222"/>
          <w:kern w:val="0"/>
          <w:sz w:val="27"/>
          <w:szCs w:val="27"/>
        </w:rPr>
        <w:t>估计自</w:t>
      </w:r>
      <w:proofErr w:type="gramEnd"/>
      <w:r w:rsidRPr="00F711F4">
        <w:rPr>
          <w:rFonts w:ascii="宋体" w:eastAsia="宋体" w:hAnsi="宋体" w:cs="Arial"/>
          <w:color w:val="222222"/>
          <w:kern w:val="0"/>
          <w:sz w:val="27"/>
          <w:szCs w:val="27"/>
        </w:rPr>
        <w:t>相关系数组成。当原始数据表示为距离而不是单个点的值时，它可以用于构建基于距离的数据相关图。</w:t>
      </w:r>
    </w:p>
    <w:p w14:paraId="75A1AA4E" w14:textId="10D0989B" w:rsidR="00F711F4" w:rsidRPr="00F711F4" w:rsidRDefault="00F711F4" w:rsidP="00F711F4">
      <w:pPr>
        <w:pStyle w:val="2"/>
      </w:pPr>
      <w:r>
        <w:rPr>
          <w:rFonts w:hint="eastAsia"/>
        </w:rPr>
        <w:lastRenderedPageBreak/>
        <w:t>71</w:t>
      </w:r>
      <w:r w:rsidRPr="00F711F4">
        <w:t>、散列表是什么?散列表冲突是什么?如何避免?</w:t>
      </w:r>
    </w:p>
    <w:p w14:paraId="560F613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在计算中，哈希表(散列表)是键值对的映射，这是一个用于实现关联数组的数据结构。它使用散列函数来计算一个时隙阵列的索引，从中可以获取所需的值。</w:t>
      </w:r>
    </w:p>
    <w:p w14:paraId="2711E7AE"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当两个不同的键散列到相同的值时，发生散列表冲突。两个数据不能存储在阵列的同一个插槽中。</w:t>
      </w:r>
    </w:p>
    <w:p w14:paraId="74F1D07B"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为了避免散列表碰撞，有很多技巧，这里列出两个：</w:t>
      </w:r>
    </w:p>
    <w:p w14:paraId="7BD7E974"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分离链接：它使用数据结构来存储散列到同一个插槽的多个项目。</w:t>
      </w:r>
    </w:p>
    <w:p w14:paraId="2524013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再探测：在找到查找位置</w:t>
      </w:r>
      <w:proofErr w:type="gramStart"/>
      <w:r w:rsidRPr="00F711F4">
        <w:rPr>
          <w:rFonts w:ascii="宋体" w:eastAsia="宋体" w:hAnsi="宋体" w:cs="Arial"/>
          <w:color w:val="222222"/>
          <w:kern w:val="0"/>
          <w:sz w:val="27"/>
          <w:szCs w:val="27"/>
        </w:rPr>
        <w:t>的index的index</w:t>
      </w:r>
      <w:proofErr w:type="gramEnd"/>
      <w:r w:rsidRPr="00F711F4">
        <w:rPr>
          <w:rFonts w:ascii="宋体" w:eastAsia="宋体" w:hAnsi="宋体" w:cs="Arial"/>
          <w:color w:val="222222"/>
          <w:kern w:val="0"/>
          <w:sz w:val="27"/>
          <w:szCs w:val="27"/>
        </w:rPr>
        <w:t>-1，index+1位置查找，index-2，index+2查找，依次类推。这种方法称为线性再探测。</w:t>
      </w:r>
    </w:p>
    <w:p w14:paraId="714ED751" w14:textId="614ABE21" w:rsidR="00F711F4" w:rsidRPr="00F711F4" w:rsidRDefault="00F711F4" w:rsidP="00F711F4">
      <w:pPr>
        <w:pStyle w:val="2"/>
      </w:pPr>
      <w:r>
        <w:rPr>
          <w:rFonts w:hint="eastAsia"/>
        </w:rPr>
        <w:t>72</w:t>
      </w:r>
      <w:r w:rsidRPr="00F711F4">
        <w:t>、解释 imputation是什么?列出不同类型的插补技术?哪种插补方法更有利?</w:t>
      </w:r>
    </w:p>
    <w:p w14:paraId="78A73DCD"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在插补过程中，我们用</w:t>
      </w:r>
      <w:proofErr w:type="gramStart"/>
      <w:r w:rsidRPr="00F711F4">
        <w:rPr>
          <w:rFonts w:ascii="宋体" w:eastAsia="宋体" w:hAnsi="宋体" w:cs="Arial"/>
          <w:color w:val="222222"/>
          <w:kern w:val="0"/>
          <w:sz w:val="27"/>
          <w:szCs w:val="27"/>
        </w:rPr>
        <w:t>替代值</w:t>
      </w:r>
      <w:proofErr w:type="gramEnd"/>
      <w:r w:rsidRPr="00F711F4">
        <w:rPr>
          <w:rFonts w:ascii="宋体" w:eastAsia="宋体" w:hAnsi="宋体" w:cs="Arial"/>
          <w:color w:val="222222"/>
          <w:kern w:val="0"/>
          <w:sz w:val="27"/>
          <w:szCs w:val="27"/>
        </w:rPr>
        <w:t>替换丢失的数据。插补技术涉及的类型有：</w:t>
      </w:r>
    </w:p>
    <w:p w14:paraId="42FAD995"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单一插补</w:t>
      </w:r>
    </w:p>
    <w:p w14:paraId="2C7A0990"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热点插补：从随机选择的类似记录中推断缺失值</w:t>
      </w:r>
    </w:p>
    <w:p w14:paraId="60CDAA62"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冷却板插补：与热点插补相同，但更先进，从其他数据集中选择供体</w:t>
      </w:r>
    </w:p>
    <w:p w14:paraId="4D0E5FF8"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平均估算：在所有其他情况下，用该变量的平均值代替缺失值</w:t>
      </w:r>
    </w:p>
    <w:p w14:paraId="3B849C4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回归插补：用基于其他变量的变量预测值替换缺失值</w:t>
      </w:r>
    </w:p>
    <w:p w14:paraId="696C8BA3"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随机回归：与回归插补一样，但它将</w:t>
      </w:r>
      <w:proofErr w:type="gramStart"/>
      <w:r w:rsidRPr="00F711F4">
        <w:rPr>
          <w:rFonts w:ascii="宋体" w:eastAsia="宋体" w:hAnsi="宋体" w:cs="Arial"/>
          <w:color w:val="222222"/>
          <w:kern w:val="0"/>
          <w:sz w:val="27"/>
          <w:szCs w:val="27"/>
        </w:rPr>
        <w:t>平均回归方差</w:t>
      </w:r>
      <w:proofErr w:type="gramEnd"/>
      <w:r w:rsidRPr="00F711F4">
        <w:rPr>
          <w:rFonts w:ascii="宋体" w:eastAsia="宋体" w:hAnsi="宋体" w:cs="Arial"/>
          <w:color w:val="222222"/>
          <w:kern w:val="0"/>
          <w:sz w:val="27"/>
          <w:szCs w:val="27"/>
        </w:rPr>
        <w:t>加入到回归估计中</w:t>
      </w:r>
    </w:p>
    <w:p w14:paraId="0435D45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多重插补：与单个插补不同，多重插补会多次估计值</w:t>
      </w:r>
    </w:p>
    <w:p w14:paraId="2020E00F"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lastRenderedPageBreak/>
        <w:t>虽然单一插补法被广泛使用，但并不能反映随机丢失数据所造成的不确定性。因此，在数据丢失的情况下，多重插补更有利。</w:t>
      </w:r>
    </w:p>
    <w:p w14:paraId="284064FC" w14:textId="00BC8D14" w:rsidR="00F711F4" w:rsidRPr="00F711F4" w:rsidRDefault="00F711F4" w:rsidP="00F711F4">
      <w:pPr>
        <w:pStyle w:val="2"/>
      </w:pPr>
      <w:r>
        <w:rPr>
          <w:rFonts w:hint="eastAsia"/>
        </w:rPr>
        <w:t>73</w:t>
      </w:r>
      <w:r w:rsidRPr="00F711F4">
        <w:t>、解释N-gram是什么?</w:t>
      </w:r>
    </w:p>
    <w:p w14:paraId="496EE09A" w14:textId="77777777" w:rsidR="00F711F4" w:rsidRPr="00F711F4" w:rsidRDefault="00F711F4" w:rsidP="00F711F4">
      <w:pPr>
        <w:widowControl/>
        <w:shd w:val="clear" w:color="auto" w:fill="FFFFFF"/>
        <w:spacing w:line="450" w:lineRule="atLeast"/>
        <w:jc w:val="left"/>
        <w:rPr>
          <w:rFonts w:ascii="宋体" w:eastAsia="宋体" w:hAnsi="宋体" w:cs="Arial"/>
          <w:color w:val="222222"/>
          <w:kern w:val="0"/>
          <w:sz w:val="27"/>
          <w:szCs w:val="27"/>
        </w:rPr>
      </w:pPr>
      <w:r w:rsidRPr="00F711F4">
        <w:rPr>
          <w:rFonts w:ascii="宋体" w:eastAsia="宋体" w:hAnsi="宋体" w:cs="Arial"/>
          <w:color w:val="222222"/>
          <w:kern w:val="0"/>
          <w:sz w:val="27"/>
          <w:szCs w:val="27"/>
        </w:rPr>
        <w:t>N-gram是来自给定序列文本或语音的n</w:t>
      </w:r>
      <w:proofErr w:type="gramStart"/>
      <w:r w:rsidRPr="00F711F4">
        <w:rPr>
          <w:rFonts w:ascii="宋体" w:eastAsia="宋体" w:hAnsi="宋体" w:cs="Arial"/>
          <w:color w:val="222222"/>
          <w:kern w:val="0"/>
          <w:sz w:val="27"/>
          <w:szCs w:val="27"/>
        </w:rPr>
        <w:t>个</w:t>
      </w:r>
      <w:proofErr w:type="gramEnd"/>
      <w:r w:rsidRPr="00F711F4">
        <w:rPr>
          <w:rFonts w:ascii="宋体" w:eastAsia="宋体" w:hAnsi="宋体" w:cs="Arial"/>
          <w:color w:val="222222"/>
          <w:kern w:val="0"/>
          <w:sz w:val="27"/>
          <w:szCs w:val="27"/>
        </w:rPr>
        <w:t>项目的连续序列。这是一种以(n-1)形式预测下一个项目的概率语言模型。</w:t>
      </w:r>
    </w:p>
    <w:p w14:paraId="58A7ABFB" w14:textId="3B1CD1C5" w:rsidR="008D1252" w:rsidRDefault="008D1252" w:rsidP="008D1252">
      <w:pPr>
        <w:pStyle w:val="2"/>
      </w:pPr>
      <w:r>
        <w:rPr>
          <w:rFonts w:hint="eastAsia"/>
        </w:rPr>
        <w:t>74</w:t>
      </w:r>
      <w:r w:rsidRPr="00F711F4">
        <w:t>、</w:t>
      </w:r>
      <w:r>
        <w:t>T检验和ANOVA都是用来看样本之间均值是否相等，但是两者又有什么区别呢？</w:t>
      </w:r>
    </w:p>
    <w:p w14:paraId="337D9B58" w14:textId="77777777" w:rsidR="008D1252" w:rsidRDefault="008D1252" w:rsidP="008D1252">
      <w:r>
        <w:rPr>
          <w:rFonts w:hint="eastAsia"/>
        </w:rPr>
        <w:t>卡方检验是用来看分类变量之间有没有相关性。</w:t>
      </w:r>
    </w:p>
    <w:p w14:paraId="74BD4CAB" w14:textId="77777777" w:rsidR="008D1252" w:rsidRDefault="008D1252" w:rsidP="008D1252"/>
    <w:p w14:paraId="1D3323D3" w14:textId="77777777" w:rsidR="008D1252" w:rsidRDefault="008D1252" w:rsidP="008D1252">
      <w:r>
        <w:rPr>
          <w:rFonts w:hint="eastAsia"/>
        </w:rPr>
        <w:t>其实核心的区别在于：数据类型不一样。如果是定类和定类，此时应该使用卡方分析；如果是定类和定量，此时应该使用方差或者</w:t>
      </w:r>
      <w:r>
        <w:t>T检验。</w:t>
      </w:r>
    </w:p>
    <w:p w14:paraId="4DF2181D" w14:textId="77777777" w:rsidR="008D1252" w:rsidRDefault="008D1252" w:rsidP="008D1252">
      <w:r>
        <w:rPr>
          <w:rFonts w:hint="eastAsia"/>
        </w:rPr>
        <w:t>方差和</w:t>
      </w:r>
      <w:r>
        <w:t>T检验的区别在于，对于T检验的X来讲，其只能为2个类别比如男和女。如果X为3个类别比如本科以下，本科，本科以上；此时只能使用方差分析。</w:t>
      </w:r>
    </w:p>
    <w:p w14:paraId="5B93EECB" w14:textId="77777777" w:rsidR="008D1252" w:rsidRDefault="008D1252" w:rsidP="008D1252"/>
    <w:p w14:paraId="553CCEEA" w14:textId="77777777" w:rsidR="008D1252" w:rsidRDefault="008D1252" w:rsidP="008D1252">
      <w:r>
        <w:rPr>
          <w:rFonts w:hint="eastAsia"/>
        </w:rPr>
        <w:t>方差分析</w:t>
      </w:r>
    </w:p>
    <w:p w14:paraId="18DAD9CD" w14:textId="77777777" w:rsidR="008D1252" w:rsidRDefault="008D1252" w:rsidP="008D1252">
      <w:r>
        <w:rPr>
          <w:rFonts w:hint="eastAsia"/>
        </w:rPr>
        <w:t>从理论上讲，方差分析有两个前提条件，一是因变量</w:t>
      </w:r>
      <w:r>
        <w:t>Y需要满足</w:t>
      </w:r>
      <w:proofErr w:type="gramStart"/>
      <w:r>
        <w:t>正态性要求</w:t>
      </w:r>
      <w:proofErr w:type="gramEnd"/>
      <w:r>
        <w:t>，二是满足方差齐检验。</w:t>
      </w:r>
    </w:p>
    <w:p w14:paraId="1EE24B71" w14:textId="77777777" w:rsidR="008D1252" w:rsidRDefault="008D1252" w:rsidP="008D1252">
      <w:r>
        <w:rPr>
          <w:rFonts w:hint="eastAsia"/>
        </w:rPr>
        <w:t>方差不齐时可使用‘非参数检验’，同时还可使用</w:t>
      </w:r>
      <w:r>
        <w:t>welch 方差，或者Brown-Forsythe方差，非参数检验是避开方差齐问题</w:t>
      </w:r>
    </w:p>
    <w:p w14:paraId="6A74E9D7" w14:textId="77777777" w:rsidR="008D1252" w:rsidRDefault="008D1252" w:rsidP="008D1252"/>
    <w:p w14:paraId="223BDB5D" w14:textId="77777777" w:rsidR="008D1252" w:rsidRDefault="008D1252" w:rsidP="008D1252">
      <w:r>
        <w:t>1.2 说一个简单的场景，问用什么统计检验方法可以比较两个样本的均值是不是不同</w:t>
      </w:r>
    </w:p>
    <w:p w14:paraId="6D5B34BB" w14:textId="77777777" w:rsidR="008D1252" w:rsidRDefault="008D1252" w:rsidP="008D1252">
      <w:r>
        <w:t>t 检验，两样本的 t 检验，可以检验两样本所代表的总体均数是否相等。</w:t>
      </w:r>
    </w:p>
    <w:p w14:paraId="5F02E1BE" w14:textId="77777777" w:rsidR="008D1252" w:rsidRDefault="008D1252" w:rsidP="008D1252"/>
    <w:p w14:paraId="0C9B20F3" w14:textId="77777777" w:rsidR="008D1252" w:rsidRDefault="008D1252" w:rsidP="008D1252">
      <w:r>
        <w:t>1.3 有什么统计检验方法</w:t>
      </w:r>
    </w:p>
    <w:p w14:paraId="364BC579" w14:textId="77777777" w:rsidR="008D1252" w:rsidRDefault="008D1252" w:rsidP="008D1252">
      <w:r>
        <w:t>t 检验，方差分析和卡方检验</w:t>
      </w:r>
    </w:p>
    <w:p w14:paraId="13E37978" w14:textId="77777777" w:rsidR="008D1252" w:rsidRDefault="008D1252" w:rsidP="008D1252"/>
    <w:p w14:paraId="18B7A126" w14:textId="77777777" w:rsidR="008D1252" w:rsidRDefault="008D1252" w:rsidP="008D1252">
      <w:r>
        <w:t>1.4 假设检验流程描述</w:t>
      </w:r>
    </w:p>
    <w:p w14:paraId="57ADFD41" w14:textId="77777777" w:rsidR="008D1252" w:rsidRDefault="008D1252" w:rsidP="008D1252">
      <w:r>
        <w:rPr>
          <w:rFonts w:hint="eastAsia"/>
        </w:rPr>
        <w:t>建立假设统计量，给出拒绝域的形式</w:t>
      </w:r>
    </w:p>
    <w:p w14:paraId="48D98745" w14:textId="77777777" w:rsidR="008D1252" w:rsidRDefault="008D1252" w:rsidP="008D1252">
      <w:r>
        <w:rPr>
          <w:rFonts w:hint="eastAsia"/>
        </w:rPr>
        <w:t>确定检验水准</w:t>
      </w:r>
    </w:p>
    <w:p w14:paraId="5C27480B" w14:textId="77777777" w:rsidR="008D1252" w:rsidRDefault="008D1252" w:rsidP="008D1252">
      <w:r>
        <w:rPr>
          <w:rFonts w:hint="eastAsia"/>
        </w:rPr>
        <w:t>计算</w:t>
      </w:r>
      <w:r>
        <w:t>p值</w:t>
      </w:r>
    </w:p>
    <w:p w14:paraId="6A03B000" w14:textId="77777777" w:rsidR="008D1252" w:rsidRDefault="008D1252" w:rsidP="008D1252">
      <w:r>
        <w:rPr>
          <w:rFonts w:hint="eastAsia"/>
        </w:rPr>
        <w:t>得出结论</w:t>
      </w:r>
    </w:p>
    <w:p w14:paraId="2A83E052" w14:textId="77777777" w:rsidR="008D1252" w:rsidRDefault="008D1252" w:rsidP="008D1252">
      <w:r>
        <w:t>1.5 样本量n如何确定（需要啥数据）</w:t>
      </w:r>
    </w:p>
    <w:p w14:paraId="204167FB" w14:textId="77777777" w:rsidR="008D1252" w:rsidRDefault="008D1252" w:rsidP="008D1252"/>
    <w:p w14:paraId="083ED8E3" w14:textId="77777777" w:rsidR="008D1252" w:rsidRDefault="008D1252" w:rsidP="008D1252">
      <w:r>
        <w:rPr>
          <w:rFonts w:hint="eastAsia"/>
        </w:rPr>
        <w:t>确定样本量：</w:t>
      </w:r>
    </w:p>
    <w:p w14:paraId="6E1321A0" w14:textId="77777777" w:rsidR="008D1252" w:rsidRDefault="008D1252" w:rsidP="008D1252"/>
    <w:p w14:paraId="6EFDFAEC" w14:textId="77777777" w:rsidR="008D1252" w:rsidRDefault="008D1252" w:rsidP="008D1252">
      <w:r>
        <w:rPr>
          <w:rFonts w:hint="eastAsia"/>
        </w:rPr>
        <w:t>知道被测试的参数分布吗？知道，均值是一个还是两个？一个，知道方差，正态分布；不知道，</w:t>
      </w:r>
      <w:r>
        <w:t>t分布。均值是两个，知道方差吗？知道，独立，正态分布，不独立，也是正态分布；不知道，独立，很难找到，不独立，t分布。</w:t>
      </w:r>
    </w:p>
    <w:p w14:paraId="20901D0F" w14:textId="77777777" w:rsidR="008D1252" w:rsidRDefault="008D1252" w:rsidP="008D1252">
      <w:r>
        <w:rPr>
          <w:rFonts w:hint="eastAsia"/>
        </w:rPr>
        <w:t>不知道被测试的分布，如果参数的先验可以得到或者可以估计，就估计参数，均值之类的。</w:t>
      </w:r>
    </w:p>
    <w:p w14:paraId="53B77C86" w14:textId="77777777" w:rsidR="008D1252" w:rsidRDefault="008D1252" w:rsidP="008D1252"/>
    <w:p w14:paraId="413103BC" w14:textId="77777777" w:rsidR="008D1252" w:rsidRDefault="008D1252" w:rsidP="008D1252"/>
    <w:p w14:paraId="10692216" w14:textId="181421F2" w:rsidR="008D1252" w:rsidRDefault="008D1252" w:rsidP="008D1252">
      <w:pPr>
        <w:pStyle w:val="2"/>
      </w:pPr>
      <w:r>
        <w:rPr>
          <w:rFonts w:hint="eastAsia"/>
        </w:rPr>
        <w:t>75、</w:t>
      </w:r>
      <w:r>
        <w:t>男生点击率增加，女生点击率增加，总体为何减少?</w:t>
      </w:r>
    </w:p>
    <w:p w14:paraId="2C4D50DA" w14:textId="77777777" w:rsidR="008D1252" w:rsidRDefault="008D1252" w:rsidP="008D1252">
      <w:r>
        <w:rPr>
          <w:rFonts w:hint="eastAsia"/>
        </w:rPr>
        <w:t>因为男女的点击率可能有较大差异，同时低点击率群体的占比增大。</w:t>
      </w:r>
    </w:p>
    <w:p w14:paraId="2D239124" w14:textId="77777777" w:rsidR="008D1252" w:rsidRDefault="008D1252" w:rsidP="008D1252">
      <w:r>
        <w:rPr>
          <w:rFonts w:hint="eastAsia"/>
        </w:rPr>
        <w:t>如原来男性</w:t>
      </w:r>
      <w:r>
        <w:t>20人，点击1人；女性100人，点击99人，总点击率100/120。</w:t>
      </w:r>
    </w:p>
    <w:p w14:paraId="4883D2AB" w14:textId="77777777" w:rsidR="008D1252" w:rsidRDefault="008D1252" w:rsidP="008D1252">
      <w:r>
        <w:rPr>
          <w:rFonts w:hint="eastAsia"/>
        </w:rPr>
        <w:t>现在男性</w:t>
      </w:r>
      <w:r>
        <w:t>100人，点击6人；女性20人，点击20人，总点击率26/120。</w:t>
      </w:r>
    </w:p>
    <w:p w14:paraId="0435B3A1" w14:textId="77777777" w:rsidR="008D1252" w:rsidRDefault="008D1252" w:rsidP="008D1252">
      <w:r>
        <w:rPr>
          <w:rFonts w:hint="eastAsia"/>
        </w:rPr>
        <w:t>即那个段子“</w:t>
      </w:r>
      <w:r>
        <w:t>A系中智商最低的人去读B，同时提高了A系和B系的平均智商。”</w:t>
      </w:r>
    </w:p>
    <w:p w14:paraId="1B38E23C" w14:textId="77777777" w:rsidR="008D1252" w:rsidRDefault="008D1252" w:rsidP="008D1252">
      <w:r>
        <w:t>1.7 参数估计与假设检验</w:t>
      </w:r>
    </w:p>
    <w:p w14:paraId="704BDADB" w14:textId="77777777" w:rsidR="008D1252" w:rsidRDefault="008D1252" w:rsidP="008D1252">
      <w:r>
        <w:rPr>
          <w:rFonts w:hint="eastAsia"/>
        </w:rPr>
        <w:t>用样本统计量去估计总体的参数。</w:t>
      </w:r>
    </w:p>
    <w:p w14:paraId="2917F334" w14:textId="77777777" w:rsidR="008D1252" w:rsidRDefault="008D1252" w:rsidP="008D1252">
      <w:r>
        <w:rPr>
          <w:rFonts w:hint="eastAsia"/>
        </w:rPr>
        <w:t>参数估计和假设检验是统计推断的两个组成部分，它们都是利用样本对总体进行某种推断，但推断的角度不同。</w:t>
      </w:r>
    </w:p>
    <w:p w14:paraId="16D9DE3F" w14:textId="77777777" w:rsidR="008D1252" w:rsidRDefault="008D1252" w:rsidP="008D1252">
      <w:r>
        <w:rPr>
          <w:rFonts w:hint="eastAsia"/>
        </w:rPr>
        <w:t>参数估计讨论的是用样本估计总体参数的方法，总体参数μ在估计前是未知的。</w:t>
      </w:r>
    </w:p>
    <w:p w14:paraId="3F2FCDE2" w14:textId="77777777" w:rsidR="008D1252" w:rsidRDefault="008D1252" w:rsidP="008D1252">
      <w:r>
        <w:rPr>
          <w:rFonts w:hint="eastAsia"/>
        </w:rPr>
        <w:t>而在假设检验中，则是先对μ的</w:t>
      </w:r>
      <w:proofErr w:type="gramStart"/>
      <w:r>
        <w:rPr>
          <w:rFonts w:hint="eastAsia"/>
        </w:rPr>
        <w:t>值提出</w:t>
      </w:r>
      <w:proofErr w:type="gramEnd"/>
      <w:r>
        <w:rPr>
          <w:rFonts w:hint="eastAsia"/>
        </w:rPr>
        <w:t>一个假设，然后利用样本信息去检验这个假设是否成立。</w:t>
      </w:r>
    </w:p>
    <w:p w14:paraId="27FA3D61" w14:textId="77777777" w:rsidR="008D1252" w:rsidRDefault="008D1252" w:rsidP="008D1252">
      <w:r>
        <w:t>1.8 置信度、置信区间</w:t>
      </w:r>
    </w:p>
    <w:p w14:paraId="461189C1" w14:textId="77777777" w:rsidR="008D1252" w:rsidRDefault="008D1252" w:rsidP="008D1252">
      <w:r>
        <w:rPr>
          <w:rFonts w:hint="eastAsia"/>
        </w:rPr>
        <w:t>置信区间是我们所计算出的变量存在的范围，</w:t>
      </w:r>
      <w:r>
        <w:t xml:space="preserve"> 置信度就是我们对于这个数值存在于我们计算出的这个范围的可信程度。</w:t>
      </w:r>
    </w:p>
    <w:p w14:paraId="29DE90F3" w14:textId="77777777" w:rsidR="008D1252" w:rsidRDefault="008D1252" w:rsidP="008D1252">
      <w:r>
        <w:rPr>
          <w:rFonts w:hint="eastAsia"/>
        </w:rPr>
        <w:t>举例来讲，有</w:t>
      </w:r>
      <w:r>
        <w:t>95%的把握，真正的数值在我们所计算的范围里。</w:t>
      </w:r>
    </w:p>
    <w:p w14:paraId="5A6B79F7" w14:textId="77777777" w:rsidR="008D1252" w:rsidRDefault="008D1252" w:rsidP="008D1252">
      <w:r>
        <w:rPr>
          <w:rFonts w:hint="eastAsia"/>
        </w:rPr>
        <w:t>在这里，</w:t>
      </w:r>
      <w:r>
        <w:t>95%是置信水平，而计算出的范围，就是置信区间。</w:t>
      </w:r>
    </w:p>
    <w:p w14:paraId="6832E1B4" w14:textId="77777777" w:rsidR="008D1252" w:rsidRDefault="008D1252" w:rsidP="008D1252">
      <w:r>
        <w:rPr>
          <w:rFonts w:hint="eastAsia"/>
        </w:rPr>
        <w:t>如果置信度为</w:t>
      </w:r>
      <w:r>
        <w:t>95%， 则抽取100个样本来估计总体的均值，由100个样本所构造的100个区间中，约有95个区间包含总体均值。</w:t>
      </w:r>
    </w:p>
    <w:p w14:paraId="0309A297" w14:textId="77777777" w:rsidR="008D1252" w:rsidRDefault="008D1252" w:rsidP="008D1252">
      <w:r>
        <w:t>1.9 协方差与相关系数的区别和联系</w:t>
      </w:r>
    </w:p>
    <w:p w14:paraId="23AF396C" w14:textId="77777777" w:rsidR="008D1252" w:rsidRDefault="008D1252" w:rsidP="008D1252">
      <w:r>
        <w:rPr>
          <w:rFonts w:hint="eastAsia"/>
        </w:rPr>
        <w:t>协方差：</w:t>
      </w:r>
      <w:r>
        <w:t xml:space="preserve"> 协方差表示的是两个变量的总体的误差，这与只表示一个变量误差的方差不同。如果两个变量的变化趋势一致，也就是说如果其中一个大于自身的期望值，另外一个也大于自身的期望值，那么两个变量之间的协方差就是正值。如果两个变量的变化趋势相反， 即其中一个大于自身的期望值，另外一个却小于自身的期望值，那么两个变量之间的协方差就是负值。</w:t>
      </w:r>
    </w:p>
    <w:p w14:paraId="143AB16A" w14:textId="77777777" w:rsidR="008D1252" w:rsidRDefault="008D1252" w:rsidP="008D1252"/>
    <w:p w14:paraId="2AB4FD6F" w14:textId="77777777" w:rsidR="008D1252" w:rsidRDefault="008D1252" w:rsidP="008D1252"/>
    <w:p w14:paraId="7C6B6190" w14:textId="77777777" w:rsidR="008D1252" w:rsidRDefault="008D1252" w:rsidP="008D1252">
      <w:r>
        <w:rPr>
          <w:rFonts w:hint="eastAsia"/>
        </w:rPr>
        <w:t>相关系数：</w:t>
      </w:r>
      <w:r>
        <w:t xml:space="preserve"> 研究变量之间线性相关程度的量，取值范围是[-1,1]。相关系数也可以看成协方差： 一种剔除了两个变量量纲影响、标准化后的特殊协方差。</w:t>
      </w:r>
    </w:p>
    <w:p w14:paraId="3E8AD423" w14:textId="77777777" w:rsidR="008D1252" w:rsidRDefault="008D1252" w:rsidP="008D1252"/>
    <w:p w14:paraId="6EF9223F" w14:textId="77777777" w:rsidR="008D1252" w:rsidRDefault="008D1252" w:rsidP="008D1252"/>
    <w:p w14:paraId="66A3BB6D" w14:textId="3DF4916A" w:rsidR="008D1252" w:rsidRDefault="008D1252" w:rsidP="008D1252">
      <w:pPr>
        <w:pStyle w:val="2"/>
      </w:pPr>
      <w:r>
        <w:rPr>
          <w:rFonts w:hint="eastAsia"/>
        </w:rPr>
        <w:lastRenderedPageBreak/>
        <w:t>76、</w:t>
      </w:r>
      <w:r>
        <w:t xml:space="preserve"> 中心极限定理</w:t>
      </w:r>
    </w:p>
    <w:p w14:paraId="7E8AEC96" w14:textId="6C2190B3" w:rsidR="008D1252" w:rsidRDefault="008D1252" w:rsidP="008D1252">
      <w:r>
        <w:rPr>
          <w:rFonts w:hint="eastAsia"/>
        </w:rPr>
        <w:t>定理：</w:t>
      </w:r>
      <w:r>
        <w:t xml:space="preserve"> 假设从均值为μ \</w:t>
      </w:r>
      <w:proofErr w:type="spellStart"/>
      <w:r>
        <w:t>muμ</w:t>
      </w:r>
      <w:proofErr w:type="spellEnd"/>
      <w:r>
        <w:t>,方差为σ 2 \sigma^2σ 的有限的任意一个总体中抽取样本量为n的样本，当n</w:t>
      </w:r>
      <w:proofErr w:type="gramStart"/>
      <w:r>
        <w:t>充分大</w:t>
      </w:r>
      <w:proofErr w:type="gramEnd"/>
      <w:r>
        <w:t>时，样本的均值的抽样分布就会服从均值为n μ n\</w:t>
      </w:r>
      <w:proofErr w:type="spellStart"/>
      <w:r>
        <w:t>munμ</w:t>
      </w:r>
      <w:proofErr w:type="spellEnd"/>
      <w:r>
        <w:t>,方差为n σ 2 n\sigma^2nσ 的正态分布。</w:t>
      </w:r>
    </w:p>
    <w:p w14:paraId="32A33306" w14:textId="77777777" w:rsidR="008D1252" w:rsidRDefault="008D1252" w:rsidP="008D1252"/>
    <w:p w14:paraId="39E942D3" w14:textId="77777777" w:rsidR="008D1252" w:rsidRDefault="008D1252" w:rsidP="008D1252">
      <w:r>
        <w:rPr>
          <w:rFonts w:hint="eastAsia"/>
        </w:rPr>
        <w:t>在分析领域，我们每天都会遇到各种各样的数据，而</w:t>
      </w:r>
      <w:proofErr w:type="gramStart"/>
      <w:r>
        <w:rPr>
          <w:rFonts w:hint="eastAsia"/>
        </w:rPr>
        <w:t>源数据</w:t>
      </w:r>
      <w:proofErr w:type="gramEnd"/>
      <w:r>
        <w:rPr>
          <w:rFonts w:hint="eastAsia"/>
        </w:rPr>
        <w:t>的分布并不总是被我们所知道的，但是，因为我们了解中心极限定理，所以我们甚至不需要关心</w:t>
      </w:r>
      <w:proofErr w:type="gramStart"/>
      <w:r>
        <w:rPr>
          <w:rFonts w:hint="eastAsia"/>
        </w:rPr>
        <w:t>源数据</w:t>
      </w:r>
      <w:proofErr w:type="gramEnd"/>
      <w:r>
        <w:rPr>
          <w:rFonts w:hint="eastAsia"/>
        </w:rPr>
        <w:t>的分布，因为我们总是可以得到正态分布。</w:t>
      </w:r>
    </w:p>
    <w:p w14:paraId="44B563BB" w14:textId="77777777" w:rsidR="008D1252" w:rsidRDefault="008D1252" w:rsidP="008D1252"/>
    <w:p w14:paraId="7DBFD6EB" w14:textId="77777777" w:rsidR="008D1252" w:rsidRDefault="008D1252" w:rsidP="008D1252">
      <w:r>
        <w:rPr>
          <w:rFonts w:hint="eastAsia"/>
        </w:rPr>
        <w:t>中心极限定理的作用：用样本数据估计总体参数（区间估计）。</w:t>
      </w:r>
    </w:p>
    <w:p w14:paraId="43A4FB58" w14:textId="77777777" w:rsidR="008D1252" w:rsidRDefault="008D1252" w:rsidP="008D1252"/>
    <w:p w14:paraId="2B4B301E" w14:textId="7DFC2F24" w:rsidR="008D1252" w:rsidRDefault="008D1252" w:rsidP="008D1252">
      <w:pPr>
        <w:pStyle w:val="2"/>
      </w:pPr>
      <w:r>
        <w:rPr>
          <w:rFonts w:hint="eastAsia"/>
        </w:rPr>
        <w:t>77、均值正态分布的实际含义：</w:t>
      </w:r>
    </w:p>
    <w:p w14:paraId="7E81BDDF" w14:textId="77777777" w:rsidR="008D1252" w:rsidRDefault="008D1252" w:rsidP="008D1252"/>
    <w:p w14:paraId="525DFF15" w14:textId="77777777" w:rsidR="008D1252" w:rsidRDefault="008D1252" w:rsidP="008D1252">
      <w:r>
        <w:rPr>
          <w:rFonts w:hint="eastAsia"/>
        </w:rPr>
        <w:t>我们可以用均值的正态分布来分配置信区间。</w:t>
      </w:r>
    </w:p>
    <w:p w14:paraId="7B0FB832" w14:textId="77777777" w:rsidR="008D1252" w:rsidRDefault="008D1252" w:rsidP="008D1252">
      <w:r>
        <w:rPr>
          <w:rFonts w:hint="eastAsia"/>
        </w:rPr>
        <w:t>我们可以进行</w:t>
      </w:r>
      <w:r>
        <w:t>T检验（即两个样本均值之间是否存在差异）</w:t>
      </w:r>
    </w:p>
    <w:p w14:paraId="251A41C3" w14:textId="77777777" w:rsidR="008D1252" w:rsidRDefault="008D1252" w:rsidP="008D1252">
      <w:r>
        <w:rPr>
          <w:rFonts w:hint="eastAsia"/>
        </w:rPr>
        <w:t>我们可以进行方差分析（即</w:t>
      </w:r>
      <w:r>
        <w:t>3个或更多样本的均值之间是否存在差异）</w:t>
      </w:r>
    </w:p>
    <w:p w14:paraId="7B59A962" w14:textId="544D117A" w:rsidR="008D1252" w:rsidRDefault="008D1252" w:rsidP="008D1252">
      <w:pPr>
        <w:pStyle w:val="2"/>
      </w:pPr>
      <w:r>
        <w:rPr>
          <w:rFonts w:hint="eastAsia"/>
        </w:rPr>
        <w:t>78、</w:t>
      </w:r>
      <w:r>
        <w:t>p值的含义</w:t>
      </w:r>
    </w:p>
    <w:p w14:paraId="39C402BF" w14:textId="77777777" w:rsidR="008D1252" w:rsidRDefault="008D1252" w:rsidP="008D1252">
      <w:r>
        <w:rPr>
          <w:rFonts w:hint="eastAsia"/>
        </w:rPr>
        <w:t>基本原理只有</w:t>
      </w:r>
      <w:r>
        <w:t>3个：1、一个命题只能证伪，不能证明为真 2、在一次观测中，小概率事件不可能发生 3、在一次观测中，如果小概率事件发生了，那就是假设命题为假</w:t>
      </w:r>
    </w:p>
    <w:p w14:paraId="2FAA33D4" w14:textId="77777777" w:rsidR="008D1252" w:rsidRDefault="008D1252" w:rsidP="008D1252"/>
    <w:p w14:paraId="2F9308B5" w14:textId="77777777" w:rsidR="008D1252" w:rsidRDefault="008D1252" w:rsidP="008D1252">
      <w:r>
        <w:rPr>
          <w:rFonts w:hint="eastAsia"/>
        </w:rPr>
        <w:t>证明逻辑就是：我要证明命题为真</w:t>
      </w:r>
      <w:r>
        <w:t>-&gt;证明该命题的否命题为假-&gt;在否命题的假设下，观察到小概率事件发生了-&gt;否命题被推翻-&gt;原命题为真-&gt;搞定。</w:t>
      </w:r>
    </w:p>
    <w:p w14:paraId="36C1E68A" w14:textId="77777777" w:rsidR="008D1252" w:rsidRDefault="008D1252" w:rsidP="008D1252"/>
    <w:p w14:paraId="47B60D5B" w14:textId="77777777" w:rsidR="008D1252" w:rsidRDefault="008D1252" w:rsidP="008D1252">
      <w:r>
        <w:rPr>
          <w:rFonts w:hint="eastAsia"/>
        </w:rPr>
        <w:t>结合这个例子来看：证明</w:t>
      </w:r>
      <w:r>
        <w:t>A是合格的投手→证明“A不是合格投手”的命题为假 →观察到一个事件（比如A连续10次投中10环），而这个事件在“A不是合格投手”的假设下，概率为p， 小于0.05-&gt;小概率事件发生，否命题被推翻。</w:t>
      </w:r>
    </w:p>
    <w:p w14:paraId="2E2B3201" w14:textId="77777777" w:rsidR="008D1252" w:rsidRDefault="008D1252" w:rsidP="008D1252"/>
    <w:p w14:paraId="4A2A10F4" w14:textId="77777777" w:rsidR="008D1252" w:rsidRDefault="008D1252" w:rsidP="008D1252">
      <w:r>
        <w:rPr>
          <w:rFonts w:hint="eastAsia"/>
        </w:rPr>
        <w:t>可以看到</w:t>
      </w:r>
      <w:r>
        <w:t>p越小→这个事件越是小概率事件→否命题越可能被推翻→原命题越可信</w:t>
      </w:r>
    </w:p>
    <w:p w14:paraId="0832AE8D" w14:textId="15128FE7" w:rsidR="008D1252" w:rsidRDefault="008D1252" w:rsidP="008D1252">
      <w:pPr>
        <w:pStyle w:val="2"/>
      </w:pPr>
      <w:r>
        <w:rPr>
          <w:rFonts w:hint="eastAsia"/>
        </w:rPr>
        <w:t>79、</w:t>
      </w:r>
      <w:r>
        <w:t xml:space="preserve"> 大数定律（Law of </w:t>
      </w:r>
      <w:proofErr w:type="spellStart"/>
      <w:r>
        <w:t>Largr</w:t>
      </w:r>
      <w:proofErr w:type="spellEnd"/>
      <w:r>
        <w:t xml:space="preserve"> Number）</w:t>
      </w:r>
    </w:p>
    <w:p w14:paraId="1B5F1A49" w14:textId="77777777" w:rsidR="008D1252" w:rsidRDefault="008D1252" w:rsidP="008D1252">
      <w:r>
        <w:rPr>
          <w:rFonts w:hint="eastAsia"/>
        </w:rPr>
        <w:t>大数定律：每次从总体中随机抽取</w:t>
      </w:r>
      <w:r>
        <w:t>1个样本，这样抽取很多次后，样本的</w:t>
      </w:r>
      <w:proofErr w:type="gramStart"/>
      <w:r>
        <w:t>均值会趋近于</w:t>
      </w:r>
      <w:proofErr w:type="gramEnd"/>
      <w:r>
        <w:t>总体的期望。也可以理解为：从总体中抽取容量为n的样本，样本容量n越大，样本的均值越趋近于总体的期望。当样本容量极大时，样本均值</w:t>
      </w:r>
    </w:p>
    <w:p w14:paraId="2A802BCD" w14:textId="77777777" w:rsidR="008D1252" w:rsidRDefault="008D1252" w:rsidP="008D1252"/>
    <w:p w14:paraId="121D23AE" w14:textId="77777777" w:rsidR="008D1252" w:rsidRDefault="008D1252" w:rsidP="008D1252"/>
    <w:p w14:paraId="02EE7347" w14:textId="7D9A0696" w:rsidR="008D1252" w:rsidRDefault="008D1252" w:rsidP="008D1252">
      <w:pPr>
        <w:pStyle w:val="2"/>
      </w:pPr>
      <w:r>
        <w:rPr>
          <w:rFonts w:hint="eastAsia"/>
        </w:rPr>
        <w:lastRenderedPageBreak/>
        <w:t>80、</w:t>
      </w:r>
      <w:r>
        <w:t xml:space="preserve"> PCA为什么要中心化？PCA的主成分是什么？</w:t>
      </w:r>
    </w:p>
    <w:p w14:paraId="10C90C97" w14:textId="77777777" w:rsidR="008D1252" w:rsidRDefault="008D1252" w:rsidP="008D1252">
      <w:r>
        <w:rPr>
          <w:rFonts w:hint="eastAsia"/>
        </w:rPr>
        <w:t>因为要算协方差。</w:t>
      </w:r>
    </w:p>
    <w:p w14:paraId="0BF4AD44" w14:textId="77777777" w:rsidR="008D1252" w:rsidRDefault="008D1252" w:rsidP="008D1252"/>
    <w:p w14:paraId="44A7BADB" w14:textId="77777777" w:rsidR="008D1252" w:rsidRDefault="008D1252" w:rsidP="008D1252">
      <w:r>
        <w:rPr>
          <w:rFonts w:hint="eastAsia"/>
        </w:rPr>
        <w:t>单纯的线性变换只是产生了倍数缩放，无法消除量纲对协方差的影响，而协方差是为了让投影后方差最大。</w:t>
      </w:r>
    </w:p>
    <w:p w14:paraId="71B84364" w14:textId="77777777" w:rsidR="008D1252" w:rsidRDefault="008D1252" w:rsidP="008D1252"/>
    <w:p w14:paraId="44FE3961" w14:textId="77777777" w:rsidR="008D1252" w:rsidRDefault="008D1252" w:rsidP="008D1252">
      <w:r>
        <w:rPr>
          <w:rFonts w:hint="eastAsia"/>
        </w:rPr>
        <w:t>在统计学中，主成分分析（</w:t>
      </w:r>
      <w:r>
        <w:t>PCA）是一种简化数据集的技术。它是一个线性变换。这个变换把数据变换到一个新的坐标系统中，使得任何数据投影的第一大方差在第一个坐标(称为第一主成分)上，第二大方差在第二个坐标(第二主成分)上，依次类推。</w:t>
      </w:r>
    </w:p>
    <w:p w14:paraId="67EC275C" w14:textId="77777777" w:rsidR="008D1252" w:rsidRDefault="008D1252" w:rsidP="008D1252"/>
    <w:p w14:paraId="69AEEE8E" w14:textId="77777777" w:rsidR="008D1252" w:rsidRDefault="008D1252" w:rsidP="008D1252">
      <w:r>
        <w:rPr>
          <w:rFonts w:hint="eastAsia"/>
        </w:rPr>
        <w:t>主成分分析经常用减少数据集的维数，同时保持数据集的对方差贡献最大的特征。这是通过</w:t>
      </w:r>
      <w:proofErr w:type="gramStart"/>
      <w:r>
        <w:rPr>
          <w:rFonts w:hint="eastAsia"/>
        </w:rPr>
        <w:t>保留低</w:t>
      </w:r>
      <w:proofErr w:type="gramEnd"/>
      <w:r>
        <w:rPr>
          <w:rFonts w:hint="eastAsia"/>
        </w:rPr>
        <w:t>阶主成分，忽略高阶主成分做到的。这样低阶成分往往能够保留</w:t>
      </w:r>
      <w:proofErr w:type="gramStart"/>
      <w:r>
        <w:rPr>
          <w:rFonts w:hint="eastAsia"/>
        </w:rPr>
        <w:t>住数据</w:t>
      </w:r>
      <w:proofErr w:type="gramEnd"/>
      <w:r>
        <w:rPr>
          <w:rFonts w:hint="eastAsia"/>
        </w:rPr>
        <w:t>的最重要方面。但是，这也不是一定的，要视具体应用而定。</w:t>
      </w:r>
    </w:p>
    <w:p w14:paraId="77029A45" w14:textId="77777777" w:rsidR="008D1252" w:rsidRDefault="008D1252" w:rsidP="008D1252"/>
    <w:p w14:paraId="39E53D5B" w14:textId="77777777" w:rsidR="008D1252" w:rsidRDefault="008D1252" w:rsidP="008D1252">
      <w:r>
        <w:rPr>
          <w:rFonts w:hint="eastAsia"/>
        </w:rPr>
        <w:t>主成分分析的原理是设法将原来变量重新组合成一组新的相互无关的几个综合变量，同时根据实际需要从中可以取出几个较少的综合变量尽可能多地反映原来变量的信息的统计方法叫做主成分分析或称主分量分析，也是数学上</w:t>
      </w:r>
      <w:proofErr w:type="gramStart"/>
      <w:r>
        <w:rPr>
          <w:rFonts w:hint="eastAsia"/>
        </w:rPr>
        <w:t>处理降维的</w:t>
      </w:r>
      <w:proofErr w:type="gramEnd"/>
      <w:r>
        <w:rPr>
          <w:rFonts w:hint="eastAsia"/>
        </w:rPr>
        <w:t>一种方法。主成分分析是设法将原来众多具有一定相关性（比如</w:t>
      </w:r>
      <w:r>
        <w:t>P</w:t>
      </w:r>
      <w:proofErr w:type="gramStart"/>
      <w:r>
        <w:t>个</w:t>
      </w:r>
      <w:proofErr w:type="gramEnd"/>
      <w:r>
        <w:t>指标），重新组合成一组新的互相无关的综合指标来代替原来的指标。</w:t>
      </w:r>
    </w:p>
    <w:p w14:paraId="2A6FA24D" w14:textId="77777777" w:rsidR="008D1252" w:rsidRDefault="008D1252" w:rsidP="008D1252"/>
    <w:p w14:paraId="17B24070" w14:textId="77777777" w:rsidR="008D1252" w:rsidRDefault="008D1252" w:rsidP="008D1252">
      <w:r>
        <w:t>1.14 特征工程</w:t>
      </w:r>
    </w:p>
    <w:p w14:paraId="2C5EC1B6" w14:textId="77777777" w:rsidR="008D1252" w:rsidRDefault="008D1252" w:rsidP="008D1252"/>
    <w:p w14:paraId="4A3A1F5C" w14:textId="77777777" w:rsidR="008D1252" w:rsidRDefault="008D1252" w:rsidP="008D1252"/>
    <w:p w14:paraId="32D1E7C3" w14:textId="1C9F0C33" w:rsidR="008D1252" w:rsidRDefault="008D1252" w:rsidP="008D1252">
      <w:pPr>
        <w:pStyle w:val="2"/>
      </w:pPr>
      <w:r>
        <w:rPr>
          <w:rFonts w:hint="eastAsia"/>
        </w:rPr>
        <w:t>81、</w:t>
      </w:r>
      <w:r>
        <w:t xml:space="preserve"> 假设检验结果判定的3种方式</w:t>
      </w:r>
    </w:p>
    <w:p w14:paraId="39B4E76D" w14:textId="77777777" w:rsidR="008D1252" w:rsidRDefault="008D1252" w:rsidP="008D1252">
      <w:r>
        <w:rPr>
          <w:rFonts w:hint="eastAsia"/>
        </w:rPr>
        <w:t>计算统计量</w:t>
      </w:r>
      <w:r>
        <w:t xml:space="preserve"> </w:t>
      </w:r>
      <w:proofErr w:type="spellStart"/>
      <w:r>
        <w:t>z,t</w:t>
      </w:r>
      <w:proofErr w:type="spellEnd"/>
      <w:r>
        <w:t>,卡方，当检验统计量的值落入拒绝域内时，拒绝原假设</w:t>
      </w:r>
    </w:p>
    <w:p w14:paraId="6C1F144A" w14:textId="77777777" w:rsidR="008D1252" w:rsidRDefault="008D1252" w:rsidP="008D1252">
      <w:r>
        <w:rPr>
          <w:rFonts w:hint="eastAsia"/>
        </w:rPr>
        <w:t>计算</w:t>
      </w:r>
      <w:r>
        <w:t>p值，p&lt;α时拒绝原假设</w:t>
      </w:r>
    </w:p>
    <w:p w14:paraId="7F5A56F6" w14:textId="77777777" w:rsidR="008D1252" w:rsidRDefault="008D1252" w:rsidP="008D1252">
      <w:r>
        <w:rPr>
          <w:rFonts w:hint="eastAsia"/>
        </w:rPr>
        <w:t>计算</w:t>
      </w:r>
      <w:r>
        <w:t>1-α的置信区间，均值落入置信区间，接受原假设。</w:t>
      </w:r>
    </w:p>
    <w:p w14:paraId="47C713C7" w14:textId="77777777" w:rsidR="008D1252" w:rsidRDefault="008D1252" w:rsidP="008D1252">
      <w:r>
        <w:t>1.16 方差齐性检验</w:t>
      </w:r>
    </w:p>
    <w:p w14:paraId="3B4E8F3D" w14:textId="77777777" w:rsidR="008D1252" w:rsidRDefault="008D1252" w:rsidP="008D1252">
      <w:r>
        <w:rPr>
          <w:rFonts w:hint="eastAsia"/>
        </w:rPr>
        <w:t>对控制变量不同水平下各观测变量总体方差是否相等进行检验。</w:t>
      </w:r>
    </w:p>
    <w:p w14:paraId="4FD9D7BF" w14:textId="77777777" w:rsidR="008D1252" w:rsidRDefault="008D1252" w:rsidP="008D1252"/>
    <w:p w14:paraId="7336AA40" w14:textId="3EF6B5FD" w:rsidR="008D1252" w:rsidRDefault="008D1252" w:rsidP="008D1252">
      <w:pPr>
        <w:pStyle w:val="2"/>
      </w:pPr>
      <w:r>
        <w:rPr>
          <w:rFonts w:hint="eastAsia"/>
        </w:rPr>
        <w:t>82、</w:t>
      </w:r>
      <w:r>
        <w:t xml:space="preserve"> t检验</w:t>
      </w:r>
    </w:p>
    <w:p w14:paraId="132E60B9" w14:textId="77777777" w:rsidR="008D1252" w:rsidRDefault="008D1252" w:rsidP="008D1252">
      <w:r>
        <w:t>t检验通常分为三种，分别是单样本t检验、双样本t检验和配对样本t检验。</w:t>
      </w:r>
    </w:p>
    <w:p w14:paraId="75415C44" w14:textId="77777777" w:rsidR="008D1252" w:rsidRDefault="008D1252" w:rsidP="008D1252"/>
    <w:p w14:paraId="677D8C58" w14:textId="77777777" w:rsidR="008D1252" w:rsidRDefault="008D1252" w:rsidP="008D1252">
      <w:r>
        <w:rPr>
          <w:rFonts w:hint="eastAsia"/>
        </w:rPr>
        <w:t>无论哪种</w:t>
      </w:r>
      <w:r>
        <w:t>t检验，都有以下的基本前提条件：</w:t>
      </w:r>
    </w:p>
    <w:p w14:paraId="567DFEAF" w14:textId="77777777" w:rsidR="008D1252" w:rsidRDefault="008D1252" w:rsidP="008D1252">
      <w:r>
        <w:rPr>
          <w:rFonts w:hint="eastAsia"/>
        </w:rPr>
        <w:t>样本数据符合正态分布</w:t>
      </w:r>
    </w:p>
    <w:p w14:paraId="3AA05CEF" w14:textId="77777777" w:rsidR="008D1252" w:rsidRDefault="008D1252" w:rsidP="008D1252">
      <w:r>
        <w:rPr>
          <w:rFonts w:hint="eastAsia"/>
        </w:rPr>
        <w:t>各个样本之间是独立的</w:t>
      </w:r>
    </w:p>
    <w:p w14:paraId="351A231A" w14:textId="77777777" w:rsidR="008D1252" w:rsidRDefault="008D1252" w:rsidP="008D1252"/>
    <w:p w14:paraId="46C173F6" w14:textId="77777777" w:rsidR="008D1252" w:rsidRDefault="008D1252" w:rsidP="008D1252">
      <w:r>
        <w:rPr>
          <w:rFonts w:hint="eastAsia"/>
        </w:rPr>
        <w:lastRenderedPageBreak/>
        <w:t>步骤：</w:t>
      </w:r>
    </w:p>
    <w:p w14:paraId="068A8434" w14:textId="77777777" w:rsidR="008D1252" w:rsidRDefault="008D1252" w:rsidP="008D1252"/>
    <w:p w14:paraId="0AFE7E95" w14:textId="77777777" w:rsidR="008D1252" w:rsidRDefault="008D1252" w:rsidP="008D1252">
      <w:r>
        <w:rPr>
          <w:rFonts w:hint="eastAsia"/>
        </w:rPr>
        <w:t>提出原假设和备择假设</w:t>
      </w:r>
    </w:p>
    <w:p w14:paraId="604ADCBD" w14:textId="77777777" w:rsidR="008D1252" w:rsidRDefault="008D1252" w:rsidP="008D1252">
      <w:r>
        <w:rPr>
          <w:rFonts w:hint="eastAsia"/>
        </w:rPr>
        <w:t>构造</w:t>
      </w:r>
      <w:r>
        <w:t>t统计量</w:t>
      </w:r>
    </w:p>
    <w:p w14:paraId="33032ADC" w14:textId="77777777" w:rsidR="008D1252" w:rsidRDefault="008D1252" w:rsidP="008D1252">
      <w:r>
        <w:rPr>
          <w:rFonts w:hint="eastAsia"/>
        </w:rPr>
        <w:t>计算</w:t>
      </w:r>
      <w:r>
        <w:t>t统计量</w:t>
      </w:r>
    </w:p>
    <w:p w14:paraId="1B8FF87D" w14:textId="77777777" w:rsidR="008D1252" w:rsidRDefault="008D1252" w:rsidP="008D1252">
      <w:r>
        <w:rPr>
          <w:rFonts w:hint="eastAsia"/>
        </w:rPr>
        <w:t>对于得到的</w:t>
      </w:r>
      <w:r>
        <w:t>p值进行分析，p大于0.05则接受原假设，反之接受备择假设。</w:t>
      </w:r>
    </w:p>
    <w:p w14:paraId="7D3CA095" w14:textId="77777777" w:rsidR="008D1252" w:rsidRDefault="008D1252" w:rsidP="008D1252"/>
    <w:p w14:paraId="19E977C8" w14:textId="77777777" w:rsidR="008D1252" w:rsidRDefault="008D1252" w:rsidP="008D1252">
      <w:r>
        <w:rPr>
          <w:rFonts w:hint="eastAsia"/>
        </w:rPr>
        <w:t>单样本</w:t>
      </w:r>
      <w:r>
        <w:t>t检验：对某个样本的均值进行检验，比较是否和总体的均值(自己定）是否存在差异。使用ttest_1samp函数实现，第一个参数为样本数据，第二个参数为总体均值。</w:t>
      </w:r>
    </w:p>
    <w:p w14:paraId="2CA4ECAE" w14:textId="77777777" w:rsidR="008D1252" w:rsidRDefault="008D1252" w:rsidP="008D1252"/>
    <w:p w14:paraId="4E188B74" w14:textId="77777777" w:rsidR="008D1252" w:rsidRDefault="008D1252" w:rsidP="008D1252">
      <w:r>
        <w:rPr>
          <w:rFonts w:hint="eastAsia"/>
        </w:rPr>
        <w:t>双样本</w:t>
      </w:r>
      <w:r>
        <w:t>t检验：是针对两组不相关样本（各样本量可以相等也可以不相等），检验它们在均值之间的差异。对于该检验方法而言，我们首先要确定两个总体的方差是否相等，如果不等，先利用</w:t>
      </w:r>
      <w:proofErr w:type="spellStart"/>
      <w:r>
        <w:t>levene</w:t>
      </w:r>
      <w:proofErr w:type="spellEnd"/>
      <w:r>
        <w:t>检验，检验</w:t>
      </w:r>
      <w:proofErr w:type="gramStart"/>
      <w:r>
        <w:t>两总体</w:t>
      </w:r>
      <w:proofErr w:type="gramEnd"/>
      <w:r>
        <w:t>是否具有方差齐性，再使用</w:t>
      </w:r>
      <w:proofErr w:type="spellStart"/>
      <w:r>
        <w:t>stats.ttest_ind</w:t>
      </w:r>
      <w:proofErr w:type="spellEnd"/>
      <w:r>
        <w:t>(</w:t>
      </w:r>
      <w:proofErr w:type="spellStart"/>
      <w:r>
        <w:t>A,B,equal_var</w:t>
      </w:r>
      <w:proofErr w:type="spellEnd"/>
      <w:r>
        <w:t>=True) 进行独立样本t检验</w:t>
      </w:r>
    </w:p>
    <w:p w14:paraId="1EAABC7B" w14:textId="77777777" w:rsidR="008D1252" w:rsidRDefault="008D1252" w:rsidP="008D1252"/>
    <w:p w14:paraId="170D7E46" w14:textId="77777777" w:rsidR="008D1252" w:rsidRDefault="008D1252" w:rsidP="008D1252">
      <w:r>
        <w:rPr>
          <w:rFonts w:hint="eastAsia"/>
        </w:rPr>
        <w:t>配对</w:t>
      </w:r>
      <w:r>
        <w:t>t检验：是针对同一组样本在不同场景下均值之间的差异。检验的是两配对样本差值的均值是否等于0，如果等于0，则认为配对样本之间的均值没有差异，否则存在差异。选择实现配对样本t检验的</w:t>
      </w:r>
      <w:proofErr w:type="spellStart"/>
      <w:r>
        <w:t>stats.ttest_rel</w:t>
      </w:r>
      <w:proofErr w:type="spellEnd"/>
      <w:r>
        <w:t>(A0,A1) 函数（两组样本作为输入)</w:t>
      </w:r>
    </w:p>
    <w:p w14:paraId="7BB1F0C2" w14:textId="77777777" w:rsidR="008D1252" w:rsidRDefault="008D1252" w:rsidP="008D1252"/>
    <w:p w14:paraId="746E3E8E" w14:textId="6172975E" w:rsidR="008D1252" w:rsidRDefault="008D1252" w:rsidP="008D1252">
      <w:pPr>
        <w:pStyle w:val="2"/>
      </w:pPr>
      <w:r>
        <w:rPr>
          <w:rFonts w:hint="eastAsia"/>
        </w:rPr>
        <w:t>83、</w:t>
      </w:r>
      <w:r>
        <w:t xml:space="preserve"> 查准率和查全率</w:t>
      </w:r>
    </w:p>
    <w:p w14:paraId="4462C5FF" w14:textId="77777777" w:rsidR="008D1252" w:rsidRDefault="008D1252" w:rsidP="008D1252">
      <w:r>
        <w:rPr>
          <w:rFonts w:hint="eastAsia"/>
        </w:rPr>
        <w:t>查准率（</w:t>
      </w:r>
      <w:r>
        <w:t>Precision ratio，简称为P），是指检出的相关文献数占检出文献总数的百分比。查准率反映检索准确性，其补数就是误检率。查全率（Recall ratio，简称为R），是指检出的相关文献数</w:t>
      </w:r>
      <w:proofErr w:type="gramStart"/>
      <w:r>
        <w:t>占系统</w:t>
      </w:r>
      <w:proofErr w:type="gramEnd"/>
      <w:r>
        <w:t>中相关文献总数的百分比。查全率反映检索全面性，其补数就是漏检率。</w:t>
      </w:r>
    </w:p>
    <w:p w14:paraId="1C529D95" w14:textId="77777777" w:rsidR="008D1252" w:rsidRDefault="008D1252" w:rsidP="008D1252"/>
    <w:p w14:paraId="28741DB8" w14:textId="77777777" w:rsidR="008D1252" w:rsidRDefault="008D1252" w:rsidP="008D1252">
      <w:r>
        <w:rPr>
          <w:rFonts w:hint="eastAsia"/>
        </w:rPr>
        <w:t>查全率＝（检索出的相关信息量</w:t>
      </w:r>
      <w:r>
        <w:t>/系统中的相关信息总量）*100%。查准率＝（检索出的相关信息量/检索出的信息总量）*100%。利用这两个量化指标，也可以对信息检索系统的性能水平进行评价。要评价信息检索系统的性能水平，就必须在一个检索系统中进行多次检索。每进行一次检索，都计算其查准率和查全率，并以此作为坐标值，在平面坐标图上标示出来。通过大量的检索，就可以得到检索系统的性能曲线。</w:t>
      </w:r>
    </w:p>
    <w:p w14:paraId="09A4E55A" w14:textId="77777777" w:rsidR="008D1252" w:rsidRDefault="008D1252" w:rsidP="008D1252"/>
    <w:p w14:paraId="15FF6871" w14:textId="77777777" w:rsidR="008D1252" w:rsidRDefault="008D1252" w:rsidP="008D1252">
      <w:r>
        <w:rPr>
          <w:rFonts w:hint="eastAsia"/>
        </w:rPr>
        <w:t>实验证明，在查全率和查准率之间存在着相反的相互依赖关系–如果提高输出的查全率，就会降低其查准率，反之亦然。对查全率和查准率之间的关系理解，如果提高了查全率，也就说明中间的阴影部分变大了同时系统中的相关文献总量应该不变。但准确率提高跟检出的总数相关，实际是要想查到更多相关的，那么检出的不相干也更多，即图中浅蓝色部分也变大，导致准确率变低。</w:t>
      </w:r>
    </w:p>
    <w:p w14:paraId="4A9773D1" w14:textId="059BED52" w:rsidR="008D1252" w:rsidRDefault="008D1252" w:rsidP="008D1252">
      <w:pPr>
        <w:pStyle w:val="2"/>
      </w:pPr>
      <w:r>
        <w:rPr>
          <w:rFonts w:hint="eastAsia"/>
        </w:rPr>
        <w:t>84、</w:t>
      </w:r>
      <w:r>
        <w:t xml:space="preserve"> 相关系数的计算方法</w:t>
      </w:r>
    </w:p>
    <w:p w14:paraId="2F42E522" w14:textId="77777777" w:rsidR="008D1252" w:rsidRDefault="008D1252" w:rsidP="008D1252">
      <w:r>
        <w:rPr>
          <w:rFonts w:hint="eastAsia"/>
        </w:rPr>
        <w:t>斯皮尔曼等级相关系数（</w:t>
      </w:r>
      <w:r>
        <w:t>spearman相关系数）</w:t>
      </w:r>
    </w:p>
    <w:p w14:paraId="345D096B" w14:textId="77777777" w:rsidR="008D1252" w:rsidRDefault="008D1252" w:rsidP="008D1252">
      <w:proofErr w:type="spellStart"/>
      <w:r>
        <w:t>Cov</w:t>
      </w:r>
      <w:proofErr w:type="spellEnd"/>
      <w:r>
        <w:t>(X,Y)为X与Y的协方差，Var[X]为X的方差，Var[Y]为Y的方差</w:t>
      </w:r>
    </w:p>
    <w:p w14:paraId="703F0CF5" w14:textId="77777777" w:rsidR="008D1252" w:rsidRDefault="008D1252" w:rsidP="008D1252"/>
    <w:p w14:paraId="3DE110F5" w14:textId="77777777" w:rsidR="008D1252" w:rsidRDefault="008D1252" w:rsidP="008D1252">
      <w:r>
        <w:lastRenderedPageBreak/>
        <w:t>2. 马修斯相关系数（Matthews correlation coefficient）</w:t>
      </w:r>
    </w:p>
    <w:p w14:paraId="7E546DE1" w14:textId="77777777" w:rsidR="008D1252" w:rsidRDefault="008D1252" w:rsidP="008D1252"/>
    <w:p w14:paraId="080839A4" w14:textId="77777777" w:rsidR="008D1252" w:rsidRDefault="008D1252" w:rsidP="008D1252">
      <w:r>
        <w:rPr>
          <w:rFonts w:hint="eastAsia"/>
        </w:rPr>
        <w:t>马修斯相关系数是问题及其对偶的回归系数的几何平均数。</w:t>
      </w:r>
    </w:p>
    <w:p w14:paraId="3E980772" w14:textId="77777777" w:rsidR="008D1252" w:rsidRDefault="008D1252" w:rsidP="008D1252"/>
    <w:p w14:paraId="69626319" w14:textId="59858BC7" w:rsidR="008D1252" w:rsidRDefault="008D1252" w:rsidP="008D1252">
      <w:pPr>
        <w:pStyle w:val="2"/>
      </w:pPr>
      <w:r>
        <w:rPr>
          <w:rFonts w:hint="eastAsia"/>
        </w:rPr>
        <w:t>85、</w:t>
      </w:r>
      <w:r>
        <w:t xml:space="preserve"> 切比雪夫定理</w:t>
      </w:r>
    </w:p>
    <w:p w14:paraId="7E80A93E" w14:textId="77777777" w:rsidR="008D1252" w:rsidRDefault="008D1252" w:rsidP="008D1252">
      <w:r>
        <w:rPr>
          <w:rFonts w:hint="eastAsia"/>
        </w:rPr>
        <w:t>切比雪夫定理（</w:t>
      </w:r>
      <w:r>
        <w:t>Chebyshev</w:t>
      </w:r>
      <w:proofErr w:type="gramStart"/>
      <w:r>
        <w:t>’</w:t>
      </w:r>
      <w:proofErr w:type="gramEnd"/>
      <w:r>
        <w:t>s theorem）：适用于任何数据集，而不论数据的分布情况如何。</w:t>
      </w:r>
    </w:p>
    <w:p w14:paraId="28E9B6B2" w14:textId="77777777" w:rsidR="008D1252" w:rsidRDefault="008D1252" w:rsidP="008D1252">
      <w:r>
        <w:rPr>
          <w:rFonts w:hint="eastAsia"/>
        </w:rPr>
        <w:t>所有数据中，至少有</w:t>
      </w:r>
      <w:r>
        <w:t>3/4（或75%）的数据位于平均数2个标准差范围内。</w:t>
      </w:r>
    </w:p>
    <w:p w14:paraId="29129837" w14:textId="77777777" w:rsidR="008D1252" w:rsidRDefault="008D1252" w:rsidP="008D1252">
      <w:r>
        <w:rPr>
          <w:rFonts w:hint="eastAsia"/>
        </w:rPr>
        <w:t>所有数据中，至少有</w:t>
      </w:r>
      <w:r>
        <w:t>8/9（或88.9%）的数据位于平均数3个标准差范围内。</w:t>
      </w:r>
    </w:p>
    <w:p w14:paraId="49664FBF" w14:textId="77777777" w:rsidR="008D1252" w:rsidRDefault="008D1252" w:rsidP="008D1252">
      <w:r>
        <w:rPr>
          <w:rFonts w:hint="eastAsia"/>
        </w:rPr>
        <w:t>所有数据中，至少有</w:t>
      </w:r>
      <w:r>
        <w:t>24/25（或96%)的数据位于平均数5个标准差范围内</w:t>
      </w:r>
    </w:p>
    <w:p w14:paraId="397ED8DE" w14:textId="468F8560" w:rsidR="008D1252" w:rsidRDefault="008D1252" w:rsidP="008D1252">
      <w:pPr>
        <w:pStyle w:val="2"/>
      </w:pPr>
      <w:r>
        <w:rPr>
          <w:rFonts w:hint="eastAsia"/>
        </w:rPr>
        <w:t>86、</w:t>
      </w:r>
      <w:r>
        <w:t>经验法则</w:t>
      </w:r>
    </w:p>
    <w:p w14:paraId="52528A80" w14:textId="77777777" w:rsidR="008D1252" w:rsidRDefault="008D1252" w:rsidP="008D1252">
      <w:r>
        <w:rPr>
          <w:rFonts w:hint="eastAsia"/>
        </w:rPr>
        <w:t>经验法则（</w:t>
      </w:r>
      <w:r>
        <w:t>Empirical Rule）：需要数据符合正态分布。</w:t>
      </w:r>
    </w:p>
    <w:p w14:paraId="43981FC6" w14:textId="77777777" w:rsidR="008D1252" w:rsidRDefault="008D1252" w:rsidP="008D1252"/>
    <w:p w14:paraId="3E07CF83" w14:textId="77777777" w:rsidR="008D1252" w:rsidRDefault="008D1252" w:rsidP="008D1252">
      <w:r>
        <w:rPr>
          <w:rFonts w:hint="eastAsia"/>
        </w:rPr>
        <w:t>大约</w:t>
      </w:r>
      <w:r>
        <w:t>68%的数据值与平均数的距离在1个标准差之内；</w:t>
      </w:r>
    </w:p>
    <w:p w14:paraId="4CB0B399" w14:textId="77777777" w:rsidR="008D1252" w:rsidRDefault="008D1252" w:rsidP="008D1252"/>
    <w:p w14:paraId="31E6DAB6" w14:textId="77777777" w:rsidR="008D1252" w:rsidRDefault="008D1252" w:rsidP="008D1252">
      <w:r>
        <w:rPr>
          <w:rFonts w:hint="eastAsia"/>
        </w:rPr>
        <w:t>大约</w:t>
      </w:r>
      <w:r>
        <w:t>95%的数据值与平均数的距离在2个标准差之内；</w:t>
      </w:r>
    </w:p>
    <w:p w14:paraId="006141B3" w14:textId="77777777" w:rsidR="008D1252" w:rsidRDefault="008D1252" w:rsidP="008D1252"/>
    <w:p w14:paraId="2E2231BE" w14:textId="77777777" w:rsidR="008D1252" w:rsidRDefault="008D1252" w:rsidP="008D1252">
      <w:r>
        <w:rPr>
          <w:rFonts w:hint="eastAsia"/>
        </w:rPr>
        <w:t>几乎所有的数据值与平均数的距离在</w:t>
      </w:r>
      <w:r>
        <w:t>3个标准差之内；</w:t>
      </w:r>
    </w:p>
    <w:p w14:paraId="70DB04F6" w14:textId="77777777" w:rsidR="008D1252" w:rsidRDefault="008D1252" w:rsidP="008D1252"/>
    <w:p w14:paraId="1D5A4FC6" w14:textId="10BC0528" w:rsidR="008D1252" w:rsidRDefault="008D1252" w:rsidP="008D1252">
      <w:pPr>
        <w:pStyle w:val="2"/>
      </w:pPr>
      <w:r>
        <w:rPr>
          <w:rFonts w:hint="eastAsia"/>
        </w:rPr>
        <w:t>87、</w:t>
      </w:r>
      <w:r>
        <w:t>极大似然估计</w:t>
      </w:r>
    </w:p>
    <w:p w14:paraId="2CB322E4" w14:textId="77777777" w:rsidR="008D1252" w:rsidRDefault="008D1252" w:rsidP="008D1252">
      <w:r>
        <w:rPr>
          <w:rFonts w:hint="eastAsia"/>
        </w:rPr>
        <w:t>利用已知的样本结果，反推最有可能（最大概率）导致这样结果的参数值。</w:t>
      </w:r>
    </w:p>
    <w:p w14:paraId="6F4E5500" w14:textId="77777777" w:rsidR="008D1252" w:rsidRDefault="008D1252" w:rsidP="008D1252"/>
    <w:p w14:paraId="2B1FC87A" w14:textId="77777777" w:rsidR="008D1252" w:rsidRDefault="008D1252" w:rsidP="008D1252">
      <w:r>
        <w:t>1.23 常见分布的期望与方差</w:t>
      </w:r>
    </w:p>
    <w:p w14:paraId="7D5AC450" w14:textId="77777777" w:rsidR="008D1252" w:rsidRDefault="008D1252" w:rsidP="008D1252"/>
    <w:p w14:paraId="1E2A22A8" w14:textId="77777777" w:rsidR="008D1252" w:rsidRDefault="008D1252" w:rsidP="008D1252"/>
    <w:p w14:paraId="51804898" w14:textId="77777777" w:rsidR="008D1252" w:rsidRDefault="008D1252" w:rsidP="008D1252">
      <w:r>
        <w:t>1.24 正</w:t>
      </w:r>
      <w:proofErr w:type="gramStart"/>
      <w:r>
        <w:t>态总体</w:t>
      </w:r>
      <w:proofErr w:type="gramEnd"/>
      <w:r>
        <w:t>参数的区间估计</w:t>
      </w:r>
    </w:p>
    <w:p w14:paraId="416DC696" w14:textId="77777777" w:rsidR="008D1252" w:rsidRDefault="008D1252" w:rsidP="008D1252"/>
    <w:p w14:paraId="2B683A64" w14:textId="77777777" w:rsidR="008D1252" w:rsidRDefault="008D1252" w:rsidP="008D1252"/>
    <w:p w14:paraId="5894D642" w14:textId="77777777" w:rsidR="008D1252" w:rsidRDefault="008D1252" w:rsidP="008D1252"/>
    <w:p w14:paraId="60EC8A33" w14:textId="77777777" w:rsidR="008D1252" w:rsidRDefault="008D1252" w:rsidP="008D1252"/>
    <w:p w14:paraId="6D7EB9C4" w14:textId="77777777" w:rsidR="008D1252" w:rsidRDefault="008D1252" w:rsidP="008D1252"/>
    <w:p w14:paraId="4E0615B0" w14:textId="5B3C6070" w:rsidR="008D1252" w:rsidRDefault="008D1252" w:rsidP="008D1252">
      <w:pPr>
        <w:pStyle w:val="2"/>
      </w:pPr>
      <w:r>
        <w:rPr>
          <w:rFonts w:hint="eastAsia"/>
        </w:rPr>
        <w:t>88、</w:t>
      </w:r>
      <w:r>
        <w:t>介绍一下A/B测试</w:t>
      </w:r>
    </w:p>
    <w:p w14:paraId="5A7AE20B" w14:textId="77777777" w:rsidR="008D1252" w:rsidRDefault="008D1252" w:rsidP="008D1252">
      <w:r>
        <w:t>AB测试，是验证假设的好方法。</w:t>
      </w:r>
    </w:p>
    <w:p w14:paraId="373EA96C" w14:textId="77777777" w:rsidR="008D1252" w:rsidRDefault="008D1252" w:rsidP="008D1252">
      <w:r>
        <w:rPr>
          <w:rFonts w:hint="eastAsia"/>
        </w:rPr>
        <w:t>大家在实验中常用到实验思维，根据实验思维，我们要更好的进行归因实验，通常要满足以下条件：</w:t>
      </w:r>
    </w:p>
    <w:p w14:paraId="79F65D83" w14:textId="77777777" w:rsidR="008D1252" w:rsidRDefault="008D1252" w:rsidP="008D1252">
      <w:r>
        <w:lastRenderedPageBreak/>
        <w:t>* 对照：有其他对照组作为对比，就能真正看出来效果。而且不同组间的效果差异要足够明显，才能验证我们的判断</w:t>
      </w:r>
    </w:p>
    <w:p w14:paraId="7B6E5D27" w14:textId="77777777" w:rsidR="008D1252" w:rsidRDefault="008D1252" w:rsidP="008D1252">
      <w:r>
        <w:t>* 随机：为了排除实验条件以外的干扰因素，我们需要确保两个组的用户是随机选取的，这是为了排除用户差异对实验结果的影响</w:t>
      </w:r>
    </w:p>
    <w:p w14:paraId="53F89707" w14:textId="77777777" w:rsidR="008D1252" w:rsidRDefault="008D1252" w:rsidP="008D1252">
      <w:r>
        <w:t>* 大样本：这里的样本量是指数据量，包括用户、行为和时间跨度，样本量越大，越容易排除个体差异的影响，也更容易验证统计上的显著性</w:t>
      </w:r>
    </w:p>
    <w:p w14:paraId="02C6DD1C" w14:textId="77777777" w:rsidR="008D1252" w:rsidRDefault="008D1252" w:rsidP="008D1252"/>
    <w:p w14:paraId="221D2E6D" w14:textId="77777777" w:rsidR="008D1252" w:rsidRDefault="008D1252" w:rsidP="008D1252">
      <w:r>
        <w:rPr>
          <w:rFonts w:hint="eastAsia"/>
        </w:rPr>
        <w:t>应用时要注意平台，不同平台的环境、用户、产品特点不同，要结合实际。</w:t>
      </w:r>
    </w:p>
    <w:p w14:paraId="548AC85E" w14:textId="77777777" w:rsidR="008D1252" w:rsidRDefault="008D1252" w:rsidP="008D1252"/>
    <w:p w14:paraId="6B35948A" w14:textId="77777777" w:rsidR="008D1252" w:rsidRDefault="008D1252" w:rsidP="008D1252">
      <w:r>
        <w:t>**实践：**</w:t>
      </w:r>
    </w:p>
    <w:p w14:paraId="01905C89" w14:textId="77777777" w:rsidR="008D1252" w:rsidRDefault="008D1252" w:rsidP="008D1252">
      <w:r>
        <w:rPr>
          <w:rFonts w:hint="eastAsia"/>
        </w:rPr>
        <w:t>在企业里，一般做</w:t>
      </w:r>
      <w:r>
        <w:t>AB测试有3块工作要做。分别是流量分配、实验设计和数据统计。</w:t>
      </w:r>
    </w:p>
    <w:p w14:paraId="1A3AA48D" w14:textId="77777777" w:rsidR="008D1252" w:rsidRDefault="008D1252" w:rsidP="008D1252"/>
    <w:p w14:paraId="56C77237" w14:textId="77777777" w:rsidR="008D1252" w:rsidRDefault="008D1252" w:rsidP="008D1252">
      <w:r>
        <w:t>**流量分配**</w:t>
      </w:r>
    </w:p>
    <w:p w14:paraId="3C7587C7" w14:textId="77777777" w:rsidR="008D1252" w:rsidRDefault="008D1252" w:rsidP="008D1252">
      <w:r>
        <w:t>1</w:t>
      </w:r>
    </w:p>
    <w:p w14:paraId="03E6ACB9" w14:textId="77777777" w:rsidR="008D1252" w:rsidRDefault="008D1252" w:rsidP="008D1252">
      <w:r>
        <w:t>2</w:t>
      </w:r>
    </w:p>
    <w:p w14:paraId="437CD700" w14:textId="77777777" w:rsidR="008D1252" w:rsidRDefault="008D1252" w:rsidP="008D1252">
      <w:r>
        <w:t>3</w:t>
      </w:r>
    </w:p>
    <w:p w14:paraId="2750F1C5" w14:textId="77777777" w:rsidR="008D1252" w:rsidRDefault="008D1252" w:rsidP="008D1252">
      <w:r>
        <w:t>4</w:t>
      </w:r>
    </w:p>
    <w:p w14:paraId="6757D314" w14:textId="77777777" w:rsidR="008D1252" w:rsidRDefault="008D1252" w:rsidP="008D1252">
      <w:r>
        <w:t>5</w:t>
      </w:r>
    </w:p>
    <w:p w14:paraId="2F498F2B" w14:textId="77777777" w:rsidR="008D1252" w:rsidRDefault="008D1252" w:rsidP="008D1252">
      <w:r>
        <w:t>6</w:t>
      </w:r>
    </w:p>
    <w:p w14:paraId="3406237D" w14:textId="77777777" w:rsidR="008D1252" w:rsidRDefault="008D1252" w:rsidP="008D1252">
      <w:r>
        <w:rPr>
          <w:rFonts w:hint="eastAsia"/>
        </w:rPr>
        <w:t>产品快速迭代时，会有很多</w:t>
      </w:r>
      <w:r>
        <w:t>AB测试需要同时做，而产品的流量又是有限的，因此我们需要进行充分的流量切分。分流的逻辑如下图所示：</w:t>
      </w:r>
    </w:p>
    <w:p w14:paraId="6A8C3518" w14:textId="77777777" w:rsidR="008D1252" w:rsidRDefault="008D1252" w:rsidP="008D1252"/>
    <w:p w14:paraId="1FDDCCE3" w14:textId="77777777" w:rsidR="008D1252" w:rsidRDefault="008D1252" w:rsidP="008D1252"/>
    <w:p w14:paraId="1B09DAE9" w14:textId="77777777" w:rsidR="008D1252" w:rsidRDefault="008D1252" w:rsidP="008D1252">
      <w:r>
        <w:rPr>
          <w:rFonts w:hint="eastAsia"/>
        </w:rPr>
        <w:t>域：</w:t>
      </w:r>
      <w:r>
        <w:t xml:space="preserve"> 域是指整体流量的分区，域之间是互斥的。比如按照用户ID尾号奇偶性，将整体流量分为了1、2</w:t>
      </w:r>
      <w:proofErr w:type="gramStart"/>
      <w:r>
        <w:t>两个</w:t>
      </w:r>
      <w:proofErr w:type="gramEnd"/>
      <w:r>
        <w:t>域，这个时候域1+域2=100%的流量，不同域之间的流量不会重叠。划分域的目的，是为了进行完全纯净的分区，更好的进行互不干扰的实验测试。</w:t>
      </w:r>
    </w:p>
    <w:p w14:paraId="641FEA32" w14:textId="77777777" w:rsidR="008D1252" w:rsidRDefault="008D1252" w:rsidP="008D1252">
      <w:r>
        <w:rPr>
          <w:rFonts w:hint="eastAsia"/>
        </w:rPr>
        <w:t>层：</w:t>
      </w:r>
      <w:r>
        <w:t xml:space="preserve"> 层是指某个域内全部流量的一个观测角度。比如对同一个域内流量，你可以按照用户ID尾号进行细分，也可以按照用户ID首号码进行细分。不同的细分方法，对应的也就是不同的层。不难理解，层与层之间的关系是正交的，即彼此互不影响，相互独立。</w:t>
      </w:r>
    </w:p>
    <w:p w14:paraId="376859EE" w14:textId="77777777" w:rsidR="008D1252" w:rsidRDefault="008D1252" w:rsidP="008D1252">
      <w:r>
        <w:rPr>
          <w:rFonts w:hint="eastAsia"/>
        </w:rPr>
        <w:t>桶：</w:t>
      </w:r>
      <w:r>
        <w:t xml:space="preserve"> 在每个层中，我们使用独立的Hash函数对用户进行取模，将用户均匀的分配至N</w:t>
      </w:r>
      <w:proofErr w:type="gramStart"/>
      <w:r>
        <w:t>个</w:t>
      </w:r>
      <w:proofErr w:type="gramEnd"/>
      <w:r>
        <w:t>实验桶中。桶与桶之间是互斥的。如下图所示，在A层中有A1/A2/A3/A4这4个桶，他们彼此互斥，互不重叠，彼此加和后等于层内的全部流量。我们可以用A1/A2进行X实验，同时用A3/A4进行Y实验</w:t>
      </w:r>
    </w:p>
    <w:p w14:paraId="394ECA2A" w14:textId="77777777" w:rsidR="008D1252" w:rsidRDefault="008D1252" w:rsidP="008D1252"/>
    <w:p w14:paraId="1EAE8AC5" w14:textId="2E3E9D16" w:rsidR="008D1252" w:rsidRDefault="00292A43" w:rsidP="00292A43">
      <w:pPr>
        <w:pStyle w:val="2"/>
      </w:pPr>
      <w:r>
        <w:rPr>
          <w:rFonts w:hint="eastAsia"/>
        </w:rPr>
        <w:t>89、</w:t>
      </w:r>
      <w:r w:rsidR="008D1252">
        <w:rPr>
          <w:rFonts w:hint="eastAsia"/>
        </w:rPr>
        <w:t>实验设计：</w:t>
      </w:r>
    </w:p>
    <w:p w14:paraId="290E756B" w14:textId="77777777" w:rsidR="008D1252" w:rsidRDefault="008D1252" w:rsidP="008D1252">
      <w:r>
        <w:t>1.单因素实验设计</w:t>
      </w:r>
    </w:p>
    <w:p w14:paraId="2ABB5926" w14:textId="77777777" w:rsidR="008D1252" w:rsidRDefault="008D1252" w:rsidP="008D1252">
      <w:r>
        <w:rPr>
          <w:rFonts w:hint="eastAsia"/>
        </w:rPr>
        <w:t>所谓单因素实验设计，是指实验中只有一个影响因素变量，其他的内容都保持不变的实验方法。举个例子，两个实验组，一组用广告图</w:t>
      </w:r>
      <w:r>
        <w:t>A，一组用广告图B，这两个组进行实验对比，最后发现A组比B</w:t>
      </w:r>
      <w:proofErr w:type="gramStart"/>
      <w:r>
        <w:t>组效果</w:t>
      </w:r>
      <w:proofErr w:type="gramEnd"/>
      <w:r>
        <w:t>好，那么我们就可以认为这是A广告图的作用。</w:t>
      </w:r>
    </w:p>
    <w:p w14:paraId="7057C105" w14:textId="77777777" w:rsidR="008D1252" w:rsidRDefault="008D1252" w:rsidP="008D1252">
      <w:r>
        <w:t>2.多因素实验设计</w:t>
      </w:r>
    </w:p>
    <w:p w14:paraId="7194E230" w14:textId="77777777" w:rsidR="008D1252" w:rsidRDefault="008D1252" w:rsidP="008D1252">
      <w:r>
        <w:rPr>
          <w:rFonts w:hint="eastAsia"/>
        </w:rPr>
        <w:t>多因素实验设计，是指实验中有多个影响因素变量。比如你想同时测试广告图（</w:t>
      </w:r>
      <w:r>
        <w:t>AB）和广告弹出方式（AB）对转化率的影响，这里面有两个变量，对应的有4种组合条件：</w:t>
      </w:r>
    </w:p>
    <w:p w14:paraId="77B63190" w14:textId="77777777" w:rsidR="008D1252" w:rsidRDefault="008D1252" w:rsidP="008D1252">
      <w:r>
        <w:rPr>
          <w:rFonts w:hint="eastAsia"/>
        </w:rPr>
        <w:lastRenderedPageBreak/>
        <w:t>广告</w:t>
      </w:r>
      <w:r>
        <w:t>A，弹出方式A</w:t>
      </w:r>
    </w:p>
    <w:p w14:paraId="23985155" w14:textId="77777777" w:rsidR="008D1252" w:rsidRDefault="008D1252" w:rsidP="008D1252">
      <w:r>
        <w:rPr>
          <w:rFonts w:hint="eastAsia"/>
        </w:rPr>
        <w:t>广告</w:t>
      </w:r>
      <w:r>
        <w:t>A，弹出方式B</w:t>
      </w:r>
    </w:p>
    <w:p w14:paraId="2574F2A3" w14:textId="77777777" w:rsidR="008D1252" w:rsidRDefault="008D1252" w:rsidP="008D1252">
      <w:r>
        <w:rPr>
          <w:rFonts w:hint="eastAsia"/>
        </w:rPr>
        <w:t>广告</w:t>
      </w:r>
      <w:r>
        <w:t>B，弹出方式A</w:t>
      </w:r>
    </w:p>
    <w:p w14:paraId="128D1901" w14:textId="77777777" w:rsidR="008D1252" w:rsidRDefault="008D1252" w:rsidP="008D1252">
      <w:r>
        <w:rPr>
          <w:rFonts w:hint="eastAsia"/>
        </w:rPr>
        <w:t>广告</w:t>
      </w:r>
      <w:r>
        <w:t>B，弹出方式B</w:t>
      </w:r>
    </w:p>
    <w:p w14:paraId="4A050145" w14:textId="77777777" w:rsidR="008D1252" w:rsidRDefault="008D1252" w:rsidP="008D1252">
      <w:r>
        <w:rPr>
          <w:rFonts w:hint="eastAsia"/>
        </w:rPr>
        <w:t>多因素实验设计的好处在于，除了可以检测同一个变量、不同实验条件之间的差异之外，还能对变量之间的交互效果进行检验。用上个例子做说明，如果在单因素</w:t>
      </w:r>
      <w:r>
        <w:t>AB实验里，我们发现广告A比广告B的效果好，弹出方式A比弹出方式B的效果好，但是广告A+弹出方式A的组合情况却不是最好的，因为他们之间的组合，产生了化学作用。这种情况下，就必须使用多因素实验设计来做。</w:t>
      </w:r>
    </w:p>
    <w:p w14:paraId="3D0E9FF7" w14:textId="77777777" w:rsidR="008D1252" w:rsidRDefault="008D1252" w:rsidP="008D1252">
      <w:r>
        <w:rPr>
          <w:rFonts w:hint="eastAsia"/>
        </w:rPr>
        <w:t>数据分析：</w:t>
      </w:r>
    </w:p>
    <w:p w14:paraId="751B8FC8" w14:textId="77777777" w:rsidR="008D1252" w:rsidRDefault="008D1252" w:rsidP="008D1252">
      <w:r>
        <w:t>1.考虑空跑期差异</w:t>
      </w:r>
    </w:p>
    <w:p w14:paraId="3D67EFAE" w14:textId="77777777" w:rsidR="008D1252" w:rsidRDefault="008D1252" w:rsidP="008D1252">
      <w:r>
        <w:rPr>
          <w:rFonts w:hint="eastAsia"/>
        </w:rPr>
        <w:t>一个不用统计的简单分析方法，是考虑空跑期差异。所谓空跑期，就是指什么策略也不做，</w:t>
      </w:r>
      <w:proofErr w:type="gramStart"/>
      <w:r>
        <w:rPr>
          <w:rFonts w:hint="eastAsia"/>
        </w:rPr>
        <w:t>纯看两个</w:t>
      </w:r>
      <w:proofErr w:type="gramEnd"/>
      <w:r>
        <w:rPr>
          <w:rFonts w:hint="eastAsia"/>
        </w:rPr>
        <w:t>组本身的固有差异，作为判断的基础。而后用实验期的差异减去空跑期差异，就得到了实验的真实收益。具体来说</w:t>
      </w:r>
      <w:proofErr w:type="gramStart"/>
      <w:r>
        <w:rPr>
          <w:rFonts w:hint="eastAsia"/>
        </w:rPr>
        <w:t>分这么</w:t>
      </w:r>
      <w:proofErr w:type="gramEnd"/>
      <w:r>
        <w:rPr>
          <w:rFonts w:hint="eastAsia"/>
        </w:rPr>
        <w:t>几个步骤：</w:t>
      </w:r>
    </w:p>
    <w:p w14:paraId="5762C226" w14:textId="77777777" w:rsidR="008D1252" w:rsidRDefault="008D1252" w:rsidP="008D1252">
      <w:r>
        <w:rPr>
          <w:rFonts w:hint="eastAsia"/>
        </w:rPr>
        <w:t>看两个组在空跑期的数据差异（百分比），</w:t>
      </w:r>
      <w:proofErr w:type="gramStart"/>
      <w:r>
        <w:rPr>
          <w:rFonts w:hint="eastAsia"/>
        </w:rPr>
        <w:t>判断组</w:t>
      </w:r>
      <w:proofErr w:type="gramEnd"/>
      <w:r>
        <w:rPr>
          <w:rFonts w:hint="eastAsia"/>
        </w:rPr>
        <w:t>间差异基础</w:t>
      </w:r>
    </w:p>
    <w:p w14:paraId="02BF00C7" w14:textId="77777777" w:rsidR="008D1252" w:rsidRDefault="008D1252" w:rsidP="008D1252">
      <w:r>
        <w:rPr>
          <w:rFonts w:hint="eastAsia"/>
        </w:rPr>
        <w:t>看两个组在实验期的数据差异（百分比），判断实验差异</w:t>
      </w:r>
    </w:p>
    <w:p w14:paraId="748D8504" w14:textId="77777777" w:rsidR="008D1252" w:rsidRDefault="008D1252" w:rsidP="008D1252">
      <w:r>
        <w:rPr>
          <w:rFonts w:hint="eastAsia"/>
        </w:rPr>
        <w:t>用实验期的差异减去空跑期的差异，得到实验真实收益</w:t>
      </w:r>
    </w:p>
    <w:p w14:paraId="7434E988" w14:textId="77777777" w:rsidR="008D1252" w:rsidRDefault="008D1252" w:rsidP="008D1252">
      <w:r>
        <w:t>2.统计检验：</w:t>
      </w:r>
    </w:p>
    <w:p w14:paraId="2CEFF9B9" w14:textId="77777777" w:rsidR="008D1252" w:rsidRDefault="008D1252" w:rsidP="008D1252">
      <w:r>
        <w:rPr>
          <w:rFonts w:hint="eastAsia"/>
        </w:rPr>
        <w:t>不考虑空跑期差异，而是直接看实验期里两个组的明细数据，输入到统计软件中进行统计分析，看是否显著（</w:t>
      </w:r>
      <w:r>
        <w:t>P&lt;0.05）。如果显著，说明两组有明显差异</w:t>
      </w:r>
    </w:p>
    <w:p w14:paraId="0D4BF6AB" w14:textId="77777777" w:rsidR="008D1252" w:rsidRDefault="008D1252" w:rsidP="008D1252">
      <w:r>
        <w:rPr>
          <w:rFonts w:hint="eastAsia"/>
        </w:rPr>
        <w:t>常用的统计分析有两种：</w:t>
      </w:r>
    </w:p>
    <w:p w14:paraId="3642A409" w14:textId="77777777" w:rsidR="008D1252" w:rsidRDefault="008D1252" w:rsidP="008D1252">
      <w:r>
        <w:rPr>
          <w:rFonts w:hint="eastAsia"/>
        </w:rPr>
        <w:t>独立样本</w:t>
      </w:r>
      <w:r>
        <w:t>T检验</w:t>
      </w:r>
    </w:p>
    <w:p w14:paraId="359BC3AA" w14:textId="77777777" w:rsidR="008D1252" w:rsidRDefault="008D1252" w:rsidP="008D1252">
      <w:r>
        <w:rPr>
          <w:rFonts w:hint="eastAsia"/>
        </w:rPr>
        <w:t>方差分析</w:t>
      </w:r>
    </w:p>
    <w:p w14:paraId="33AE14CB" w14:textId="77777777" w:rsidR="008D1252" w:rsidRDefault="008D1252" w:rsidP="008D1252"/>
    <w:p w14:paraId="386086E3" w14:textId="77777777" w:rsidR="008D1252" w:rsidRDefault="008D1252" w:rsidP="008D1252"/>
    <w:p w14:paraId="6A2395D1" w14:textId="77777777" w:rsidR="008D1252" w:rsidRDefault="008D1252" w:rsidP="008D1252">
      <w:r>
        <w:t>5%就是在统计学里称作 α , 它代表着我们这个试验结果的置信水平。与这个置信水平相对应的就是置信区间的置信度，由 1- α 得出，所以你在这里看到如果 α 是0.05，那置信度就是0.95，也就是说，如果我们容许自己出错的几率是5%，那我们将得到一个有 95% 的可能性包含真实的总体均值区间范围，如果你把这个 α 调整成0.07，那你的置信区间的置信度将变成93%。</w:t>
      </w:r>
    </w:p>
    <w:p w14:paraId="72376D95" w14:textId="77777777" w:rsidR="008D1252" w:rsidRDefault="008D1252" w:rsidP="008D1252">
      <w:r>
        <w:rPr>
          <w:rFonts w:hint="eastAsia"/>
        </w:rPr>
        <w:t>由于</w:t>
      </w:r>
      <w:r>
        <w:t xml:space="preserve"> α 是我们自己设置的，那么当然需要通过数据去验证一下，这个通过计算出来的值就是 p-value ， p 的定义就是，如果两个版本无差异的前提下，我们得到这个试验数据的概率。</w:t>
      </w:r>
    </w:p>
    <w:p w14:paraId="5373D43B" w14:textId="77777777" w:rsidR="008D1252" w:rsidRDefault="008D1252" w:rsidP="008D1252">
      <w:r>
        <w:t>p &lt;= α 则意味着我们的测试得到了统计显著的结果, 因为只有我们得到的这个 p 的概率越小，我就可以越有信心的地根据小概率事件不会发生的判断依据，从而推翻原假设，接受备择假设。</w:t>
      </w:r>
    </w:p>
    <w:p w14:paraId="1DA1B2E1" w14:textId="77777777" w:rsidR="008D1252" w:rsidRDefault="008D1252" w:rsidP="008D1252"/>
    <w:p w14:paraId="5F58143D" w14:textId="77777777" w:rsidR="008D1252" w:rsidRDefault="008D1252" w:rsidP="008D1252">
      <w:r>
        <w:rPr>
          <w:rFonts w:hint="eastAsia"/>
        </w:rPr>
        <w:t>计算比例，用</w:t>
      </w:r>
      <w:r>
        <w:t>z检验。</w:t>
      </w:r>
    </w:p>
    <w:p w14:paraId="071C6F7C" w14:textId="4A82F3A1" w:rsidR="008D1252" w:rsidRDefault="00292A43" w:rsidP="00292A43">
      <w:pPr>
        <w:pStyle w:val="2"/>
      </w:pPr>
      <w:r>
        <w:rPr>
          <w:rFonts w:hint="eastAsia"/>
        </w:rPr>
        <w:t>90、</w:t>
      </w:r>
      <w:r w:rsidR="008D1252">
        <w:t xml:space="preserve"> 每周要提交周report，但建模可能不会每周都有结果，在没有成果的周，你的report要怎么写</w:t>
      </w:r>
    </w:p>
    <w:p w14:paraId="68ED8B09" w14:textId="77777777" w:rsidR="008D1252" w:rsidRDefault="008D1252" w:rsidP="008D1252">
      <w:r>
        <w:rPr>
          <w:rFonts w:hint="eastAsia"/>
        </w:rPr>
        <w:t>分析没有结果的原因。</w:t>
      </w:r>
    </w:p>
    <w:p w14:paraId="7BFBD1CD" w14:textId="77777777" w:rsidR="008D1252" w:rsidRDefault="008D1252" w:rsidP="008D1252"/>
    <w:p w14:paraId="06AC9725" w14:textId="1DFAECE6" w:rsidR="008D1252" w:rsidRDefault="00292A43" w:rsidP="00292A43">
      <w:pPr>
        <w:pStyle w:val="2"/>
      </w:pPr>
      <w:r>
        <w:rPr>
          <w:rFonts w:hint="eastAsia"/>
        </w:rPr>
        <w:t>91、</w:t>
      </w:r>
      <w:r w:rsidR="008D1252">
        <w:t>数据挖掘项目怎么做的用户分类</w:t>
      </w:r>
    </w:p>
    <w:p w14:paraId="262F08AF" w14:textId="77777777" w:rsidR="008D1252" w:rsidRDefault="008D1252" w:rsidP="008D1252">
      <w:r>
        <w:rPr>
          <w:rFonts w:hint="eastAsia"/>
        </w:rPr>
        <w:t>用户划分这样的分类问题的知识和理解</w:t>
      </w:r>
    </w:p>
    <w:p w14:paraId="4B7946A1" w14:textId="09182685" w:rsidR="008D1252" w:rsidRDefault="00292A43" w:rsidP="00292A43">
      <w:pPr>
        <w:pStyle w:val="2"/>
      </w:pPr>
      <w:r>
        <w:rPr>
          <w:rFonts w:hint="eastAsia"/>
        </w:rPr>
        <w:t>92、</w:t>
      </w:r>
      <w:r w:rsidR="008D1252">
        <w:t>假设今天比</w:t>
      </w:r>
      <w:proofErr w:type="gramStart"/>
      <w:r w:rsidR="008D1252">
        <w:t>昨天完单</w:t>
      </w:r>
      <w:proofErr w:type="gramEnd"/>
      <w:r w:rsidR="008D1252">
        <w:t>量下降10%，找到原因</w:t>
      </w:r>
    </w:p>
    <w:p w14:paraId="069765A2" w14:textId="77777777" w:rsidR="008D1252" w:rsidRDefault="008D1252" w:rsidP="008D1252">
      <w:r>
        <w:rPr>
          <w:rFonts w:hint="eastAsia"/>
        </w:rPr>
        <w:t>首先采用“两层模型”分析：对用户进行细分，包括新老、渠道、活动、画像等多个维度，然后分别计算每个维度下不同用户的次日留存率。通过这种方法定位到导致留存率下降的用户群体是谁。</w:t>
      </w:r>
    </w:p>
    <w:p w14:paraId="7922B4D7" w14:textId="77777777" w:rsidR="008D1252" w:rsidRDefault="008D1252" w:rsidP="008D1252">
      <w:r>
        <w:rPr>
          <w:rFonts w:hint="eastAsia"/>
        </w:rPr>
        <w:t>对于目标群体次日留存下降问题，具体情况具体分析。具体分析可以采用“内部</w:t>
      </w:r>
      <w:r>
        <w:t>-外部”因素考虑。</w:t>
      </w:r>
    </w:p>
    <w:p w14:paraId="438096C3" w14:textId="77777777" w:rsidR="008D1252" w:rsidRDefault="008D1252" w:rsidP="008D1252">
      <w:r>
        <w:t>a：内部因素分为获客（渠道质量低、活动获取非目标用户）、满足需求（新功能改动引发某类用户不满）、</w:t>
      </w:r>
      <w:proofErr w:type="gramStart"/>
      <w:r>
        <w:t>提活手段</w:t>
      </w:r>
      <w:proofErr w:type="gramEnd"/>
      <w:r>
        <w:t>（签到等</w:t>
      </w:r>
      <w:proofErr w:type="gramStart"/>
      <w:r>
        <w:t>提活手段没</w:t>
      </w:r>
      <w:proofErr w:type="gramEnd"/>
      <w:r>
        <w:t>达成目标、产品自然使用周期低导致上次获得的大量用户短期内不需要再使用等）；</w:t>
      </w:r>
    </w:p>
    <w:p w14:paraId="37249E04" w14:textId="77777777" w:rsidR="008D1252" w:rsidRDefault="008D1252" w:rsidP="008D1252"/>
    <w:p w14:paraId="12CEDDDE" w14:textId="77777777" w:rsidR="008D1252" w:rsidRDefault="008D1252" w:rsidP="008D1252">
      <w:r>
        <w:t>b：外部因素采用PEST分析（宏观经济环境分析），政治（政策影响）、经济（短期内主要是竞争环境，如对竞争对手的活动）、社会（舆论压力、用户生活方式变化、消费心理变化、价值观变化等偏好变化）、技术（创新解决方案的出现、分销渠道变化等）。</w:t>
      </w:r>
    </w:p>
    <w:p w14:paraId="25223C08" w14:textId="77777777" w:rsidR="008D1252" w:rsidRDefault="008D1252" w:rsidP="008D1252"/>
    <w:p w14:paraId="2D65C318" w14:textId="77777777" w:rsidR="008D1252" w:rsidRDefault="008D1252" w:rsidP="008D1252">
      <w:r>
        <w:t>2.6 询问打车app用的多还是外卖app用的多，如何预测</w:t>
      </w:r>
    </w:p>
    <w:p w14:paraId="1FD43370" w14:textId="1C427C38" w:rsidR="008D1252" w:rsidRDefault="00292A43" w:rsidP="00292A43">
      <w:pPr>
        <w:pStyle w:val="2"/>
      </w:pPr>
      <w:r>
        <w:rPr>
          <w:rFonts w:hint="eastAsia"/>
        </w:rPr>
        <w:t>93、</w:t>
      </w:r>
      <w:r w:rsidR="008D1252">
        <w:t xml:space="preserve"> 女装销量下降了分析原因（拆解+定位原因）</w:t>
      </w:r>
    </w:p>
    <w:p w14:paraId="2AC624BC" w14:textId="77777777" w:rsidR="008D1252" w:rsidRDefault="008D1252" w:rsidP="008D1252">
      <w:r>
        <w:rPr>
          <w:rFonts w:hint="eastAsia"/>
        </w:rPr>
        <w:t>销量</w:t>
      </w:r>
      <w:r>
        <w:t>=用户*付费</w:t>
      </w:r>
    </w:p>
    <w:p w14:paraId="0E7BF9FF" w14:textId="77777777" w:rsidR="008D1252" w:rsidRDefault="008D1252" w:rsidP="008D1252">
      <w:r>
        <w:rPr>
          <w:rFonts w:hint="eastAsia"/>
        </w:rPr>
        <w:t>划分维度，定位到真正发生变化的位置，</w:t>
      </w:r>
    </w:p>
    <w:p w14:paraId="453259DE" w14:textId="77777777" w:rsidR="008D1252" w:rsidRDefault="008D1252" w:rsidP="008D1252">
      <w:r>
        <w:t>SWOT：天气变化，</w:t>
      </w:r>
      <w:proofErr w:type="gramStart"/>
      <w:r>
        <w:t>竞品优惠</w:t>
      </w:r>
      <w:proofErr w:type="gramEnd"/>
      <w:r>
        <w:t>，外部渠道变化，用户偏好变化;自身产品，近期是否举办了活动。</w:t>
      </w:r>
    </w:p>
    <w:p w14:paraId="37AE7643" w14:textId="77777777" w:rsidR="008D1252" w:rsidRDefault="008D1252" w:rsidP="008D1252">
      <w:r>
        <w:rPr>
          <w:rFonts w:hint="eastAsia"/>
        </w:rPr>
        <w:t>新老用户，老用户消费了，新用户没有吸引到。</w:t>
      </w:r>
    </w:p>
    <w:p w14:paraId="3AFBAF4C" w14:textId="77777777" w:rsidR="008D1252" w:rsidRDefault="008D1252" w:rsidP="008D1252">
      <w:r>
        <w:rPr>
          <w:rFonts w:hint="eastAsia"/>
        </w:rPr>
        <w:t>用户、产品、渠道</w:t>
      </w:r>
    </w:p>
    <w:p w14:paraId="6480D0F9" w14:textId="77777777" w:rsidR="008D1252" w:rsidRDefault="008D1252" w:rsidP="008D1252"/>
    <w:p w14:paraId="3CDDBC8B" w14:textId="77777777" w:rsidR="008D1252" w:rsidRDefault="008D1252" w:rsidP="008D1252">
      <w:r>
        <w:rPr>
          <w:rFonts w:hint="eastAsia"/>
        </w:rPr>
        <w:t>首先要定位到现象真正发生的位置，到底是谁的销售额变低了？这里划分的维度有：</w:t>
      </w:r>
      <w:r>
        <w:t xml:space="preserve"> a. 用户（画像、来源地区、新老、渠道等） b. 产品或栏目 c. 访问时段</w:t>
      </w:r>
    </w:p>
    <w:p w14:paraId="21970367" w14:textId="77777777" w:rsidR="008D1252" w:rsidRDefault="008D1252" w:rsidP="008D1252">
      <w:r>
        <w:rPr>
          <w:rFonts w:hint="eastAsia"/>
        </w:rPr>
        <w:t>定位到发生位置后，进行问题拆解，关注目标群体中哪个指标下降导致网站销售额下降：</w:t>
      </w:r>
      <w:r>
        <w:t xml:space="preserve"> a. 销售额=入站流量x下单率x客单价 b. 入站流量 = Σ各来源流量x转化率 c. 下单率 = 页面访问量x转化率 d. 客单价 = 商品数量x商品价格</w:t>
      </w:r>
    </w:p>
    <w:p w14:paraId="396A5744" w14:textId="77777777" w:rsidR="008D1252" w:rsidRDefault="008D1252" w:rsidP="008D1252">
      <w:r>
        <w:rPr>
          <w:rFonts w:hint="eastAsia"/>
        </w:rPr>
        <w:t>确定问题源头后，对问题原因进行分析，如采用内外部框架：</w:t>
      </w:r>
      <w:r>
        <w:t xml:space="preserve"> a. 内部：网站改版、产品更新、广告投放 b. 外部：用户偏好变化、媒体新闻、经济环境、竞品行为等.</w:t>
      </w:r>
    </w:p>
    <w:p w14:paraId="3FA2A52B" w14:textId="77777777" w:rsidR="008D1252" w:rsidRDefault="008D1252" w:rsidP="008D1252"/>
    <w:p w14:paraId="5DA737D0" w14:textId="1DFACCD4" w:rsidR="008D1252" w:rsidRDefault="00292A43" w:rsidP="00292A43">
      <w:pPr>
        <w:pStyle w:val="2"/>
      </w:pPr>
      <w:r>
        <w:rPr>
          <w:rFonts w:hint="eastAsia"/>
        </w:rPr>
        <w:lastRenderedPageBreak/>
        <w:t>94、</w:t>
      </w:r>
      <w:r w:rsidR="008D1252">
        <w:t xml:space="preserve"> 不用任何公开参考资料，估算今年新生儿出生数量。</w:t>
      </w:r>
    </w:p>
    <w:p w14:paraId="7315148E" w14:textId="77777777" w:rsidR="008D1252" w:rsidRDefault="008D1252" w:rsidP="008D1252">
      <w:r>
        <w:rPr>
          <w:rFonts w:hint="eastAsia"/>
        </w:rPr>
        <w:t>采用两层模型（人群画像</w:t>
      </w:r>
      <w:r>
        <w:t>x人群转化）：新生儿出生数=Σ各年龄层育龄女性数量*各年龄层生育比率</w:t>
      </w:r>
    </w:p>
    <w:p w14:paraId="0AC27E4E" w14:textId="77777777" w:rsidR="008D1252" w:rsidRDefault="008D1252" w:rsidP="008D1252"/>
    <w:p w14:paraId="62742D68" w14:textId="77777777" w:rsidR="008D1252" w:rsidRDefault="008D1252" w:rsidP="008D1252">
      <w:r>
        <w:rPr>
          <w:rFonts w:hint="eastAsia"/>
        </w:rPr>
        <w:t>从数字到数字：</w:t>
      </w:r>
      <w:r>
        <w:t xml:space="preserve"> 如果有前几年新生儿出生数量数据，建立时间序列模型（需要考虑到二胎放开的突变事件）进行预测，找先兆指标，如婴儿类用品的新增活跃用户数量X表示新生儿家庭用户。</w:t>
      </w:r>
      <w:proofErr w:type="spellStart"/>
      <w:r>
        <w:t>Xn</w:t>
      </w:r>
      <w:proofErr w:type="spellEnd"/>
      <w:r>
        <w:t>/新生儿n为该年新生儿家庭用户的转化率，如X2007/新生儿2007为2007年新生儿家庭用户的转化率。该转化率会随平台发展而发展，可以根据往年数量推出今年的大致转化率，并根据今年新增新生儿家庭用户数量推出今年估计的新生儿数量。</w:t>
      </w:r>
    </w:p>
    <w:p w14:paraId="1DFEDC07" w14:textId="77777777" w:rsidR="008D1252" w:rsidRDefault="008D1252" w:rsidP="008D1252"/>
    <w:p w14:paraId="554BCBF0" w14:textId="77777777" w:rsidR="008D1252" w:rsidRDefault="008D1252" w:rsidP="008D1252">
      <w:r>
        <w:t>2.10 类比到头条的收益，</w:t>
      </w:r>
      <w:proofErr w:type="gramStart"/>
      <w:r>
        <w:t>头条放</w:t>
      </w:r>
      <w:proofErr w:type="gramEnd"/>
      <w:r>
        <w:t>多少广告可以获得最大收益，不需要真的计算，只要有个思路就行。</w:t>
      </w:r>
    </w:p>
    <w:p w14:paraId="57DB9665" w14:textId="77777777" w:rsidR="008D1252" w:rsidRDefault="008D1252" w:rsidP="008D1252">
      <w:r>
        <w:rPr>
          <w:rFonts w:hint="eastAsia"/>
        </w:rPr>
        <w:t>收益</w:t>
      </w:r>
      <w:r>
        <w:t xml:space="preserve"> = 出价x流量x点击率x有效转化率 ，放广告的数量会提高流量，但会降低匹配程度，因此降低点击率。最大收益是找到这个乘积的最大值，是一个有约束条件的最优化问题。</w:t>
      </w:r>
    </w:p>
    <w:p w14:paraId="1E258339" w14:textId="77777777" w:rsidR="008D1252" w:rsidRDefault="008D1252" w:rsidP="008D1252"/>
    <w:p w14:paraId="2027F614" w14:textId="77777777" w:rsidR="008D1252" w:rsidRDefault="008D1252" w:rsidP="008D1252">
      <w:r>
        <w:rPr>
          <w:rFonts w:hint="eastAsia"/>
        </w:rPr>
        <w:t>提高单位溢价的方法：</w:t>
      </w:r>
    </w:p>
    <w:p w14:paraId="381824F9" w14:textId="77777777" w:rsidR="008D1252" w:rsidRDefault="008D1252" w:rsidP="008D1252">
      <w:r>
        <w:rPr>
          <w:rFonts w:hint="eastAsia"/>
        </w:rPr>
        <w:t>（</w:t>
      </w:r>
      <w:r>
        <w:t>1）品牌打造获得长期溢价，但缺陷是需要大量前期营销投入；</w:t>
      </w:r>
    </w:p>
    <w:p w14:paraId="114F37C8" w14:textId="77777777" w:rsidR="008D1252" w:rsidRDefault="008D1252" w:rsidP="008D1252"/>
    <w:p w14:paraId="271BA689" w14:textId="77777777" w:rsidR="008D1252" w:rsidRDefault="008D1252" w:rsidP="008D1252">
      <w:r>
        <w:rPr>
          <w:rFonts w:hint="eastAsia"/>
        </w:rPr>
        <w:t>（</w:t>
      </w:r>
      <w:r>
        <w:t>2）价格歧视，根据价格敏感度对不同用户采用不同定价。</w:t>
      </w:r>
    </w:p>
    <w:p w14:paraId="6AD0960E" w14:textId="77777777" w:rsidR="008D1252" w:rsidRDefault="008D1252" w:rsidP="008D1252"/>
    <w:p w14:paraId="5F199171" w14:textId="77777777" w:rsidR="008D1252" w:rsidRDefault="008D1252" w:rsidP="008D1252">
      <w:r>
        <w:rPr>
          <w:rFonts w:hint="eastAsia"/>
        </w:rPr>
        <w:t>销售量</w:t>
      </w:r>
      <w:r>
        <w:t>=流量x转化率，上述提高单位溢价的方法可能对流量产生影响，也可能对转化率产生影响。</w:t>
      </w:r>
    </w:p>
    <w:p w14:paraId="72ED8DB7" w14:textId="77777777" w:rsidR="008D1252" w:rsidRDefault="008D1252" w:rsidP="008D1252">
      <w:r>
        <w:rPr>
          <w:rFonts w:hint="eastAsia"/>
        </w:rPr>
        <w:t>收益</w:t>
      </w:r>
      <w:r>
        <w:t xml:space="preserve"> = 单价x流量x转化率，短期内能规模化采用的应该是进行价格歧视，如不同时间、不同商圈的价格不同，采取高定价，然后对价格敏感的用户提供优惠券等。</w:t>
      </w:r>
    </w:p>
    <w:p w14:paraId="46E2FA1F" w14:textId="3E97EF8F" w:rsidR="008D1252" w:rsidRDefault="00292A43" w:rsidP="00292A43">
      <w:pPr>
        <w:pStyle w:val="2"/>
      </w:pPr>
      <w:r>
        <w:rPr>
          <w:rFonts w:hint="eastAsia"/>
        </w:rPr>
        <w:t>95、</w:t>
      </w:r>
      <w:r w:rsidR="008D1252">
        <w:t xml:space="preserve"> PP激活量的来源渠道很多，怎样对来源渠道变化大的进行预警？</w:t>
      </w:r>
    </w:p>
    <w:p w14:paraId="0CA24989" w14:textId="77777777" w:rsidR="008D1252" w:rsidRDefault="008D1252" w:rsidP="008D1252">
      <w:r>
        <w:rPr>
          <w:rFonts w:hint="eastAsia"/>
        </w:rPr>
        <w:t>如果渠道使用时间较长，认为渠道的</w:t>
      </w:r>
      <w:r>
        <w:t>app激活量满足一个分布，比较可能是正态分布。求平均值和标准差，对于今日数值与均值差大于3/2/1</w:t>
      </w:r>
      <w:proofErr w:type="gramStart"/>
      <w:r>
        <w:t>个</w:t>
      </w:r>
      <w:proofErr w:type="gramEnd"/>
      <w:r>
        <w:t>标准差的渠道进行预警。</w:t>
      </w:r>
    </w:p>
    <w:p w14:paraId="48EBD12E" w14:textId="77777777" w:rsidR="008D1252" w:rsidRDefault="008D1252" w:rsidP="008D1252">
      <w:r>
        <w:rPr>
          <w:rFonts w:hint="eastAsia"/>
        </w:rPr>
        <w:t>对于短期的新渠道，直接与均值进行对比。</w:t>
      </w:r>
    </w:p>
    <w:p w14:paraId="19C4A555" w14:textId="77777777" w:rsidR="008D1252" w:rsidRDefault="008D1252" w:rsidP="008D1252"/>
    <w:p w14:paraId="28077CA1" w14:textId="16184497" w:rsidR="008D1252" w:rsidRDefault="00292A43" w:rsidP="00292A43">
      <w:pPr>
        <w:pStyle w:val="2"/>
      </w:pPr>
      <w:r>
        <w:rPr>
          <w:rFonts w:hint="eastAsia"/>
        </w:rPr>
        <w:t>96、</w:t>
      </w:r>
      <w:r w:rsidR="008D1252">
        <w:t xml:space="preserve"> 某业务部门在上周结束了为期一周的大促，作为业务对口分析师，需要你对活动进行一次评估，你会从哪几方面进行分析?</w:t>
      </w:r>
    </w:p>
    <w:p w14:paraId="424502A8" w14:textId="77777777" w:rsidR="008D1252" w:rsidRDefault="008D1252" w:rsidP="008D1252">
      <w:r>
        <w:rPr>
          <w:rFonts w:hint="eastAsia"/>
        </w:rPr>
        <w:t>（</w:t>
      </w:r>
      <w:r>
        <w:t>1） 确定大促的目的：拉新？促活？清库存？</w:t>
      </w:r>
    </w:p>
    <w:p w14:paraId="6C83BC86" w14:textId="77777777" w:rsidR="008D1252" w:rsidRDefault="008D1252" w:rsidP="008D1252"/>
    <w:p w14:paraId="14E44430" w14:textId="77777777" w:rsidR="008D1252" w:rsidRDefault="008D1252" w:rsidP="008D1252">
      <w:r>
        <w:rPr>
          <w:rFonts w:hint="eastAsia"/>
        </w:rPr>
        <w:t>（</w:t>
      </w:r>
      <w:r>
        <w:t>2） 根据目的确定核心指标。</w:t>
      </w:r>
    </w:p>
    <w:p w14:paraId="1418A14F" w14:textId="77777777" w:rsidR="008D1252" w:rsidRDefault="008D1252" w:rsidP="008D1252"/>
    <w:p w14:paraId="0FF10C33" w14:textId="77777777" w:rsidR="008D1252" w:rsidRDefault="008D1252" w:rsidP="008D1252">
      <w:r>
        <w:rPr>
          <w:rFonts w:hint="eastAsia"/>
        </w:rPr>
        <w:t>（</w:t>
      </w:r>
      <w:r>
        <w:t>3） 效果评估：</w:t>
      </w:r>
    </w:p>
    <w:p w14:paraId="2D6DB25B" w14:textId="77777777" w:rsidR="008D1252" w:rsidRDefault="008D1252" w:rsidP="008D1252"/>
    <w:p w14:paraId="64601EE1" w14:textId="77777777" w:rsidR="008D1252" w:rsidRDefault="008D1252" w:rsidP="008D1252">
      <w:r>
        <w:t>a. 自身比较：活动前与活动中比较</w:t>
      </w:r>
    </w:p>
    <w:p w14:paraId="568D8510" w14:textId="77777777" w:rsidR="008D1252" w:rsidRDefault="008D1252" w:rsidP="008D1252"/>
    <w:p w14:paraId="0E36A32A" w14:textId="77777777" w:rsidR="008D1252" w:rsidRDefault="008D1252" w:rsidP="008D1252">
      <w:r>
        <w:t>b. 与预定目标比</w:t>
      </w:r>
    </w:p>
    <w:p w14:paraId="611E2865" w14:textId="77777777" w:rsidR="008D1252" w:rsidRDefault="008D1252" w:rsidP="008D1252"/>
    <w:p w14:paraId="5D0095FD" w14:textId="77777777" w:rsidR="008D1252" w:rsidRDefault="008D1252" w:rsidP="008D1252">
      <w:r>
        <w:t>c. 与同期其它活动比</w:t>
      </w:r>
    </w:p>
    <w:p w14:paraId="7A86E8F1" w14:textId="77777777" w:rsidR="008D1252" w:rsidRDefault="008D1252" w:rsidP="008D1252"/>
    <w:p w14:paraId="24A3642E" w14:textId="77777777" w:rsidR="008D1252" w:rsidRDefault="008D1252" w:rsidP="008D1252">
      <w:r>
        <w:t>d. 与往期同类活动比</w:t>
      </w:r>
    </w:p>
    <w:p w14:paraId="2B4711A7" w14:textId="77777777" w:rsidR="008D1252" w:rsidRDefault="008D1252" w:rsidP="008D1252"/>
    <w:p w14:paraId="607CFE72" w14:textId="77777777" w:rsidR="008D1252" w:rsidRDefault="008D1252" w:rsidP="008D1252">
      <w:r>
        <w:rPr>
          <w:rFonts w:hint="eastAsia"/>
        </w:rPr>
        <w:t>（</w:t>
      </w:r>
      <w:r>
        <w:t>4）持续监控：</w:t>
      </w:r>
    </w:p>
    <w:p w14:paraId="363A3FE5" w14:textId="77777777" w:rsidR="008D1252" w:rsidRDefault="008D1252" w:rsidP="008D1252"/>
    <w:p w14:paraId="73B1FDEB" w14:textId="77777777" w:rsidR="008D1252" w:rsidRDefault="008D1252" w:rsidP="008D1252">
      <w:r>
        <w:t>a. 检查活动后情况，避免透支消费情况发生</w:t>
      </w:r>
    </w:p>
    <w:p w14:paraId="0E671663" w14:textId="77777777" w:rsidR="008D1252" w:rsidRDefault="008D1252" w:rsidP="008D1252"/>
    <w:p w14:paraId="23D28ABD" w14:textId="77777777" w:rsidR="008D1252" w:rsidRDefault="008D1252" w:rsidP="008D1252">
      <w:r>
        <w:t>b. 如果是拉新等活动，根据后续数据检验这批新客的质量</w:t>
      </w:r>
    </w:p>
    <w:p w14:paraId="5F214608" w14:textId="77777777" w:rsidR="008D1252" w:rsidRDefault="008D1252" w:rsidP="008D1252"/>
    <w:p w14:paraId="1A8884CA" w14:textId="7307D7D2" w:rsidR="008D1252" w:rsidRDefault="00292A43" w:rsidP="00292A43">
      <w:pPr>
        <w:pStyle w:val="2"/>
      </w:pPr>
      <w:r>
        <w:rPr>
          <w:rFonts w:hint="eastAsia"/>
        </w:rPr>
        <w:t>97、</w:t>
      </w:r>
      <w:r w:rsidR="008D1252">
        <w:t>现在有一个游戏测试的环节，游戏测试结束后需要根据数据提交一份PPT，这个PPT你会如何安排？包括什么内容？</w:t>
      </w:r>
    </w:p>
    <w:p w14:paraId="025AF1BC" w14:textId="77777777" w:rsidR="008D1252" w:rsidRDefault="008D1252" w:rsidP="008D1252">
      <w:r>
        <w:rPr>
          <w:rFonts w:hint="eastAsia"/>
        </w:rPr>
        <w:t>这里可以套</w:t>
      </w:r>
      <w:r>
        <w:t>AARRR模型：</w:t>
      </w:r>
    </w:p>
    <w:p w14:paraId="75F85D2F" w14:textId="77777777" w:rsidR="008D1252" w:rsidRDefault="008D1252" w:rsidP="008D1252"/>
    <w:p w14:paraId="541BD481" w14:textId="77777777" w:rsidR="008D1252" w:rsidRDefault="008D1252" w:rsidP="008D1252">
      <w:r>
        <w:rPr>
          <w:rFonts w:hint="eastAsia"/>
        </w:rPr>
        <w:t>获取：我们的用户是谁？用户规模多大？</w:t>
      </w:r>
    </w:p>
    <w:p w14:paraId="4AB43028" w14:textId="77777777" w:rsidR="008D1252" w:rsidRDefault="008D1252" w:rsidP="008D1252">
      <w:r>
        <w:rPr>
          <w:rFonts w:hint="eastAsia"/>
        </w:rPr>
        <w:t>激活：游戏是否吸引玩家？哪个渠道获取的用户有质量（如次日留存高、首日停留时间长等）？</w:t>
      </w:r>
    </w:p>
    <w:p w14:paraId="7DA83975" w14:textId="77777777" w:rsidR="008D1252" w:rsidRDefault="008D1252" w:rsidP="008D1252">
      <w:r>
        <w:rPr>
          <w:rFonts w:hint="eastAsia"/>
        </w:rPr>
        <w:t>留存：用户能否持续留存？哪些用户可以留存？</w:t>
      </w:r>
    </w:p>
    <w:p w14:paraId="39B12FEC" w14:textId="77777777" w:rsidR="008D1252" w:rsidRDefault="008D1252" w:rsidP="008D1252">
      <w:r>
        <w:rPr>
          <w:rFonts w:hint="eastAsia"/>
        </w:rPr>
        <w:t>转化：用户的游戏行为如何？能否进行转化？能否持续转化？</w:t>
      </w:r>
    </w:p>
    <w:p w14:paraId="5D88324C" w14:textId="77777777" w:rsidR="008D1252" w:rsidRDefault="008D1252" w:rsidP="008D1252">
      <w:r>
        <w:rPr>
          <w:rFonts w:hint="eastAsia"/>
        </w:rPr>
        <w:t>自传播：用户是否会向他人推荐该游戏？哪种方式能有效鼓励用户推荐该游戏？传播</w:t>
      </w:r>
      <w:r>
        <w:t>k因子是否大于1？</w:t>
      </w:r>
    </w:p>
    <w:p w14:paraId="4CFE64FA" w14:textId="77777777" w:rsidR="008D1252" w:rsidRDefault="008D1252" w:rsidP="008D1252"/>
    <w:p w14:paraId="56749CB7" w14:textId="0A916817" w:rsidR="008D1252" w:rsidRDefault="00292A43" w:rsidP="00292A43">
      <w:pPr>
        <w:pStyle w:val="2"/>
      </w:pPr>
      <w:r>
        <w:rPr>
          <w:rFonts w:hint="eastAsia"/>
        </w:rPr>
        <w:t>98、</w:t>
      </w:r>
      <w:r w:rsidR="008D1252">
        <w:t>怎么</w:t>
      </w:r>
      <w:proofErr w:type="gramStart"/>
      <w:r w:rsidR="008D1252">
        <w:t>做恶意刷单</w:t>
      </w:r>
      <w:proofErr w:type="gramEnd"/>
      <w:r w:rsidR="008D1252">
        <w:t>检测?</w:t>
      </w:r>
    </w:p>
    <w:p w14:paraId="52AD06C6" w14:textId="77777777" w:rsidR="008D1252" w:rsidRDefault="008D1252" w:rsidP="008D1252">
      <w:r>
        <w:rPr>
          <w:rFonts w:hint="eastAsia"/>
        </w:rPr>
        <w:t>分类问题用机器学习方法建模解决，我想到的特征有：</w:t>
      </w:r>
    </w:p>
    <w:p w14:paraId="52E9C227" w14:textId="77777777" w:rsidR="008D1252" w:rsidRDefault="008D1252" w:rsidP="008D1252"/>
    <w:p w14:paraId="6CCA4568" w14:textId="77777777" w:rsidR="008D1252" w:rsidRDefault="008D1252" w:rsidP="008D1252">
      <w:r>
        <w:rPr>
          <w:rFonts w:hint="eastAsia"/>
        </w:rPr>
        <w:t>商家特征：商家历史销量、信用、产品类别、发货快递公司等</w:t>
      </w:r>
    </w:p>
    <w:p w14:paraId="26D58E8F" w14:textId="77777777" w:rsidR="008D1252" w:rsidRDefault="008D1252" w:rsidP="008D1252">
      <w:r>
        <w:rPr>
          <w:rFonts w:hint="eastAsia"/>
        </w:rPr>
        <w:t>用户行为特征：用户信用、下单量、转化率、下单路径、浏览店铺行为、支付账号</w:t>
      </w:r>
    </w:p>
    <w:p w14:paraId="69CACD74" w14:textId="77777777" w:rsidR="008D1252" w:rsidRDefault="008D1252" w:rsidP="008D1252">
      <w:r>
        <w:rPr>
          <w:rFonts w:hint="eastAsia"/>
        </w:rPr>
        <w:t>环境特征（主要是避免机器刷单）：</w:t>
      </w:r>
      <w:r>
        <w:t xml:space="preserve"> 地区、</w:t>
      </w:r>
      <w:proofErr w:type="spellStart"/>
      <w:r>
        <w:t>ip</w:t>
      </w:r>
      <w:proofErr w:type="spellEnd"/>
      <w:r>
        <w:t>、手机型号等</w:t>
      </w:r>
    </w:p>
    <w:p w14:paraId="2438BC40" w14:textId="77777777" w:rsidR="008D1252" w:rsidRDefault="008D1252" w:rsidP="008D1252">
      <w:r>
        <w:rPr>
          <w:rFonts w:hint="eastAsia"/>
        </w:rPr>
        <w:t>异常检测：</w:t>
      </w:r>
      <w:r>
        <w:t xml:space="preserve"> </w:t>
      </w:r>
      <w:proofErr w:type="spellStart"/>
      <w:r>
        <w:t>ip</w:t>
      </w:r>
      <w:proofErr w:type="spellEnd"/>
      <w:r>
        <w:t>地址经常变动、经常清空cookie信息、账号近期交易成功率上升等</w:t>
      </w:r>
    </w:p>
    <w:p w14:paraId="2F9AA650" w14:textId="77777777" w:rsidR="008D1252" w:rsidRDefault="008D1252" w:rsidP="008D1252">
      <w:r>
        <w:rPr>
          <w:rFonts w:hint="eastAsia"/>
        </w:rPr>
        <w:t>评论文本检测：</w:t>
      </w:r>
      <w:r>
        <w:t xml:space="preserve"> </w:t>
      </w:r>
      <w:proofErr w:type="gramStart"/>
      <w:r>
        <w:t>刷单的</w:t>
      </w:r>
      <w:proofErr w:type="gramEnd"/>
      <w:r>
        <w:t>评论文本可能套路较为一致，计算与已标注评论文本的相似度作为</w:t>
      </w:r>
      <w:r>
        <w:lastRenderedPageBreak/>
        <w:t>特征</w:t>
      </w:r>
    </w:p>
    <w:p w14:paraId="5AEB1457" w14:textId="77777777" w:rsidR="008D1252" w:rsidRDefault="008D1252" w:rsidP="008D1252">
      <w:r>
        <w:rPr>
          <w:rFonts w:hint="eastAsia"/>
        </w:rPr>
        <w:t>图片相似度检测：</w:t>
      </w:r>
      <w:r>
        <w:t xml:space="preserve"> 同理，</w:t>
      </w:r>
      <w:proofErr w:type="gramStart"/>
      <w:r>
        <w:t>刷单可能</w:t>
      </w:r>
      <w:proofErr w:type="gramEnd"/>
      <w:r>
        <w:t>重复利用图片进行评论</w:t>
      </w:r>
    </w:p>
    <w:p w14:paraId="0778402D" w14:textId="77777777" w:rsidR="008D1252" w:rsidRDefault="008D1252" w:rsidP="008D1252"/>
    <w:p w14:paraId="2B42A769" w14:textId="75F5E381" w:rsidR="008D1252" w:rsidRDefault="00292A43" w:rsidP="00292A43">
      <w:pPr>
        <w:pStyle w:val="2"/>
      </w:pPr>
      <w:r>
        <w:rPr>
          <w:rFonts w:hint="eastAsia"/>
        </w:rPr>
        <w:t>99、</w:t>
      </w:r>
      <w:r w:rsidR="008D1252">
        <w:t>app最重要的3-5个指标</w:t>
      </w:r>
    </w:p>
    <w:p w14:paraId="371D2F4D" w14:textId="77777777" w:rsidR="008D1252" w:rsidRDefault="008D1252" w:rsidP="008D1252">
      <w:r>
        <w:rPr>
          <w:rFonts w:hint="eastAsia"/>
        </w:rPr>
        <w:t>留存率</w:t>
      </w:r>
    </w:p>
    <w:p w14:paraId="75AC73BD" w14:textId="77777777" w:rsidR="008D1252" w:rsidRDefault="008D1252" w:rsidP="008D1252">
      <w:r>
        <w:rPr>
          <w:rFonts w:hint="eastAsia"/>
        </w:rPr>
        <w:t>保留率是用户在初始安装后，在特定时间范围内，返回到</w:t>
      </w:r>
      <w:r>
        <w:t>APP的用户所占的百分比，保留率也是衡量应用程序“粘性”的指标之一。 您的应用程序对用户的价值越高，您的应用程序使用的频率就越高(被删除的可能性就越小)。在这些用户流失之前想办法提高他们的积极性。</w:t>
      </w:r>
    </w:p>
    <w:p w14:paraId="73E10089" w14:textId="77777777" w:rsidR="008D1252" w:rsidRDefault="008D1252" w:rsidP="008D1252">
      <w:r>
        <w:rPr>
          <w:rFonts w:hint="eastAsia"/>
        </w:rPr>
        <w:t>流失率</w:t>
      </w:r>
    </w:p>
    <w:p w14:paraId="19DE70BF" w14:textId="77777777" w:rsidR="008D1252" w:rsidRDefault="008D1252" w:rsidP="008D1252">
      <w:r>
        <w:rPr>
          <w:rFonts w:hint="eastAsia"/>
        </w:rPr>
        <w:t>衡量的是在指定时间段内</w:t>
      </w:r>
      <w:r>
        <w:t>(通常是每月测量)APP失去用户的比率。结合使用app的渠道原因，分析他们离开的原因。</w:t>
      </w:r>
    </w:p>
    <w:p w14:paraId="0598154C" w14:textId="77777777" w:rsidR="008D1252" w:rsidRDefault="008D1252" w:rsidP="008D1252">
      <w:r>
        <w:t>LTV(用户终身价值)</w:t>
      </w:r>
    </w:p>
    <w:p w14:paraId="3675CA25" w14:textId="77777777" w:rsidR="008D1252" w:rsidRDefault="008D1252" w:rsidP="008D1252">
      <w:r>
        <w:t>LTV可以说是所有数据指标中最重要的指标，因为它让你知道，你到底花了多少钱来获得一位新的用户。</w:t>
      </w:r>
    </w:p>
    <w:p w14:paraId="5FD8B67F" w14:textId="77777777" w:rsidR="008D1252" w:rsidRDefault="008D1252" w:rsidP="008D1252">
      <w:r>
        <w:rPr>
          <w:rFonts w:hint="eastAsia"/>
        </w:rPr>
        <w:t>要计算用户的</w:t>
      </w:r>
      <w:r>
        <w:t>LTV，这里有几个数据点，需要我们知道和了解一下。</w:t>
      </w:r>
    </w:p>
    <w:p w14:paraId="17DE03CD" w14:textId="77777777" w:rsidR="008D1252" w:rsidRDefault="008D1252" w:rsidP="008D1252">
      <w:r>
        <w:rPr>
          <w:rFonts w:hint="eastAsia"/>
        </w:rPr>
        <w:t>收入：</w:t>
      </w:r>
      <w:r>
        <w:t xml:space="preserve"> 这是一个简单的指标，即APP产生的所有收入，无论是APP广告，应用内购买，付费下载或订阅</w:t>
      </w:r>
    </w:p>
    <w:p w14:paraId="3B4484E6" w14:textId="77777777" w:rsidR="008D1252" w:rsidRDefault="008D1252" w:rsidP="008D1252">
      <w:r>
        <w:rPr>
          <w:rFonts w:hint="eastAsia"/>
        </w:rPr>
        <w:t>活跃用户数：</w:t>
      </w:r>
      <w:r>
        <w:t xml:space="preserve"> 这是对积极用户所用的定义。 这其中个人认为应该包括，用户在活跃了一段时间后处于非活动状态用户和尚未在APP中购买高级内容的用户。</w:t>
      </w:r>
    </w:p>
    <w:p w14:paraId="4EAB3296" w14:textId="77777777" w:rsidR="008D1252" w:rsidRDefault="008D1252" w:rsidP="008D1252">
      <w:proofErr w:type="gramStart"/>
      <w:r>
        <w:rPr>
          <w:rFonts w:hint="eastAsia"/>
        </w:rPr>
        <w:t>每用户</w:t>
      </w:r>
      <w:proofErr w:type="gramEnd"/>
      <w:r>
        <w:rPr>
          <w:rFonts w:hint="eastAsia"/>
        </w:rPr>
        <w:t>平均收入</w:t>
      </w:r>
      <w:r>
        <w:t>(ARPU)： 跟踪ARPU是很容易做到的，因为它只是收入的生成，ARPU注重的是一个时间段内运营商从每个用户所得到的利润。很明显,高端的用户越多,ARPU越高。计算时，只需将收入除以给定时间段内的活跃用户数。</w:t>
      </w:r>
    </w:p>
    <w:p w14:paraId="18C085D4" w14:textId="77777777" w:rsidR="008D1252" w:rsidRDefault="008D1252" w:rsidP="008D1252">
      <w:r>
        <w:rPr>
          <w:rFonts w:hint="eastAsia"/>
        </w:rPr>
        <w:t>真实用户数</w:t>
      </w:r>
    </w:p>
    <w:p w14:paraId="2CDAC79F" w14:textId="77777777" w:rsidR="008D1252" w:rsidRDefault="008D1252" w:rsidP="008D1252">
      <w:r>
        <w:rPr>
          <w:rFonts w:hint="eastAsia"/>
        </w:rPr>
        <w:t>获取用户是推广的第一步。这个阶段你需要做的是①让</w:t>
      </w:r>
      <w:r>
        <w:t>App在十几秒内抓住你的用户②通过应用市场下载③通过广告渠道④找到适合自己的推广渠道。</w:t>
      </w:r>
    </w:p>
    <w:p w14:paraId="6028DBAD" w14:textId="77777777" w:rsidR="008D1252" w:rsidRDefault="008D1252" w:rsidP="008D1252">
      <w:r>
        <w:rPr>
          <w:rFonts w:hint="eastAsia"/>
        </w:rPr>
        <w:t>盈利：目前国内开发者被证实可行的盈利方式包括应用内付费和依靠合作者的运营支付和广告平台这两种，做好了这些，平均转化成本和回报率提高了，盈利就实现了。</w:t>
      </w:r>
    </w:p>
    <w:p w14:paraId="7DBAF713" w14:textId="77777777" w:rsidR="00292A43" w:rsidRDefault="008D1252" w:rsidP="008D1252">
      <w:r>
        <w:rPr>
          <w:rFonts w:hint="eastAsia"/>
        </w:rPr>
        <w:t>后续传播指数</w:t>
      </w:r>
      <w:r>
        <w:t xml:space="preserve"> 　后续传播的一个典型媒介就是社交网络，如果产品自身足够好，有很好的口碑。从</w:t>
      </w:r>
      <w:proofErr w:type="gramStart"/>
      <w:r>
        <w:t>自传播</w:t>
      </w:r>
      <w:proofErr w:type="gramEnd"/>
      <w:r>
        <w:t>到再次获取新用户，应用运营会形成了一个螺旋式上升的轨道。而那些优秀的应用就很好地利用了这个轨道，不断扩大自 己的用户群体。</w:t>
      </w:r>
    </w:p>
    <w:p w14:paraId="4C43C5FE" w14:textId="08A59BE7" w:rsidR="008D1252" w:rsidRDefault="00292A43" w:rsidP="00292A43">
      <w:pPr>
        <w:pStyle w:val="2"/>
      </w:pPr>
      <w:r>
        <w:rPr>
          <w:rFonts w:hint="eastAsia"/>
        </w:rPr>
        <w:t>100、</w:t>
      </w:r>
      <w:r w:rsidR="008D1252">
        <w:t xml:space="preserve"> </w:t>
      </w:r>
      <w:proofErr w:type="gramStart"/>
      <w:r w:rsidR="008D1252">
        <w:t>微信的</w:t>
      </w:r>
      <w:proofErr w:type="gramEnd"/>
      <w:r w:rsidR="008D1252">
        <w:t>哪些指标重要</w:t>
      </w:r>
    </w:p>
    <w:p w14:paraId="5F0F7857" w14:textId="77777777" w:rsidR="008D1252" w:rsidRDefault="008D1252" w:rsidP="008D1252">
      <w:r>
        <w:rPr>
          <w:rFonts w:hint="eastAsia"/>
        </w:rPr>
        <w:t>文章初次打开率</w:t>
      </w:r>
      <w:r>
        <w:t>= 会话阅读渠道图文页阅读人数 / 全部图文页阅读人数</w:t>
      </w:r>
    </w:p>
    <w:p w14:paraId="6F887DFD" w14:textId="77777777" w:rsidR="008D1252" w:rsidRDefault="008D1252" w:rsidP="008D1252">
      <w:r>
        <w:rPr>
          <w:rFonts w:hint="eastAsia"/>
        </w:rPr>
        <w:t>阅读人数可能包括转发分享阅读的人数，初次打开</w:t>
      </w:r>
      <w:proofErr w:type="gramStart"/>
      <w:r>
        <w:rPr>
          <w:rFonts w:hint="eastAsia"/>
        </w:rPr>
        <w:t>率除了</w:t>
      </w:r>
      <w:proofErr w:type="gramEnd"/>
      <w:r>
        <w:rPr>
          <w:rFonts w:hint="eastAsia"/>
        </w:rPr>
        <w:t>可以衡量文章是否吸引人之外，还可以衡量粉丝的活跃度。如果初次打开率持续低于</w:t>
      </w:r>
      <w:r>
        <w:t>3%以下，可以视为粉丝活跃度极低。</w:t>
      </w:r>
    </w:p>
    <w:p w14:paraId="625651B0" w14:textId="77777777" w:rsidR="008D1252" w:rsidRDefault="008D1252" w:rsidP="008D1252">
      <w:r>
        <w:rPr>
          <w:rFonts w:hint="eastAsia"/>
        </w:rPr>
        <w:t>转发分享率</w:t>
      </w:r>
      <w:r>
        <w:t>=分享转发次数 / 全部图文阅读人数</w:t>
      </w:r>
    </w:p>
    <w:p w14:paraId="2488B3AB" w14:textId="77777777" w:rsidR="008D1252" w:rsidRDefault="008D1252" w:rsidP="008D1252">
      <w:r>
        <w:rPr>
          <w:rFonts w:hint="eastAsia"/>
        </w:rPr>
        <w:t>统计所有阅读过文章的人，有多大比例分享出去了。可以衡量文章内容质量。比较合理的转发分享率应该持续超过</w:t>
      </w:r>
      <w:r>
        <w:t>10%以上。</w:t>
      </w:r>
    </w:p>
    <w:p w14:paraId="2B615BB9" w14:textId="77777777" w:rsidR="008D1252" w:rsidRDefault="008D1252" w:rsidP="008D1252">
      <w:r>
        <w:rPr>
          <w:rFonts w:hint="eastAsia"/>
        </w:rPr>
        <w:t>转发</w:t>
      </w:r>
      <w:proofErr w:type="gramStart"/>
      <w:r>
        <w:rPr>
          <w:rFonts w:hint="eastAsia"/>
        </w:rPr>
        <w:t>拉粉率</w:t>
      </w:r>
      <w:proofErr w:type="gramEnd"/>
      <w:r>
        <w:t xml:space="preserve"> = 粉丝净增人数 / 分享转发次数</w:t>
      </w:r>
    </w:p>
    <w:p w14:paraId="51088F50" w14:textId="77777777" w:rsidR="008D1252" w:rsidRDefault="008D1252" w:rsidP="008D1252">
      <w:r>
        <w:rPr>
          <w:rFonts w:hint="eastAsia"/>
        </w:rPr>
        <w:t>衡量每次转发能带来多少粉丝，优化的好，可以超过</w:t>
      </w:r>
      <w:r>
        <w:t>100%，如果低于20-30%，算是</w:t>
      </w:r>
      <w:proofErr w:type="gramStart"/>
      <w:r>
        <w:t>拉粉能</w:t>
      </w:r>
      <w:r>
        <w:lastRenderedPageBreak/>
        <w:t>力</w:t>
      </w:r>
      <w:proofErr w:type="gramEnd"/>
      <w:r>
        <w:t>很差。</w:t>
      </w:r>
    </w:p>
    <w:p w14:paraId="506ED85D" w14:textId="77777777" w:rsidR="008D1252" w:rsidRDefault="008D1252" w:rsidP="008D1252">
      <w:r>
        <w:rPr>
          <w:rFonts w:hint="eastAsia"/>
        </w:rPr>
        <w:t>二次传播率</w:t>
      </w:r>
      <w:r>
        <w:t>=（转发阅读人数+朋友圈阅读人数） / 总阅读人数</w:t>
      </w:r>
    </w:p>
    <w:p w14:paraId="476F3BA1" w14:textId="77777777" w:rsidR="008D1252" w:rsidRDefault="008D1252" w:rsidP="008D1252">
      <w:r>
        <w:rPr>
          <w:rFonts w:hint="eastAsia"/>
        </w:rPr>
        <w:t>二次传播率意味着文章通过朋友、群组、朋友圈的传播能力。如果二次传播率始终低于</w:t>
      </w:r>
      <w:r>
        <w:t>50%，说明用户对公众号的忠诚度很低。</w:t>
      </w:r>
    </w:p>
    <w:p w14:paraId="114F7325" w14:textId="08535DCE" w:rsidR="008D1252" w:rsidRDefault="00823958" w:rsidP="00823958">
      <w:pPr>
        <w:pStyle w:val="2"/>
      </w:pPr>
      <w:r>
        <w:rPr>
          <w:rFonts w:hint="eastAsia"/>
        </w:rPr>
        <w:t>101、</w:t>
      </w:r>
      <w:r w:rsidR="008D1252">
        <w:t>假如要策划一个暑期</w:t>
      </w:r>
      <w:proofErr w:type="gramStart"/>
      <w:r w:rsidR="008D1252">
        <w:t>档</w:t>
      </w:r>
      <w:proofErr w:type="gramEnd"/>
      <w:r w:rsidR="008D1252">
        <w:t>活动，</w:t>
      </w:r>
      <w:proofErr w:type="gramStart"/>
      <w:r w:rsidR="008D1252">
        <w:t>前期你</w:t>
      </w:r>
      <w:proofErr w:type="gramEnd"/>
      <w:r w:rsidR="008D1252">
        <w:t>会从哪些方面做准备呢？</w:t>
      </w:r>
    </w:p>
    <w:p w14:paraId="30011C3F" w14:textId="77777777" w:rsidR="008D1252" w:rsidRDefault="008D1252" w:rsidP="008D1252">
      <w:r>
        <w:rPr>
          <w:rFonts w:hint="eastAsia"/>
        </w:rPr>
        <w:t>明确活动主题和目标</w:t>
      </w:r>
    </w:p>
    <w:p w14:paraId="35A57381" w14:textId="77777777" w:rsidR="008D1252" w:rsidRDefault="008D1252" w:rsidP="008D1252">
      <w:r>
        <w:rPr>
          <w:rFonts w:hint="eastAsia"/>
        </w:rPr>
        <w:t>大概是首先要明确目标用户是谁，针对这个群体的行为习惯和爱好策划活动。</w:t>
      </w:r>
    </w:p>
    <w:p w14:paraId="274CF4CE" w14:textId="77777777" w:rsidR="008D1252" w:rsidRDefault="008D1252" w:rsidP="008D1252">
      <w:r>
        <w:rPr>
          <w:rFonts w:hint="eastAsia"/>
        </w:rPr>
        <w:t>市场分析</w:t>
      </w:r>
    </w:p>
    <w:p w14:paraId="4E584D9D" w14:textId="77777777" w:rsidR="008D1252" w:rsidRDefault="008D1252" w:rsidP="008D1252">
      <w:r>
        <w:rPr>
          <w:rFonts w:hint="eastAsia"/>
        </w:rPr>
        <w:t>竞争对手当前的活动行为分析，有没有推出类似的活动，思考如何创新</w:t>
      </w:r>
    </w:p>
    <w:p w14:paraId="2CA66484" w14:textId="77777777" w:rsidR="008D1252" w:rsidRDefault="008D1252" w:rsidP="008D1252">
      <w:r>
        <w:rPr>
          <w:rFonts w:hint="eastAsia"/>
        </w:rPr>
        <w:t>网站自身情况</w:t>
      </w:r>
    </w:p>
    <w:p w14:paraId="066AE5B0" w14:textId="77777777" w:rsidR="008D1252" w:rsidRDefault="008D1252" w:rsidP="008D1252">
      <w:r>
        <w:rPr>
          <w:rFonts w:hint="eastAsia"/>
        </w:rPr>
        <w:t>网站本身的实际情况（包括活动的时间、预期投入的费用等），活动策划所需相关的宣传资源，人力资源，物力资源，包括涉及到的部门和人员。</w:t>
      </w:r>
    </w:p>
    <w:p w14:paraId="4DFA3A39" w14:textId="77777777" w:rsidR="008D1252" w:rsidRDefault="008D1252" w:rsidP="008D1252">
      <w:r>
        <w:rPr>
          <w:rFonts w:hint="eastAsia"/>
        </w:rPr>
        <w:t>吸收历史经验</w:t>
      </w:r>
    </w:p>
    <w:p w14:paraId="139879C5" w14:textId="77777777" w:rsidR="008D1252" w:rsidRDefault="008D1252" w:rsidP="008D1252">
      <w:r>
        <w:rPr>
          <w:rFonts w:hint="eastAsia"/>
        </w:rPr>
        <w:t>此外可以向同事了解往年公司类似活动的方案和最终效果，吸取经验。</w:t>
      </w:r>
    </w:p>
    <w:p w14:paraId="5B8444F8" w14:textId="235157E4" w:rsidR="008D1252" w:rsidRDefault="00823958" w:rsidP="00823958">
      <w:pPr>
        <w:pStyle w:val="2"/>
      </w:pPr>
      <w:r>
        <w:rPr>
          <w:rFonts w:hint="eastAsia"/>
        </w:rPr>
        <w:t>102、</w:t>
      </w:r>
      <w:r w:rsidR="008D1252">
        <w:t xml:space="preserve"> 怎么复盘一个项目</w:t>
      </w:r>
    </w:p>
    <w:p w14:paraId="7C56C617" w14:textId="77777777" w:rsidR="008D1252" w:rsidRDefault="008D1252" w:rsidP="008D1252">
      <w:r>
        <w:rPr>
          <w:rFonts w:hint="eastAsia"/>
        </w:rPr>
        <w:t>取得了什么成果</w:t>
      </w:r>
    </w:p>
    <w:p w14:paraId="27FA650E" w14:textId="77777777" w:rsidR="008D1252" w:rsidRDefault="008D1252" w:rsidP="008D1252">
      <w:r>
        <w:rPr>
          <w:rFonts w:hint="eastAsia"/>
        </w:rPr>
        <w:t>有没有达到预期成果</w:t>
      </w:r>
    </w:p>
    <w:p w14:paraId="4C0397F0" w14:textId="77777777" w:rsidR="008D1252" w:rsidRDefault="008D1252" w:rsidP="008D1252">
      <w:r>
        <w:rPr>
          <w:rFonts w:hint="eastAsia"/>
        </w:rPr>
        <w:t>那个环节好，之后可以借鉴，哪个环节还可以改进</w:t>
      </w:r>
    </w:p>
    <w:p w14:paraId="40E8A176" w14:textId="77777777" w:rsidR="008D1252" w:rsidRDefault="008D1252" w:rsidP="008D1252"/>
    <w:p w14:paraId="37870C73" w14:textId="77777777" w:rsidR="008D1252" w:rsidRDefault="008D1252" w:rsidP="008D1252">
      <w:r>
        <w:rPr>
          <w:rFonts w:hint="eastAsia"/>
        </w:rPr>
        <w:t>回顾目标</w:t>
      </w:r>
    </w:p>
    <w:p w14:paraId="52F576C9" w14:textId="77777777" w:rsidR="008D1252" w:rsidRDefault="008D1252" w:rsidP="008D1252">
      <w:r>
        <w:rPr>
          <w:rFonts w:hint="eastAsia"/>
        </w:rPr>
        <w:t>当初行动的意图是什么？事件想要达到的目标是什么？</w:t>
      </w:r>
    </w:p>
    <w:p w14:paraId="2DDAE326" w14:textId="77777777" w:rsidR="008D1252" w:rsidRDefault="008D1252" w:rsidP="008D1252">
      <w:r>
        <w:rPr>
          <w:rFonts w:hint="eastAsia"/>
        </w:rPr>
        <w:t>评估结果</w:t>
      </w:r>
    </w:p>
    <w:p w14:paraId="4148F262" w14:textId="77777777" w:rsidR="008D1252" w:rsidRDefault="008D1252" w:rsidP="008D1252">
      <w:r>
        <w:rPr>
          <w:rFonts w:hint="eastAsia"/>
        </w:rPr>
        <w:t>在这一步中，主要回答以下问题：</w:t>
      </w:r>
    </w:p>
    <w:p w14:paraId="268781AE" w14:textId="77777777" w:rsidR="008D1252" w:rsidRDefault="008D1252" w:rsidP="008D1252">
      <w:r>
        <w:rPr>
          <w:rFonts w:hint="eastAsia"/>
        </w:rPr>
        <w:t>实际发生了什么事？</w:t>
      </w:r>
    </w:p>
    <w:p w14:paraId="3786AF27" w14:textId="77777777" w:rsidR="008D1252" w:rsidRDefault="008D1252" w:rsidP="008D1252">
      <w:r>
        <w:rPr>
          <w:rFonts w:hint="eastAsia"/>
        </w:rPr>
        <w:t>在什么情况下，是怎么发生的？</w:t>
      </w:r>
    </w:p>
    <w:p w14:paraId="44FA34D3" w14:textId="77777777" w:rsidR="008D1252" w:rsidRDefault="008D1252" w:rsidP="008D1252">
      <w:r>
        <w:rPr>
          <w:rFonts w:hint="eastAsia"/>
        </w:rPr>
        <w:t>与目标相比，哪些地方做得好？哪些未达预期？</w:t>
      </w:r>
    </w:p>
    <w:p w14:paraId="4DC94B55" w14:textId="77777777" w:rsidR="008D1252" w:rsidRDefault="008D1252" w:rsidP="008D1252">
      <w:r>
        <w:rPr>
          <w:rFonts w:hint="eastAsia"/>
        </w:rPr>
        <w:t>具体：（新用户：多少人注册、多少人付费、转化率</w:t>
      </w:r>
    </w:p>
    <w:p w14:paraId="3E5BDD10" w14:textId="77777777" w:rsidR="008D1252" w:rsidRDefault="008D1252" w:rsidP="008D1252">
      <w:r>
        <w:rPr>
          <w:rFonts w:hint="eastAsia"/>
        </w:rPr>
        <w:t>老用户：多少人回购、多少人流失、转化率）</w:t>
      </w:r>
    </w:p>
    <w:p w14:paraId="653C78D7" w14:textId="77777777" w:rsidR="008D1252" w:rsidRDefault="008D1252" w:rsidP="008D1252">
      <w:r>
        <w:rPr>
          <w:rFonts w:hint="eastAsia"/>
        </w:rPr>
        <w:t>分析原因</w:t>
      </w:r>
    </w:p>
    <w:p w14:paraId="5BF4BBA0" w14:textId="77777777" w:rsidR="008D1252" w:rsidRDefault="008D1252" w:rsidP="008D1252">
      <w:r>
        <w:rPr>
          <w:rFonts w:hint="eastAsia"/>
        </w:rPr>
        <w:t>这一步要回答的问题包括以下几个：</w:t>
      </w:r>
    </w:p>
    <w:p w14:paraId="56CEDC10" w14:textId="77777777" w:rsidR="008D1252" w:rsidRDefault="008D1252" w:rsidP="008D1252">
      <w:r>
        <w:rPr>
          <w:rFonts w:hint="eastAsia"/>
        </w:rPr>
        <w:t>实际情况与预期有无差异？</w:t>
      </w:r>
    </w:p>
    <w:p w14:paraId="58DD4414" w14:textId="77777777" w:rsidR="008D1252" w:rsidRDefault="008D1252" w:rsidP="008D1252">
      <w:r>
        <w:rPr>
          <w:rFonts w:hint="eastAsia"/>
        </w:rPr>
        <w:t>如果实际情况与预期有差异，那么，为什么会出现这些差异？是由哪些因素造成？根本原因是什么？</w:t>
      </w:r>
    </w:p>
    <w:p w14:paraId="3B898D2E" w14:textId="77777777" w:rsidR="008D1252" w:rsidRDefault="008D1252" w:rsidP="008D1252">
      <w:r>
        <w:rPr>
          <w:rFonts w:hint="eastAsia"/>
        </w:rPr>
        <w:t>如果实际情况与预期无差异，那么，成功的关键因素是什么？</w:t>
      </w:r>
    </w:p>
    <w:p w14:paraId="26F9F65A" w14:textId="77777777" w:rsidR="008D1252" w:rsidRDefault="008D1252" w:rsidP="008D1252">
      <w:r>
        <w:rPr>
          <w:rFonts w:hint="eastAsia"/>
        </w:rPr>
        <w:t>总结经验</w:t>
      </w:r>
    </w:p>
    <w:p w14:paraId="5E6CAFF6" w14:textId="77777777" w:rsidR="008D1252" w:rsidRDefault="008D1252" w:rsidP="008D1252">
      <w:r>
        <w:rPr>
          <w:rFonts w:hint="eastAsia"/>
        </w:rPr>
        <w:t>这一步主要回答以下问题：</w:t>
      </w:r>
    </w:p>
    <w:p w14:paraId="0AA76555" w14:textId="77777777" w:rsidR="008D1252" w:rsidRDefault="008D1252" w:rsidP="008D1252">
      <w:r>
        <w:rPr>
          <w:rFonts w:hint="eastAsia"/>
        </w:rPr>
        <w:t>我们从过程中学到了什么新东西？</w:t>
      </w:r>
    </w:p>
    <w:p w14:paraId="52E7361C" w14:textId="77777777" w:rsidR="008D1252" w:rsidRDefault="008D1252" w:rsidP="008D1252">
      <w:r>
        <w:rPr>
          <w:rFonts w:hint="eastAsia"/>
        </w:rPr>
        <w:lastRenderedPageBreak/>
        <w:t>如果有人进行同样的行动，我会给他什么建议？</w:t>
      </w:r>
    </w:p>
    <w:p w14:paraId="3D0E5A02" w14:textId="77777777" w:rsidR="00823958" w:rsidRDefault="008D1252" w:rsidP="008D1252">
      <w:r>
        <w:rPr>
          <w:rFonts w:hint="eastAsia"/>
        </w:rPr>
        <w:t>接下来我们该做什么？哪些是可以直接行动的？</w:t>
      </w:r>
      <w:r w:rsidR="00823958">
        <w:rPr>
          <w:rFonts w:hint="eastAsia"/>
        </w:rPr>
        <w:t>/</w:t>
      </w:r>
    </w:p>
    <w:p w14:paraId="0D03800A" w14:textId="1D57445F" w:rsidR="008D1252" w:rsidRDefault="00823958" w:rsidP="00823958">
      <w:pPr>
        <w:pStyle w:val="2"/>
      </w:pPr>
      <w:r>
        <w:rPr>
          <w:rFonts w:hint="eastAsia"/>
        </w:rPr>
        <w:t>103、</w:t>
      </w:r>
      <w:r w:rsidR="008D1252">
        <w:t xml:space="preserve"> 假如最近要上线一个电视剧，你能策划出什么推广活动</w:t>
      </w:r>
    </w:p>
    <w:p w14:paraId="5A53C28B" w14:textId="77777777" w:rsidR="008D1252" w:rsidRDefault="008D1252" w:rsidP="008D1252">
      <w:r>
        <w:rPr>
          <w:rFonts w:hint="eastAsia"/>
        </w:rPr>
        <w:t>电视剧买点：演员、导演；剧情，结合主旋律；</w:t>
      </w:r>
    </w:p>
    <w:p w14:paraId="5A5B3034" w14:textId="77777777" w:rsidR="008D1252" w:rsidRDefault="008D1252" w:rsidP="008D1252">
      <w:r>
        <w:rPr>
          <w:rFonts w:hint="eastAsia"/>
        </w:rPr>
        <w:t>短视频平台宣传（</w:t>
      </w:r>
      <w:proofErr w:type="gramStart"/>
      <w:r>
        <w:rPr>
          <w:rFonts w:hint="eastAsia"/>
        </w:rPr>
        <w:t>剧集爆料</w:t>
      </w:r>
      <w:proofErr w:type="gramEnd"/>
      <w:r>
        <w:rPr>
          <w:rFonts w:hint="eastAsia"/>
        </w:rPr>
        <w:t>，演员炒作、情节恶搞），软文（新闻、论坛、豆瓣），社交类（微信、微博、</w:t>
      </w:r>
      <w:proofErr w:type="spellStart"/>
      <w:r>
        <w:t>qq</w:t>
      </w:r>
      <w:proofErr w:type="spellEnd"/>
      <w:r>
        <w:t>看点），搜索类，</w:t>
      </w:r>
    </w:p>
    <w:p w14:paraId="77550F55" w14:textId="77777777" w:rsidR="008D1252" w:rsidRDefault="008D1252" w:rsidP="008D1252">
      <w:r>
        <w:rPr>
          <w:rFonts w:hint="eastAsia"/>
        </w:rPr>
        <w:t>主页宣传，卖点提炼</w:t>
      </w:r>
    </w:p>
    <w:p w14:paraId="153A24EB" w14:textId="77777777" w:rsidR="008D1252" w:rsidRDefault="008D1252" w:rsidP="008D1252">
      <w:r>
        <w:rPr>
          <w:rFonts w:hint="eastAsia"/>
        </w:rPr>
        <w:t>前期的分析：剧</w:t>
      </w:r>
      <w:proofErr w:type="gramStart"/>
      <w:r>
        <w:rPr>
          <w:rFonts w:hint="eastAsia"/>
        </w:rPr>
        <w:t>集内容</w:t>
      </w:r>
      <w:proofErr w:type="gramEnd"/>
      <w:r>
        <w:rPr>
          <w:rFonts w:hint="eastAsia"/>
        </w:rPr>
        <w:t>的调研、受众人群的分析、类似题材或者频道的数据分析等；</w:t>
      </w:r>
    </w:p>
    <w:p w14:paraId="72A71AB8" w14:textId="77777777" w:rsidR="008D1252" w:rsidRDefault="008D1252" w:rsidP="008D1252">
      <w:r>
        <w:rPr>
          <w:rFonts w:hint="eastAsia"/>
        </w:rPr>
        <w:t>策略的提出：分几个阶段推广、推广的步骤是什么、具体的要求有哪些等；</w:t>
      </w:r>
    </w:p>
    <w:p w14:paraId="0FB8EC66" w14:textId="77777777" w:rsidR="008D1252" w:rsidRDefault="008D1252" w:rsidP="008D1252">
      <w:r>
        <w:rPr>
          <w:rFonts w:hint="eastAsia"/>
        </w:rPr>
        <w:t>创意的策划：策划能增加人气的话题创意、视频创意、活动创意、事件创意等；</w:t>
      </w:r>
    </w:p>
    <w:p w14:paraId="4451B9BB" w14:textId="77777777" w:rsidR="008D1252" w:rsidRDefault="008D1252" w:rsidP="008D1252">
      <w:r>
        <w:rPr>
          <w:rFonts w:hint="eastAsia"/>
        </w:rPr>
        <w:t>平台的选择：应该选择哪些渠道进行推广、哪些渠道搭配最好等；</w:t>
      </w:r>
    </w:p>
    <w:p w14:paraId="0E4F0903" w14:textId="77777777" w:rsidR="008D1252" w:rsidRDefault="008D1252" w:rsidP="008D1252">
      <w:r>
        <w:rPr>
          <w:rFonts w:hint="eastAsia"/>
        </w:rPr>
        <w:t>效果的预估：预计能达到什么效果、多少受众观看、网页展示曝光如何等；</w:t>
      </w:r>
    </w:p>
    <w:p w14:paraId="091975E9" w14:textId="77777777" w:rsidR="008D1252" w:rsidRDefault="008D1252" w:rsidP="008D1252">
      <w:r>
        <w:rPr>
          <w:rFonts w:hint="eastAsia"/>
        </w:rPr>
        <w:t>风险的评估：如果推广过程中出现意外（收视目标达不到、渠道出问题等）该怎么补救；</w:t>
      </w:r>
    </w:p>
    <w:p w14:paraId="30CD1980" w14:textId="77777777" w:rsidR="008D1252" w:rsidRDefault="008D1252" w:rsidP="008D1252"/>
    <w:p w14:paraId="475823A2" w14:textId="1C56B673" w:rsidR="008D1252" w:rsidRDefault="00823958" w:rsidP="00823958">
      <w:pPr>
        <w:pStyle w:val="2"/>
      </w:pPr>
      <w:r>
        <w:rPr>
          <w:rFonts w:hint="eastAsia"/>
        </w:rPr>
        <w:t>104、</w:t>
      </w:r>
      <w:r w:rsidR="008D1252">
        <w:t xml:space="preserve"> 如何理解产品经理</w:t>
      </w:r>
    </w:p>
    <w:p w14:paraId="1B5BD96B" w14:textId="77777777" w:rsidR="008D1252" w:rsidRDefault="008D1252" w:rsidP="008D1252">
      <w:r>
        <w:rPr>
          <w:rFonts w:hint="eastAsia"/>
        </w:rPr>
        <w:t>一个互联网产品的出现，一定是要满足一部分人的需求、需要，一个不能解决用户需求、需要的产品，只能是昙花一现，所以说，产品的核心在于需求。很多时候，用户的需求并不明显，往往表露出来的仅是表面需要，这个时候，我们需要一个人站出来，挖掘这个需求，把表面需求中的隐含需求找出来，形成可以用于软件设计、软件开发的文档，而我们需要的这个人，就是产品经理。</w:t>
      </w:r>
    </w:p>
    <w:p w14:paraId="2DB09000" w14:textId="77777777" w:rsidR="008D1252" w:rsidRDefault="008D1252" w:rsidP="008D1252"/>
    <w:p w14:paraId="69911754" w14:textId="77777777" w:rsidR="008D1252" w:rsidRDefault="008D1252" w:rsidP="008D1252">
      <w:r>
        <w:rPr>
          <w:rFonts w:hint="eastAsia"/>
        </w:rPr>
        <w:t>一个普通产品经理的核心能力，就是需求挖掘。那么产品经理仅仅是要做需求挖掘吗？显然不是的，需求挖掘只是核心能力，不同团队中的产品经理，可能会遇到的情况是不同的。大公司的产品经理，还要兼有团队管理能力，市场分析，销售策略，盈利预测等。</w:t>
      </w:r>
    </w:p>
    <w:p w14:paraId="692AF6B0" w14:textId="4B63A46B" w:rsidR="008D1252" w:rsidRDefault="00823958" w:rsidP="00823958">
      <w:pPr>
        <w:pStyle w:val="2"/>
      </w:pPr>
      <w:r>
        <w:rPr>
          <w:rFonts w:hint="eastAsia"/>
        </w:rPr>
        <w:t>105、</w:t>
      </w:r>
      <w:r w:rsidR="008D1252">
        <w:t xml:space="preserve"> 归因分析</w:t>
      </w:r>
    </w:p>
    <w:p w14:paraId="3046A2DE" w14:textId="77777777" w:rsidR="008D1252" w:rsidRDefault="008D1252" w:rsidP="008D1252">
      <w:r>
        <w:rPr>
          <w:rFonts w:hint="eastAsia"/>
        </w:rPr>
        <w:t>如何将用户行为的‘贡献’合理地分配到每一个渠道，这就是归因分析要解决的问题，通过渠道归因来衡量渠道的效果，反过来可以指导业务人员在渠道投放</w:t>
      </w:r>
      <w:proofErr w:type="gramStart"/>
      <w:r>
        <w:rPr>
          <w:rFonts w:hint="eastAsia"/>
        </w:rPr>
        <w:t>时合理</w:t>
      </w:r>
      <w:proofErr w:type="gramEnd"/>
      <w:r>
        <w:rPr>
          <w:rFonts w:hint="eastAsia"/>
        </w:rPr>
        <w:t>分配投入。</w:t>
      </w:r>
    </w:p>
    <w:p w14:paraId="20E2EBD4" w14:textId="77777777" w:rsidR="008D1252" w:rsidRDefault="008D1252" w:rsidP="008D1252"/>
    <w:p w14:paraId="3C7DDAF0" w14:textId="77777777" w:rsidR="008D1252" w:rsidRDefault="008D1252" w:rsidP="008D1252">
      <w:r>
        <w:rPr>
          <w:rFonts w:hint="eastAsia"/>
        </w:rPr>
        <w:t>对于归因分析而言，一个很重要的命题即是，针对当前的场景和目标，怎么把“贡献”合理分配到每一个坑位上。下面我们就以站内归因为例，普及一下几种常见的归因分析计算思路。假设一个用户一天内使用</w:t>
      </w:r>
      <w:r>
        <w:t>APP的行为顺序如下:</w:t>
      </w:r>
    </w:p>
    <w:p w14:paraId="4345087F" w14:textId="77777777" w:rsidR="008D1252" w:rsidRDefault="008D1252" w:rsidP="008D1252">
      <w:r>
        <w:rPr>
          <w:rFonts w:hint="eastAsia"/>
        </w:rPr>
        <w:t>首先，启动</w:t>
      </w:r>
      <w:r>
        <w:t>APP，进入首页，先行搜索，在搜索结果列表</w:t>
      </w:r>
      <w:proofErr w:type="gramStart"/>
      <w:r>
        <w:t>页看到</w:t>
      </w:r>
      <w:proofErr w:type="gramEnd"/>
      <w:r>
        <w:t>了商品A，浏览了商品A的详情，觉得不错，但是并未购买，退出APP。然后，再次启动APP，看到首页顶部Banner，点击进入活动分会场，浏览过程中再次看到商品A，点击再次查看商品A详情。接着，直接</w:t>
      </w:r>
      <w:r>
        <w:lastRenderedPageBreak/>
        <w:t>退出到了首页，底部推荐列表中推荐了一篇商品A的用户评论，点击进入，再次查看商品A的详细信息。最后，下定决心，购买了商品A。</w:t>
      </w:r>
    </w:p>
    <w:p w14:paraId="4A63CBC6" w14:textId="77777777" w:rsidR="008D1252" w:rsidRDefault="008D1252" w:rsidP="008D1252"/>
    <w:p w14:paraId="718D4A63" w14:textId="5834F2F5" w:rsidR="008D1252" w:rsidRDefault="00823958" w:rsidP="00823958">
      <w:pPr>
        <w:pStyle w:val="2"/>
      </w:pPr>
      <w:r>
        <w:rPr>
          <w:rFonts w:hint="eastAsia"/>
        </w:rPr>
        <w:t>106、</w:t>
      </w:r>
      <w:r w:rsidR="008D1252">
        <w:t xml:space="preserve"> 数据分析步骤</w:t>
      </w:r>
    </w:p>
    <w:p w14:paraId="546BA18A" w14:textId="77777777" w:rsidR="008D1252" w:rsidRDefault="008D1252" w:rsidP="008D1252">
      <w:r>
        <w:rPr>
          <w:rFonts w:hint="eastAsia"/>
        </w:rPr>
        <w:t>数据抓取→</w:t>
      </w:r>
      <w:r>
        <w:t xml:space="preserve"> \</w:t>
      </w:r>
      <w:proofErr w:type="spellStart"/>
      <w:r>
        <w:t>rightarrow</w:t>
      </w:r>
      <w:proofErr w:type="spellEnd"/>
      <w:r>
        <w:t>→ 数据清洗 → \</w:t>
      </w:r>
      <w:proofErr w:type="spellStart"/>
      <w:r>
        <w:t>rightarrow</w:t>
      </w:r>
      <w:proofErr w:type="spellEnd"/>
      <w:r>
        <w:t>→ 数据分析→ \</w:t>
      </w:r>
      <w:proofErr w:type="spellStart"/>
      <w:r>
        <w:t>rightarrow</w:t>
      </w:r>
      <w:proofErr w:type="spellEnd"/>
      <w:r>
        <w:t>→ 业务决策</w:t>
      </w:r>
    </w:p>
    <w:p w14:paraId="4021026D" w14:textId="77777777" w:rsidR="008D1252" w:rsidRDefault="008D1252" w:rsidP="008D1252"/>
    <w:p w14:paraId="4D66DA87" w14:textId="77777777" w:rsidR="008D1252" w:rsidRDefault="008D1252" w:rsidP="008D1252">
      <w:r>
        <w:rPr>
          <w:rFonts w:hint="eastAsia"/>
        </w:rPr>
        <w:t>产生数据：</w:t>
      </w:r>
      <w:r>
        <w:t xml:space="preserve"> 内部获取、第三方交易、数据爬取</w:t>
      </w:r>
    </w:p>
    <w:p w14:paraId="7DDA3917" w14:textId="77777777" w:rsidR="008D1252" w:rsidRDefault="008D1252" w:rsidP="008D1252">
      <w:r>
        <w:rPr>
          <w:rFonts w:hint="eastAsia"/>
        </w:rPr>
        <w:t>数据清洗：</w:t>
      </w:r>
      <w:r>
        <w:t xml:space="preserve"> </w:t>
      </w:r>
      <w:proofErr w:type="gramStart"/>
      <w:r>
        <w:t>缺失值</w:t>
      </w:r>
      <w:proofErr w:type="gramEnd"/>
      <w:r>
        <w:t>处理（前后数字不全、平均值等、删除）、数据格式内容等一致性处理、逻辑错误处理（重复值、不合理值）</w:t>
      </w:r>
    </w:p>
    <w:p w14:paraId="37CD3592" w14:textId="77777777" w:rsidR="008D1252" w:rsidRDefault="008D1252" w:rsidP="008D1252">
      <w:r>
        <w:rPr>
          <w:rFonts w:hint="eastAsia"/>
        </w:rPr>
        <w:t>数据分析：</w:t>
      </w:r>
      <w:r>
        <w:t xml:space="preserve"> 描述性分析（What）、诊断性分析(Why)、预测性分析(Will)、规范性分析(How)</w:t>
      </w:r>
    </w:p>
    <w:p w14:paraId="568CF296" w14:textId="77777777" w:rsidR="008D1252" w:rsidRDefault="008D1252" w:rsidP="008D1252">
      <w:r>
        <w:rPr>
          <w:rFonts w:hint="eastAsia"/>
        </w:rPr>
        <w:t>业务决策：</w:t>
      </w:r>
      <w:r>
        <w:t xml:space="preserve"> 通过利用对已发生事件的理解和事件发生的原因，以及各种可能发生的情况分析来帮助确定可采取的最佳行动方案。指导性分析通常是各类分析的组合。</w:t>
      </w:r>
    </w:p>
    <w:p w14:paraId="483F2317" w14:textId="3E31A106" w:rsidR="008D1252" w:rsidRDefault="00823958" w:rsidP="00823958">
      <w:pPr>
        <w:pStyle w:val="2"/>
      </w:pPr>
      <w:r>
        <w:rPr>
          <w:rFonts w:hint="eastAsia"/>
        </w:rPr>
        <w:t>107、</w:t>
      </w:r>
      <w:r w:rsidR="008D1252">
        <w:t xml:space="preserve"> 数据分析的作用</w:t>
      </w:r>
    </w:p>
    <w:p w14:paraId="393215ED" w14:textId="77777777" w:rsidR="008D1252" w:rsidRDefault="008D1252" w:rsidP="008D1252">
      <w:r>
        <w:rPr>
          <w:rFonts w:hint="eastAsia"/>
        </w:rPr>
        <w:t>精准营销</w:t>
      </w:r>
      <w:r>
        <w:t xml:space="preserve"> ：网站推荐</w:t>
      </w:r>
    </w:p>
    <w:p w14:paraId="51800681" w14:textId="77777777" w:rsidR="008D1252" w:rsidRDefault="008D1252" w:rsidP="008D1252">
      <w:r>
        <w:rPr>
          <w:rFonts w:hint="eastAsia"/>
        </w:rPr>
        <w:t>精细化运营：拉新、留存、推送</w:t>
      </w:r>
    </w:p>
    <w:p w14:paraId="378661CC" w14:textId="77777777" w:rsidR="008D1252" w:rsidRDefault="008D1252" w:rsidP="008D1252">
      <w:r>
        <w:rPr>
          <w:rFonts w:hint="eastAsia"/>
        </w:rPr>
        <w:t>产品设计：优化步骤提高转化率</w:t>
      </w:r>
    </w:p>
    <w:p w14:paraId="3962AE45" w14:textId="77777777" w:rsidR="008D1252" w:rsidRDefault="008D1252" w:rsidP="008D1252"/>
    <w:p w14:paraId="19C45AC5" w14:textId="00290A9A" w:rsidR="008D1252" w:rsidRDefault="00823958" w:rsidP="00823958">
      <w:pPr>
        <w:pStyle w:val="2"/>
      </w:pPr>
      <w:r>
        <w:rPr>
          <w:rFonts w:hint="eastAsia"/>
        </w:rPr>
        <w:t>108、</w:t>
      </w:r>
      <w:r w:rsidR="008D1252">
        <w:t xml:space="preserve"> 数据分析报告</w:t>
      </w:r>
    </w:p>
    <w:p w14:paraId="1CDAF8E8" w14:textId="77777777" w:rsidR="008D1252" w:rsidRDefault="008D1252" w:rsidP="008D1252">
      <w:r>
        <w:rPr>
          <w:rFonts w:hint="eastAsia"/>
        </w:rPr>
        <w:t>明确分析目标</w:t>
      </w:r>
    </w:p>
    <w:p w14:paraId="178B9EBF" w14:textId="77777777" w:rsidR="008D1252" w:rsidRDefault="008D1252" w:rsidP="008D1252">
      <w:r>
        <w:rPr>
          <w:rFonts w:hint="eastAsia"/>
        </w:rPr>
        <w:t>确定分析方案</w:t>
      </w:r>
    </w:p>
    <w:p w14:paraId="6255BD48" w14:textId="77777777" w:rsidR="008D1252" w:rsidRDefault="008D1252" w:rsidP="008D1252">
      <w:r>
        <w:rPr>
          <w:rFonts w:hint="eastAsia"/>
        </w:rPr>
        <w:t>数据获取、数据清洗、统计分析</w:t>
      </w:r>
    </w:p>
    <w:p w14:paraId="0E4B6055" w14:textId="77777777" w:rsidR="008D1252" w:rsidRDefault="008D1252" w:rsidP="008D1252">
      <w:r>
        <w:rPr>
          <w:rFonts w:hint="eastAsia"/>
        </w:rPr>
        <w:t>产生业务洞察</w:t>
      </w:r>
    </w:p>
    <w:p w14:paraId="7CBB42F0" w14:textId="77777777" w:rsidR="008D1252" w:rsidRDefault="008D1252" w:rsidP="008D1252">
      <w:r>
        <w:rPr>
          <w:rFonts w:hint="eastAsia"/>
        </w:rPr>
        <w:t>分析报告</w:t>
      </w:r>
    </w:p>
    <w:p w14:paraId="2EE2C8F8" w14:textId="16BA3418" w:rsidR="008D1252" w:rsidRDefault="00823958" w:rsidP="00823958">
      <w:pPr>
        <w:pStyle w:val="2"/>
      </w:pPr>
      <w:r>
        <w:rPr>
          <w:rFonts w:hint="eastAsia"/>
        </w:rPr>
        <w:t>109、</w:t>
      </w:r>
      <w:r w:rsidR="008D1252">
        <w:t xml:space="preserve"> 用户画像怎么做，选择什么属性</w:t>
      </w:r>
    </w:p>
    <w:p w14:paraId="4D44B0F4" w14:textId="77777777" w:rsidR="008D1252" w:rsidRDefault="008D1252" w:rsidP="008D1252">
      <w:r>
        <w:rPr>
          <w:rFonts w:hint="eastAsia"/>
        </w:rPr>
        <w:t>基础属性（人口统计特征：年龄、性别、教育情况、收入情况）、兴趣属性（浏览内容、收藏内容、阅读咨询、购买物品偏好等）、行为属性（访问时间、浏览路径等用户在网站的行为日志数据）、社交属性（用户社交相关数据）、位置与场景（用户所处城市、所处居住区域、用户移动轨迹等）、消费属性、业务属性、资产属性、设备属性（使用的终端特征）</w:t>
      </w:r>
    </w:p>
    <w:p w14:paraId="5F4558D4" w14:textId="77777777" w:rsidR="008D1252" w:rsidRDefault="008D1252" w:rsidP="008D1252"/>
    <w:p w14:paraId="026DB534" w14:textId="01F5E6C8" w:rsidR="008D1252" w:rsidRDefault="00823958" w:rsidP="00823958">
      <w:pPr>
        <w:pStyle w:val="2"/>
      </w:pPr>
      <w:r>
        <w:rPr>
          <w:rFonts w:hint="eastAsia"/>
        </w:rPr>
        <w:t>110、</w:t>
      </w:r>
      <w:r w:rsidR="008D1252">
        <w:t xml:space="preserve"> 熟悉什么模型，讲一下（RFM模型）</w:t>
      </w:r>
    </w:p>
    <w:p w14:paraId="45CD4CDA" w14:textId="77777777" w:rsidR="008D1252" w:rsidRDefault="008D1252" w:rsidP="008D1252"/>
    <w:p w14:paraId="700A338B" w14:textId="77777777" w:rsidR="008D1252" w:rsidRDefault="008D1252" w:rsidP="008D1252">
      <w:r>
        <w:lastRenderedPageBreak/>
        <w:t>RFM模型：</w:t>
      </w:r>
    </w:p>
    <w:p w14:paraId="52683F00" w14:textId="77777777" w:rsidR="008D1252" w:rsidRDefault="008D1252" w:rsidP="008D1252">
      <w:r>
        <w:t>Recency：最近一次消费时间间隔</w:t>
      </w:r>
    </w:p>
    <w:p w14:paraId="0445C53C" w14:textId="77777777" w:rsidR="008D1252" w:rsidRDefault="008D1252" w:rsidP="008D1252">
      <w:r>
        <w:t>Frequency：消费频次、一段时间内的消费次数</w:t>
      </w:r>
    </w:p>
    <w:p w14:paraId="03AC474C" w14:textId="77777777" w:rsidR="008D1252" w:rsidRDefault="008D1252" w:rsidP="008D1252">
      <w:r>
        <w:t>Monetary：消费金额，一段时间内的消费金额</w:t>
      </w:r>
    </w:p>
    <w:p w14:paraId="0337E071" w14:textId="77777777" w:rsidR="008D1252" w:rsidRDefault="008D1252" w:rsidP="008D1252"/>
    <w:p w14:paraId="11A9FA83" w14:textId="77777777" w:rsidR="008D1252" w:rsidRDefault="008D1252" w:rsidP="008D1252">
      <w:r>
        <w:rPr>
          <w:rFonts w:hint="eastAsia"/>
        </w:rPr>
        <w:t>消费时间间隔越长，用户价值越低；消费总频次</w:t>
      </w:r>
      <w:r>
        <w:t>/总金额越高，用户价值越高。</w:t>
      </w:r>
    </w:p>
    <w:p w14:paraId="40FC348E" w14:textId="77777777" w:rsidR="008D1252" w:rsidRDefault="008D1252" w:rsidP="008D1252"/>
    <w:p w14:paraId="26790893" w14:textId="77777777" w:rsidR="008D1252" w:rsidRDefault="008D1252" w:rsidP="008D1252">
      <w:r>
        <w:t>RFM指标计算：</w:t>
      </w:r>
    </w:p>
    <w:p w14:paraId="0C4AB2D7" w14:textId="77777777" w:rsidR="008D1252" w:rsidRDefault="008D1252" w:rsidP="008D1252">
      <w:r>
        <w:t>Step1：计算用户的R、F、M打分</w:t>
      </w:r>
    </w:p>
    <w:p w14:paraId="28BBA7DE" w14:textId="77777777" w:rsidR="008D1252" w:rsidRDefault="008D1252" w:rsidP="008D1252"/>
    <w:p w14:paraId="4223A73F" w14:textId="77777777" w:rsidR="008D1252" w:rsidRDefault="008D1252" w:rsidP="008D1252"/>
    <w:p w14:paraId="6CD3ED2E" w14:textId="77777777" w:rsidR="008D1252" w:rsidRDefault="008D1252" w:rsidP="008D1252">
      <w:r>
        <w:t>Step2：计算平均值</w:t>
      </w:r>
    </w:p>
    <w:p w14:paraId="193F00FD" w14:textId="77777777" w:rsidR="008D1252" w:rsidRDefault="008D1252" w:rsidP="008D1252"/>
    <w:p w14:paraId="2115A661" w14:textId="77777777" w:rsidR="008D1252" w:rsidRDefault="008D1252" w:rsidP="008D1252">
      <w:r>
        <w:t>Step3：用户分类</w:t>
      </w:r>
    </w:p>
    <w:p w14:paraId="569CA11E" w14:textId="77777777" w:rsidR="008D1252" w:rsidRDefault="008D1252" w:rsidP="008D1252"/>
    <w:p w14:paraId="51DDD97C" w14:textId="77777777" w:rsidR="008D1252" w:rsidRDefault="008D1252" w:rsidP="008D1252">
      <w:r>
        <w:t>Step4：对应表格，找到用户分类</w:t>
      </w:r>
    </w:p>
    <w:p w14:paraId="46ED3EDE" w14:textId="77777777" w:rsidR="008D1252" w:rsidRDefault="008D1252" w:rsidP="008D1252"/>
    <w:p w14:paraId="169195CE" w14:textId="77777777" w:rsidR="008D1252" w:rsidRDefault="008D1252" w:rsidP="008D1252">
      <w:r>
        <w:rPr>
          <w:rFonts w:hint="eastAsia"/>
        </w:rPr>
        <w:t>重要价值用户：保持长期关注，重点关注，可考虑</w:t>
      </w:r>
      <w:proofErr w:type="spellStart"/>
      <w:r>
        <w:t>vip</w:t>
      </w:r>
      <w:proofErr w:type="spellEnd"/>
      <w:r>
        <w:t>等活动</w:t>
      </w:r>
    </w:p>
    <w:p w14:paraId="6A2CBA6D" w14:textId="77777777" w:rsidR="008D1252" w:rsidRDefault="008D1252" w:rsidP="008D1252">
      <w:r>
        <w:rPr>
          <w:rFonts w:hint="eastAsia"/>
        </w:rPr>
        <w:t>重要发展客户：办理会员卡等方式提升客户消费频次</w:t>
      </w:r>
    </w:p>
    <w:p w14:paraId="50F8E973" w14:textId="77777777" w:rsidR="008D1252" w:rsidRDefault="008D1252" w:rsidP="008D1252">
      <w:r>
        <w:rPr>
          <w:rFonts w:hint="eastAsia"/>
        </w:rPr>
        <w:t>重要保持客户：给予优惠券等促销活动，吸引用户回流</w:t>
      </w:r>
    </w:p>
    <w:p w14:paraId="7820B24C" w14:textId="77777777" w:rsidR="008D1252" w:rsidRDefault="008D1252" w:rsidP="008D1252">
      <w:r>
        <w:rPr>
          <w:rFonts w:hint="eastAsia"/>
        </w:rPr>
        <w:t>重要挽留客户：定时消息推送及促销优惠</w:t>
      </w:r>
    </w:p>
    <w:p w14:paraId="52A7CF24" w14:textId="04B4906D" w:rsidR="008D1252" w:rsidRDefault="00823958" w:rsidP="00823958">
      <w:pPr>
        <w:pStyle w:val="2"/>
      </w:pPr>
      <w:r>
        <w:rPr>
          <w:rFonts w:hint="eastAsia"/>
        </w:rPr>
        <w:t>111、</w:t>
      </w:r>
      <w:r w:rsidR="008D1252">
        <w:t>Python基础数据类型有哪些</w:t>
      </w:r>
    </w:p>
    <w:p w14:paraId="0AC26A0E" w14:textId="77777777" w:rsidR="008D1252" w:rsidRDefault="008D1252" w:rsidP="008D1252">
      <w:r>
        <w:rPr>
          <w:rFonts w:hint="eastAsia"/>
        </w:rPr>
        <w:t>不可变数据</w:t>
      </w:r>
      <w:r>
        <w:t>:Number(数字)、String (字符串)、Bool (布尔)、Tuple (元组)</w:t>
      </w:r>
    </w:p>
    <w:p w14:paraId="5F6B439F" w14:textId="77777777" w:rsidR="008D1252" w:rsidRDefault="008D1252" w:rsidP="008D1252">
      <w:r>
        <w:rPr>
          <w:rFonts w:hint="eastAsia"/>
        </w:rPr>
        <w:t>可变数据</w:t>
      </w:r>
      <w:r>
        <w:t>:List(列表)、Dictionary(字典)、Set(集合)。</w:t>
      </w:r>
    </w:p>
    <w:p w14:paraId="27D086CF" w14:textId="77777777" w:rsidR="008D1252" w:rsidRDefault="008D1252" w:rsidP="008D1252"/>
    <w:p w14:paraId="05D08E64" w14:textId="77777777" w:rsidR="008D1252" w:rsidRDefault="008D1252" w:rsidP="008D1252"/>
    <w:p w14:paraId="2CF347FA" w14:textId="7BB30607" w:rsidR="008D1252" w:rsidRDefault="00823958" w:rsidP="00823958">
      <w:pPr>
        <w:pStyle w:val="2"/>
      </w:pPr>
      <w:r>
        <w:rPr>
          <w:rFonts w:hint="eastAsia"/>
        </w:rPr>
        <w:t>112、</w:t>
      </w:r>
      <w:r w:rsidR="008D1252">
        <w:t xml:space="preserve"> 数据分析思维</w:t>
      </w:r>
    </w:p>
    <w:p w14:paraId="0C1D1DC3" w14:textId="77777777" w:rsidR="008D1252" w:rsidRDefault="008D1252" w:rsidP="008D1252">
      <w:r>
        <w:rPr>
          <w:rFonts w:hint="eastAsia"/>
        </w:rPr>
        <w:t>数据</w:t>
      </w:r>
      <w:r>
        <w:t>+模型=分析结果</w:t>
      </w:r>
    </w:p>
    <w:p w14:paraId="540B7072" w14:textId="77777777" w:rsidR="008D1252" w:rsidRDefault="008D1252" w:rsidP="008D1252">
      <w:r>
        <w:rPr>
          <w:rFonts w:hint="eastAsia"/>
        </w:rPr>
        <w:t>数据分析思维</w:t>
      </w:r>
      <w:r>
        <w:t>:漏斗思维，分类思维，平衡思维，A/B test等</w:t>
      </w:r>
    </w:p>
    <w:p w14:paraId="64FE9394" w14:textId="2B46F2BA" w:rsidR="008D1252" w:rsidRDefault="00823958" w:rsidP="00823958">
      <w:pPr>
        <w:pStyle w:val="2"/>
      </w:pPr>
      <w:r>
        <w:rPr>
          <w:rFonts w:hint="eastAsia"/>
        </w:rPr>
        <w:t>113、</w:t>
      </w:r>
      <w:r w:rsidR="008D1252">
        <w:t>新用户流失和老用户流失有什么不同</w:t>
      </w:r>
    </w:p>
    <w:p w14:paraId="15707101" w14:textId="77777777" w:rsidR="008D1252" w:rsidRDefault="008D1252" w:rsidP="008D1252">
      <w:r>
        <w:rPr>
          <w:rFonts w:hint="eastAsia"/>
        </w:rPr>
        <w:t>来自【面经】数据分析岗</w:t>
      </w:r>
      <w:r>
        <w:t>_面试题整理总结（持续更新中…）</w:t>
      </w:r>
    </w:p>
    <w:p w14:paraId="15ABFDD8" w14:textId="77777777" w:rsidR="008D1252" w:rsidRDefault="008D1252" w:rsidP="008D1252"/>
    <w:p w14:paraId="02361014" w14:textId="77777777" w:rsidR="008D1252" w:rsidRDefault="008D1252" w:rsidP="008D1252">
      <w:r>
        <w:rPr>
          <w:rFonts w:hint="eastAsia"/>
        </w:rPr>
        <w:t>新用户流失：原因可能有非目标用户（刚性流失）、产品不满足需求（自然流失）、产品难以上手（受挫流失）和竞争产品影响（市场流失）。</w:t>
      </w:r>
    </w:p>
    <w:p w14:paraId="6F13831D" w14:textId="77777777" w:rsidR="008D1252" w:rsidRDefault="008D1252" w:rsidP="008D1252">
      <w:r>
        <w:rPr>
          <w:rFonts w:hint="eastAsia"/>
        </w:rPr>
        <w:t>新用户要考虑如何在较少的数据支撑下做流失用户识别，提前防止用户流失，并如何对有效的新用户进行挽回。</w:t>
      </w:r>
    </w:p>
    <w:p w14:paraId="5A99E40D" w14:textId="77777777" w:rsidR="008D1252" w:rsidRDefault="008D1252" w:rsidP="008D1252">
      <w:r>
        <w:rPr>
          <w:rFonts w:hint="eastAsia"/>
        </w:rPr>
        <w:lastRenderedPageBreak/>
        <w:t>老用户流失：原因可能有到达用户生命周期衰退期（自然流失）、过度拉升</w:t>
      </w:r>
      <w:proofErr w:type="spellStart"/>
      <w:r>
        <w:t>arpu</w:t>
      </w:r>
      <w:proofErr w:type="spellEnd"/>
      <w:r>
        <w:t>导致低端用户驱逐（刚性流失）、社交蒸发难以满足前期用户需求（受挫流失）和竞争产品影响（市场流失）。</w:t>
      </w:r>
    </w:p>
    <w:p w14:paraId="5CCEA282" w14:textId="77777777" w:rsidR="008D1252" w:rsidRDefault="008D1252" w:rsidP="008D1252">
      <w:r>
        <w:rPr>
          <w:rFonts w:hint="eastAsia"/>
        </w:rPr>
        <w:t>老用户有较多的数据，更容易进行流失用户识别，做好防止用户流失更重要。当用户流失后，要考虑用户生命周期剩余价值，是否需要进行挽回。</w:t>
      </w:r>
    </w:p>
    <w:p w14:paraId="7E3D429E" w14:textId="77777777" w:rsidR="008D1252" w:rsidRDefault="008D1252" w:rsidP="008D1252"/>
    <w:p w14:paraId="0F31AF19" w14:textId="5F20EF03" w:rsidR="008D1252" w:rsidRDefault="00823958" w:rsidP="00823958">
      <w:pPr>
        <w:pStyle w:val="2"/>
      </w:pPr>
      <w:r>
        <w:rPr>
          <w:rFonts w:hint="eastAsia"/>
        </w:rPr>
        <w:t>114、</w:t>
      </w:r>
      <w:r w:rsidR="008D1252">
        <w:t xml:space="preserve"> 识别作弊用户</w:t>
      </w:r>
    </w:p>
    <w:p w14:paraId="001703C4" w14:textId="77777777" w:rsidR="008D1252" w:rsidRDefault="008D1252" w:rsidP="008D1252">
      <w:r>
        <w:rPr>
          <w:rFonts w:hint="eastAsia"/>
        </w:rPr>
        <w:t>分类问题可以用机器学习的方法去解决</w:t>
      </w:r>
    </w:p>
    <w:p w14:paraId="0DF813BA" w14:textId="77777777" w:rsidR="008D1252" w:rsidRDefault="008D1252" w:rsidP="008D1252">
      <w:r>
        <w:rPr>
          <w:rFonts w:hint="eastAsia"/>
        </w:rPr>
        <w:t>（</w:t>
      </w:r>
      <w:r>
        <w:t>1）渠道特征：渠道、渠道次日留存率、渠道流量以及各种比率特征</w:t>
      </w:r>
    </w:p>
    <w:p w14:paraId="01198FC8" w14:textId="77777777" w:rsidR="008D1252" w:rsidRDefault="008D1252" w:rsidP="008D1252">
      <w:r>
        <w:rPr>
          <w:rFonts w:hint="eastAsia"/>
        </w:rPr>
        <w:t>（</w:t>
      </w:r>
      <w:r>
        <w:t>2）环境特征：设备（一般伪造</w:t>
      </w:r>
      <w:proofErr w:type="gramStart"/>
      <w:r>
        <w:t>假用户</w:t>
      </w:r>
      <w:proofErr w:type="gramEnd"/>
      <w:r>
        <w:t>的工作坊以</w:t>
      </w:r>
      <w:proofErr w:type="gramStart"/>
      <w:r>
        <w:t>低端机</w:t>
      </w:r>
      <w:proofErr w:type="gramEnd"/>
      <w:r>
        <w:t>为主）、系统（</w:t>
      </w:r>
      <w:proofErr w:type="gramStart"/>
      <w:r>
        <w:t>刷量工</w:t>
      </w:r>
      <w:proofErr w:type="gramEnd"/>
      <w:r>
        <w:t>作坊一般系统更新较慢）、</w:t>
      </w:r>
      <w:proofErr w:type="spellStart"/>
      <w:r>
        <w:t>wifi</w:t>
      </w:r>
      <w:proofErr w:type="spellEnd"/>
      <w:r>
        <w:t>使用情况、使用时间、来源地区、</w:t>
      </w:r>
      <w:proofErr w:type="spellStart"/>
      <w:r>
        <w:t>ip</w:t>
      </w:r>
      <w:proofErr w:type="spellEnd"/>
      <w:r>
        <w:t>是否进过黑名单</w:t>
      </w:r>
    </w:p>
    <w:p w14:paraId="4CAD982F" w14:textId="77777777" w:rsidR="008D1252" w:rsidRDefault="008D1252" w:rsidP="008D1252">
      <w:r>
        <w:rPr>
          <w:rFonts w:hint="eastAsia"/>
        </w:rPr>
        <w:t>（</w:t>
      </w:r>
      <w:r>
        <w:t>3）用户行为特征：访问时长、访问页面、使用间隔、次日留存、活跃时间、页面跳转行为（</w:t>
      </w:r>
      <w:proofErr w:type="gramStart"/>
      <w:r>
        <w:t>假用户</w:t>
      </w:r>
      <w:proofErr w:type="gramEnd"/>
      <w:r>
        <w:t>的行为要么过于一致，要么过于随机）、页面使用行为（正常用户对图片的点击也是有分布的，</w:t>
      </w:r>
      <w:proofErr w:type="gramStart"/>
      <w:r>
        <w:t>假用户</w:t>
      </w:r>
      <w:proofErr w:type="gramEnd"/>
      <w:r>
        <w:t>的行为容易过于随机）</w:t>
      </w:r>
    </w:p>
    <w:p w14:paraId="3AB41105" w14:textId="77777777" w:rsidR="008D1252" w:rsidRDefault="008D1252" w:rsidP="008D1252">
      <w:r>
        <w:rPr>
          <w:rFonts w:hint="eastAsia"/>
        </w:rPr>
        <w:t>（</w:t>
      </w:r>
      <w:r>
        <w:t>4）异常特征：设备号异常（频繁重置</w:t>
      </w:r>
      <w:proofErr w:type="spellStart"/>
      <w:r>
        <w:t>idfa</w:t>
      </w:r>
      <w:proofErr w:type="spellEnd"/>
      <w:r>
        <w:t>）、</w:t>
      </w:r>
      <w:proofErr w:type="spellStart"/>
      <w:r>
        <w:t>ip</w:t>
      </w:r>
      <w:proofErr w:type="spellEnd"/>
      <w:r>
        <w:t>异常（异地访问）、行为异常（突然大量点击广告、点赞）、数据包不完整等</w:t>
      </w:r>
    </w:p>
    <w:p w14:paraId="2ABDCC93" w14:textId="207B7923" w:rsidR="008D1252" w:rsidRDefault="00823958" w:rsidP="00823958">
      <w:pPr>
        <w:pStyle w:val="2"/>
      </w:pPr>
      <w:r>
        <w:rPr>
          <w:rFonts w:hint="eastAsia"/>
        </w:rPr>
        <w:t>115、</w:t>
      </w:r>
      <w:r w:rsidR="008D1252">
        <w:t xml:space="preserve"> 常用模型</w:t>
      </w:r>
    </w:p>
    <w:p w14:paraId="4E5DF8AC" w14:textId="77777777" w:rsidR="008D1252" w:rsidRDefault="008D1252" w:rsidP="008D1252">
      <w:r>
        <w:rPr>
          <w:rFonts w:hint="eastAsia"/>
        </w:rPr>
        <w:t>用户画像</w:t>
      </w:r>
    </w:p>
    <w:p w14:paraId="0619AD17" w14:textId="77777777" w:rsidR="008D1252" w:rsidRDefault="008D1252" w:rsidP="008D1252">
      <w:r>
        <w:rPr>
          <w:rFonts w:hint="eastAsia"/>
        </w:rPr>
        <w:t>漏斗模型</w:t>
      </w:r>
    </w:p>
    <w:p w14:paraId="2211ED3A" w14:textId="77777777" w:rsidR="008D1252" w:rsidRDefault="008D1252" w:rsidP="008D1252">
      <w:r>
        <w:rPr>
          <w:rFonts w:hint="eastAsia"/>
        </w:rPr>
        <w:t>用户行为路径分析</w:t>
      </w:r>
    </w:p>
    <w:p w14:paraId="24C68172" w14:textId="77777777" w:rsidR="008D1252" w:rsidRDefault="008D1252" w:rsidP="008D1252">
      <w:r>
        <w:rPr>
          <w:rFonts w:hint="eastAsia"/>
        </w:rPr>
        <w:t>产品基础指标：</w:t>
      </w:r>
      <w:r>
        <w:t>UV：独立访客数（unique visitor），PV：页面浏览量（Page View），新用户数。</w:t>
      </w:r>
    </w:p>
    <w:p w14:paraId="6E60AECE" w14:textId="77777777" w:rsidR="008D1252" w:rsidRDefault="008D1252" w:rsidP="008D1252">
      <w:r>
        <w:rPr>
          <w:rFonts w:hint="eastAsia"/>
        </w:rPr>
        <w:t>流量质量指标：跳出率：浏览单页就跳出。用户访问时间。留存率。回访率。</w:t>
      </w:r>
    </w:p>
    <w:p w14:paraId="0E1EFE1D" w14:textId="77777777" w:rsidR="008D1252" w:rsidRDefault="008D1252" w:rsidP="008D1252">
      <w:r>
        <w:rPr>
          <w:rFonts w:hint="eastAsia"/>
        </w:rPr>
        <w:t>产品营收指标：</w:t>
      </w:r>
    </w:p>
    <w:p w14:paraId="560759F4" w14:textId="77777777" w:rsidR="008D1252" w:rsidRDefault="008D1252" w:rsidP="008D1252">
      <w:r>
        <w:rPr>
          <w:rFonts w:hint="eastAsia"/>
        </w:rPr>
        <w:t>客单价（</w:t>
      </w:r>
      <w:r>
        <w:t>ARPU）：客单价=支付有效金额/支付用户数</w:t>
      </w:r>
    </w:p>
    <w:p w14:paraId="7312C10D" w14:textId="77777777" w:rsidR="008D1252" w:rsidRDefault="008D1252" w:rsidP="008D1252">
      <w:r>
        <w:rPr>
          <w:rFonts w:hint="eastAsia"/>
        </w:rPr>
        <w:t>转化率：订单转化率</w:t>
      </w:r>
      <w:r>
        <w:t>=有效订单用户数/UV</w:t>
      </w:r>
    </w:p>
    <w:p w14:paraId="318500A4" w14:textId="77777777" w:rsidR="008D1252" w:rsidRDefault="008D1252" w:rsidP="008D1252">
      <w:r>
        <w:rPr>
          <w:rFonts w:hint="eastAsia"/>
        </w:rPr>
        <w:t>用户支付金额（</w:t>
      </w:r>
      <w:r>
        <w:t>GMV）：支付金额即产品某段时间的流水。</w:t>
      </w:r>
    </w:p>
    <w:p w14:paraId="5676633A" w14:textId="77777777" w:rsidR="008D1252" w:rsidRDefault="008D1252" w:rsidP="008D1252"/>
    <w:p w14:paraId="16C98522" w14:textId="77777777" w:rsidR="008D1252" w:rsidRDefault="008D1252" w:rsidP="008D1252">
      <w:r>
        <w:rPr>
          <w:rFonts w:hint="eastAsia"/>
        </w:rPr>
        <w:t>销售额</w:t>
      </w:r>
      <w:r>
        <w:t>=</w:t>
      </w:r>
      <w:proofErr w:type="gramStart"/>
      <w:r>
        <w:t>访客数</w:t>
      </w:r>
      <w:proofErr w:type="gramEnd"/>
      <w:r>
        <w:t>×成交转化率×客单价</w:t>
      </w:r>
    </w:p>
    <w:p w14:paraId="4C0533C1" w14:textId="77777777" w:rsidR="008D1252" w:rsidRDefault="008D1252" w:rsidP="008D1252"/>
    <w:p w14:paraId="7E9F5B1C" w14:textId="77777777" w:rsidR="008D1252" w:rsidRDefault="008D1252" w:rsidP="008D1252">
      <w:r>
        <w:rPr>
          <w:rFonts w:hint="eastAsia"/>
        </w:rPr>
        <w:t>销售额</w:t>
      </w:r>
      <w:r>
        <w:t>=曝光次数×点击率×成交转化率×客单价；</w:t>
      </w:r>
    </w:p>
    <w:p w14:paraId="427745DF" w14:textId="77777777" w:rsidR="008D1252" w:rsidRDefault="008D1252" w:rsidP="008D1252"/>
    <w:p w14:paraId="74C049DC" w14:textId="7BDD786A" w:rsidR="008D1252" w:rsidRDefault="00823958" w:rsidP="00823958">
      <w:pPr>
        <w:pStyle w:val="2"/>
      </w:pPr>
      <w:r>
        <w:rPr>
          <w:rFonts w:hint="eastAsia"/>
        </w:rPr>
        <w:t>116、</w:t>
      </w:r>
      <w:r w:rsidR="008D1252">
        <w:t xml:space="preserve"> 贝壳如果去新的城市扩张，需要看哪些指标</w:t>
      </w:r>
    </w:p>
    <w:p w14:paraId="0FDE7290" w14:textId="77777777" w:rsidR="008D1252" w:rsidRDefault="008D1252" w:rsidP="008D1252">
      <w:r>
        <w:rPr>
          <w:rFonts w:hint="eastAsia"/>
        </w:rPr>
        <w:t>人：房屋需求量</w:t>
      </w:r>
    </w:p>
    <w:p w14:paraId="63DDB8AE" w14:textId="77777777" w:rsidR="008D1252" w:rsidRDefault="008D1252" w:rsidP="008D1252">
      <w:r>
        <w:rPr>
          <w:rFonts w:hint="eastAsia"/>
        </w:rPr>
        <w:t>买房：常住人口</w:t>
      </w:r>
      <w:r>
        <w:t>/每户人口数*百分比，约3人</w:t>
      </w:r>
    </w:p>
    <w:p w14:paraId="4C02D828" w14:textId="77777777" w:rsidR="008D1252" w:rsidRDefault="008D1252" w:rsidP="008D1252">
      <w:r>
        <w:rPr>
          <w:rFonts w:hint="eastAsia"/>
        </w:rPr>
        <w:t>租房：流动人口</w:t>
      </w:r>
    </w:p>
    <w:p w14:paraId="242B546B" w14:textId="77777777" w:rsidR="008D1252" w:rsidRDefault="008D1252" w:rsidP="008D1252"/>
    <w:p w14:paraId="2D525734" w14:textId="77777777" w:rsidR="008D1252" w:rsidRDefault="008D1252" w:rsidP="008D1252">
      <w:r>
        <w:rPr>
          <w:rFonts w:hint="eastAsia"/>
        </w:rPr>
        <w:t>货：</w:t>
      </w:r>
    </w:p>
    <w:p w14:paraId="4AE8208F" w14:textId="77777777" w:rsidR="008D1252" w:rsidRDefault="008D1252" w:rsidP="008D1252">
      <w:r>
        <w:rPr>
          <w:rFonts w:hint="eastAsia"/>
        </w:rPr>
        <w:t>房源，房价</w:t>
      </w:r>
    </w:p>
    <w:p w14:paraId="4635F068" w14:textId="77777777" w:rsidR="008D1252" w:rsidRDefault="008D1252" w:rsidP="008D1252"/>
    <w:p w14:paraId="1E54932F" w14:textId="77777777" w:rsidR="008D1252" w:rsidRDefault="008D1252" w:rsidP="008D1252">
      <w:r>
        <w:rPr>
          <w:rFonts w:hint="eastAsia"/>
        </w:rPr>
        <w:t>场：市场环境</w:t>
      </w:r>
    </w:p>
    <w:p w14:paraId="2D9F3DE7" w14:textId="77777777" w:rsidR="008D1252" w:rsidRDefault="008D1252" w:rsidP="008D1252"/>
    <w:p w14:paraId="511699DD" w14:textId="3E60BD6B" w:rsidR="008D1252" w:rsidRDefault="00823958" w:rsidP="00823958">
      <w:pPr>
        <w:pStyle w:val="2"/>
      </w:pPr>
      <w:r>
        <w:rPr>
          <w:rFonts w:hint="eastAsia"/>
        </w:rPr>
        <w:t>117、</w:t>
      </w:r>
      <w:r w:rsidR="008D1252">
        <w:t xml:space="preserve"> 若贝壳要进入一个新的城市要如何去估计这个城市的需求量</w:t>
      </w:r>
    </w:p>
    <w:p w14:paraId="6B19900B" w14:textId="77777777" w:rsidR="008D1252" w:rsidRDefault="008D1252" w:rsidP="008D1252">
      <w:r>
        <w:rPr>
          <w:rFonts w:hint="eastAsia"/>
        </w:rPr>
        <w:t>城市发展水平，关系到有多少人会留在本地，住房买房</w:t>
      </w:r>
    </w:p>
    <w:p w14:paraId="4EB7F141" w14:textId="77777777" w:rsidR="008D1252" w:rsidRDefault="008D1252" w:rsidP="008D1252">
      <w:r>
        <w:rPr>
          <w:rFonts w:hint="eastAsia"/>
        </w:rPr>
        <w:t>现有人口和未来五年的增量人口。</w:t>
      </w:r>
    </w:p>
    <w:p w14:paraId="01AF1CD0" w14:textId="77777777" w:rsidR="008D1252" w:rsidRDefault="008D1252" w:rsidP="008D1252"/>
    <w:p w14:paraId="35F11501" w14:textId="4A75DC97" w:rsidR="008D1252" w:rsidRDefault="00823958" w:rsidP="00823958">
      <w:pPr>
        <w:pStyle w:val="2"/>
      </w:pPr>
      <w:r>
        <w:rPr>
          <w:rFonts w:hint="eastAsia"/>
        </w:rPr>
        <w:t>118、</w:t>
      </w:r>
      <w:r w:rsidR="008D1252">
        <w:t xml:space="preserve"> 滴滴数据和贝壳数据的区别</w:t>
      </w:r>
    </w:p>
    <w:p w14:paraId="7CBF9F1A" w14:textId="77777777" w:rsidR="008D1252" w:rsidRDefault="008D1252" w:rsidP="008D1252">
      <w:r>
        <w:rPr>
          <w:rFonts w:hint="eastAsia"/>
        </w:rPr>
        <w:t>滴滴和贝壳都是双边市场的交易平台，包括供给端和</w:t>
      </w:r>
      <w:proofErr w:type="gramStart"/>
      <w:r>
        <w:rPr>
          <w:rFonts w:hint="eastAsia"/>
        </w:rPr>
        <w:t>需求端额增长</w:t>
      </w:r>
      <w:proofErr w:type="gramEnd"/>
      <w:r>
        <w:rPr>
          <w:rFonts w:hint="eastAsia"/>
        </w:rPr>
        <w:t>、供需两侧交易匹配效率提升、交易平台服务保障。</w:t>
      </w:r>
    </w:p>
    <w:p w14:paraId="5E47B42F" w14:textId="77777777" w:rsidR="008D1252" w:rsidRDefault="008D1252" w:rsidP="008D1252"/>
    <w:p w14:paraId="7FD86622" w14:textId="77777777" w:rsidR="008D1252" w:rsidRDefault="008D1252" w:rsidP="008D1252">
      <w:r>
        <w:rPr>
          <w:rFonts w:hint="eastAsia"/>
        </w:rPr>
        <w:t>滴滴是</w:t>
      </w:r>
      <w:proofErr w:type="gramStart"/>
      <w:r>
        <w:rPr>
          <w:rFonts w:hint="eastAsia"/>
        </w:rPr>
        <w:t>高频低客单价</w:t>
      </w:r>
      <w:proofErr w:type="gramEnd"/>
      <w:r>
        <w:rPr>
          <w:rFonts w:hint="eastAsia"/>
        </w:rPr>
        <w:t>业务，对交易匹配的时效性更高，交付的服务相对标准化，重效率，快速迭代；</w:t>
      </w:r>
      <w:proofErr w:type="gramStart"/>
      <w:r>
        <w:rPr>
          <w:rFonts w:hint="eastAsia"/>
        </w:rPr>
        <w:t>买卖房</w:t>
      </w:r>
      <w:proofErr w:type="gramEnd"/>
      <w:r>
        <w:rPr>
          <w:rFonts w:hint="eastAsia"/>
        </w:rPr>
        <w:t>是</w:t>
      </w:r>
      <w:proofErr w:type="gramStart"/>
      <w:r>
        <w:rPr>
          <w:rFonts w:hint="eastAsia"/>
        </w:rPr>
        <w:t>低频高客单价</w:t>
      </w:r>
      <w:proofErr w:type="gramEnd"/>
      <w:r>
        <w:rPr>
          <w:rFonts w:hint="eastAsia"/>
        </w:rPr>
        <w:t>业务，交易周期长，服务个性化要求更高，重形式。</w:t>
      </w:r>
    </w:p>
    <w:p w14:paraId="2BD3183E" w14:textId="77777777" w:rsidR="008D1252" w:rsidRDefault="008D1252" w:rsidP="008D1252">
      <w:r>
        <w:rPr>
          <w:rFonts w:hint="eastAsia"/>
        </w:rPr>
        <w:t>房地产行业革新较慢，也是局部性的。</w:t>
      </w:r>
    </w:p>
    <w:p w14:paraId="5C55DFF5" w14:textId="77777777" w:rsidR="008D1252" w:rsidRDefault="008D1252" w:rsidP="008D1252">
      <w:r>
        <w:rPr>
          <w:rFonts w:hint="eastAsia"/>
        </w:rPr>
        <w:t>滴滴：</w:t>
      </w:r>
    </w:p>
    <w:p w14:paraId="657DA73F" w14:textId="77777777" w:rsidR="008D1252" w:rsidRDefault="008D1252" w:rsidP="008D1252">
      <w:r>
        <w:rPr>
          <w:rFonts w:hint="eastAsia"/>
        </w:rPr>
        <w:t>供给端增长，司机拉新、持续激励；</w:t>
      </w:r>
    </w:p>
    <w:p w14:paraId="208615A6" w14:textId="77777777" w:rsidR="008D1252" w:rsidRDefault="008D1252" w:rsidP="008D1252">
      <w:r>
        <w:rPr>
          <w:rFonts w:hint="eastAsia"/>
        </w:rPr>
        <w:t>需求端增长，乘客营销、会员体系；</w:t>
      </w:r>
    </w:p>
    <w:p w14:paraId="52F93B26" w14:textId="77777777" w:rsidR="008D1252" w:rsidRDefault="008D1252" w:rsidP="008D1252">
      <w:r>
        <w:rPr>
          <w:rFonts w:hint="eastAsia"/>
        </w:rPr>
        <w:t>交易匹配效率，包括设计定价模式（高峰加价、平峰降价）、司乘匹配模式（就近派单、乘客排队、司机抢单）等</w:t>
      </w:r>
    </w:p>
    <w:p w14:paraId="3E5F0356" w14:textId="77777777" w:rsidR="008D1252" w:rsidRDefault="008D1252" w:rsidP="008D1252">
      <w:r>
        <w:rPr>
          <w:rFonts w:hint="eastAsia"/>
        </w:rPr>
        <w:t>平台服务保障，保证交易正常进行。</w:t>
      </w:r>
    </w:p>
    <w:p w14:paraId="5E0FCE9C" w14:textId="77777777" w:rsidR="008D1252" w:rsidRDefault="008D1252" w:rsidP="008D1252"/>
    <w:p w14:paraId="1F7624BE" w14:textId="77777777" w:rsidR="008D1252" w:rsidRDefault="008D1252" w:rsidP="008D1252">
      <w:r>
        <w:rPr>
          <w:rFonts w:hint="eastAsia"/>
        </w:rPr>
        <w:t>贝壳：</w:t>
      </w:r>
    </w:p>
    <w:p w14:paraId="126C6059" w14:textId="77777777" w:rsidR="008D1252" w:rsidRDefault="008D1252" w:rsidP="008D1252">
      <w:r>
        <w:rPr>
          <w:rFonts w:hint="eastAsia"/>
        </w:rPr>
        <w:t>供给端增长，拉动更多业主报盘，尤其是优质房源和重点楼盘；</w:t>
      </w:r>
    </w:p>
    <w:p w14:paraId="62B8E935" w14:textId="77777777" w:rsidR="008D1252" w:rsidRDefault="008D1252" w:rsidP="008D1252">
      <w:r>
        <w:rPr>
          <w:rFonts w:hint="eastAsia"/>
        </w:rPr>
        <w:t>需求端增长，通过线上线下渠道，获得更多买房咨询客户，通过经纪人持续维护，让他们成为买房成交客户。</w:t>
      </w:r>
    </w:p>
    <w:p w14:paraId="6AD77CE7" w14:textId="77777777" w:rsidR="008D1252" w:rsidRDefault="008D1252" w:rsidP="008D1252">
      <w:r>
        <w:rPr>
          <w:rFonts w:hint="eastAsia"/>
        </w:rPr>
        <w:t>交易保障服务，房屋信息透明、资产安全、交易流程透明、异常情况赔付等。</w:t>
      </w:r>
    </w:p>
    <w:p w14:paraId="67DFA446" w14:textId="77777777" w:rsidR="008D1252" w:rsidRDefault="008D1252" w:rsidP="008D1252"/>
    <w:p w14:paraId="09AE0319" w14:textId="671742E3" w:rsidR="008D1252" w:rsidRDefault="00823958" w:rsidP="00823958">
      <w:pPr>
        <w:pStyle w:val="2"/>
      </w:pPr>
      <w:r>
        <w:rPr>
          <w:rFonts w:hint="eastAsia"/>
        </w:rPr>
        <w:t>119、</w:t>
      </w:r>
      <w:r w:rsidR="008D1252">
        <w:t xml:space="preserve"> 为客户推荐房源应该怎么分析</w:t>
      </w:r>
    </w:p>
    <w:p w14:paraId="73B99E9C" w14:textId="77777777" w:rsidR="008D1252" w:rsidRDefault="008D1252" w:rsidP="008D1252">
      <w:r>
        <w:rPr>
          <w:rFonts w:hint="eastAsia"/>
        </w:rPr>
        <w:t>用户画像，根据用户在平台上的搜索浏览记录分析用户偏好，是更注重距离、价格、周边设施还是其他。推荐算法。</w:t>
      </w:r>
    </w:p>
    <w:p w14:paraId="250B5C81" w14:textId="71C0D98B" w:rsidR="008D1252" w:rsidRDefault="00823958" w:rsidP="00823958">
      <w:pPr>
        <w:pStyle w:val="2"/>
      </w:pPr>
      <w:r>
        <w:rPr>
          <w:rFonts w:hint="eastAsia"/>
        </w:rPr>
        <w:lastRenderedPageBreak/>
        <w:t>120、</w:t>
      </w:r>
      <w:r w:rsidR="008D1252">
        <w:t xml:space="preserve"> 估计某月某地区二手房的成交量</w:t>
      </w:r>
    </w:p>
    <w:p w14:paraId="3FE88C3E" w14:textId="77777777" w:rsidR="008D1252" w:rsidRDefault="008D1252" w:rsidP="008D1252">
      <w:r>
        <w:rPr>
          <w:rFonts w:hint="eastAsia"/>
        </w:rPr>
        <w:t>首先确定一些可参考的数据，比如上月</w:t>
      </w:r>
      <w:proofErr w:type="gramStart"/>
      <w:r>
        <w:rPr>
          <w:rFonts w:hint="eastAsia"/>
        </w:rPr>
        <w:t>或去年</w:t>
      </w:r>
      <w:proofErr w:type="gramEnd"/>
      <w:r>
        <w:rPr>
          <w:rFonts w:hint="eastAsia"/>
        </w:rPr>
        <w:t>的成交量，在此基础上看是否有一些因素会对成交量产生影响</w:t>
      </w:r>
    </w:p>
    <w:p w14:paraId="5758F605" w14:textId="77777777" w:rsidR="008D1252" w:rsidRDefault="008D1252" w:rsidP="008D1252"/>
    <w:p w14:paraId="0AE3134F" w14:textId="77777777" w:rsidR="008D1252" w:rsidRDefault="008D1252" w:rsidP="008D1252">
      <w:r>
        <w:rPr>
          <w:rFonts w:hint="eastAsia"/>
        </w:rPr>
        <w:t>人货场三个角度，人的角度</w:t>
      </w:r>
      <w:proofErr w:type="gramStart"/>
      <w:r>
        <w:rPr>
          <w:rFonts w:hint="eastAsia"/>
        </w:rPr>
        <w:t>看涉及</w:t>
      </w:r>
      <w:proofErr w:type="gramEnd"/>
      <w:r>
        <w:rPr>
          <w:rFonts w:hint="eastAsia"/>
        </w:rPr>
        <w:t>经纪人、买房者、业主，</w:t>
      </w:r>
      <w:proofErr w:type="gramStart"/>
      <w:r>
        <w:rPr>
          <w:rFonts w:hint="eastAsia"/>
        </w:rPr>
        <w:t>货指房屋</w:t>
      </w:r>
      <w:proofErr w:type="gramEnd"/>
      <w:r>
        <w:rPr>
          <w:rFonts w:hint="eastAsia"/>
        </w:rPr>
        <w:t>，比如房价变化，在售</w:t>
      </w:r>
      <w:proofErr w:type="gramStart"/>
      <w:r>
        <w:rPr>
          <w:rFonts w:hint="eastAsia"/>
        </w:rPr>
        <w:t>房源数等等</w:t>
      </w:r>
      <w:proofErr w:type="gramEnd"/>
      <w:r>
        <w:rPr>
          <w:rFonts w:hint="eastAsia"/>
        </w:rPr>
        <w:t>，场指外部大环境，比如疫情影响之类的。</w:t>
      </w:r>
    </w:p>
    <w:p w14:paraId="446869FB" w14:textId="77777777" w:rsidR="008D1252" w:rsidRDefault="008D1252" w:rsidP="008D1252"/>
    <w:p w14:paraId="74B6A96F" w14:textId="1B3F759A" w:rsidR="008D1252" w:rsidRDefault="00823958" w:rsidP="00823958">
      <w:pPr>
        <w:pStyle w:val="2"/>
      </w:pPr>
      <w:r>
        <w:rPr>
          <w:rFonts w:hint="eastAsia"/>
        </w:rPr>
        <w:t>121、</w:t>
      </w:r>
      <w:r w:rsidR="008D1252">
        <w:t xml:space="preserve"> ‘三孩’政策对房地产的影响</w:t>
      </w:r>
    </w:p>
    <w:p w14:paraId="1E8EECB4" w14:textId="77777777" w:rsidR="008D1252" w:rsidRDefault="008D1252" w:rsidP="008D1252">
      <w:r>
        <w:rPr>
          <w:rFonts w:hint="eastAsia"/>
        </w:rPr>
        <w:t>影响房地产的最直接的三大要素为：人口、土地、金融，长期看人口，中期看土地，短期看金融</w:t>
      </w:r>
    </w:p>
    <w:p w14:paraId="6C1B8616" w14:textId="77777777" w:rsidR="008D1252" w:rsidRDefault="008D1252" w:rsidP="008D1252"/>
    <w:p w14:paraId="76F3EBE1" w14:textId="77777777" w:rsidR="008D1252" w:rsidRDefault="008D1252" w:rsidP="008D1252">
      <w:r>
        <w:rPr>
          <w:rFonts w:hint="eastAsia"/>
        </w:rPr>
        <w:t>人口：</w:t>
      </w:r>
      <w:proofErr w:type="gramStart"/>
      <w:r>
        <w:rPr>
          <w:rFonts w:hint="eastAsia"/>
        </w:rPr>
        <w:t>三孩会</w:t>
      </w:r>
      <w:proofErr w:type="gramEnd"/>
      <w:r>
        <w:rPr>
          <w:rFonts w:hint="eastAsia"/>
        </w:rPr>
        <w:t>刺激提升人口增长率，进一步挖掘人口红利，增加未来潜在购房人数。</w:t>
      </w:r>
    </w:p>
    <w:p w14:paraId="06AD1A8A" w14:textId="77777777" w:rsidR="008D1252" w:rsidRDefault="008D1252" w:rsidP="008D1252"/>
    <w:p w14:paraId="39DFE717" w14:textId="77777777" w:rsidR="008D1252" w:rsidRDefault="008D1252" w:rsidP="008D1252">
      <w:r>
        <w:rPr>
          <w:rFonts w:hint="eastAsia"/>
        </w:rPr>
        <w:t>房地产：改善住房的户型，未来</w:t>
      </w:r>
      <w:proofErr w:type="gramStart"/>
      <w:r>
        <w:rPr>
          <w:rFonts w:hint="eastAsia"/>
        </w:rPr>
        <w:t>学区房</w:t>
      </w:r>
      <w:proofErr w:type="gramEnd"/>
      <w:r>
        <w:rPr>
          <w:rFonts w:hint="eastAsia"/>
        </w:rPr>
        <w:t>的竞争压力会增大，政府工作人员购房者比例会增加，马太效应，</w:t>
      </w:r>
      <w:proofErr w:type="gramStart"/>
      <w:r>
        <w:rPr>
          <w:rFonts w:hint="eastAsia"/>
        </w:rPr>
        <w:t>刚需房</w:t>
      </w:r>
      <w:proofErr w:type="gramEnd"/>
      <w:r>
        <w:rPr>
          <w:rFonts w:hint="eastAsia"/>
        </w:rPr>
        <w:t>购买难度增加，未来二线城市需求会增加。不过对多孩家庭可能会有购房的相关政策。</w:t>
      </w:r>
    </w:p>
    <w:p w14:paraId="72B369EE" w14:textId="592D86B4" w:rsidR="008D1252" w:rsidRDefault="00823958" w:rsidP="00823958">
      <w:pPr>
        <w:pStyle w:val="2"/>
      </w:pPr>
      <w:r>
        <w:rPr>
          <w:rFonts w:hint="eastAsia"/>
        </w:rPr>
        <w:t>122、</w:t>
      </w:r>
      <w:r w:rsidR="008D1252">
        <w:t xml:space="preserve"> AB测试的流程</w:t>
      </w:r>
    </w:p>
    <w:p w14:paraId="67F3B25D" w14:textId="77777777" w:rsidR="008D1252" w:rsidRDefault="008D1252" w:rsidP="008D1252"/>
    <w:p w14:paraId="0B0E9100" w14:textId="77777777" w:rsidR="008D1252" w:rsidRDefault="008D1252" w:rsidP="008D1252"/>
    <w:p w14:paraId="48DD601A" w14:textId="77777777" w:rsidR="008D1252" w:rsidRDefault="008D1252" w:rsidP="008D1252">
      <w:r>
        <w:rPr>
          <w:rFonts w:hint="eastAsia"/>
        </w:rPr>
        <w:t>分析现状：针对当前产品情况，根据业务数据，提出优化方案（一般由数据分析师和产品经理确定）。</w:t>
      </w:r>
    </w:p>
    <w:p w14:paraId="6FBC9AA3" w14:textId="77777777" w:rsidR="008D1252" w:rsidRDefault="008D1252" w:rsidP="008D1252">
      <w:r>
        <w:rPr>
          <w:rFonts w:hint="eastAsia"/>
        </w:rPr>
        <w:t>确定评估指标：确定衡量优化效果的指标（如：</w:t>
      </w:r>
      <w:r>
        <w:t>CTR，停留时长等）。</w:t>
      </w:r>
    </w:p>
    <w:p w14:paraId="31854D36" w14:textId="77777777" w:rsidR="008D1252" w:rsidRDefault="008D1252" w:rsidP="008D1252">
      <w:r>
        <w:rPr>
          <w:rFonts w:hint="eastAsia"/>
        </w:rPr>
        <w:t>设计与开发：确定优化版本的设计原型，并完成技术实现（通常与数据分析师无关）。</w:t>
      </w:r>
    </w:p>
    <w:p w14:paraId="61EFDCF8" w14:textId="77777777" w:rsidR="008D1252" w:rsidRDefault="008D1252" w:rsidP="008D1252">
      <w:r>
        <w:rPr>
          <w:rFonts w:hint="eastAsia"/>
        </w:rPr>
        <w:t>分配流量：确定实验分层分流方案，以及实验需要切分多少流量</w:t>
      </w:r>
      <w:r>
        <w:t>,一般根据最小样本量确定。</w:t>
      </w:r>
    </w:p>
    <w:p w14:paraId="49FCF374" w14:textId="77777777" w:rsidR="008D1252" w:rsidRDefault="008D1252" w:rsidP="008D1252">
      <w:r>
        <w:rPr>
          <w:rFonts w:hint="eastAsia"/>
        </w:rPr>
        <w:t>确定实验有效天数：实验的有效天数即为实验进行多少天能达到流量的最小样本量。</w:t>
      </w:r>
    </w:p>
    <w:p w14:paraId="08148F6C" w14:textId="77777777" w:rsidR="008D1252" w:rsidRDefault="008D1252" w:rsidP="008D1252">
      <w:r>
        <w:rPr>
          <w:rFonts w:hint="eastAsia"/>
        </w:rPr>
        <w:t>采集并分析数据：提取实验数据，对实验结果进行分析。</w:t>
      </w:r>
    </w:p>
    <w:p w14:paraId="17CED364" w14:textId="77777777" w:rsidR="008D1252" w:rsidRDefault="008D1252" w:rsidP="008D1252">
      <w:r>
        <w:rPr>
          <w:rFonts w:hint="eastAsia"/>
        </w:rPr>
        <w:t>根据试验结果，确定是否推广到全量或者是调整之后继续实验。</w:t>
      </w:r>
    </w:p>
    <w:p w14:paraId="74905CCC" w14:textId="77777777" w:rsidR="008D1252" w:rsidRDefault="008D1252" w:rsidP="008D1252"/>
    <w:p w14:paraId="2AF1E205" w14:textId="2419DAA2" w:rsidR="008D1252" w:rsidRDefault="00823958" w:rsidP="00823958">
      <w:pPr>
        <w:pStyle w:val="2"/>
      </w:pPr>
      <w:r>
        <w:rPr>
          <w:rFonts w:hint="eastAsia"/>
        </w:rPr>
        <w:t>123、</w:t>
      </w:r>
      <w:r w:rsidR="008D1252">
        <w:t xml:space="preserve"> A/B测试的流程</w:t>
      </w:r>
    </w:p>
    <w:p w14:paraId="1C78AD97" w14:textId="77777777" w:rsidR="008D1252" w:rsidRDefault="008D1252" w:rsidP="008D1252">
      <w:r>
        <w:rPr>
          <w:rFonts w:hint="eastAsia"/>
        </w:rPr>
        <w:t>沟通测试需求</w:t>
      </w:r>
    </w:p>
    <w:p w14:paraId="5CA8302D" w14:textId="77777777" w:rsidR="008D1252" w:rsidRDefault="008D1252" w:rsidP="008D1252">
      <w:r>
        <w:rPr>
          <w:rFonts w:hint="eastAsia"/>
        </w:rPr>
        <w:t>讨论观测指标</w:t>
      </w:r>
    </w:p>
    <w:p w14:paraId="3B4D22A3" w14:textId="77777777" w:rsidR="008D1252" w:rsidRDefault="008D1252" w:rsidP="008D1252">
      <w:r>
        <w:rPr>
          <w:rFonts w:hint="eastAsia"/>
        </w:rPr>
        <w:t>选择投放目标</w:t>
      </w:r>
    </w:p>
    <w:p w14:paraId="19369D76" w14:textId="77777777" w:rsidR="008D1252" w:rsidRDefault="008D1252" w:rsidP="008D1252">
      <w:r>
        <w:rPr>
          <w:rFonts w:hint="eastAsia"/>
        </w:rPr>
        <w:t>配置实验策略</w:t>
      </w:r>
    </w:p>
    <w:p w14:paraId="5F436DF7" w14:textId="77777777" w:rsidR="008D1252" w:rsidRDefault="008D1252" w:rsidP="008D1252">
      <w:r>
        <w:rPr>
          <w:rFonts w:hint="eastAsia"/>
        </w:rPr>
        <w:t>评估数据结果</w:t>
      </w:r>
    </w:p>
    <w:p w14:paraId="4A4C4724" w14:textId="1D81A208" w:rsidR="008D1252" w:rsidRDefault="00823958" w:rsidP="00823958">
      <w:pPr>
        <w:pStyle w:val="2"/>
      </w:pPr>
      <w:r>
        <w:rPr>
          <w:rFonts w:hint="eastAsia"/>
        </w:rPr>
        <w:lastRenderedPageBreak/>
        <w:t>124、</w:t>
      </w:r>
      <w:r w:rsidR="008D1252">
        <w:t xml:space="preserve"> 知道哪些机器学习算法</w:t>
      </w:r>
    </w:p>
    <w:p w14:paraId="6B520B6A" w14:textId="77777777" w:rsidR="008D1252" w:rsidRDefault="008D1252" w:rsidP="008D1252">
      <w:r>
        <w:rPr>
          <w:rFonts w:hint="eastAsia"/>
        </w:rPr>
        <w:t>线性回归</w:t>
      </w:r>
    </w:p>
    <w:p w14:paraId="458CCB75" w14:textId="77777777" w:rsidR="008D1252" w:rsidRDefault="008D1252" w:rsidP="008D1252">
      <w:r>
        <w:rPr>
          <w:rFonts w:hint="eastAsia"/>
        </w:rPr>
        <w:t>输出是连续值，用于研究输入与输出的关系，可基于线性回归方程进行预测</w:t>
      </w:r>
    </w:p>
    <w:p w14:paraId="45661B59" w14:textId="77777777" w:rsidR="008D1252" w:rsidRDefault="008D1252" w:rsidP="008D1252"/>
    <w:p w14:paraId="793408FC" w14:textId="77777777" w:rsidR="008D1252" w:rsidRDefault="008D1252" w:rsidP="008D1252">
      <w:r>
        <w:rPr>
          <w:rFonts w:hint="eastAsia"/>
        </w:rPr>
        <w:t>逻辑回归</w:t>
      </w:r>
    </w:p>
    <w:p w14:paraId="5C499BB7" w14:textId="77777777" w:rsidR="008D1252" w:rsidRDefault="008D1252" w:rsidP="008D1252">
      <w:r>
        <w:rPr>
          <w:rFonts w:hint="eastAsia"/>
        </w:rPr>
        <w:t>输出是离散值，即</w:t>
      </w:r>
      <w:r>
        <w:t>0或1，二分类方法</w:t>
      </w:r>
    </w:p>
    <w:p w14:paraId="0EE7922D" w14:textId="77777777" w:rsidR="008D1252" w:rsidRDefault="008D1252" w:rsidP="008D1252">
      <w:r>
        <w:t>y = 1 / (1+ e-x) sigmoid函数</w:t>
      </w:r>
    </w:p>
    <w:p w14:paraId="64DF81E4" w14:textId="77777777" w:rsidR="008D1252" w:rsidRDefault="008D1252" w:rsidP="008D1252">
      <w:r>
        <w:rPr>
          <w:rFonts w:hint="eastAsia"/>
        </w:rPr>
        <w:t>逻辑回归与线性回归类似，两者的目标都是找出每个输入变量的权重值。不同的是逻辑回归模型是通过特殊的非线性函数来计算输入变量的加权和，逻辑函数或</w:t>
      </w:r>
      <w:r>
        <w:t>S形函数运行结果，以产生输出y。值小于0.5，类别为0，大于0.5，类别为1.</w:t>
      </w:r>
    </w:p>
    <w:p w14:paraId="6D86F4D9" w14:textId="77777777" w:rsidR="008D1252" w:rsidRDefault="008D1252" w:rsidP="008D1252"/>
    <w:p w14:paraId="6D6C0DAF" w14:textId="77777777" w:rsidR="008D1252" w:rsidRDefault="008D1252" w:rsidP="008D1252">
      <w:r>
        <w:t>KNN分类</w:t>
      </w:r>
    </w:p>
    <w:p w14:paraId="6555DF4B" w14:textId="77777777" w:rsidR="008D1252" w:rsidRDefault="008D1252" w:rsidP="008D1252">
      <w:r>
        <w:t>K最近邻(KNN)分类的目的是将数据分为不同的类别，我们可以基于相似性度量（例如距离函数)对它们进行分类。</w:t>
      </w:r>
    </w:p>
    <w:p w14:paraId="2A642FAB" w14:textId="77777777" w:rsidR="008D1252" w:rsidRDefault="008D1252" w:rsidP="008D1252">
      <w:r>
        <w:rPr>
          <w:rFonts w:hint="eastAsia"/>
        </w:rPr>
        <w:t>（</w:t>
      </w:r>
      <w:r>
        <w:t>1）计算测试数据与各个训练数据之间的距离</w:t>
      </w:r>
    </w:p>
    <w:p w14:paraId="60856A6B" w14:textId="77777777" w:rsidR="008D1252" w:rsidRDefault="008D1252" w:rsidP="008D1252">
      <w:r>
        <w:rPr>
          <w:rFonts w:hint="eastAsia"/>
        </w:rPr>
        <w:t>（</w:t>
      </w:r>
      <w:r>
        <w:t>2）按照递增关系进行排序</w:t>
      </w:r>
    </w:p>
    <w:p w14:paraId="795066A8" w14:textId="77777777" w:rsidR="008D1252" w:rsidRDefault="008D1252" w:rsidP="008D1252">
      <w:r>
        <w:rPr>
          <w:rFonts w:hint="eastAsia"/>
        </w:rPr>
        <w:t>（</w:t>
      </w:r>
      <w:r>
        <w:t>3）选取距离最小的K</w:t>
      </w:r>
      <w:proofErr w:type="gramStart"/>
      <w:r>
        <w:t>个</w:t>
      </w:r>
      <w:proofErr w:type="gramEnd"/>
      <w:r>
        <w:t>点</w:t>
      </w:r>
    </w:p>
    <w:p w14:paraId="1C7F286E" w14:textId="77777777" w:rsidR="008D1252" w:rsidRDefault="008D1252" w:rsidP="008D1252">
      <w:r>
        <w:rPr>
          <w:rFonts w:hint="eastAsia"/>
        </w:rPr>
        <w:t>（</w:t>
      </w:r>
      <w:r>
        <w:t>4）确定前K</w:t>
      </w:r>
      <w:proofErr w:type="gramStart"/>
      <w:r>
        <w:t>个</w:t>
      </w:r>
      <w:proofErr w:type="gramEnd"/>
      <w:r>
        <w:t>点所在类别的出现频率</w:t>
      </w:r>
    </w:p>
    <w:p w14:paraId="553EBEEE" w14:textId="77777777" w:rsidR="008D1252" w:rsidRDefault="008D1252" w:rsidP="008D1252">
      <w:r>
        <w:rPr>
          <w:rFonts w:hint="eastAsia"/>
        </w:rPr>
        <w:t>（</w:t>
      </w:r>
      <w:r>
        <w:t>5）返回前K</w:t>
      </w:r>
      <w:proofErr w:type="gramStart"/>
      <w:r>
        <w:t>个</w:t>
      </w:r>
      <w:proofErr w:type="gramEnd"/>
      <w:r>
        <w:t>点中出现频率最高的类别作为测试数据的类别</w:t>
      </w:r>
    </w:p>
    <w:p w14:paraId="632F886D" w14:textId="77777777" w:rsidR="008D1252" w:rsidRDefault="008D1252" w:rsidP="008D1252"/>
    <w:p w14:paraId="3191A0E1" w14:textId="77777777" w:rsidR="008D1252" w:rsidRDefault="008D1252" w:rsidP="008D1252">
      <w:r>
        <w:rPr>
          <w:rFonts w:hint="eastAsia"/>
        </w:rPr>
        <w:t>支持向量机</w:t>
      </w:r>
    </w:p>
    <w:p w14:paraId="3AD5A511" w14:textId="77777777" w:rsidR="008D1252" w:rsidRDefault="008D1252" w:rsidP="008D1252">
      <w:r>
        <w:rPr>
          <w:rFonts w:hint="eastAsia"/>
        </w:rPr>
        <w:t>支持</w:t>
      </w:r>
      <w:proofErr w:type="gramStart"/>
      <w:r>
        <w:rPr>
          <w:rFonts w:hint="eastAsia"/>
        </w:rPr>
        <w:t>向量机</w:t>
      </w:r>
      <w:proofErr w:type="gramEnd"/>
      <w:r>
        <w:t>(SVM)最初是用于数据分析。首先一组训练实例被输入到SVM算法中，它们分别属于</w:t>
      </w:r>
      <w:proofErr w:type="gramStart"/>
      <w:r>
        <w:t>一</w:t>
      </w:r>
      <w:proofErr w:type="gramEnd"/>
      <w:r>
        <w:t>类别或另一个类别。然后，根据这些数据该</w:t>
      </w:r>
      <w:proofErr w:type="gramStart"/>
      <w:r>
        <w:t>算法建</w:t>
      </w:r>
      <w:proofErr w:type="gramEnd"/>
      <w:r>
        <w:t>一个模型，然后将新的测试数据分配给它在训练阶段学习到的类别之一。它的基本模型是在特征空间中寻找间隔最大化的分离超平面的线性分类器。</w:t>
      </w:r>
    </w:p>
    <w:p w14:paraId="312A4209" w14:textId="77777777" w:rsidR="008D1252" w:rsidRDefault="008D1252" w:rsidP="008D1252"/>
    <w:p w14:paraId="3D342A56" w14:textId="77777777" w:rsidR="008D1252" w:rsidRDefault="008D1252" w:rsidP="008D1252">
      <w:r>
        <w:rPr>
          <w:rFonts w:hint="eastAsia"/>
        </w:rPr>
        <w:t>支持</w:t>
      </w:r>
      <w:proofErr w:type="gramStart"/>
      <w:r>
        <w:rPr>
          <w:rFonts w:hint="eastAsia"/>
        </w:rPr>
        <w:t>向量机</w:t>
      </w:r>
      <w:proofErr w:type="gramEnd"/>
      <w:r>
        <w:rPr>
          <w:rFonts w:hint="eastAsia"/>
        </w:rPr>
        <w:t>是创建一个超平面，将该超平面作为类别之间的分界，新的测试数据出现在哪一侧就属于哪一类。</w:t>
      </w:r>
    </w:p>
    <w:p w14:paraId="154901A2" w14:textId="77777777" w:rsidR="008D1252" w:rsidRDefault="008D1252" w:rsidP="008D1252"/>
    <w:p w14:paraId="2CD055E8" w14:textId="77777777" w:rsidR="008D1252" w:rsidRDefault="008D1252" w:rsidP="008D1252">
      <w:r>
        <w:t>1）当训练样本线性可分时,通过硬间隔最大化,学习一个线性分类器,即线性可分支持</w:t>
      </w:r>
      <w:proofErr w:type="gramStart"/>
      <w:r>
        <w:t>向量机</w:t>
      </w:r>
      <w:proofErr w:type="gramEnd"/>
      <w:r>
        <w:t>;</w:t>
      </w:r>
    </w:p>
    <w:p w14:paraId="4F7C65A5" w14:textId="77777777" w:rsidR="008D1252" w:rsidRDefault="008D1252" w:rsidP="008D1252">
      <w:r>
        <w:t>2）当训练数据近似线性可分时,引入松弛变量,通过软间隔最大化,学习一个线性分类器,即线性支持</w:t>
      </w:r>
      <w:proofErr w:type="gramStart"/>
      <w:r>
        <w:t>向量机</w:t>
      </w:r>
      <w:proofErr w:type="gramEnd"/>
      <w:r>
        <w:t>;</w:t>
      </w:r>
    </w:p>
    <w:p w14:paraId="725445E7" w14:textId="77777777" w:rsidR="008D1252" w:rsidRDefault="008D1252" w:rsidP="008D1252">
      <w:r>
        <w:t>3）当训练数据线性不可分时,通过使用核技巧及软间隔最大化,学习非线性支持向量机。</w:t>
      </w:r>
    </w:p>
    <w:p w14:paraId="260A9C64" w14:textId="77777777" w:rsidR="008D1252" w:rsidRDefault="008D1252" w:rsidP="008D1252"/>
    <w:p w14:paraId="001E6A58" w14:textId="77777777" w:rsidR="008D1252" w:rsidRDefault="008D1252" w:rsidP="008D1252">
      <w:r>
        <w:t>SVM算法的优缺点</w:t>
      </w:r>
    </w:p>
    <w:p w14:paraId="29E2666C" w14:textId="77777777" w:rsidR="008D1252" w:rsidRDefault="008D1252" w:rsidP="008D1252">
      <w:r>
        <w:rPr>
          <w:rFonts w:hint="eastAsia"/>
        </w:rPr>
        <w:t>优点</w:t>
      </w:r>
      <w:r>
        <w:t>:</w:t>
      </w:r>
    </w:p>
    <w:p w14:paraId="6D7FF667" w14:textId="77777777" w:rsidR="008D1252" w:rsidRDefault="008D1252" w:rsidP="008D1252">
      <w:r>
        <w:t>1、可以有效解决高维特征的分类和回归问题</w:t>
      </w:r>
    </w:p>
    <w:p w14:paraId="611CCC58" w14:textId="77777777" w:rsidR="008D1252" w:rsidRDefault="008D1252" w:rsidP="008D1252">
      <w:r>
        <w:t>2、无需依赖全体样本,只依赖支持向量</w:t>
      </w:r>
    </w:p>
    <w:p w14:paraId="28D840C9" w14:textId="77777777" w:rsidR="008D1252" w:rsidRDefault="008D1252" w:rsidP="008D1252">
      <w:r>
        <w:t>3、有大量的核技巧可以使用,从而可以应对线性不可分问题</w:t>
      </w:r>
    </w:p>
    <w:p w14:paraId="0B3A1951" w14:textId="77777777" w:rsidR="008D1252" w:rsidRDefault="008D1252" w:rsidP="008D1252">
      <w:r>
        <w:t>4、样本量中等偏小照样有较好的效果</w:t>
      </w:r>
    </w:p>
    <w:p w14:paraId="4EE9F80A" w14:textId="77777777" w:rsidR="008D1252" w:rsidRDefault="008D1252" w:rsidP="008D1252"/>
    <w:p w14:paraId="00DD79A5" w14:textId="77777777" w:rsidR="008D1252" w:rsidRDefault="008D1252" w:rsidP="008D1252">
      <w:r>
        <w:rPr>
          <w:rFonts w:hint="eastAsia"/>
        </w:rPr>
        <w:t>缺点</w:t>
      </w:r>
      <w:r>
        <w:t>:</w:t>
      </w:r>
    </w:p>
    <w:p w14:paraId="4B905288" w14:textId="77777777" w:rsidR="008D1252" w:rsidRDefault="008D1252" w:rsidP="008D1252">
      <w:r>
        <w:lastRenderedPageBreak/>
        <w:t>1、如果特征维度远大于样本个数,SVM表现一般</w:t>
      </w:r>
    </w:p>
    <w:p w14:paraId="7ABB0FF5" w14:textId="77777777" w:rsidR="008D1252" w:rsidRDefault="008D1252" w:rsidP="008D1252">
      <w:r>
        <w:t>2、SVM在样本巨大且使用核函数时计算量很大</w:t>
      </w:r>
    </w:p>
    <w:p w14:paraId="75602C87" w14:textId="77777777" w:rsidR="008D1252" w:rsidRDefault="008D1252" w:rsidP="008D1252">
      <w:r>
        <w:t>3、非线性数据的核函数选择依旧没有标准</w:t>
      </w:r>
    </w:p>
    <w:p w14:paraId="05992112" w14:textId="77777777" w:rsidR="008D1252" w:rsidRDefault="008D1252" w:rsidP="008D1252">
      <w:r>
        <w:t>4、SVM对缺失和噪声数据敏感</w:t>
      </w:r>
    </w:p>
    <w:p w14:paraId="5E9663EA" w14:textId="77777777" w:rsidR="008D1252" w:rsidRDefault="008D1252" w:rsidP="008D1252">
      <w:r>
        <w:t>5、特征的多样性导致限制了SVM的使用,因为SVM本质上是属于一个几何模型,这个模型需要去定义 instance之间的 kernel或者 similarity(线性SM中的内积),而我们无法预先设定一个很好的 similarity.这样的数学模型使得SM更适合去处理“同性质”的特征。</w:t>
      </w:r>
    </w:p>
    <w:p w14:paraId="4A83E093" w14:textId="77777777" w:rsidR="008D1252" w:rsidRDefault="008D1252" w:rsidP="008D1252"/>
    <w:p w14:paraId="6CFBD964" w14:textId="3E331694" w:rsidR="008D1252" w:rsidRDefault="00823958" w:rsidP="00823958">
      <w:pPr>
        <w:pStyle w:val="2"/>
      </w:pPr>
      <w:r>
        <w:rPr>
          <w:rFonts w:hint="eastAsia"/>
        </w:rPr>
        <w:t>125、</w:t>
      </w:r>
      <w:r w:rsidR="008D1252">
        <w:rPr>
          <w:rFonts w:hint="eastAsia"/>
        </w:rPr>
        <w:t>人工神经网络</w:t>
      </w:r>
    </w:p>
    <w:p w14:paraId="14CFB297" w14:textId="77777777" w:rsidR="008D1252" w:rsidRDefault="008D1252" w:rsidP="008D1252">
      <w:r>
        <w:t>K-means聚类</w:t>
      </w:r>
    </w:p>
    <w:p w14:paraId="7F02F5A3" w14:textId="77777777" w:rsidR="008D1252" w:rsidRDefault="008D1252" w:rsidP="008D1252">
      <w:r>
        <w:rPr>
          <w:rFonts w:hint="eastAsia"/>
        </w:rPr>
        <w:t>输入是样本集</w:t>
      </w:r>
      <w:r>
        <w:t>D={x1,x2,…</w:t>
      </w:r>
      <w:proofErr w:type="spellStart"/>
      <w:r>
        <w:t>xm</w:t>
      </w:r>
      <w:proofErr w:type="spellEnd"/>
      <w:r>
        <w:t>},聚类</w:t>
      </w:r>
      <w:proofErr w:type="gramStart"/>
      <w:r>
        <w:t>的簇树</w:t>
      </w:r>
      <w:proofErr w:type="gramEnd"/>
      <w:r>
        <w:t>k,最大迭代次数N</w:t>
      </w:r>
    </w:p>
    <w:p w14:paraId="2F96638E" w14:textId="77777777" w:rsidR="008D1252" w:rsidRDefault="008D1252" w:rsidP="008D1252">
      <w:proofErr w:type="gramStart"/>
      <w:r>
        <w:rPr>
          <w:rFonts w:hint="eastAsia"/>
        </w:rPr>
        <w:t>输出是簇划分</w:t>
      </w:r>
      <w:proofErr w:type="gramEnd"/>
      <w:r>
        <w:t>C={C1,C2,…Ck}</w:t>
      </w:r>
    </w:p>
    <w:p w14:paraId="37760372" w14:textId="77777777" w:rsidR="008D1252" w:rsidRDefault="008D1252" w:rsidP="008D1252"/>
    <w:p w14:paraId="456F037B" w14:textId="77777777" w:rsidR="008D1252" w:rsidRDefault="008D1252" w:rsidP="008D1252">
      <w:r>
        <w:t>1）从数据集D中随机选择k</w:t>
      </w:r>
      <w:proofErr w:type="gramStart"/>
      <w:r>
        <w:t>个</w:t>
      </w:r>
      <w:proofErr w:type="gramEnd"/>
      <w:r>
        <w:t>样本作为初始的k</w:t>
      </w:r>
      <w:proofErr w:type="gramStart"/>
      <w:r>
        <w:t>个</w:t>
      </w:r>
      <w:proofErr w:type="gramEnd"/>
      <w:r>
        <w:t>质心向量： {μ</w:t>
      </w:r>
      <w:proofErr w:type="gramStart"/>
      <w:r>
        <w:t>1,μ</w:t>
      </w:r>
      <w:proofErr w:type="gramEnd"/>
      <w:r>
        <w:t>2,…,</w:t>
      </w:r>
      <w:proofErr w:type="spellStart"/>
      <w:r>
        <w:t>μk</w:t>
      </w:r>
      <w:proofErr w:type="spellEnd"/>
      <w:r>
        <w:t>}</w:t>
      </w:r>
    </w:p>
    <w:p w14:paraId="4EE56212" w14:textId="77777777" w:rsidR="008D1252" w:rsidRDefault="008D1252" w:rsidP="008D1252">
      <w:r>
        <w:t>2）对于n=1,2,…,N</w:t>
      </w:r>
    </w:p>
    <w:p w14:paraId="50F024F4" w14:textId="77777777" w:rsidR="008D1252" w:rsidRDefault="008D1252" w:rsidP="008D1252">
      <w:r>
        <w:t xml:space="preserve">a) </w:t>
      </w:r>
      <w:proofErr w:type="gramStart"/>
      <w:r>
        <w:t>将簇划分</w:t>
      </w:r>
      <w:proofErr w:type="gramEnd"/>
      <w:r>
        <w:t>C初始化为Ct=</w:t>
      </w:r>
      <w:r>
        <w:rPr>
          <w:rFonts w:ascii="MS Gothic" w:eastAsia="MS Gothic" w:hAnsi="MS Gothic" w:cs="MS Gothic" w:hint="eastAsia"/>
        </w:rPr>
        <w:t>∅</w:t>
      </w:r>
      <w:r>
        <w:t>，t=1,2…k</w:t>
      </w:r>
    </w:p>
    <w:p w14:paraId="27C68B5E" w14:textId="77777777" w:rsidR="008D1252" w:rsidRDefault="008D1252" w:rsidP="008D1252">
      <w:r>
        <w:rPr>
          <w:rFonts w:hint="eastAsia"/>
        </w:rPr>
        <w:t xml:space="preserve">　</w:t>
      </w:r>
      <w:r>
        <w:t>b) 对于</w:t>
      </w:r>
      <w:proofErr w:type="spellStart"/>
      <w:r>
        <w:t>i</w:t>
      </w:r>
      <w:proofErr w:type="spellEnd"/>
      <w:r>
        <w:t>=1,2…m,计算样本xi和各个质心向量</w:t>
      </w:r>
      <w:proofErr w:type="spellStart"/>
      <w:r>
        <w:t>μj</w:t>
      </w:r>
      <w:proofErr w:type="spellEnd"/>
      <w:r>
        <w:t>(j=1,2,…k)的距离：</w:t>
      </w:r>
      <w:proofErr w:type="spellStart"/>
      <w:r>
        <w:t>dij</w:t>
      </w:r>
      <w:proofErr w:type="spellEnd"/>
      <w:r>
        <w:t>=||xi</w:t>
      </w:r>
      <w:r>
        <w:rPr>
          <w:rFonts w:ascii="微软雅黑" w:eastAsia="微软雅黑" w:hAnsi="微软雅黑" w:cs="微软雅黑" w:hint="eastAsia"/>
        </w:rPr>
        <w:t>−</w:t>
      </w:r>
      <w:r>
        <w:rPr>
          <w:rFonts w:ascii="等线" w:eastAsia="等线" w:hAnsi="等线" w:cs="等线" w:hint="eastAsia"/>
        </w:rPr>
        <w:t>μ</w:t>
      </w:r>
      <w:r>
        <w:t>j||22，将xi标记最小的为</w:t>
      </w:r>
      <w:proofErr w:type="spellStart"/>
      <w:r>
        <w:t>dij</w:t>
      </w:r>
      <w:proofErr w:type="spellEnd"/>
      <w:r>
        <w:t>所对应的类别</w:t>
      </w:r>
      <w:proofErr w:type="spellStart"/>
      <w:r>
        <w:t>λi</w:t>
      </w:r>
      <w:proofErr w:type="spellEnd"/>
      <w:r>
        <w:t>。此时更新</w:t>
      </w:r>
      <w:proofErr w:type="spellStart"/>
      <w:r>
        <w:t>Cλi</w:t>
      </w:r>
      <w:proofErr w:type="spellEnd"/>
      <w:r>
        <w:t>=</w:t>
      </w:r>
      <w:proofErr w:type="spellStart"/>
      <w:r>
        <w:t>Cλi</w:t>
      </w:r>
      <w:proofErr w:type="spellEnd"/>
      <w:r>
        <w:t>∪{xi}</w:t>
      </w:r>
    </w:p>
    <w:p w14:paraId="06DD701D" w14:textId="77777777" w:rsidR="008D1252" w:rsidRDefault="008D1252" w:rsidP="008D1252">
      <w:r>
        <w:rPr>
          <w:rFonts w:hint="eastAsia"/>
        </w:rPr>
        <w:t xml:space="preserve">　</w:t>
      </w:r>
      <w:r>
        <w:t>c) 对于j=1,2,…,k,对</w:t>
      </w:r>
      <w:proofErr w:type="spellStart"/>
      <w:r>
        <w:t>Cj</w:t>
      </w:r>
      <w:proofErr w:type="spellEnd"/>
      <w:r>
        <w:t>中所有的样本点重新计算新的质心</w:t>
      </w:r>
      <w:proofErr w:type="spellStart"/>
      <w:r>
        <w:t>μj</w:t>
      </w:r>
      <w:proofErr w:type="spellEnd"/>
      <w:r>
        <w:t>=1|Cj|∑</w:t>
      </w:r>
      <w:proofErr w:type="spellStart"/>
      <w:r>
        <w:t>x∈Cjx</w:t>
      </w:r>
      <w:proofErr w:type="spellEnd"/>
    </w:p>
    <w:p w14:paraId="7822CFA4" w14:textId="77777777" w:rsidR="008D1252" w:rsidRDefault="008D1252" w:rsidP="008D1252">
      <w:r>
        <w:rPr>
          <w:rFonts w:hint="eastAsia"/>
        </w:rPr>
        <w:t xml:space="preserve">　</w:t>
      </w:r>
      <w:r>
        <w:t>e) 如果所有的k</w:t>
      </w:r>
      <w:proofErr w:type="gramStart"/>
      <w:r>
        <w:t>个</w:t>
      </w:r>
      <w:proofErr w:type="gramEnd"/>
      <w:r>
        <w:t>质心向量都没有发生变化，则转到步骤3）</w:t>
      </w:r>
    </w:p>
    <w:p w14:paraId="6A84AEE0" w14:textId="77777777" w:rsidR="008D1252" w:rsidRDefault="008D1252" w:rsidP="008D1252"/>
    <w:p w14:paraId="7F35C194" w14:textId="77777777" w:rsidR="008D1252" w:rsidRDefault="008D1252" w:rsidP="008D1252">
      <w:r>
        <w:t>3） 输出</w:t>
      </w:r>
      <w:proofErr w:type="gramStart"/>
      <w:r>
        <w:t>簇</w:t>
      </w:r>
      <w:proofErr w:type="gramEnd"/>
      <w:r>
        <w:t>划分C={C1,C2,…Ck}</w:t>
      </w:r>
    </w:p>
    <w:p w14:paraId="4C5054C8" w14:textId="77777777" w:rsidR="008D1252" w:rsidRDefault="008D1252" w:rsidP="008D1252"/>
    <w:p w14:paraId="40D16CF9" w14:textId="77777777" w:rsidR="008D1252" w:rsidRDefault="008D1252" w:rsidP="008D1252">
      <w:r>
        <w:t>K-means的k如何选择</w:t>
      </w:r>
    </w:p>
    <w:p w14:paraId="3D4E7103" w14:textId="77777777" w:rsidR="008D1252" w:rsidRDefault="008D1252" w:rsidP="008D1252">
      <w:r>
        <w:rPr>
          <w:rFonts w:hint="eastAsia"/>
        </w:rPr>
        <w:t>对</w:t>
      </w:r>
      <w:proofErr w:type="spellStart"/>
      <w:r>
        <w:t>kmeans</w:t>
      </w:r>
      <w:proofErr w:type="spellEnd"/>
      <w:r>
        <w:t>聚类如何选择k</w:t>
      </w:r>
    </w:p>
    <w:p w14:paraId="055250CB" w14:textId="77777777" w:rsidR="008D1252" w:rsidRDefault="008D1252" w:rsidP="008D1252"/>
    <w:p w14:paraId="41F220E9" w14:textId="77777777" w:rsidR="008D1252" w:rsidRDefault="008D1252" w:rsidP="008D1252">
      <w:r>
        <w:rPr>
          <w:rFonts w:hint="eastAsia"/>
        </w:rPr>
        <w:t>肘部法则（</w:t>
      </w:r>
      <w:r>
        <w:t>Elbow Method）</w:t>
      </w:r>
    </w:p>
    <w:p w14:paraId="00E56816" w14:textId="77777777" w:rsidR="008D1252" w:rsidRDefault="008D1252" w:rsidP="008D1252">
      <w:r>
        <w:t>k-means是以最小化样本与质点平方误差作为目标函数，将每个簇的质点</w:t>
      </w:r>
      <w:proofErr w:type="gramStart"/>
      <w:r>
        <w:t>与簇内</w:t>
      </w:r>
      <w:proofErr w:type="gramEnd"/>
      <w:r>
        <w:t>样本点的平方距离误差和称为畸变程度。对于一个簇，它的畸变程度越低，</w:t>
      </w:r>
      <w:proofErr w:type="gramStart"/>
      <w:r>
        <w:t>代表簇内成员</w:t>
      </w:r>
      <w:proofErr w:type="gramEnd"/>
      <w:r>
        <w:t>越紧密，畸变程度会随着类别的增加而降低，但对于有一定区分度的数据，在达到某个临界点时畸变程度会得到极大改善，之后缓慢下降，这个临界点就可以考虑为聚类性能较好的点。 基于这个指标，我们可以重复训练多个k-means模型，选取不同的k值，来得到相对合适的聚类类别。</w:t>
      </w:r>
    </w:p>
    <w:p w14:paraId="7BD6B482" w14:textId="77777777" w:rsidR="008D1252" w:rsidRDefault="008D1252" w:rsidP="008D1252"/>
    <w:p w14:paraId="76D7D8FC" w14:textId="77777777" w:rsidR="008D1252" w:rsidRDefault="008D1252" w:rsidP="008D1252"/>
    <w:p w14:paraId="51AC275E" w14:textId="77777777" w:rsidR="008D1252" w:rsidRDefault="008D1252" w:rsidP="008D1252">
      <w:r>
        <w:rPr>
          <w:rFonts w:hint="eastAsia"/>
        </w:rPr>
        <w:t>轮廓系数（</w:t>
      </w:r>
      <w:r>
        <w:t>Silhouette Coefficient）</w:t>
      </w:r>
    </w:p>
    <w:p w14:paraId="546F29AC" w14:textId="77777777" w:rsidR="008D1252" w:rsidRDefault="008D1252" w:rsidP="008D1252">
      <w:r>
        <w:rPr>
          <w:rFonts w:hint="eastAsia"/>
        </w:rPr>
        <w:t>对于一个聚类任务，我们希望得到的簇中，</w:t>
      </w:r>
      <w:proofErr w:type="gramStart"/>
      <w:r>
        <w:rPr>
          <w:rFonts w:hint="eastAsia"/>
        </w:rPr>
        <w:t>簇内尽量</w:t>
      </w:r>
      <w:proofErr w:type="gramEnd"/>
      <w:r>
        <w:rPr>
          <w:rFonts w:hint="eastAsia"/>
        </w:rPr>
        <w:t>紧密，簇间尽量远离，轮廓系数便是类的密集与分散程度的评价指标，公式表达如下：</w:t>
      </w:r>
      <w:r>
        <w:t xml:space="preserve"> s(</w:t>
      </w:r>
      <w:proofErr w:type="spellStart"/>
      <w:r>
        <w:t>i</w:t>
      </w:r>
      <w:proofErr w:type="spellEnd"/>
      <w:r>
        <w:t>) = (b(</w:t>
      </w:r>
      <w:proofErr w:type="spellStart"/>
      <w:r>
        <w:t>i</w:t>
      </w:r>
      <w:proofErr w:type="spellEnd"/>
      <w:r>
        <w:t>) – a(</w:t>
      </w:r>
      <w:proofErr w:type="spellStart"/>
      <w:r>
        <w:t>i</w:t>
      </w:r>
      <w:proofErr w:type="spellEnd"/>
      <w:r>
        <w:t>))/max{a(</w:t>
      </w:r>
      <w:proofErr w:type="spellStart"/>
      <w:r>
        <w:t>i</w:t>
      </w:r>
      <w:proofErr w:type="spellEnd"/>
      <w:r>
        <w:t>),b(</w:t>
      </w:r>
      <w:proofErr w:type="spellStart"/>
      <w:r>
        <w:t>i</w:t>
      </w:r>
      <w:proofErr w:type="spellEnd"/>
      <w:r>
        <w:t>)}。a</w:t>
      </w:r>
      <w:proofErr w:type="gramStart"/>
      <w:r>
        <w:t>代表同簇样本</w:t>
      </w:r>
      <w:proofErr w:type="gramEnd"/>
      <w:r>
        <w:t>到彼此间距离的均值，b代表样本到除自身</w:t>
      </w:r>
      <w:proofErr w:type="gramStart"/>
      <w:r>
        <w:t>所在簇外的</w:t>
      </w:r>
      <w:proofErr w:type="gramEnd"/>
      <w:r>
        <w:t>最近簇的样本的均值，s取值在[-1, 1]之间。 如果s接近1，代表样本所在</w:t>
      </w:r>
      <w:proofErr w:type="gramStart"/>
      <w:r>
        <w:t>簇</w:t>
      </w:r>
      <w:proofErr w:type="gramEnd"/>
      <w:r>
        <w:t>合理，若s接近-1代表s更应该分到其他簇中。 同样，利用上述指标，训练多个模型，对比选取合适的聚类类别：</w:t>
      </w:r>
    </w:p>
    <w:p w14:paraId="479E943C" w14:textId="77777777" w:rsidR="008D1252" w:rsidRDefault="008D1252" w:rsidP="008D1252"/>
    <w:p w14:paraId="29A99917" w14:textId="77777777" w:rsidR="008D1252" w:rsidRDefault="008D1252" w:rsidP="008D1252">
      <w:r>
        <w:t>3. 根据需要确定</w:t>
      </w:r>
    </w:p>
    <w:p w14:paraId="6A62D248" w14:textId="77777777" w:rsidR="008D1252" w:rsidRDefault="008D1252" w:rsidP="008D1252">
      <w:r>
        <w:t>4. 对于低维度的数据可以观察得到</w:t>
      </w:r>
    </w:p>
    <w:p w14:paraId="6C2A0692" w14:textId="77777777" w:rsidR="008D1252" w:rsidRDefault="008D1252" w:rsidP="008D1252"/>
    <w:p w14:paraId="234AF6E4" w14:textId="77777777" w:rsidR="008D1252" w:rsidRDefault="008D1252" w:rsidP="008D1252">
      <w:r>
        <w:rPr>
          <w:rFonts w:hint="eastAsia"/>
        </w:rPr>
        <w:t>递归神经网络（</w:t>
      </w:r>
      <w:r>
        <w:t>RNN）</w:t>
      </w:r>
    </w:p>
    <w:p w14:paraId="0DEE5961" w14:textId="77777777" w:rsidR="008D1252" w:rsidRDefault="008D1252" w:rsidP="008D1252">
      <w:r>
        <w:t>RNN本质上是一种神经网络，它在每个节点上都有一个存储器，这使得处理顺序数据变得容易，即一个数据单元依赖于前一个数据单元。</w:t>
      </w:r>
    </w:p>
    <w:p w14:paraId="0BE79BD5" w14:textId="77777777" w:rsidR="008D1252" w:rsidRDefault="008D1252" w:rsidP="008D1252">
      <w:r>
        <w:rPr>
          <w:rFonts w:hint="eastAsia"/>
        </w:rPr>
        <w:t>一种解释</w:t>
      </w:r>
      <w:r>
        <w:t>RNN优于常规神经网络的优势的方法是，我们应该逐个字符地处理一个单词。如果单词是" trading</w:t>
      </w:r>
      <w:proofErr w:type="gramStart"/>
      <w:r>
        <w:t>”</w:t>
      </w:r>
      <w:proofErr w:type="gramEnd"/>
      <w:r>
        <w:t>，则正常的神经网络节点会在移动到“d”时忘记字符“t”，而递归神经网络会记住该字符，因为它具有自己的记忆。</w:t>
      </w:r>
    </w:p>
    <w:p w14:paraId="4F51F9B1" w14:textId="77777777" w:rsidR="008D1252" w:rsidRDefault="008D1252" w:rsidP="008D1252"/>
    <w:p w14:paraId="16E4E7CD" w14:textId="77777777" w:rsidR="008D1252" w:rsidRDefault="008D1252" w:rsidP="008D1252"/>
    <w:p w14:paraId="669D578C" w14:textId="77777777" w:rsidR="008D1252" w:rsidRDefault="008D1252" w:rsidP="008D1252"/>
    <w:p w14:paraId="3D3478EA" w14:textId="77777777" w:rsidR="008D1252" w:rsidRDefault="008D1252" w:rsidP="008D1252">
      <w:r>
        <w:rPr>
          <w:rFonts w:hint="eastAsia"/>
        </w:rPr>
        <w:t>线性判别分析</w:t>
      </w:r>
    </w:p>
    <w:p w14:paraId="210F87CB" w14:textId="77777777" w:rsidR="008D1252" w:rsidRDefault="008D1252" w:rsidP="008D1252">
      <w:r>
        <w:rPr>
          <w:rFonts w:hint="eastAsia"/>
        </w:rPr>
        <w:t>传统的逻辑回归仅限于二分类问题。</w:t>
      </w:r>
      <w:r>
        <w:t xml:space="preserve"> 如果你有两个以上的类，那么线性判别分析算法（Linear Discriminant Analysis，简称LDA）是首选的线性分类技术。</w:t>
      </w:r>
    </w:p>
    <w:p w14:paraId="6BD947F7" w14:textId="77777777" w:rsidR="008D1252" w:rsidRDefault="008D1252" w:rsidP="008D1252">
      <w:r>
        <w:t>LDA的表示非常简单。 它由你的数据的统计属性组成，根据每个类别进行计算。 对于单个输入变量，这包括：</w:t>
      </w:r>
    </w:p>
    <w:p w14:paraId="09AACB0A" w14:textId="77777777" w:rsidR="008D1252" w:rsidRDefault="008D1252" w:rsidP="008D1252">
      <w:r>
        <w:t>1.每类的平均值。</w:t>
      </w:r>
    </w:p>
    <w:p w14:paraId="783BFF4B" w14:textId="77777777" w:rsidR="008D1252" w:rsidRDefault="008D1252" w:rsidP="008D1252">
      <w:r>
        <w:t>2.跨所有类别计算的方差。</w:t>
      </w:r>
    </w:p>
    <w:p w14:paraId="30BDD715" w14:textId="77777777" w:rsidR="008D1252" w:rsidRDefault="008D1252" w:rsidP="008D1252">
      <w:r>
        <w:t>3.计算类内类外矩阵</w:t>
      </w:r>
    </w:p>
    <w:p w14:paraId="7DF11DC3" w14:textId="77777777" w:rsidR="008D1252" w:rsidRDefault="008D1252" w:rsidP="008D1252">
      <w:r>
        <w:t>4.求最大的几个特征值和特征向量，得到投影矩阵W</w:t>
      </w:r>
    </w:p>
    <w:p w14:paraId="260FB994" w14:textId="77777777" w:rsidR="008D1252" w:rsidRDefault="008D1252" w:rsidP="008D1252">
      <w:r>
        <w:t>5.对样本中的每一个样本，转化为新的样本</w:t>
      </w:r>
      <w:proofErr w:type="spellStart"/>
      <w:r>
        <w:t>Wx</w:t>
      </w:r>
      <w:proofErr w:type="spellEnd"/>
      <w:r>
        <w:t>。</w:t>
      </w:r>
    </w:p>
    <w:p w14:paraId="444F206F" w14:textId="77777777" w:rsidR="008D1252" w:rsidRDefault="008D1252" w:rsidP="008D1252"/>
    <w:p w14:paraId="2A9C089C" w14:textId="77777777" w:rsidR="008D1252" w:rsidRDefault="008D1252" w:rsidP="008D1252">
      <w:r>
        <w:rPr>
          <w:rFonts w:hint="eastAsia"/>
        </w:rPr>
        <w:t>朴素贝叶斯</w:t>
      </w:r>
    </w:p>
    <w:p w14:paraId="3F030AAF" w14:textId="77777777" w:rsidR="008D1252" w:rsidRDefault="008D1252" w:rsidP="008D1252">
      <w:r>
        <w:rPr>
          <w:rFonts w:hint="eastAsia"/>
        </w:rPr>
        <w:t>朴素贝叶斯是一种简单但极为强大的预测建模算法。</w:t>
      </w:r>
    </w:p>
    <w:p w14:paraId="72BDB662" w14:textId="77777777" w:rsidR="008D1252" w:rsidRDefault="008D1252" w:rsidP="008D1252">
      <w:r>
        <w:rPr>
          <w:rFonts w:hint="eastAsia"/>
        </w:rPr>
        <w:t>该模型由两种类型的概率组成，可以直接从你的训练数据中计算出来：</w:t>
      </w:r>
      <w:r>
        <w:t>1）每个类别的概率; 2）给定的每个x值的类别的条件概率。 一旦计算出来，概率模型就可以用于使用贝叶斯定理对新数据进行预测。 当你的数据是数值时，通常假设高斯分布（钟形曲线），以便可以轻松估计这些概率。</w:t>
      </w:r>
    </w:p>
    <w:p w14:paraId="730AD37F" w14:textId="77777777" w:rsidR="008D1252" w:rsidRDefault="008D1252" w:rsidP="008D1252"/>
    <w:p w14:paraId="01609FC2" w14:textId="77777777" w:rsidR="008D1252" w:rsidRDefault="008D1252" w:rsidP="008D1252"/>
    <w:p w14:paraId="72DD8940" w14:textId="77777777" w:rsidR="008D1252" w:rsidRDefault="008D1252" w:rsidP="008D1252">
      <w:r>
        <w:rPr>
          <w:rFonts w:hint="eastAsia"/>
        </w:rPr>
        <w:t>集成学习</w:t>
      </w:r>
    </w:p>
    <w:p w14:paraId="37E749CC" w14:textId="77777777" w:rsidR="008D1252" w:rsidRDefault="008D1252" w:rsidP="008D1252">
      <w:r>
        <w:t>RF、GBDT和</w:t>
      </w:r>
      <w:proofErr w:type="spellStart"/>
      <w:r>
        <w:t>XGBoost</w:t>
      </w:r>
      <w:proofErr w:type="spellEnd"/>
      <w:r>
        <w:t>都属于集成学习（Ensemble Learning），集成学习的目的是通过结合多个</w:t>
      </w:r>
      <w:proofErr w:type="gramStart"/>
      <w:r>
        <w:t>基学习器</w:t>
      </w:r>
      <w:proofErr w:type="gramEnd"/>
      <w:r>
        <w:t>的预测结果来改善单个</w:t>
      </w:r>
      <w:proofErr w:type="gramStart"/>
      <w:r>
        <w:t>学习器</w:t>
      </w:r>
      <w:proofErr w:type="gramEnd"/>
      <w:r>
        <w:t>的泛化能力和鲁棒性。</w:t>
      </w:r>
    </w:p>
    <w:p w14:paraId="3F06EB8E" w14:textId="77777777" w:rsidR="008D1252" w:rsidRDefault="008D1252" w:rsidP="008D1252"/>
    <w:p w14:paraId="07877544" w14:textId="77777777" w:rsidR="008D1252" w:rsidRDefault="008D1252" w:rsidP="008D1252">
      <w:r>
        <w:rPr>
          <w:rFonts w:hint="eastAsia"/>
        </w:rPr>
        <w:t>根据个体</w:t>
      </w:r>
      <w:proofErr w:type="gramStart"/>
      <w:r>
        <w:rPr>
          <w:rFonts w:hint="eastAsia"/>
        </w:rPr>
        <w:t>学习器</w:t>
      </w:r>
      <w:proofErr w:type="gramEnd"/>
      <w:r>
        <w:rPr>
          <w:rFonts w:hint="eastAsia"/>
        </w:rPr>
        <w:t>的生成方式，目前的集成学习方法大致分为两大类：即个体</w:t>
      </w:r>
      <w:proofErr w:type="gramStart"/>
      <w:r>
        <w:rPr>
          <w:rFonts w:hint="eastAsia"/>
        </w:rPr>
        <w:t>学习器</w:t>
      </w:r>
      <w:proofErr w:type="gramEnd"/>
      <w:r>
        <w:rPr>
          <w:rFonts w:hint="eastAsia"/>
        </w:rPr>
        <w:t>之间存在强依赖关系、必须串行生成的序列化方法，以及个体</w:t>
      </w:r>
      <w:proofErr w:type="gramStart"/>
      <w:r>
        <w:rPr>
          <w:rFonts w:hint="eastAsia"/>
        </w:rPr>
        <w:t>学习器</w:t>
      </w:r>
      <w:proofErr w:type="gramEnd"/>
      <w:r>
        <w:rPr>
          <w:rFonts w:hint="eastAsia"/>
        </w:rPr>
        <w:t>间不存在强依赖关系、可同时生成的并行化方法；前者的代表就是</w:t>
      </w:r>
      <w:r>
        <w:t>Boosting、</w:t>
      </w:r>
      <w:proofErr w:type="spellStart"/>
      <w:r>
        <w:t>Adaboost</w:t>
      </w:r>
      <w:proofErr w:type="spellEnd"/>
      <w:r>
        <w:t>、GBDT(Gradient Boosting Decision Tree)、</w:t>
      </w:r>
      <w:proofErr w:type="spellStart"/>
      <w:r>
        <w:t>Xgboost</w:t>
      </w:r>
      <w:proofErr w:type="spellEnd"/>
      <w:r>
        <w:t>，后者的代表是Bagging和“随机森林”（Random Forest）。</w:t>
      </w:r>
    </w:p>
    <w:p w14:paraId="72AA5A89" w14:textId="77777777" w:rsidR="008D1252" w:rsidRDefault="008D1252" w:rsidP="008D1252"/>
    <w:p w14:paraId="0C6039C0" w14:textId="77777777" w:rsidR="008D1252" w:rsidRDefault="008D1252" w:rsidP="008D1252">
      <w:r>
        <w:rPr>
          <w:rFonts w:hint="eastAsia"/>
        </w:rPr>
        <w:t>决策树（</w:t>
      </w:r>
      <w:r>
        <w:t>Decision Tree）</w:t>
      </w:r>
    </w:p>
    <w:p w14:paraId="62943784" w14:textId="77777777" w:rsidR="008D1252" w:rsidRDefault="008D1252" w:rsidP="008D1252"/>
    <w:p w14:paraId="6B22A8B4" w14:textId="77777777" w:rsidR="008D1252" w:rsidRDefault="008D1252" w:rsidP="008D1252">
      <w:r>
        <w:rPr>
          <w:rFonts w:hint="eastAsia"/>
        </w:rPr>
        <w:t>决策树通过把样本实例从根节点排列到某个叶子节点来对其进行分类。树上的</w:t>
      </w:r>
      <w:proofErr w:type="gramStart"/>
      <w:r>
        <w:rPr>
          <w:rFonts w:hint="eastAsia"/>
        </w:rPr>
        <w:t>每个非</w:t>
      </w:r>
      <w:proofErr w:type="gramEnd"/>
      <w:r>
        <w:rPr>
          <w:rFonts w:hint="eastAsia"/>
        </w:rPr>
        <w:t>叶子节</w:t>
      </w:r>
      <w:r>
        <w:rPr>
          <w:rFonts w:hint="eastAsia"/>
        </w:rPr>
        <w:lastRenderedPageBreak/>
        <w:t>点代表对一个属性取值的测试，其分支就代表测试的每个结果</w:t>
      </w:r>
      <w:r>
        <w:t>;而树上的每个叶了节点均代表一个分类的类别，树的</w:t>
      </w:r>
      <w:proofErr w:type="gramStart"/>
      <w:r>
        <w:t>最</w:t>
      </w:r>
      <w:proofErr w:type="gramEnd"/>
      <w:r>
        <w:t>高层节点是根节点。</w:t>
      </w:r>
    </w:p>
    <w:p w14:paraId="2BAEF4DB" w14:textId="77777777" w:rsidR="008D1252" w:rsidRDefault="008D1252" w:rsidP="008D1252">
      <w:r>
        <w:rPr>
          <w:rFonts w:hint="eastAsia"/>
        </w:rPr>
        <w:t>决策树架用自顶向下的递归方式，从树的根节点开始，在它的内部节点上进行属性值的澳</w:t>
      </w:r>
      <w:r>
        <w:t>l试比较。然后按照给定实例的属性</w:t>
      </w:r>
      <w:proofErr w:type="gramStart"/>
      <w:r>
        <w:t>伯</w:t>
      </w:r>
      <w:proofErr w:type="gramEnd"/>
      <w:r>
        <w:t>确定对应的分支，最后在决策树的叶子节点得到结论。这个过程在以新的节点为根的了树上重复。</w:t>
      </w:r>
    </w:p>
    <w:p w14:paraId="71F44BF3" w14:textId="77777777" w:rsidR="008D1252" w:rsidRDefault="008D1252" w:rsidP="008D1252"/>
    <w:p w14:paraId="441293AD" w14:textId="77777777" w:rsidR="008D1252" w:rsidRDefault="008D1252" w:rsidP="008D1252">
      <w:r>
        <w:rPr>
          <w:rFonts w:hint="eastAsia"/>
        </w:rPr>
        <w:t>简单来说：</w:t>
      </w:r>
      <w:proofErr w:type="gramStart"/>
      <w:r>
        <w:rPr>
          <w:rFonts w:hint="eastAsia"/>
        </w:rPr>
        <w:t>类似树</w:t>
      </w:r>
      <w:proofErr w:type="gramEnd"/>
      <w:r>
        <w:rPr>
          <w:rFonts w:hint="eastAsia"/>
        </w:rPr>
        <w:t>的结构将输入数据根据不同分类标准进行分类，层层划分。</w:t>
      </w:r>
    </w:p>
    <w:p w14:paraId="17B82AFE" w14:textId="77777777" w:rsidR="008D1252" w:rsidRDefault="008D1252" w:rsidP="008D1252"/>
    <w:p w14:paraId="0F560F45" w14:textId="77777777" w:rsidR="008D1252" w:rsidRDefault="008D1252" w:rsidP="008D1252">
      <w:r>
        <w:rPr>
          <w:rFonts w:hint="eastAsia"/>
        </w:rPr>
        <w:t>优点：</w:t>
      </w:r>
    </w:p>
    <w:p w14:paraId="739477FF" w14:textId="77777777" w:rsidR="008D1252" w:rsidRDefault="008D1252" w:rsidP="008D1252"/>
    <w:p w14:paraId="21CC58BD" w14:textId="77777777" w:rsidR="008D1252" w:rsidRDefault="008D1252" w:rsidP="008D1252">
      <w:r>
        <w:rPr>
          <w:rFonts w:hint="eastAsia"/>
        </w:rPr>
        <w:t>决策树容易理解和实现。</w:t>
      </w:r>
    </w:p>
    <w:p w14:paraId="3775221A" w14:textId="77777777" w:rsidR="008D1252" w:rsidRDefault="008D1252" w:rsidP="008D1252">
      <w:r>
        <w:rPr>
          <w:rFonts w:hint="eastAsia"/>
        </w:rPr>
        <w:t>对于决策树，数据的准备往往是比较简单或者是不必要的。其它技术往往要求先把数据归一化，比如去掉多余的或者空白的属性。</w:t>
      </w:r>
    </w:p>
    <w:p w14:paraId="23AA1850" w14:textId="77777777" w:rsidR="008D1252" w:rsidRDefault="008D1252" w:rsidP="008D1252">
      <w:r>
        <w:rPr>
          <w:rFonts w:hint="eastAsia"/>
        </w:rPr>
        <w:t>能够同时处理数据型和常规型属性。其它的技术往往要求数据属性的单一。</w:t>
      </w:r>
    </w:p>
    <w:p w14:paraId="4F7378DF" w14:textId="77777777" w:rsidR="008D1252" w:rsidRDefault="008D1252" w:rsidP="008D1252">
      <w:r>
        <w:rPr>
          <w:rFonts w:hint="eastAsia"/>
        </w:rPr>
        <w:t>是</w:t>
      </w:r>
      <w:proofErr w:type="gramStart"/>
      <w:r>
        <w:rPr>
          <w:rFonts w:hint="eastAsia"/>
        </w:rPr>
        <w:t>一个白盒模型</w:t>
      </w:r>
      <w:proofErr w:type="gramEnd"/>
      <w:r>
        <w:rPr>
          <w:rFonts w:hint="eastAsia"/>
        </w:rPr>
        <w:t>。如果给定一个观察的模型，那么根据所产生的决策树很容易推出相应的逻辑表达式。</w:t>
      </w:r>
    </w:p>
    <w:p w14:paraId="1BF0EB9D" w14:textId="77777777" w:rsidR="008D1252" w:rsidRDefault="008D1252" w:rsidP="008D1252">
      <w:r>
        <w:rPr>
          <w:rFonts w:hint="eastAsia"/>
        </w:rPr>
        <w:t>缺点：</w:t>
      </w:r>
    </w:p>
    <w:p w14:paraId="048BAF65" w14:textId="77777777" w:rsidR="008D1252" w:rsidRDefault="008D1252" w:rsidP="008D1252"/>
    <w:p w14:paraId="7DD4627F" w14:textId="77777777" w:rsidR="008D1252" w:rsidRDefault="008D1252" w:rsidP="008D1252">
      <w:r>
        <w:rPr>
          <w:rFonts w:hint="eastAsia"/>
        </w:rPr>
        <w:t>对于各类别样本数量不一致的数据，在决策树当中信息增益的结果偏向于那些具有更多数值的特征</w:t>
      </w:r>
      <w:r>
        <w:t>.</w:t>
      </w:r>
    </w:p>
    <w:p w14:paraId="57D393CD" w14:textId="77777777" w:rsidR="008D1252" w:rsidRDefault="008D1252" w:rsidP="008D1252">
      <w:r>
        <w:rPr>
          <w:rFonts w:hint="eastAsia"/>
        </w:rPr>
        <w:t>决策树内部节点的判别具有明确性，这种明确性可能会带来误导。</w:t>
      </w:r>
    </w:p>
    <w:p w14:paraId="6ADA0E70" w14:textId="77777777" w:rsidR="008D1252" w:rsidRDefault="008D1252" w:rsidP="008D1252">
      <w:r>
        <w:rPr>
          <w:rFonts w:hint="eastAsia"/>
        </w:rPr>
        <w:t>决策树的缺点是由于其固有的设计结构而易于过度拟合。</w:t>
      </w:r>
    </w:p>
    <w:p w14:paraId="4A68DF44" w14:textId="77777777" w:rsidR="008D1252" w:rsidRDefault="008D1252" w:rsidP="008D1252">
      <w:r>
        <w:rPr>
          <w:rFonts w:hint="eastAsia"/>
        </w:rPr>
        <w:t>随机森林</w:t>
      </w:r>
      <w:r>
        <w:t xml:space="preserve">(Random </w:t>
      </w:r>
      <w:proofErr w:type="spellStart"/>
      <w:r>
        <w:t>Rorest</w:t>
      </w:r>
      <w:proofErr w:type="spellEnd"/>
      <w:r>
        <w:t>)</w:t>
      </w:r>
    </w:p>
    <w:p w14:paraId="344A01DB" w14:textId="77777777" w:rsidR="008D1252" w:rsidRDefault="008D1252" w:rsidP="008D1252">
      <w:r>
        <w:rPr>
          <w:rFonts w:hint="eastAsia"/>
        </w:rPr>
        <w:t>一个随机森林算法旨在解决一些决策树泛化能力弱的缺点。</w:t>
      </w:r>
    </w:p>
    <w:p w14:paraId="1635F358" w14:textId="77777777" w:rsidR="008D1252" w:rsidRDefault="008D1252" w:rsidP="008D1252">
      <w:r>
        <w:rPr>
          <w:rFonts w:hint="eastAsia"/>
        </w:rPr>
        <w:t>随机森林由决策树组成，决策树是代表决策过程或统计概率的决策图。这些多个树映射到单个树，称为分类或回归</w:t>
      </w:r>
      <w:r>
        <w:t>(CART)模型。</w:t>
      </w:r>
    </w:p>
    <w:p w14:paraId="2EC54712" w14:textId="77777777" w:rsidR="008D1252" w:rsidRDefault="008D1252" w:rsidP="008D1252"/>
    <w:p w14:paraId="614437AF" w14:textId="77777777" w:rsidR="008D1252" w:rsidRDefault="008D1252" w:rsidP="008D1252">
      <w:r>
        <w:rPr>
          <w:rFonts w:hint="eastAsia"/>
        </w:rPr>
        <w:t>随机森林算法基于</w:t>
      </w:r>
      <w:r>
        <w:t>Bootstrap方法重采样，产生多个训练集。不同的是，随机森林算法在构建决策树的时候，采用了随机选取分裂</w:t>
      </w:r>
      <w:proofErr w:type="gramStart"/>
      <w:r>
        <w:t>网性集</w:t>
      </w:r>
      <w:proofErr w:type="gramEnd"/>
      <w:r>
        <w:t>的方法。</w:t>
      </w:r>
    </w:p>
    <w:p w14:paraId="11190C9E" w14:textId="77777777" w:rsidR="008D1252" w:rsidRDefault="008D1252" w:rsidP="008D1252"/>
    <w:p w14:paraId="0905CD4A" w14:textId="77777777" w:rsidR="008D1252" w:rsidRDefault="008D1252" w:rsidP="008D1252">
      <w:r>
        <w:rPr>
          <w:rFonts w:hint="eastAsia"/>
        </w:rPr>
        <w:t>随机森林是最流行和最强大的机器学习算法之一。它是一种被称为</w:t>
      </w:r>
      <w:r>
        <w:t>Bootstrap Aggregation或Bagging的集成机器学习算法。</w:t>
      </w:r>
    </w:p>
    <w:p w14:paraId="3EA132BA" w14:textId="77777777" w:rsidR="008D1252" w:rsidRDefault="008D1252" w:rsidP="008D1252"/>
    <w:p w14:paraId="4923CECE" w14:textId="77777777" w:rsidR="008D1252" w:rsidRDefault="008D1252" w:rsidP="008D1252">
      <w:r>
        <w:t>bootstrap是一种强大的统计方法，用于从数据样本中估计某一数量，例如平均值。它会抽取大量样本数据，计算平均值，然后平均所有平均值，以便更准确地估算真实平均值。</w:t>
      </w:r>
    </w:p>
    <w:p w14:paraId="7DC18861" w14:textId="77777777" w:rsidR="008D1252" w:rsidRDefault="008D1252" w:rsidP="008D1252"/>
    <w:p w14:paraId="0499DF63" w14:textId="77777777" w:rsidR="008D1252" w:rsidRDefault="008D1252" w:rsidP="008D1252">
      <w:r>
        <w:rPr>
          <w:rFonts w:hint="eastAsia"/>
        </w:rPr>
        <w:t>在</w:t>
      </w:r>
      <w:r>
        <w:t>bagging中用到了相同的方法，但最常用到的是决策树，而不是估计整个统计模型。它会训练数据进行多重抽样，然后为每个数据样本构建模型。当你需要对新数据进行预测时，每个模型都会进行预测，并对预测结果进行平均，以更好地估计真实的输出值。</w:t>
      </w:r>
    </w:p>
    <w:p w14:paraId="1E1B8D0B" w14:textId="77777777" w:rsidR="008D1252" w:rsidRDefault="008D1252" w:rsidP="008D1252"/>
    <w:p w14:paraId="21FE9BB1" w14:textId="77777777" w:rsidR="008D1252" w:rsidRDefault="008D1252" w:rsidP="008D1252"/>
    <w:p w14:paraId="3FA78DB9" w14:textId="77777777" w:rsidR="008D1252" w:rsidRDefault="008D1252" w:rsidP="008D1252">
      <w:r>
        <w:rPr>
          <w:rFonts w:hint="eastAsia"/>
        </w:rPr>
        <w:t>随机森林在</w:t>
      </w:r>
      <w:r>
        <w:t>bagging的基础上更进一步,引入了随机特征选择：</w:t>
      </w:r>
    </w:p>
    <w:p w14:paraId="19F4C36F" w14:textId="77777777" w:rsidR="008D1252" w:rsidRDefault="008D1252" w:rsidP="008D1252"/>
    <w:p w14:paraId="5DFA28E7" w14:textId="77777777" w:rsidR="008D1252" w:rsidRDefault="008D1252" w:rsidP="008D1252">
      <w:r>
        <w:rPr>
          <w:rFonts w:hint="eastAsia"/>
        </w:rPr>
        <w:t>样本的随机：从样本集中用</w:t>
      </w:r>
      <w:r>
        <w:t>Bootstrap随机选取n</w:t>
      </w:r>
      <w:proofErr w:type="gramStart"/>
      <w:r>
        <w:t>个</w:t>
      </w:r>
      <w:proofErr w:type="gramEnd"/>
      <w:r>
        <w:t>样本</w:t>
      </w:r>
    </w:p>
    <w:p w14:paraId="61000CDE" w14:textId="77777777" w:rsidR="008D1252" w:rsidRDefault="008D1252" w:rsidP="008D1252"/>
    <w:p w14:paraId="59FA9084" w14:textId="77777777" w:rsidR="008D1252" w:rsidRDefault="008D1252" w:rsidP="008D1252">
      <w:r>
        <w:rPr>
          <w:rFonts w:hint="eastAsia"/>
        </w:rPr>
        <w:t>特征的随机：从所有属性中随机选取</w:t>
      </w:r>
      <w:r>
        <w:t>K</w:t>
      </w:r>
      <w:proofErr w:type="gramStart"/>
      <w:r>
        <w:t>个</w:t>
      </w:r>
      <w:proofErr w:type="gramEnd"/>
      <w:r>
        <w:t>属性，选择最佳分割属性作为节点建立CART决策树（泛化的理解，这里面也可以是其他类型的分类器，比如SVM、Logistics）</w:t>
      </w:r>
    </w:p>
    <w:p w14:paraId="7C86F90F" w14:textId="77777777" w:rsidR="008D1252" w:rsidRDefault="008D1252" w:rsidP="008D1252"/>
    <w:p w14:paraId="610D9DDF" w14:textId="77777777" w:rsidR="008D1252" w:rsidRDefault="008D1252" w:rsidP="008D1252">
      <w:r>
        <w:rPr>
          <w:rFonts w:hint="eastAsia"/>
        </w:rPr>
        <w:t>重复以上两步</w:t>
      </w:r>
      <w:r>
        <w:t>m次，即建立了m棵CART决策树</w:t>
      </w:r>
    </w:p>
    <w:p w14:paraId="626E63BA" w14:textId="77777777" w:rsidR="008D1252" w:rsidRDefault="008D1252" w:rsidP="008D1252"/>
    <w:p w14:paraId="3FF4D01B" w14:textId="77777777" w:rsidR="008D1252" w:rsidRDefault="008D1252" w:rsidP="008D1252">
      <w:r>
        <w:rPr>
          <w:rFonts w:hint="eastAsia"/>
        </w:rPr>
        <w:t>这</w:t>
      </w:r>
      <w:r>
        <w:t>m</w:t>
      </w:r>
      <w:proofErr w:type="gramStart"/>
      <w:r>
        <w:t>个</w:t>
      </w:r>
      <w:proofErr w:type="gramEnd"/>
      <w:r>
        <w:t>CART形成随机森林，通过投票表决结果，决定数据属于哪一类（投票机制有一票否决制、少数服从多数、加权多数）</w:t>
      </w:r>
    </w:p>
    <w:p w14:paraId="2DE0671D" w14:textId="77777777" w:rsidR="008D1252" w:rsidRDefault="008D1252" w:rsidP="008D1252"/>
    <w:p w14:paraId="14E08C12" w14:textId="77777777" w:rsidR="008D1252" w:rsidRDefault="008D1252" w:rsidP="008D1252">
      <w:r>
        <w:rPr>
          <w:rFonts w:hint="eastAsia"/>
        </w:rPr>
        <w:t>随机选择特征是指在树的构建中，会从样本集的特征集合中随机选择部分特征，然后再从这个子集中选择最优的属性用于划分，这种随机性导致随机森林的偏差会有稍微的增加（相比于单棵</w:t>
      </w:r>
      <w:proofErr w:type="gramStart"/>
      <w:r>
        <w:rPr>
          <w:rFonts w:hint="eastAsia"/>
        </w:rPr>
        <w:t>不</w:t>
      </w:r>
      <w:proofErr w:type="gramEnd"/>
      <w:r>
        <w:rPr>
          <w:rFonts w:hint="eastAsia"/>
        </w:rPr>
        <w:t>随机树），但是由于随机森林的‘平均’特性，会使得它的方差减小，而且方差的减小补偿了偏差的增大，因此总体而言是更好的模型。</w:t>
      </w:r>
    </w:p>
    <w:p w14:paraId="056A3B6D" w14:textId="77777777" w:rsidR="008D1252" w:rsidRDefault="008D1252" w:rsidP="008D1252"/>
    <w:p w14:paraId="57767081" w14:textId="77777777" w:rsidR="008D1252" w:rsidRDefault="008D1252" w:rsidP="008D1252">
      <w:r>
        <w:t>RF的重要特性是不用对其进行交叉验证或者使用一个独立的测试集获得无偏估计，它可以在内部进行评估，也就是说在生成的过程中可以对误差进行无偏估计，由于每个</w:t>
      </w:r>
      <w:proofErr w:type="gramStart"/>
      <w:r>
        <w:t>基学习器只</w:t>
      </w:r>
      <w:proofErr w:type="gramEnd"/>
      <w:r>
        <w:t>使用了训练集中约63.2%的样本，剩下约36.8%的样本可用做验证集来对其泛化性能进行“包外估计”。</w:t>
      </w:r>
    </w:p>
    <w:p w14:paraId="75C6EFA2" w14:textId="77777777" w:rsidR="008D1252" w:rsidRDefault="008D1252" w:rsidP="008D1252"/>
    <w:p w14:paraId="6BE413D5" w14:textId="77777777" w:rsidR="008D1252" w:rsidRDefault="008D1252" w:rsidP="008D1252">
      <w:r>
        <w:t>RF和Bagging对比：RF的起始性能较差，特别当只有一个</w:t>
      </w:r>
      <w:proofErr w:type="gramStart"/>
      <w:r>
        <w:t>基学习器</w:t>
      </w:r>
      <w:proofErr w:type="gramEnd"/>
      <w:r>
        <w:t>时，随着</w:t>
      </w:r>
      <w:proofErr w:type="gramStart"/>
      <w:r>
        <w:t>学习器</w:t>
      </w:r>
      <w:proofErr w:type="gramEnd"/>
      <w:r>
        <w:t>数目增多，随机森林通常会收敛到更低的泛化误差。随机森林的训练效率也会高于Bagging，因为在单个决策树的构建中，Bagging使用的是‘确定性’决策树，在选择特征划分结点时，要对所有的特征进行考虑，而随机森林使用的是‘随机性’特征数，只需考虑特征的子集。</w:t>
      </w:r>
    </w:p>
    <w:p w14:paraId="27D9C77E" w14:textId="77777777" w:rsidR="008D1252" w:rsidRDefault="008D1252" w:rsidP="008D1252"/>
    <w:p w14:paraId="68C70304" w14:textId="77777777" w:rsidR="008D1252" w:rsidRDefault="008D1252" w:rsidP="008D1252">
      <w:r>
        <w:rPr>
          <w:rFonts w:hint="eastAsia"/>
        </w:rPr>
        <w:t>随机森林的优点较多，简单总结：</w:t>
      </w:r>
      <w:r>
        <w:t>1、在数据集上表现良好，相对于其他算法有较大的优势（训练速度、预测准确度）；2、能够处理很高维的数据，并且不用特征选择，而且在训练完后，给出特征的重要性；3、容易做成并行化方法。</w:t>
      </w:r>
    </w:p>
    <w:p w14:paraId="35CB8CEA" w14:textId="77777777" w:rsidR="008D1252" w:rsidRDefault="008D1252" w:rsidP="008D1252">
      <w:r>
        <w:t>RF的缺点：在噪声较大的分类或者回归问题上回过拟合。</w:t>
      </w:r>
    </w:p>
    <w:p w14:paraId="5CE9CC64" w14:textId="77777777" w:rsidR="008D1252" w:rsidRDefault="008D1252" w:rsidP="008D1252"/>
    <w:p w14:paraId="1052FAF0" w14:textId="77777777" w:rsidR="008D1252" w:rsidRDefault="008D1252" w:rsidP="008D1252">
      <w:r>
        <w:t>Bagging</w:t>
      </w:r>
    </w:p>
    <w:p w14:paraId="5A717E29" w14:textId="77777777" w:rsidR="008D1252" w:rsidRDefault="008D1252" w:rsidP="008D1252">
      <w:r>
        <w:rPr>
          <w:rFonts w:hint="eastAsia"/>
        </w:rPr>
        <w:t>放回抽样，多数表决（分类）或简单平均（回归）</w:t>
      </w:r>
      <w:r>
        <w:t>,同时Bagging的</w:t>
      </w:r>
      <w:proofErr w:type="gramStart"/>
      <w:r>
        <w:t>基学习器</w:t>
      </w:r>
      <w:proofErr w:type="gramEnd"/>
      <w:r>
        <w:t>之间属于并列生成，不存在强依赖关系。</w:t>
      </w:r>
    </w:p>
    <w:p w14:paraId="4F01D4D8" w14:textId="77777777" w:rsidR="008D1252" w:rsidRDefault="008D1252" w:rsidP="008D1252"/>
    <w:p w14:paraId="144F362B" w14:textId="77777777" w:rsidR="008D1252" w:rsidRDefault="008D1252" w:rsidP="008D1252">
      <w:r>
        <w:t>Bagging 步骤：</w:t>
      </w:r>
    </w:p>
    <w:p w14:paraId="3DDDBEFA" w14:textId="77777777" w:rsidR="008D1252" w:rsidRDefault="008D1252" w:rsidP="008D1252">
      <w:r>
        <w:rPr>
          <w:rFonts w:hint="eastAsia"/>
        </w:rPr>
        <w:t>另原始数据集为</w:t>
      </w:r>
      <w:r>
        <w:t>D(n</w:t>
      </w:r>
      <w:proofErr w:type="gramStart"/>
      <w:r>
        <w:t>个</w:t>
      </w:r>
      <w:proofErr w:type="gramEnd"/>
      <w:r>
        <w:t>样本)，</w:t>
      </w:r>
    </w:p>
    <w:p w14:paraId="7EF44EDD" w14:textId="77777777" w:rsidR="008D1252" w:rsidRDefault="008D1252" w:rsidP="008D1252">
      <w:r>
        <w:t xml:space="preserve">1.for </w:t>
      </w:r>
      <w:proofErr w:type="spellStart"/>
      <w:r>
        <w:t>i</w:t>
      </w:r>
      <w:proofErr w:type="spellEnd"/>
      <w:r>
        <w:t>=1 to T</w:t>
      </w:r>
    </w:p>
    <w:p w14:paraId="7D827083" w14:textId="77777777" w:rsidR="008D1252" w:rsidRDefault="008D1252" w:rsidP="008D1252">
      <w:r>
        <w:t>2.从D中独立随机抽取m</w:t>
      </w:r>
      <w:proofErr w:type="gramStart"/>
      <w:r>
        <w:t>个</w:t>
      </w:r>
      <w:proofErr w:type="gramEnd"/>
      <w:r>
        <w:t xml:space="preserve">数据（m&lt;n），形成数据集m </w:t>
      </w:r>
      <w:proofErr w:type="spellStart"/>
      <w:r>
        <w:t>i</w:t>
      </w:r>
      <w:proofErr w:type="spellEnd"/>
      <w:r>
        <w:t xml:space="preserve"> </w:t>
      </w:r>
      <w:proofErr w:type="spellStart"/>
      <w:r>
        <w:t>m_im</w:t>
      </w:r>
      <w:proofErr w:type="spellEnd"/>
      <w:r>
        <w:t xml:space="preserve"> </w:t>
      </w:r>
    </w:p>
    <w:p w14:paraId="10235817" w14:textId="77777777" w:rsidR="008D1252" w:rsidRDefault="008D1252" w:rsidP="008D1252">
      <w:proofErr w:type="spellStart"/>
      <w:r>
        <w:t>i</w:t>
      </w:r>
      <w:proofErr w:type="spellEnd"/>
    </w:p>
    <w:p w14:paraId="36F71FA1" w14:textId="77777777" w:rsidR="008D1252" w:rsidRDefault="008D1252" w:rsidP="008D1252">
      <w:r>
        <w:rPr>
          <w:rFonts w:ascii="MS Gothic" w:eastAsia="MS Gothic" w:hAnsi="MS Gothic" w:cs="MS Gothic" w:hint="eastAsia"/>
        </w:rPr>
        <w:t>​</w:t>
      </w:r>
    </w:p>
    <w:p w14:paraId="418542F2" w14:textId="77777777" w:rsidR="008D1252" w:rsidRDefault="008D1252" w:rsidP="008D1252">
      <w:r>
        <w:t xml:space="preserve"> </w:t>
      </w:r>
    </w:p>
    <w:p w14:paraId="3066277D" w14:textId="77777777" w:rsidR="008D1252" w:rsidRDefault="008D1252" w:rsidP="008D1252">
      <w:r>
        <w:t xml:space="preserve">3.用m </w:t>
      </w:r>
      <w:proofErr w:type="spellStart"/>
      <w:r>
        <w:t>i</w:t>
      </w:r>
      <w:proofErr w:type="spellEnd"/>
      <w:r>
        <w:t xml:space="preserve"> </w:t>
      </w:r>
      <w:proofErr w:type="spellStart"/>
      <w:r>
        <w:t>m_im</w:t>
      </w:r>
      <w:proofErr w:type="spellEnd"/>
      <w:r>
        <w:t xml:space="preserve"> </w:t>
      </w:r>
    </w:p>
    <w:p w14:paraId="5A05BDA0" w14:textId="77777777" w:rsidR="008D1252" w:rsidRDefault="008D1252" w:rsidP="008D1252">
      <w:proofErr w:type="spellStart"/>
      <w:r>
        <w:t>i</w:t>
      </w:r>
      <w:proofErr w:type="spellEnd"/>
    </w:p>
    <w:p w14:paraId="29488D73" w14:textId="77777777" w:rsidR="008D1252" w:rsidRDefault="008D1252" w:rsidP="008D1252">
      <w:r>
        <w:rPr>
          <w:rFonts w:ascii="MS Gothic" w:eastAsia="MS Gothic" w:hAnsi="MS Gothic" w:cs="MS Gothic" w:hint="eastAsia"/>
        </w:rPr>
        <w:t>​</w:t>
      </w:r>
    </w:p>
    <w:p w14:paraId="5F6744F3" w14:textId="77777777" w:rsidR="008D1252" w:rsidRDefault="008D1252" w:rsidP="008D1252">
      <w:r>
        <w:t xml:space="preserve"> 训练一个分类器</w:t>
      </w:r>
    </w:p>
    <w:p w14:paraId="17CD05C2" w14:textId="77777777" w:rsidR="008D1252" w:rsidRDefault="008D1252" w:rsidP="008D1252">
      <w:r>
        <w:lastRenderedPageBreak/>
        <w:t>4.end</w:t>
      </w:r>
    </w:p>
    <w:p w14:paraId="2F629109" w14:textId="77777777" w:rsidR="008D1252" w:rsidRDefault="008D1252" w:rsidP="008D1252">
      <w:r>
        <w:t>5.所有分类器的判决结果投票决定最终的分类结果</w:t>
      </w:r>
    </w:p>
    <w:p w14:paraId="7362CA87" w14:textId="77777777" w:rsidR="008D1252" w:rsidRDefault="008D1252" w:rsidP="008D1252"/>
    <w:p w14:paraId="30008917" w14:textId="77777777" w:rsidR="008D1252" w:rsidRDefault="008D1252" w:rsidP="008D1252">
      <w:r>
        <w:rPr>
          <w:rFonts w:hint="eastAsia"/>
        </w:rPr>
        <w:t>关于调参：</w:t>
      </w:r>
    </w:p>
    <w:p w14:paraId="1F980E80" w14:textId="77777777" w:rsidR="008D1252" w:rsidRDefault="008D1252" w:rsidP="008D1252"/>
    <w:p w14:paraId="2771017E" w14:textId="77777777" w:rsidR="008D1252" w:rsidRDefault="008D1252" w:rsidP="008D1252">
      <w:r>
        <w:t>1.如何选取K，可以考虑有N</w:t>
      </w:r>
      <w:proofErr w:type="gramStart"/>
      <w:r>
        <w:t>个</w:t>
      </w:r>
      <w:proofErr w:type="gramEnd"/>
      <w:r>
        <w:t>属性，取K=根号N</w:t>
      </w:r>
    </w:p>
    <w:p w14:paraId="35531312" w14:textId="77777777" w:rsidR="008D1252" w:rsidRDefault="008D1252" w:rsidP="008D1252"/>
    <w:p w14:paraId="4F0F5A47" w14:textId="77777777" w:rsidR="008D1252" w:rsidRDefault="008D1252" w:rsidP="008D1252">
      <w:r>
        <w:t>2.最大深度（不超过8层）</w:t>
      </w:r>
    </w:p>
    <w:p w14:paraId="1B072D3D" w14:textId="77777777" w:rsidR="008D1252" w:rsidRDefault="008D1252" w:rsidP="008D1252"/>
    <w:p w14:paraId="7D5F2FA9" w14:textId="77777777" w:rsidR="008D1252" w:rsidRDefault="008D1252" w:rsidP="008D1252">
      <w:r>
        <w:t>3.棵数</w:t>
      </w:r>
    </w:p>
    <w:p w14:paraId="47B45091" w14:textId="77777777" w:rsidR="008D1252" w:rsidRDefault="008D1252" w:rsidP="008D1252"/>
    <w:p w14:paraId="6B83B359" w14:textId="77777777" w:rsidR="008D1252" w:rsidRDefault="008D1252" w:rsidP="008D1252">
      <w:r>
        <w:t>4.最小分裂样本树</w:t>
      </w:r>
    </w:p>
    <w:p w14:paraId="36845405" w14:textId="77777777" w:rsidR="008D1252" w:rsidRDefault="008D1252" w:rsidP="008D1252"/>
    <w:p w14:paraId="0D9812DF" w14:textId="77777777" w:rsidR="008D1252" w:rsidRDefault="008D1252" w:rsidP="008D1252">
      <w:r>
        <w:t>5.类别比例</w:t>
      </w:r>
    </w:p>
    <w:p w14:paraId="1E189A54" w14:textId="77777777" w:rsidR="008D1252" w:rsidRDefault="008D1252" w:rsidP="008D1252"/>
    <w:p w14:paraId="30E54D87" w14:textId="77777777" w:rsidR="008D1252" w:rsidRDefault="008D1252" w:rsidP="008D1252">
      <w:r>
        <w:t>Boosting</w:t>
      </w:r>
    </w:p>
    <w:p w14:paraId="67DBF2AE" w14:textId="77777777" w:rsidR="008D1252" w:rsidRDefault="008D1252" w:rsidP="008D1252">
      <w:r>
        <w:t>Boosting是一种从一些弱分类器中创建一个强分类器的集成技术。 它先由训练数据构建一个模型，然后关注被已有分类器错分的那些数据来获得新的分类器，不断添加模型，直到训练集完美预测或已经添加到数量上限,Boosting分类的结果是基于所有分类器的加权求和结果的，分类器权重并不相等，每个权重代表对应的分类器在上一轮迭代中的成功度。</w:t>
      </w:r>
    </w:p>
    <w:p w14:paraId="7BF9F7B7" w14:textId="77777777" w:rsidR="008D1252" w:rsidRDefault="008D1252" w:rsidP="008D1252"/>
    <w:p w14:paraId="3FA12702" w14:textId="77777777" w:rsidR="008D1252" w:rsidRDefault="008D1252" w:rsidP="008D1252">
      <w:r>
        <w:t>GBDT</w:t>
      </w:r>
    </w:p>
    <w:p w14:paraId="24625790" w14:textId="77777777" w:rsidR="008D1252" w:rsidRDefault="008D1252" w:rsidP="008D1252">
      <w:r>
        <w:t>GBDT与传统的Boosting区别较大，它的每一次计算都是为了减少上一次的残差，而为了消除残差，我们可以在残差减小的梯度方向上建立模型,所以说，在</w:t>
      </w:r>
      <w:proofErr w:type="spellStart"/>
      <w:r>
        <w:t>GradientBoost</w:t>
      </w:r>
      <w:proofErr w:type="spellEnd"/>
      <w:r>
        <w:t>中，每个新的模型的建立是为了使得之前的模型的残差往梯度下降的方法，与传统的Boosting中关注正确错误的样本加权有着很大的区别。</w:t>
      </w:r>
    </w:p>
    <w:p w14:paraId="6BC5EF00" w14:textId="77777777" w:rsidR="008D1252" w:rsidRDefault="008D1252" w:rsidP="008D1252"/>
    <w:p w14:paraId="236EBBFA" w14:textId="77777777" w:rsidR="008D1252" w:rsidRDefault="008D1252" w:rsidP="008D1252">
      <w:r>
        <w:rPr>
          <w:rFonts w:hint="eastAsia"/>
        </w:rPr>
        <w:t>在</w:t>
      </w:r>
      <w:proofErr w:type="spellStart"/>
      <w:r>
        <w:t>GradientBoosting</w:t>
      </w:r>
      <w:proofErr w:type="spellEnd"/>
      <w:r>
        <w:t>算法中，关键就是利用损失函数的负梯度方向在当前模型的值作为残差的近似值，进而拟合一棵CART回归树。</w:t>
      </w:r>
    </w:p>
    <w:p w14:paraId="6A2E2BBA" w14:textId="77777777" w:rsidR="008D1252" w:rsidRDefault="008D1252" w:rsidP="008D1252">
      <w:r>
        <w:rPr>
          <w:rFonts w:hint="eastAsia"/>
        </w:rPr>
        <w:t xml:space="preserve">　　</w:t>
      </w:r>
    </w:p>
    <w:p w14:paraId="08506A79" w14:textId="77777777" w:rsidR="008D1252" w:rsidRDefault="008D1252" w:rsidP="008D1252">
      <w:r>
        <w:rPr>
          <w:rFonts w:hint="eastAsia"/>
        </w:rPr>
        <w:t xml:space="preserve">　　</w:t>
      </w:r>
      <w:r>
        <w:t>GBDT的会累加所有树的结果，而这种累加是无法通过分类完成的，因此GBDT的树都是CART回归树，而不是分类树（尽管GBDT调整后也可以用于分类但不代表GBDT的树为分类树）。</w:t>
      </w:r>
    </w:p>
    <w:p w14:paraId="101146A7" w14:textId="77777777" w:rsidR="008D1252" w:rsidRDefault="008D1252" w:rsidP="008D1252"/>
    <w:p w14:paraId="01D02BF8" w14:textId="77777777" w:rsidR="008D1252" w:rsidRDefault="008D1252" w:rsidP="008D1252">
      <w:r>
        <w:t>GBDT的性能在RF的基础上又有一步提升，因此其优点也很明显，1、它能灵活的处理各种类型的数据；2、在相对较少的</w:t>
      </w:r>
      <w:proofErr w:type="gramStart"/>
      <w:r>
        <w:t>调参时间</w:t>
      </w:r>
      <w:proofErr w:type="gramEnd"/>
      <w:r>
        <w:t>下，预测的准确度较高。</w:t>
      </w:r>
    </w:p>
    <w:p w14:paraId="2A337E85" w14:textId="77777777" w:rsidR="008D1252" w:rsidRDefault="008D1252" w:rsidP="008D1252">
      <w:r>
        <w:rPr>
          <w:rFonts w:hint="eastAsia"/>
        </w:rPr>
        <w:t xml:space="preserve">　　当然由于它是</w:t>
      </w:r>
      <w:r>
        <w:t>Boosting，因此</w:t>
      </w:r>
      <w:proofErr w:type="gramStart"/>
      <w:r>
        <w:t>基学习器</w:t>
      </w:r>
      <w:proofErr w:type="gramEnd"/>
      <w:r>
        <w:t>之前存在串行关系，难以并行训练数据。</w:t>
      </w:r>
    </w:p>
    <w:p w14:paraId="14897B5B" w14:textId="77777777" w:rsidR="008D1252" w:rsidRDefault="008D1252" w:rsidP="008D1252"/>
    <w:p w14:paraId="794DFDAA" w14:textId="77777777" w:rsidR="008D1252" w:rsidRDefault="008D1252" w:rsidP="008D1252">
      <w:proofErr w:type="spellStart"/>
      <w:r>
        <w:t>XGBoost</w:t>
      </w:r>
      <w:proofErr w:type="spellEnd"/>
      <w:r>
        <w:t>与GBDT的区别</w:t>
      </w:r>
    </w:p>
    <w:p w14:paraId="40095805" w14:textId="77777777" w:rsidR="008D1252" w:rsidRDefault="008D1252" w:rsidP="008D1252">
      <w:proofErr w:type="spellStart"/>
      <w:r>
        <w:t>XGBoost</w:t>
      </w:r>
      <w:proofErr w:type="spellEnd"/>
      <w:r>
        <w:t>的性能在GBDT上又有一步提升,</w:t>
      </w:r>
      <w:proofErr w:type="spellStart"/>
      <w:r>
        <w:t>XGBoost</w:t>
      </w:r>
      <w:proofErr w:type="spellEnd"/>
      <w:r>
        <w:t>最大的认知在于其能够自动地运用CPU的多线程进行并行计算，同时在算法精度上也进行了精度的提高。</w:t>
      </w:r>
    </w:p>
    <w:p w14:paraId="41829BFF" w14:textId="77777777" w:rsidR="008D1252" w:rsidRDefault="008D1252" w:rsidP="008D1252"/>
    <w:p w14:paraId="4AA759DB" w14:textId="77777777" w:rsidR="008D1252" w:rsidRDefault="008D1252" w:rsidP="008D1252">
      <w:r>
        <w:rPr>
          <w:rFonts w:hint="eastAsia"/>
        </w:rPr>
        <w:t>由于</w:t>
      </w:r>
      <w:r>
        <w:t>GBDT在合理的参数设置下，往往要生成一定数量的树才能达到令人满意的准确率，在</w:t>
      </w:r>
      <w:proofErr w:type="gramStart"/>
      <w:r>
        <w:t>数据集较复杂</w:t>
      </w:r>
      <w:proofErr w:type="gramEnd"/>
      <w:r>
        <w:t>时，模型可能需要几千次迭代运算。但是</w:t>
      </w:r>
      <w:proofErr w:type="spellStart"/>
      <w:r>
        <w:t>XGBoost</w:t>
      </w:r>
      <w:proofErr w:type="spellEnd"/>
      <w:r>
        <w:t>利用并行的CPU更好的解</w:t>
      </w:r>
      <w:r>
        <w:lastRenderedPageBreak/>
        <w:t>决了这个问题。</w:t>
      </w:r>
    </w:p>
    <w:p w14:paraId="112F06B2" w14:textId="77777777" w:rsidR="008D1252" w:rsidRDefault="008D1252" w:rsidP="008D1252">
      <w:proofErr w:type="spellStart"/>
      <w:r>
        <w:t>xgboost</w:t>
      </w:r>
      <w:proofErr w:type="spellEnd"/>
      <w:r>
        <w:t>与</w:t>
      </w:r>
      <w:proofErr w:type="spellStart"/>
      <w:r>
        <w:t>gbdt</w:t>
      </w:r>
      <w:proofErr w:type="spellEnd"/>
      <w:r>
        <w:t>比较大的不同就是目标函数的定义。</w:t>
      </w:r>
    </w:p>
    <w:p w14:paraId="54208FDD" w14:textId="77777777" w:rsidR="008D1252" w:rsidRDefault="008D1252" w:rsidP="008D1252"/>
    <w:p w14:paraId="003BE9C8" w14:textId="77777777" w:rsidR="008D1252" w:rsidRDefault="008D1252" w:rsidP="008D1252">
      <w:r>
        <w:rPr>
          <w:rFonts w:hint="eastAsia"/>
        </w:rPr>
        <w:t>优点：</w:t>
      </w:r>
    </w:p>
    <w:p w14:paraId="15843EA1" w14:textId="77777777" w:rsidR="008D1252" w:rsidRDefault="008D1252" w:rsidP="008D1252">
      <w:r>
        <w:t>1、传统的GBDT以CART树作为</w:t>
      </w:r>
      <w:proofErr w:type="gramStart"/>
      <w:r>
        <w:t>基学习器</w:t>
      </w:r>
      <w:proofErr w:type="gramEnd"/>
      <w:r>
        <w:t>，</w:t>
      </w:r>
      <w:proofErr w:type="spellStart"/>
      <w:r>
        <w:t>XGBoost</w:t>
      </w:r>
      <w:proofErr w:type="spellEnd"/>
      <w:r>
        <w:t>还支持线性分类器，这个时候</w:t>
      </w:r>
      <w:proofErr w:type="spellStart"/>
      <w:r>
        <w:t>XGBoost</w:t>
      </w:r>
      <w:proofErr w:type="spellEnd"/>
      <w:r>
        <w:t>相当于L1和L2正则化的</w:t>
      </w:r>
      <w:proofErr w:type="gramStart"/>
      <w:r>
        <w:t>逻辑斯</w:t>
      </w:r>
      <w:proofErr w:type="gramEnd"/>
      <w:r>
        <w:t>蒂回归（分类）或者线性回归（回归）；</w:t>
      </w:r>
    </w:p>
    <w:p w14:paraId="0D6356F9" w14:textId="77777777" w:rsidR="008D1252" w:rsidRDefault="008D1252" w:rsidP="008D1252">
      <w:r>
        <w:rPr>
          <w:rFonts w:hint="eastAsia"/>
        </w:rPr>
        <w:t>传统的</w:t>
      </w:r>
      <w:r>
        <w:t>GBDT在优化的时候只用到一阶导数信息，</w:t>
      </w:r>
      <w:proofErr w:type="spellStart"/>
      <w:r>
        <w:t>XGBoost</w:t>
      </w:r>
      <w:proofErr w:type="spellEnd"/>
      <w:r>
        <w:t>则对代价函数进行了</w:t>
      </w:r>
      <w:proofErr w:type="gramStart"/>
      <w:r>
        <w:t>二阶泰勒</w:t>
      </w:r>
      <w:proofErr w:type="gramEnd"/>
      <w:r>
        <w:t>展开，得到</w:t>
      </w:r>
      <w:proofErr w:type="gramStart"/>
      <w:r>
        <w:t>一阶和二</w:t>
      </w:r>
      <w:proofErr w:type="gramEnd"/>
      <w:r>
        <w:t>阶导数；</w:t>
      </w:r>
    </w:p>
    <w:p w14:paraId="370C3DF2" w14:textId="77777777" w:rsidR="008D1252" w:rsidRDefault="008D1252" w:rsidP="008D1252">
      <w:r>
        <w:t>2、</w:t>
      </w:r>
      <w:proofErr w:type="spellStart"/>
      <w:r>
        <w:t>XGBoost</w:t>
      </w:r>
      <w:proofErr w:type="spellEnd"/>
      <w:r>
        <w:t>在代价函数中加入了正则项，用于控制模型的复杂度。从权衡方差偏差来看，它降低了模型的方差，使学习出来的模型更加简单，防止过拟合，这也是</w:t>
      </w:r>
      <w:proofErr w:type="spellStart"/>
      <w:r>
        <w:t>XGBoost</w:t>
      </w:r>
      <w:proofErr w:type="spellEnd"/>
      <w:r>
        <w:t>优于传统GBDT的一个特性；</w:t>
      </w:r>
    </w:p>
    <w:p w14:paraId="6BB12E61" w14:textId="77777777" w:rsidR="008D1252" w:rsidRDefault="008D1252" w:rsidP="008D1252">
      <w:r>
        <w:t>3、shrinkage（缩减），相当于学习速率（</w:t>
      </w:r>
      <w:proofErr w:type="spellStart"/>
      <w:r>
        <w:t>XGBoost</w:t>
      </w:r>
      <w:proofErr w:type="spellEnd"/>
      <w:r>
        <w:t>中的eta）。</w:t>
      </w:r>
      <w:proofErr w:type="spellStart"/>
      <w:r>
        <w:t>XGBoost</w:t>
      </w:r>
      <w:proofErr w:type="spellEnd"/>
      <w:r>
        <w:t>在进行完一次迭代时，会将叶子节点的权值乘上该系数，主要是为了削弱每棵树的影响，让后面有更大的学习空间。（GBDT也有学习速率）</w:t>
      </w:r>
    </w:p>
    <w:p w14:paraId="074D3DDF" w14:textId="77777777" w:rsidR="008D1252" w:rsidRDefault="008D1252" w:rsidP="008D1252">
      <w:r>
        <w:t>4、列抽样。</w:t>
      </w:r>
      <w:proofErr w:type="spellStart"/>
      <w:r>
        <w:t>XGBoost</w:t>
      </w:r>
      <w:proofErr w:type="spellEnd"/>
      <w:r>
        <w:t>借鉴了随机森林的做法，支持列抽样，不仅防止过 拟合，还能减少计算；</w:t>
      </w:r>
    </w:p>
    <w:p w14:paraId="394B4697" w14:textId="77777777" w:rsidR="008D1252" w:rsidRDefault="008D1252" w:rsidP="008D1252">
      <w:r>
        <w:t>5、对</w:t>
      </w:r>
      <w:proofErr w:type="gramStart"/>
      <w:r>
        <w:t>缺失值</w:t>
      </w:r>
      <w:proofErr w:type="gramEnd"/>
      <w:r>
        <w:t>的处理。对于特征的值有缺失的样本，</w:t>
      </w:r>
      <w:proofErr w:type="spellStart"/>
      <w:r>
        <w:t>XGBoost</w:t>
      </w:r>
      <w:proofErr w:type="spellEnd"/>
      <w:r>
        <w:t>还可以自动 学习出它的分裂方向；</w:t>
      </w:r>
    </w:p>
    <w:p w14:paraId="17DFD9A3" w14:textId="77777777" w:rsidR="008D1252" w:rsidRDefault="008D1252" w:rsidP="008D1252">
      <w:r>
        <w:t>6、</w:t>
      </w:r>
      <w:proofErr w:type="spellStart"/>
      <w:r>
        <w:t>XGBoost</w:t>
      </w:r>
      <w:proofErr w:type="spellEnd"/>
      <w:r>
        <w:t>工具支持并行。</w:t>
      </w:r>
    </w:p>
    <w:p w14:paraId="01AD0056" w14:textId="77777777" w:rsidR="008D1252" w:rsidRDefault="008D1252" w:rsidP="008D1252"/>
    <w:p w14:paraId="64F2869B" w14:textId="77777777" w:rsidR="008D1252" w:rsidRDefault="008D1252" w:rsidP="008D1252">
      <w:r>
        <w:rPr>
          <w:rFonts w:hint="eastAsia"/>
        </w:rPr>
        <w:t>缺点：</w:t>
      </w:r>
    </w:p>
    <w:p w14:paraId="4722DE53" w14:textId="77777777" w:rsidR="008D1252" w:rsidRDefault="008D1252" w:rsidP="008D1252">
      <w:r>
        <w:t>1、level-wise 建树方式对当前层的所有叶子节点一视同仁，有些叶子节点分裂收益非常小，对结果没影响，但还是要分裂，加重了计算代价。</w:t>
      </w:r>
    </w:p>
    <w:p w14:paraId="1FB7E3DB" w14:textId="77777777" w:rsidR="008D1252" w:rsidRDefault="008D1252" w:rsidP="008D1252">
      <w:r>
        <w:t>2、预排序方法空间消耗比较大，不仅要保存特征值，也要保存特征的排序索引，同时时间消耗也大，在遍历每个分裂点时都要计算分裂增益(不过这个缺点可以被近似算法所克服)</w:t>
      </w:r>
    </w:p>
    <w:p w14:paraId="6CAD09E5" w14:textId="77777777" w:rsidR="008D1252" w:rsidRDefault="008D1252" w:rsidP="008D1252"/>
    <w:p w14:paraId="45617F04" w14:textId="77777777" w:rsidR="008D1252" w:rsidRDefault="008D1252" w:rsidP="008D1252">
      <w:r>
        <w:t>AdaBoost（Adaptive Boosting，自适应增强）</w:t>
      </w:r>
    </w:p>
    <w:p w14:paraId="48529ACA" w14:textId="77777777" w:rsidR="008D1252" w:rsidRDefault="008D1252" w:rsidP="008D1252">
      <w:r>
        <w:t>AdaBoost是为二分类开发的第一个真正成功的Boosting算法，同时也是理解Boosting的最佳起点。 目前基于AdaBoost而构建的算法中最著名的就是随机梯度boosting。</w:t>
      </w:r>
    </w:p>
    <w:p w14:paraId="24090529" w14:textId="77777777" w:rsidR="008D1252" w:rsidRDefault="008D1252" w:rsidP="008D1252"/>
    <w:p w14:paraId="0917BE34" w14:textId="77777777" w:rsidR="008D1252" w:rsidRDefault="008D1252" w:rsidP="008D1252">
      <w:r>
        <w:rPr>
          <w:rFonts w:hint="eastAsia"/>
        </w:rPr>
        <w:t>它的自适应在于：前一个基本</w:t>
      </w:r>
      <w:proofErr w:type="gramStart"/>
      <w:r>
        <w:rPr>
          <w:rFonts w:hint="eastAsia"/>
        </w:rPr>
        <w:t>分类器分错的</w:t>
      </w:r>
      <w:proofErr w:type="gramEnd"/>
      <w:r>
        <w:rPr>
          <w:rFonts w:hint="eastAsia"/>
        </w:rPr>
        <w:t>样本会得到加强，加权后的全体样本再次被用来训练下一个基本分类器。同时，在每一轮中加入一个新的弱分类器，直到达到某个预定的足够小的错误率或达到预先指定的最大迭代次数。</w:t>
      </w:r>
    </w:p>
    <w:p w14:paraId="6EE88F3A" w14:textId="77777777" w:rsidR="008D1252" w:rsidRDefault="008D1252" w:rsidP="008D1252"/>
    <w:p w14:paraId="6ACBA911" w14:textId="77777777" w:rsidR="008D1252" w:rsidRDefault="008D1252" w:rsidP="008D1252">
      <w:r>
        <w:rPr>
          <w:rFonts w:hint="eastAsia"/>
        </w:rPr>
        <w:t>整个</w:t>
      </w:r>
      <w:proofErr w:type="spellStart"/>
      <w:r>
        <w:t>Adaboost</w:t>
      </w:r>
      <w:proofErr w:type="spellEnd"/>
      <w:r>
        <w:t xml:space="preserve"> 迭代算法就3步：</w:t>
      </w:r>
    </w:p>
    <w:p w14:paraId="2221DAE7" w14:textId="77777777" w:rsidR="008D1252" w:rsidRDefault="008D1252" w:rsidP="008D1252"/>
    <w:p w14:paraId="07D78EC9" w14:textId="77777777" w:rsidR="008D1252" w:rsidRDefault="008D1252" w:rsidP="008D1252">
      <w:r>
        <w:rPr>
          <w:rFonts w:hint="eastAsia"/>
        </w:rPr>
        <w:t>初始化训练数据的权值分布。如果有</w:t>
      </w:r>
      <w:r>
        <w:t>N</w:t>
      </w:r>
      <w:proofErr w:type="gramStart"/>
      <w:r>
        <w:t>个</w:t>
      </w:r>
      <w:proofErr w:type="gramEnd"/>
      <w:r>
        <w:t>样本，则每一个训练样本最开始时都被赋予相同的权值：1/N。</w:t>
      </w:r>
    </w:p>
    <w:p w14:paraId="738D77B4" w14:textId="77777777" w:rsidR="008D1252" w:rsidRDefault="008D1252" w:rsidP="008D1252">
      <w:r>
        <w:rPr>
          <w:rFonts w:hint="eastAsia"/>
        </w:rPr>
        <w:t>训练弱分类器。具体训练过程中，如果某个样本点已经被准确地分类，那么在构造下一个训练集中，它的权值就被降低；相反，如果某个样本点没有被准确地分类，那么它的权值就得到提高。然后，权值更新过的样本集被用于训练下一个分类器，整个训练过程如此迭代地进行下去。</w:t>
      </w:r>
    </w:p>
    <w:p w14:paraId="1536278F" w14:textId="77777777" w:rsidR="008D1252" w:rsidRDefault="008D1252" w:rsidP="008D1252">
      <w:r>
        <w:rPr>
          <w:rFonts w:hint="eastAsia"/>
        </w:rPr>
        <w:t>将各个训练得到的弱分类器组合成强分类器。各个弱分类器的训练过程结束后，加大分类误差率小的弱分类器的权重，使其在最终的分类函数中起着较大的决定作用，而降低分类误差</w:t>
      </w:r>
      <w:r>
        <w:rPr>
          <w:rFonts w:hint="eastAsia"/>
        </w:rPr>
        <w:lastRenderedPageBreak/>
        <w:t>率大的弱分类器的权重，使其在最终的分类函数中起着较小的决定作用。换言之，误差率低的弱分类器在最终分类器中占的权重较大，否则较小。</w:t>
      </w:r>
    </w:p>
    <w:p w14:paraId="59985378" w14:textId="77777777" w:rsidR="008D1252" w:rsidRDefault="008D1252" w:rsidP="008D1252">
      <w:r>
        <w:t>AdaBoost常与短决策树一起使用。 在创建第一棵树之后，每个训练实例在树上的性能都决定了下一棵树需要在这个训练实例上投入多少关注。难以预测的训练数据会被赋予更多的权重，而易于预测的实例被赋予更少的权重。 模型按顺序依次创建，每个模型的更新都会影响序列中下一棵树的学习效果。在建完所有树之后，算法对新数据进行预测，并且通过训练数据的准确程度来加权每棵树的性能。</w:t>
      </w:r>
    </w:p>
    <w:p w14:paraId="43C6F71D" w14:textId="77777777" w:rsidR="008D1252" w:rsidRDefault="008D1252" w:rsidP="008D1252"/>
    <w:p w14:paraId="4302E92E" w14:textId="5D94F87E" w:rsidR="008D1252" w:rsidRDefault="00823958" w:rsidP="00823958">
      <w:pPr>
        <w:pStyle w:val="2"/>
      </w:pPr>
      <w:r>
        <w:rPr>
          <w:rFonts w:hint="eastAsia"/>
        </w:rPr>
        <w:t>126、</w:t>
      </w:r>
      <w:r w:rsidR="008D1252">
        <w:t>GBM与</w:t>
      </w:r>
      <w:proofErr w:type="spellStart"/>
      <w:r w:rsidR="008D1252">
        <w:t>XGBoost</w:t>
      </w:r>
      <w:proofErr w:type="spellEnd"/>
      <w:r w:rsidR="008D1252">
        <w:t>的区别</w:t>
      </w:r>
    </w:p>
    <w:p w14:paraId="61B854CA" w14:textId="77777777" w:rsidR="008D1252" w:rsidRDefault="008D1252" w:rsidP="008D1252">
      <w:proofErr w:type="spellStart"/>
      <w:r>
        <w:t>xgboost</w:t>
      </w:r>
      <w:proofErr w:type="spellEnd"/>
      <w:r>
        <w:t>采用的是level-wise的分裂策略，而</w:t>
      </w:r>
      <w:proofErr w:type="spellStart"/>
      <w:r>
        <w:t>lightGBM</w:t>
      </w:r>
      <w:proofErr w:type="spellEnd"/>
      <w:r>
        <w:t>采用了leaf-wise的策略，区别是</w:t>
      </w:r>
      <w:proofErr w:type="spellStart"/>
      <w:r>
        <w:t>xgboost</w:t>
      </w:r>
      <w:proofErr w:type="spellEnd"/>
      <w:r>
        <w:t>对每一层所有节点做无差别分裂，可能有些节点的增益非常小，对结果影响不大，但是</w:t>
      </w:r>
      <w:proofErr w:type="spellStart"/>
      <w:r>
        <w:t>xgboost</w:t>
      </w:r>
      <w:proofErr w:type="spellEnd"/>
      <w:r>
        <w:t xml:space="preserve">也进行了分裂，带来了无必要的开销。 </w:t>
      </w:r>
      <w:proofErr w:type="spellStart"/>
      <w:r>
        <w:t>leaft</w:t>
      </w:r>
      <w:proofErr w:type="spellEnd"/>
      <w:r>
        <w:t>-wise的做法是在当前所有叶子节点中选择分裂收益最大的节点进行分裂，如此递归进行，很明显leaf-wise这种做法容易过拟合，因为容易陷入比较高的深度中，因此需要对最大深度做限制，从而避免过拟合。</w:t>
      </w:r>
    </w:p>
    <w:p w14:paraId="7799A35E" w14:textId="77777777" w:rsidR="008D1252" w:rsidRDefault="008D1252" w:rsidP="008D1252">
      <w:proofErr w:type="spellStart"/>
      <w:r>
        <w:t>lightgbm</w:t>
      </w:r>
      <w:proofErr w:type="spellEnd"/>
      <w:r>
        <w:t>使用了基于histogram的决策树算法，这一点不同与</w:t>
      </w:r>
      <w:proofErr w:type="spellStart"/>
      <w:r>
        <w:t>xgboost</w:t>
      </w:r>
      <w:proofErr w:type="spellEnd"/>
      <w:r>
        <w:t>中的 exact 算法，histogram算法在内存和计算代价上都有不小优势。</w:t>
      </w:r>
    </w:p>
    <w:p w14:paraId="5C1D531E" w14:textId="77777777" w:rsidR="008D1252" w:rsidRDefault="008D1252" w:rsidP="008D1252">
      <w:proofErr w:type="spellStart"/>
      <w:r>
        <w:t>lightgbm</w:t>
      </w:r>
      <w:proofErr w:type="spellEnd"/>
      <w:r>
        <w:t>支持直接输入categorical 的feature</w:t>
      </w:r>
    </w:p>
    <w:p w14:paraId="6C0A9D68" w14:textId="77777777" w:rsidR="008D1252" w:rsidRDefault="008D1252" w:rsidP="008D1252">
      <w:r>
        <w:rPr>
          <w:rFonts w:hint="eastAsia"/>
        </w:rPr>
        <w:t>在对离散特征分裂时，每个取值都当作一个桶，分裂时的增益算的是</w:t>
      </w:r>
      <w:proofErr w:type="gramStart"/>
      <w:r>
        <w:rPr>
          <w:rFonts w:hint="eastAsia"/>
        </w:rPr>
        <w:t>”</w:t>
      </w:r>
      <w:proofErr w:type="gramEnd"/>
      <w:r>
        <w:rPr>
          <w:rFonts w:hint="eastAsia"/>
        </w:rPr>
        <w:t>是否属于某个</w:t>
      </w:r>
      <w:r>
        <w:t>category“的gain。类似于one-hot编码。</w:t>
      </w:r>
    </w:p>
    <w:p w14:paraId="6E45941E" w14:textId="77777777" w:rsidR="008D1252" w:rsidRDefault="008D1252" w:rsidP="008D1252">
      <w:r>
        <w:rPr>
          <w:rFonts w:hint="eastAsia"/>
        </w:rPr>
        <w:t>多线程优化</w:t>
      </w:r>
    </w:p>
    <w:p w14:paraId="7C79815F" w14:textId="642F9E39" w:rsidR="008D1252" w:rsidRDefault="00823958" w:rsidP="00823958">
      <w:pPr>
        <w:pStyle w:val="2"/>
      </w:pPr>
      <w:r>
        <w:rPr>
          <w:rFonts w:hint="eastAsia"/>
        </w:rPr>
        <w:t>127、</w:t>
      </w:r>
      <w:r w:rsidR="008D1252">
        <w:t xml:space="preserve"> 查看后台进程</w:t>
      </w:r>
    </w:p>
    <w:p w14:paraId="5C65246D" w14:textId="77777777" w:rsidR="008D1252" w:rsidRDefault="008D1252" w:rsidP="008D1252">
      <w:r>
        <w:t>jobs</w:t>
      </w:r>
    </w:p>
    <w:p w14:paraId="2F3360CF" w14:textId="77777777" w:rsidR="008D1252" w:rsidRDefault="008D1252" w:rsidP="008D1252">
      <w:r>
        <w:rPr>
          <w:rFonts w:hint="eastAsia"/>
        </w:rPr>
        <w:t>查看当前控制台的后台进程</w:t>
      </w:r>
    </w:p>
    <w:p w14:paraId="6115BEA9" w14:textId="77777777" w:rsidR="008D1252" w:rsidRDefault="008D1252" w:rsidP="008D1252">
      <w:r>
        <w:rPr>
          <w:rFonts w:hint="eastAsia"/>
        </w:rPr>
        <w:t>想要停止后台进程，使用</w:t>
      </w:r>
      <w:r>
        <w:t>jobs命令查看其进程号（比如为num)，然后kill %num即可</w:t>
      </w:r>
    </w:p>
    <w:p w14:paraId="1A4054F4" w14:textId="77777777" w:rsidR="008D1252" w:rsidRDefault="008D1252" w:rsidP="008D1252">
      <w:proofErr w:type="spellStart"/>
      <w:r>
        <w:t>ps</w:t>
      </w:r>
      <w:proofErr w:type="spellEnd"/>
    </w:p>
    <w:p w14:paraId="3107DC46" w14:textId="77777777" w:rsidR="008D1252" w:rsidRDefault="008D1252" w:rsidP="008D1252">
      <w:r>
        <w:rPr>
          <w:rFonts w:hint="eastAsia"/>
        </w:rPr>
        <w:t>查看后台进程</w:t>
      </w:r>
    </w:p>
    <w:p w14:paraId="159A35C9" w14:textId="77777777" w:rsidR="008D1252" w:rsidRDefault="008D1252" w:rsidP="008D1252">
      <w:r>
        <w:t>top</w:t>
      </w:r>
    </w:p>
    <w:p w14:paraId="580E1704" w14:textId="77777777" w:rsidR="008D1252" w:rsidRDefault="008D1252" w:rsidP="008D1252">
      <w:r>
        <w:rPr>
          <w:rFonts w:hint="eastAsia"/>
        </w:rPr>
        <w:t>查看所有进程和资源使用情况，类似</w:t>
      </w:r>
      <w:r>
        <w:t>Windows中的任务管理器</w:t>
      </w:r>
    </w:p>
    <w:p w14:paraId="2F95DABB" w14:textId="77777777" w:rsidR="008D1252" w:rsidRDefault="008D1252" w:rsidP="008D1252">
      <w:r>
        <w:rPr>
          <w:rFonts w:hint="eastAsia"/>
        </w:rPr>
        <w:t>停止进程</w:t>
      </w:r>
      <w:r>
        <w:t>:界面是交互式的，在窗口输入k之后输入PID，会提示输入停止进程模式 有SIGTERM和SIGKILL，如果留空不输入，就是SIGTERM（优雅停止)</w:t>
      </w:r>
    </w:p>
    <w:p w14:paraId="09E0E630" w14:textId="77777777" w:rsidR="00823958" w:rsidRDefault="008D1252" w:rsidP="008D1252">
      <w:r>
        <w:rPr>
          <w:rFonts w:hint="eastAsia"/>
        </w:rPr>
        <w:t>退出</w:t>
      </w:r>
      <w:r>
        <w:t>top:输入q即可</w:t>
      </w:r>
    </w:p>
    <w:p w14:paraId="2E5E8E9D" w14:textId="29B46DB1" w:rsidR="008D1252" w:rsidRDefault="00823958" w:rsidP="00823958">
      <w:pPr>
        <w:pStyle w:val="2"/>
      </w:pPr>
      <w:r>
        <w:rPr>
          <w:rFonts w:hint="eastAsia"/>
        </w:rPr>
        <w:t>128、</w:t>
      </w:r>
      <w:r w:rsidR="008D1252">
        <w:t xml:space="preserve"> 删除当前文件夹下2018年-2019年文件命令</w:t>
      </w:r>
    </w:p>
    <w:p w14:paraId="7C91DCB9" w14:textId="77777777" w:rsidR="008D1252" w:rsidRDefault="008D1252" w:rsidP="008D1252">
      <w:r>
        <w:t>rm -rf 文件名</w:t>
      </w:r>
    </w:p>
    <w:p w14:paraId="02CD8E30" w14:textId="77777777" w:rsidR="008D1252" w:rsidRDefault="008D1252" w:rsidP="008D1252"/>
    <w:p w14:paraId="22D466FC" w14:textId="2700EC01" w:rsidR="008D1252" w:rsidRDefault="00823958" w:rsidP="00823958">
      <w:pPr>
        <w:pStyle w:val="2"/>
      </w:pPr>
      <w:r>
        <w:rPr>
          <w:rFonts w:hint="eastAsia"/>
        </w:rPr>
        <w:lastRenderedPageBreak/>
        <w:t>129、</w:t>
      </w:r>
      <w:r w:rsidR="008D1252">
        <w:t xml:space="preserve"> 修改文件权限命令、有哪些权限</w:t>
      </w:r>
    </w:p>
    <w:p w14:paraId="497F9715" w14:textId="77777777" w:rsidR="008D1252" w:rsidRDefault="008D1252" w:rsidP="008D1252">
      <w:proofErr w:type="spellStart"/>
      <w:r>
        <w:t>rwx</w:t>
      </w:r>
      <w:proofErr w:type="spellEnd"/>
      <w:r>
        <w:t>：r代表可读，w代表可写，x代表该文件是一个可执行文件，如果</w:t>
      </w:r>
      <w:proofErr w:type="spellStart"/>
      <w:r>
        <w:t>rwx</w:t>
      </w:r>
      <w:proofErr w:type="spellEnd"/>
      <w:r>
        <w:t>任意位置变为-则代表不可读或不可写或不可执行文件。</w:t>
      </w:r>
    </w:p>
    <w:p w14:paraId="3ED3E0B0" w14:textId="77777777" w:rsidR="008D1252" w:rsidRDefault="008D1252" w:rsidP="008D1252"/>
    <w:p w14:paraId="615F9488" w14:textId="77777777" w:rsidR="008D1252" w:rsidRDefault="008D1252" w:rsidP="008D1252">
      <w:r>
        <w:rPr>
          <w:rFonts w:hint="eastAsia"/>
        </w:rPr>
        <w:t>示例：给</w:t>
      </w:r>
      <w:r>
        <w:t>aaa.txt文件权限改为可执行文件权限，aaa.txt文件的权限是-</w:t>
      </w:r>
      <w:proofErr w:type="spellStart"/>
      <w:r>
        <w:t>rw</w:t>
      </w:r>
      <w:proofErr w:type="spellEnd"/>
      <w:r>
        <w:t>- --- ---</w:t>
      </w:r>
    </w:p>
    <w:p w14:paraId="2AD20205" w14:textId="77777777" w:rsidR="008D1252" w:rsidRDefault="008D1252" w:rsidP="008D1252"/>
    <w:p w14:paraId="55A440C6" w14:textId="77777777" w:rsidR="008D1252" w:rsidRDefault="008D1252" w:rsidP="008D1252">
      <w:r>
        <w:rPr>
          <w:rFonts w:hint="eastAsia"/>
        </w:rPr>
        <w:t>第一位：</w:t>
      </w:r>
      <w:r>
        <w:t>-就代表是文件，d代表是文件夹</w:t>
      </w:r>
    </w:p>
    <w:p w14:paraId="1955C64C" w14:textId="77777777" w:rsidR="008D1252" w:rsidRDefault="008D1252" w:rsidP="008D1252">
      <w:r>
        <w:rPr>
          <w:rFonts w:hint="eastAsia"/>
        </w:rPr>
        <w:t>第一段（</w:t>
      </w:r>
      <w:r>
        <w:t>3位）：代表拥有者的权限</w:t>
      </w:r>
    </w:p>
    <w:p w14:paraId="0AA50756" w14:textId="77777777" w:rsidR="008D1252" w:rsidRDefault="008D1252" w:rsidP="008D1252">
      <w:r>
        <w:rPr>
          <w:rFonts w:hint="eastAsia"/>
        </w:rPr>
        <w:t>第二段（</w:t>
      </w:r>
      <w:r>
        <w:t>3位）：代表拥有者所在的组，组员的权限</w:t>
      </w:r>
    </w:p>
    <w:p w14:paraId="78172AC8" w14:textId="77777777" w:rsidR="008D1252" w:rsidRDefault="008D1252" w:rsidP="008D1252">
      <w:r>
        <w:rPr>
          <w:rFonts w:hint="eastAsia"/>
        </w:rPr>
        <w:t>第三段（最后</w:t>
      </w:r>
      <w:r>
        <w:t>3位）：代表的是其他用户的权限</w:t>
      </w:r>
    </w:p>
    <w:p w14:paraId="2BD131DE" w14:textId="77777777" w:rsidR="008D1252" w:rsidRDefault="008D1252" w:rsidP="008D1252"/>
    <w:p w14:paraId="1372EB31" w14:textId="77777777" w:rsidR="008D1252" w:rsidRDefault="008D1252" w:rsidP="008D1252">
      <w:proofErr w:type="gramStart"/>
      <w:r>
        <w:t>421  421</w:t>
      </w:r>
      <w:proofErr w:type="gramEnd"/>
      <w:r>
        <w:t xml:space="preserve">  421</w:t>
      </w:r>
    </w:p>
    <w:p w14:paraId="3AB56C9A" w14:textId="77777777" w:rsidR="008D1252" w:rsidRDefault="008D1252" w:rsidP="008D1252">
      <w:r>
        <w:t xml:space="preserve">-  </w:t>
      </w:r>
      <w:proofErr w:type="spellStart"/>
      <w:r>
        <w:t>rw</w:t>
      </w:r>
      <w:proofErr w:type="spellEnd"/>
      <w:r>
        <w:t>-   ---     ---</w:t>
      </w:r>
    </w:p>
    <w:p w14:paraId="5D141374" w14:textId="77777777" w:rsidR="008D1252" w:rsidRDefault="008D1252" w:rsidP="008D1252">
      <w:r>
        <w:rPr>
          <w:rFonts w:hint="eastAsia"/>
        </w:rPr>
        <w:t>代表拥有者可读可写，不可执行，组员和其他用户没有任何权限</w:t>
      </w:r>
    </w:p>
    <w:p w14:paraId="663B3C3A" w14:textId="77777777" w:rsidR="008D1252" w:rsidRDefault="008D1252" w:rsidP="008D1252">
      <w:r>
        <w:t>1</w:t>
      </w:r>
    </w:p>
    <w:p w14:paraId="09827D47" w14:textId="77777777" w:rsidR="008D1252" w:rsidRDefault="008D1252" w:rsidP="008D1252">
      <w:r>
        <w:t>2</w:t>
      </w:r>
    </w:p>
    <w:p w14:paraId="6E0CB819" w14:textId="77777777" w:rsidR="008D1252" w:rsidRDefault="008D1252" w:rsidP="008D1252">
      <w:r>
        <w:t>3</w:t>
      </w:r>
    </w:p>
    <w:p w14:paraId="78FF96D5" w14:textId="77777777" w:rsidR="008D1252" w:rsidRDefault="008D1252" w:rsidP="008D1252">
      <w:r>
        <w:t>9.计算机网络</w:t>
      </w:r>
    </w:p>
    <w:p w14:paraId="004A5E0C" w14:textId="6207B00C" w:rsidR="008D1252" w:rsidRDefault="00823958" w:rsidP="00823958">
      <w:pPr>
        <w:pStyle w:val="2"/>
      </w:pPr>
      <w:r>
        <w:rPr>
          <w:rFonts w:hint="eastAsia"/>
        </w:rPr>
        <w:t>130、</w:t>
      </w:r>
      <w:r w:rsidR="008D1252">
        <w:t>http协议与TCP的区别与联系</w:t>
      </w:r>
    </w:p>
    <w:p w14:paraId="40069ECB" w14:textId="77777777" w:rsidR="008D1252" w:rsidRDefault="008D1252" w:rsidP="008D1252">
      <w:r>
        <w:rPr>
          <w:rFonts w:hint="eastAsia"/>
        </w:rPr>
        <w:t>联系</w:t>
      </w:r>
      <w:r>
        <w:t>: Http协议是建立在TCP协议基础之上的，当浏览器需要从服务器获取网页数据的时候，会发出一次Http请求。Http会通过TCP建立起一个到服务器的连接通道，当本次请求需要的数据传输完毕后，Http会立即将TCP连接断开，这个过程是很短的。</w:t>
      </w:r>
    </w:p>
    <w:p w14:paraId="5906A092" w14:textId="77777777" w:rsidR="008D1252" w:rsidRDefault="008D1252" w:rsidP="008D1252">
      <w:r>
        <w:rPr>
          <w:rFonts w:hint="eastAsia"/>
        </w:rPr>
        <w:t>区别</w:t>
      </w:r>
      <w:r>
        <w:t>:HTTP和TCP位于不同的网络分层。TCP是传输层的协议，定义的是数据传输和连接的规范，而HTTP是应用层的，定义的是数据的内容的规范。</w:t>
      </w:r>
    </w:p>
    <w:p w14:paraId="6E4AEC8F" w14:textId="77777777" w:rsidR="008D1252" w:rsidRDefault="008D1252" w:rsidP="008D1252">
      <w:r>
        <w:rPr>
          <w:rFonts w:hint="eastAsia"/>
        </w:rPr>
        <w:t>建立一个</w:t>
      </w:r>
      <w:r>
        <w:t>TCP请求需要进行三次握手，而由于http是建立在</w:t>
      </w:r>
      <w:proofErr w:type="spellStart"/>
      <w:r>
        <w:t>tcp</w:t>
      </w:r>
      <w:proofErr w:type="spellEnd"/>
      <w:r>
        <w:t>连接之上的，建立一个http请求通常包含请求和响应两个步骤。</w:t>
      </w:r>
    </w:p>
    <w:p w14:paraId="0DFB22E2" w14:textId="00F84045" w:rsidR="008D1252" w:rsidRDefault="00823958" w:rsidP="00823958">
      <w:pPr>
        <w:pStyle w:val="2"/>
      </w:pPr>
      <w:r>
        <w:rPr>
          <w:rFonts w:hint="eastAsia"/>
        </w:rPr>
        <w:t>131、</w:t>
      </w:r>
      <w:r w:rsidR="008D1252">
        <w:t xml:space="preserve"> http的状态码403 201等等是什么意思</w:t>
      </w:r>
    </w:p>
    <w:p w14:paraId="7675F996" w14:textId="77777777" w:rsidR="008D1252" w:rsidRDefault="008D1252" w:rsidP="008D1252">
      <w:r>
        <w:rPr>
          <w:rFonts w:hint="eastAsia"/>
        </w:rPr>
        <w:t>常见的状态码有</w:t>
      </w:r>
      <w:r>
        <w:t>:</w:t>
      </w:r>
    </w:p>
    <w:p w14:paraId="26F4E641" w14:textId="77777777" w:rsidR="008D1252" w:rsidRDefault="008D1252" w:rsidP="008D1252"/>
    <w:p w14:paraId="1C3221B5" w14:textId="77777777" w:rsidR="008D1252" w:rsidRDefault="008D1252" w:rsidP="008D1252">
      <w:r>
        <w:t>200 -请求成功</w:t>
      </w:r>
    </w:p>
    <w:p w14:paraId="4A43EB47" w14:textId="77777777" w:rsidR="008D1252" w:rsidRDefault="008D1252" w:rsidP="008D1252">
      <w:r>
        <w:t>301 -资源（网页等）被永久转移到其它URL</w:t>
      </w:r>
    </w:p>
    <w:p w14:paraId="2AA5EA6C" w14:textId="77777777" w:rsidR="008D1252" w:rsidRDefault="008D1252" w:rsidP="008D1252">
      <w:r>
        <w:t>404-请求的资源（网页等）不存在</w:t>
      </w:r>
    </w:p>
    <w:p w14:paraId="3A1EECBA" w14:textId="77777777" w:rsidR="008D1252" w:rsidRDefault="008D1252" w:rsidP="008D1252">
      <w:r>
        <w:t>500–内部服务器错误</w:t>
      </w:r>
    </w:p>
    <w:p w14:paraId="4F6C7DF3" w14:textId="77777777" w:rsidR="008D1252" w:rsidRDefault="008D1252" w:rsidP="008D1252">
      <w:r>
        <w:t>400-请求无效</w:t>
      </w:r>
    </w:p>
    <w:p w14:paraId="1028C014" w14:textId="77777777" w:rsidR="008D1252" w:rsidRDefault="008D1252" w:rsidP="008D1252">
      <w:r>
        <w:t>403-禁止访问</w:t>
      </w:r>
    </w:p>
    <w:p w14:paraId="065D68DB" w14:textId="188E0E80" w:rsidR="008D1252" w:rsidRDefault="00823958" w:rsidP="00823958">
      <w:pPr>
        <w:pStyle w:val="2"/>
      </w:pPr>
      <w:r>
        <w:rPr>
          <w:rFonts w:hint="eastAsia"/>
        </w:rPr>
        <w:lastRenderedPageBreak/>
        <w:t>132、</w:t>
      </w:r>
      <w:r w:rsidR="008D1252">
        <w:t xml:space="preserve"> http和</w:t>
      </w:r>
      <w:proofErr w:type="spellStart"/>
      <w:r w:rsidR="008D1252">
        <w:t>htts</w:t>
      </w:r>
      <w:proofErr w:type="spellEnd"/>
      <w:r w:rsidR="008D1252">
        <w:t>的区别，由http升级为https需要做哪些操作</w:t>
      </w:r>
    </w:p>
    <w:p w14:paraId="488C45C4" w14:textId="77777777" w:rsidR="008D1252" w:rsidRDefault="008D1252" w:rsidP="008D1252">
      <w:r>
        <w:t>http是超文本传输协议，信息是明文传输，https 则是具有安全性的</w:t>
      </w:r>
      <w:proofErr w:type="spellStart"/>
      <w:r>
        <w:t>ssl</w:t>
      </w:r>
      <w:proofErr w:type="spellEnd"/>
      <w:r>
        <w:t>加密传输协议</w:t>
      </w:r>
    </w:p>
    <w:p w14:paraId="485D507C" w14:textId="77777777" w:rsidR="008D1252" w:rsidRDefault="008D1252" w:rsidP="008D1252">
      <w:r>
        <w:t>http和 https使用的是完全不同的连接方式，用的端口也不一样，前者是80，后者是443</w:t>
      </w:r>
    </w:p>
    <w:p w14:paraId="3EE58E8C" w14:textId="77777777" w:rsidR="008D1252" w:rsidRDefault="008D1252" w:rsidP="008D1252">
      <w:r>
        <w:t>http的连接很简单，是无状态的; HTTPS协议是由SSL+HTTP协议构建的可进行加密传输、身份认证的网络协议，比http 协议安全。</w:t>
      </w:r>
    </w:p>
    <w:p w14:paraId="079A611D" w14:textId="77777777" w:rsidR="008D1252" w:rsidRDefault="008D1252" w:rsidP="008D1252">
      <w:r>
        <w:t>https协议需要到ca申请证书，一般免费证书较少，因而需要一定费用</w:t>
      </w:r>
    </w:p>
    <w:p w14:paraId="488C3741" w14:textId="77777777" w:rsidR="008D1252" w:rsidRDefault="008D1252" w:rsidP="008D1252"/>
    <w:p w14:paraId="46308869" w14:textId="011D3D23" w:rsidR="008D1252" w:rsidRDefault="00823958" w:rsidP="00823958">
      <w:pPr>
        <w:pStyle w:val="2"/>
      </w:pPr>
      <w:r>
        <w:rPr>
          <w:rFonts w:hint="eastAsia"/>
        </w:rPr>
        <w:t>133、</w:t>
      </w:r>
      <w:r w:rsidR="008D1252">
        <w:t xml:space="preserve"> 一个机器能够使用的端口号上限是多少，为什么?可以改变吗?那如果想要用的端口超过这个限制怎么办?</w:t>
      </w:r>
    </w:p>
    <w:p w14:paraId="4EEE0F24" w14:textId="77777777" w:rsidR="008D1252" w:rsidRDefault="008D1252" w:rsidP="008D1252">
      <w:r>
        <w:t>65536.因为TCP的报文头部中源端口号和目的端口号的长度是16位，也就是可以表示2^16=65536个不同端口号，因此TCP可供识别的端口</w:t>
      </w:r>
      <w:proofErr w:type="gramStart"/>
      <w:r>
        <w:t>号最多</w:t>
      </w:r>
      <w:proofErr w:type="gramEnd"/>
      <w:r>
        <w:t>只有65536个。但是由于0到1023是知名服务端口，所以实际上还要少1024个端口号。</w:t>
      </w:r>
    </w:p>
    <w:p w14:paraId="1DC7C09B" w14:textId="77777777" w:rsidR="008D1252" w:rsidRDefault="008D1252" w:rsidP="008D1252">
      <w:r>
        <w:rPr>
          <w:rFonts w:hint="eastAsia"/>
        </w:rPr>
        <w:t>而对于服务器来说，可以开的端口号与</w:t>
      </w:r>
      <w:r>
        <w:t>65536无关，其实是受限于Linux可以打开的文件数量，并且可以通过</w:t>
      </w:r>
      <w:proofErr w:type="spellStart"/>
      <w:r>
        <w:t>MaxUserPort</w:t>
      </w:r>
      <w:proofErr w:type="spellEnd"/>
      <w:r>
        <w:t>来进行配置。</w:t>
      </w:r>
    </w:p>
    <w:p w14:paraId="1334BCB3" w14:textId="77777777" w:rsidR="008D1252" w:rsidRDefault="008D1252" w:rsidP="008D1252"/>
    <w:p w14:paraId="6937CFF4" w14:textId="7BD7CFBC" w:rsidR="008D1252" w:rsidRDefault="00823958" w:rsidP="00823958">
      <w:pPr>
        <w:pStyle w:val="2"/>
      </w:pPr>
      <w:r>
        <w:rPr>
          <w:rFonts w:hint="eastAsia"/>
        </w:rPr>
        <w:t>134、</w:t>
      </w:r>
      <w:r w:rsidR="008D1252">
        <w:t xml:space="preserve"> 单条记录高并发访问的优化</w:t>
      </w:r>
    </w:p>
    <w:p w14:paraId="1D31B4EF" w14:textId="77777777" w:rsidR="008D1252" w:rsidRDefault="008D1252" w:rsidP="008D1252">
      <w:r>
        <w:rPr>
          <w:rFonts w:hint="eastAsia"/>
        </w:rPr>
        <w:t>服务器端</w:t>
      </w:r>
      <w:r>
        <w:t>:</w:t>
      </w:r>
    </w:p>
    <w:p w14:paraId="16F700E1" w14:textId="77777777" w:rsidR="008D1252" w:rsidRDefault="008D1252" w:rsidP="008D1252"/>
    <w:p w14:paraId="1CE9793A" w14:textId="77777777" w:rsidR="008D1252" w:rsidRDefault="008D1252" w:rsidP="008D1252">
      <w:r>
        <w:rPr>
          <w:rFonts w:hint="eastAsia"/>
        </w:rPr>
        <w:t>使用缓存，如</w:t>
      </w:r>
      <w:proofErr w:type="spellStart"/>
      <w:r>
        <w:t>redis</w:t>
      </w:r>
      <w:proofErr w:type="spellEnd"/>
      <w:r>
        <w:t>等</w:t>
      </w:r>
    </w:p>
    <w:p w14:paraId="43DC7678" w14:textId="77777777" w:rsidR="008D1252" w:rsidRDefault="008D1252" w:rsidP="008D1252">
      <w:r>
        <w:rPr>
          <w:rFonts w:hint="eastAsia"/>
        </w:rPr>
        <w:t>使用分布式架构进行处理</w:t>
      </w:r>
    </w:p>
    <w:p w14:paraId="7BB9AF9C" w14:textId="77777777" w:rsidR="008D1252" w:rsidRDefault="008D1252" w:rsidP="008D1252">
      <w:r>
        <w:rPr>
          <w:rFonts w:hint="eastAsia"/>
        </w:rPr>
        <w:t>将静态页面和静态资源存储在静态资源服务器，需要处理的数据使用服务器进行计算后返回。将静态资源尽可能在客户端进行缓存</w:t>
      </w:r>
    </w:p>
    <w:p w14:paraId="1D92E198" w14:textId="77777777" w:rsidR="008D1252" w:rsidRDefault="008D1252" w:rsidP="008D1252">
      <w:r>
        <w:rPr>
          <w:rFonts w:hint="eastAsia"/>
        </w:rPr>
        <w:t>采用</w:t>
      </w:r>
      <w:proofErr w:type="spellStart"/>
      <w:r>
        <w:t>ngnix</w:t>
      </w:r>
      <w:proofErr w:type="spellEnd"/>
      <w:r>
        <w:t>进行负载均衡( nginx读</w:t>
      </w:r>
      <w:proofErr w:type="gramStart"/>
      <w:r>
        <w:t>作恩静埃</w:t>
      </w:r>
      <w:proofErr w:type="gramEnd"/>
      <w:r>
        <w:t>克斯= Engine X)</w:t>
      </w:r>
    </w:p>
    <w:p w14:paraId="26E549AE" w14:textId="77777777" w:rsidR="008D1252" w:rsidRDefault="008D1252" w:rsidP="008D1252">
      <w:r>
        <w:rPr>
          <w:rFonts w:hint="eastAsia"/>
        </w:rPr>
        <w:t>数据库端</w:t>
      </w:r>
      <w:r>
        <w:t>:</w:t>
      </w:r>
    </w:p>
    <w:p w14:paraId="45485A4C" w14:textId="77777777" w:rsidR="008D1252" w:rsidRDefault="008D1252" w:rsidP="008D1252"/>
    <w:p w14:paraId="03BCF765" w14:textId="77777777" w:rsidR="008D1252" w:rsidRDefault="008D1252" w:rsidP="008D1252">
      <w:r>
        <w:rPr>
          <w:rFonts w:hint="eastAsia"/>
        </w:rPr>
        <w:t>数据库采用主从赋值，读写分离措施。</w:t>
      </w:r>
    </w:p>
    <w:p w14:paraId="036B92BF" w14:textId="77777777" w:rsidR="008D1252" w:rsidRDefault="008D1252" w:rsidP="008D1252">
      <w:r>
        <w:rPr>
          <w:rFonts w:hint="eastAsia"/>
        </w:rPr>
        <w:t>建立适当的索引</w:t>
      </w:r>
    </w:p>
    <w:p w14:paraId="50E94D94" w14:textId="77777777" w:rsidR="008D1252" w:rsidRDefault="008D1252" w:rsidP="008D1252">
      <w:r>
        <w:rPr>
          <w:rFonts w:hint="eastAsia"/>
        </w:rPr>
        <w:t>分库分表</w:t>
      </w:r>
    </w:p>
    <w:p w14:paraId="2151F657" w14:textId="3519B89A" w:rsidR="008D1252" w:rsidRDefault="00823958" w:rsidP="00823958">
      <w:pPr>
        <w:pStyle w:val="2"/>
      </w:pPr>
      <w:r>
        <w:rPr>
          <w:rFonts w:hint="eastAsia"/>
        </w:rPr>
        <w:t>135、</w:t>
      </w:r>
      <w:r w:rsidR="008D1252">
        <w:t xml:space="preserve"> 一个</w:t>
      </w:r>
      <w:proofErr w:type="spellStart"/>
      <w:r w:rsidR="008D1252">
        <w:t>ip</w:t>
      </w:r>
      <w:proofErr w:type="spellEnd"/>
      <w:r w:rsidR="008D1252">
        <w:t>配置多个域名，靠什么识别?</w:t>
      </w:r>
    </w:p>
    <w:p w14:paraId="60643DB2" w14:textId="77777777" w:rsidR="008D1252" w:rsidRDefault="008D1252" w:rsidP="008D1252">
      <w:r>
        <w:rPr>
          <w:rFonts w:hint="eastAsia"/>
        </w:rPr>
        <w:t>靠</w:t>
      </w:r>
      <w:r>
        <w:t>host主机名区分</w:t>
      </w:r>
    </w:p>
    <w:p w14:paraId="009FCA8E" w14:textId="77777777" w:rsidR="008D1252" w:rsidRDefault="008D1252" w:rsidP="008D1252">
      <w:r>
        <w:rPr>
          <w:rFonts w:hint="eastAsia"/>
        </w:rPr>
        <w:t>靠端口号区分</w:t>
      </w:r>
    </w:p>
    <w:p w14:paraId="0D2A6ADA" w14:textId="77777777" w:rsidR="008D1252" w:rsidRDefault="008D1252" w:rsidP="008D1252"/>
    <w:p w14:paraId="3E8F7AAA" w14:textId="1F530569" w:rsidR="008D1252" w:rsidRDefault="00823958" w:rsidP="00823958">
      <w:pPr>
        <w:pStyle w:val="2"/>
      </w:pPr>
      <w:r>
        <w:rPr>
          <w:rFonts w:hint="eastAsia"/>
        </w:rPr>
        <w:t>136、</w:t>
      </w:r>
      <w:r w:rsidR="008D1252">
        <w:t xml:space="preserve"> 介绍一下Hadoop</w:t>
      </w:r>
    </w:p>
    <w:p w14:paraId="21619351" w14:textId="77777777" w:rsidR="008D1252" w:rsidRDefault="008D1252" w:rsidP="008D1252">
      <w:r>
        <w:t>Hadoop是一套大数据解决方案，提供了一套分布式的系统基础架构，包括HDFS，MapReduce和YARN。</w:t>
      </w:r>
    </w:p>
    <w:p w14:paraId="375D4FCF" w14:textId="77777777" w:rsidR="008D1252" w:rsidRDefault="008D1252" w:rsidP="008D1252"/>
    <w:p w14:paraId="11CB99AF" w14:textId="77777777" w:rsidR="008D1252" w:rsidRDefault="008D1252" w:rsidP="008D1252">
      <w:r>
        <w:t>HDFS提供分布式的数据存储.</w:t>
      </w:r>
    </w:p>
    <w:p w14:paraId="4AD38E1D" w14:textId="77777777" w:rsidR="008D1252" w:rsidRDefault="008D1252" w:rsidP="008D1252">
      <w:r>
        <w:t>MapReduce负责进行数据运算</w:t>
      </w:r>
    </w:p>
    <w:p w14:paraId="30FFC993" w14:textId="77777777" w:rsidR="008D1252" w:rsidRDefault="008D1252" w:rsidP="008D1252">
      <w:r>
        <w:t>YARN负责任务调度</w:t>
      </w:r>
    </w:p>
    <w:p w14:paraId="5FE4DA7A" w14:textId="77777777" w:rsidR="008D1252" w:rsidRDefault="008D1252" w:rsidP="008D1252">
      <w:r>
        <w:t>HDFS是主从架构的，包括</w:t>
      </w:r>
      <w:proofErr w:type="spellStart"/>
      <w:r>
        <w:t>namenode</w:t>
      </w:r>
      <w:proofErr w:type="spellEnd"/>
      <w:r>
        <w:t>，</w:t>
      </w:r>
      <w:proofErr w:type="spellStart"/>
      <w:r>
        <w:t>secondarynamenode</w:t>
      </w:r>
      <w:proofErr w:type="spellEnd"/>
      <w:r>
        <w:t>和</w:t>
      </w:r>
      <w:proofErr w:type="spellStart"/>
      <w:r>
        <w:t>datanode</w:t>
      </w:r>
      <w:proofErr w:type="spellEnd"/>
      <w:r>
        <w:t>。</w:t>
      </w:r>
      <w:proofErr w:type="spellStart"/>
      <w:r>
        <w:t>datanode</w:t>
      </w:r>
      <w:proofErr w:type="spellEnd"/>
      <w:r>
        <w:t>负责存储数据，</w:t>
      </w:r>
      <w:proofErr w:type="spellStart"/>
      <w:r>
        <w:t>namenode</w:t>
      </w:r>
      <w:proofErr w:type="spellEnd"/>
      <w:r>
        <w:t>负责管理HDFS的目录树和</w:t>
      </w:r>
      <w:proofErr w:type="gramStart"/>
      <w:r>
        <w:t>文件元</w:t>
      </w:r>
      <w:proofErr w:type="gramEnd"/>
      <w:r>
        <w:t>信息。</w:t>
      </w:r>
    </w:p>
    <w:p w14:paraId="699E5E7F" w14:textId="77777777" w:rsidR="008D1252" w:rsidRDefault="008D1252" w:rsidP="008D1252">
      <w:r>
        <w:t>MapReduce包括</w:t>
      </w:r>
      <w:proofErr w:type="spellStart"/>
      <w:r>
        <w:t>jobtracker,tasktracker</w:t>
      </w:r>
      <w:proofErr w:type="spellEnd"/>
      <w:r>
        <w:t>和client。</w:t>
      </w:r>
      <w:proofErr w:type="spellStart"/>
      <w:r>
        <w:t>Jobtracker</w:t>
      </w:r>
      <w:proofErr w:type="spellEnd"/>
      <w:r>
        <w:t>负责进行资源调度和作业监控。</w:t>
      </w:r>
      <w:proofErr w:type="spellStart"/>
      <w:r>
        <w:t>tasktracker</w:t>
      </w:r>
      <w:proofErr w:type="spellEnd"/>
      <w:r>
        <w:t>会周期性的通过心跳向</w:t>
      </w:r>
      <w:proofErr w:type="spellStart"/>
      <w:r>
        <w:t>jobtracker</w:t>
      </w:r>
      <w:proofErr w:type="spellEnd"/>
      <w:r>
        <w:t>汇报资源使用情况。</w:t>
      </w:r>
    </w:p>
    <w:p w14:paraId="7B9C28B7" w14:textId="77777777" w:rsidR="008D1252" w:rsidRDefault="008D1252" w:rsidP="008D1252"/>
    <w:p w14:paraId="30D2FAFA" w14:textId="72445B43" w:rsidR="008D1252" w:rsidRDefault="00823958" w:rsidP="00823958">
      <w:pPr>
        <w:pStyle w:val="2"/>
      </w:pPr>
      <w:r>
        <w:rPr>
          <w:rFonts w:hint="eastAsia"/>
        </w:rPr>
        <w:t>137、</w:t>
      </w:r>
      <w:r w:rsidR="008D1252">
        <w:t xml:space="preserve"> 说一下MapReduce的运行机制</w:t>
      </w:r>
    </w:p>
    <w:p w14:paraId="28F32476" w14:textId="77777777" w:rsidR="008D1252" w:rsidRDefault="008D1252" w:rsidP="008D1252">
      <w:r>
        <w:t>MapReduce包括输入分片、map阶段、combine阶段、shuffle阶段和reduce阶段。分布式计算框架包括client，</w:t>
      </w:r>
      <w:proofErr w:type="spellStart"/>
      <w:r>
        <w:t>jobtracker</w:t>
      </w:r>
      <w:proofErr w:type="spellEnd"/>
      <w:r>
        <w:t>和</w:t>
      </w:r>
      <w:proofErr w:type="spellStart"/>
      <w:r>
        <w:t>tasktracker</w:t>
      </w:r>
      <w:proofErr w:type="spellEnd"/>
      <w:r>
        <w:t>和调度器。</w:t>
      </w:r>
    </w:p>
    <w:p w14:paraId="12CA7BF7" w14:textId="77777777" w:rsidR="008D1252" w:rsidRDefault="008D1252" w:rsidP="008D1252"/>
    <w:p w14:paraId="7D0275F0" w14:textId="77777777" w:rsidR="008D1252" w:rsidRDefault="008D1252" w:rsidP="008D1252">
      <w:r>
        <w:rPr>
          <w:rFonts w:hint="eastAsia"/>
        </w:rPr>
        <w:t>输入分片阶段，</w:t>
      </w:r>
      <w:proofErr w:type="spellStart"/>
      <w:r>
        <w:t>mapreduce</w:t>
      </w:r>
      <w:proofErr w:type="spellEnd"/>
      <w:r>
        <w:t>会根据输入文件计算分片，每个分片对应一个map任务</w:t>
      </w:r>
    </w:p>
    <w:p w14:paraId="627375C4" w14:textId="77777777" w:rsidR="008D1252" w:rsidRDefault="008D1252" w:rsidP="008D1252">
      <w:r>
        <w:t>map阶段会根据mapper方法的业务逻辑进行计算，</w:t>
      </w:r>
      <w:proofErr w:type="gramStart"/>
      <w:r>
        <w:t>映射成键值</w:t>
      </w:r>
      <w:proofErr w:type="gramEnd"/>
      <w:r>
        <w:t>对</w:t>
      </w:r>
    </w:p>
    <w:p w14:paraId="0279CA88" w14:textId="77777777" w:rsidR="008D1252" w:rsidRDefault="008D1252" w:rsidP="008D1252">
      <w:r>
        <w:t>combine阶段是在节点本机进行一个reduce，减少传输结果对带宽的占用</w:t>
      </w:r>
    </w:p>
    <w:p w14:paraId="155B6D38" w14:textId="77777777" w:rsidR="008D1252" w:rsidRDefault="008D1252" w:rsidP="008D1252">
      <w:r>
        <w:t>shuffle阶段是对map阶段的结果进行分区，排序，溢出然后写入磁盘。将map端输出的无规则的数据整理成为有一定规则的数据，方便reduce端进行处理，有点像洗牌的逆过程。</w:t>
      </w:r>
    </w:p>
    <w:p w14:paraId="38EEAAEB" w14:textId="77777777" w:rsidR="00823958" w:rsidRDefault="008D1252" w:rsidP="008D1252">
      <w:r>
        <w:t>educe阶段是根据reducer方法的业务逻辑进行计算，最终结果会存在</w:t>
      </w:r>
      <w:proofErr w:type="spellStart"/>
      <w:r>
        <w:t>hdfs</w:t>
      </w:r>
      <w:proofErr w:type="spellEnd"/>
      <w:r>
        <w:t>上。</w:t>
      </w:r>
    </w:p>
    <w:p w14:paraId="2C8C796E" w14:textId="09B9D35F" w:rsidR="008D1252" w:rsidRDefault="00823958" w:rsidP="00823958">
      <w:pPr>
        <w:pStyle w:val="2"/>
      </w:pPr>
      <w:r>
        <w:rPr>
          <w:rFonts w:hint="eastAsia"/>
        </w:rPr>
        <w:t>138、</w:t>
      </w:r>
      <w:r w:rsidR="008D1252">
        <w:t xml:space="preserve"> 介绍一下spark</w:t>
      </w:r>
    </w:p>
    <w:p w14:paraId="241B2C3B" w14:textId="77777777" w:rsidR="008D1252" w:rsidRDefault="008D1252" w:rsidP="008D1252">
      <w:r>
        <w:t>spark是一个通用内存并行计算框架。它可以在内存中对数据进行计算，效率很高，spark的数据被抽象成RDD(弹性分布式数据集）并且拥有DAG执行引擎，兼容性和通用性很好。可以和Hadoop协同工作。</w:t>
      </w:r>
    </w:p>
    <w:p w14:paraId="417CA0E9" w14:textId="77777777" w:rsidR="008D1252" w:rsidRDefault="008D1252" w:rsidP="008D1252"/>
    <w:p w14:paraId="56EA1EF6" w14:textId="27E450B5" w:rsidR="008D1252" w:rsidRDefault="00823958" w:rsidP="00823958">
      <w:pPr>
        <w:pStyle w:val="2"/>
      </w:pPr>
      <w:r>
        <w:rPr>
          <w:rFonts w:hint="eastAsia"/>
        </w:rPr>
        <w:t>139、</w:t>
      </w:r>
      <w:r w:rsidR="008D1252">
        <w:t>100层楼，只有2个鸡蛋，想要判断出那一层刚好让鸡蛋碎掉，给出策略(滴滴笔试中两个铁球跟这个是一类题)</w:t>
      </w:r>
    </w:p>
    <w:p w14:paraId="6EB2A765" w14:textId="77777777" w:rsidR="008D1252" w:rsidRDefault="008D1252" w:rsidP="008D1252">
      <w:r>
        <w:t>(给定了楼层数和鸡蛋数的情况）二分法+线性查找从100/2=50楼扔起，如果破了就用另一个从0扔起直到破。如果没破就从50/2=25楼扔起，重复。</w:t>
      </w:r>
    </w:p>
    <w:p w14:paraId="56CCBA56" w14:textId="77777777" w:rsidR="008D1252" w:rsidRDefault="008D1252" w:rsidP="008D1252">
      <w:r>
        <w:rPr>
          <w:rFonts w:hint="eastAsia"/>
        </w:rPr>
        <w:t>动态规划</w:t>
      </w:r>
    </w:p>
    <w:p w14:paraId="07155DC5" w14:textId="6FFBF1EA" w:rsidR="008D1252" w:rsidRDefault="00823958" w:rsidP="00823958">
      <w:pPr>
        <w:pStyle w:val="2"/>
      </w:pPr>
      <w:r>
        <w:rPr>
          <w:rFonts w:hint="eastAsia"/>
        </w:rPr>
        <w:lastRenderedPageBreak/>
        <w:t>140、</w:t>
      </w:r>
      <w:r w:rsidR="008D1252">
        <w:t xml:space="preserve"> 毒药问题，1000瓶水，其中有一瓶可以无限稀释的毒药，要快速找出哪一瓶有毒，需要几只小白鼠</w:t>
      </w:r>
    </w:p>
    <w:p w14:paraId="59BB10F4" w14:textId="77777777" w:rsidR="008D1252" w:rsidRDefault="008D1252" w:rsidP="008D1252">
      <w:r>
        <w:rPr>
          <w:rFonts w:hint="eastAsia"/>
        </w:rPr>
        <w:t>用二进制的思路解决问题。</w:t>
      </w:r>
      <w:r>
        <w:t>2的十次方是1024，使用十只小鼠喝一次即可。方法是先将每瓶水编号，同时10个小鼠分别表示二进制中的</w:t>
      </w:r>
      <w:proofErr w:type="gramStart"/>
      <w:r>
        <w:t>一</w:t>
      </w:r>
      <w:proofErr w:type="gramEnd"/>
      <w:r>
        <w:t>个位。将每瓶水混合到水瓶编号中二进制为1的小鼠对应的水中。喝完后统计，将死亡小鼠对应的位置为1，没死的置为0，根据死亡小鼠的编号确定有毒的是哪瓶水，如0000001010表示10号水有毒。</w:t>
      </w:r>
    </w:p>
    <w:p w14:paraId="788637EE" w14:textId="77777777" w:rsidR="008D1252" w:rsidRDefault="008D1252" w:rsidP="008D1252"/>
    <w:p w14:paraId="4FE9C078" w14:textId="29A66FAA" w:rsidR="00580296" w:rsidRPr="008D1252" w:rsidRDefault="00580296" w:rsidP="00491C6F">
      <w:pPr>
        <w:rPr>
          <w:rFonts w:ascii="宋体" w:eastAsia="宋体" w:hAnsi="宋体"/>
        </w:rPr>
      </w:pPr>
    </w:p>
    <w:sectPr w:rsidR="00580296" w:rsidRPr="008D12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01"/>
    <w:rsid w:val="00292A43"/>
    <w:rsid w:val="002A4510"/>
    <w:rsid w:val="002E1C72"/>
    <w:rsid w:val="00491C6F"/>
    <w:rsid w:val="00580296"/>
    <w:rsid w:val="00823958"/>
    <w:rsid w:val="00891E01"/>
    <w:rsid w:val="008D1252"/>
    <w:rsid w:val="00AD60D9"/>
    <w:rsid w:val="00C46762"/>
    <w:rsid w:val="00F537DA"/>
    <w:rsid w:val="00F71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B30D"/>
  <w15:chartTrackingRefBased/>
  <w15:docId w15:val="{F2975694-401C-4C25-8782-C43C5371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F537D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537DA"/>
    <w:rPr>
      <w:rFonts w:asciiTheme="majorHAnsi" w:eastAsiaTheme="majorEastAsia" w:hAnsiTheme="majorHAnsi" w:cstheme="majorBidi"/>
      <w:b/>
      <w:bCs/>
      <w:sz w:val="32"/>
      <w:szCs w:val="32"/>
    </w:rPr>
  </w:style>
  <w:style w:type="paragraph" w:styleId="a3">
    <w:name w:val="header"/>
    <w:basedOn w:val="a"/>
    <w:link w:val="a4"/>
    <w:uiPriority w:val="99"/>
    <w:unhideWhenUsed/>
    <w:rsid w:val="008D1252"/>
    <w:pPr>
      <w:tabs>
        <w:tab w:val="center" w:pos="4153"/>
        <w:tab w:val="right" w:pos="8306"/>
      </w:tabs>
      <w:snapToGrid w:val="0"/>
      <w:jc w:val="center"/>
    </w:pPr>
    <w:rPr>
      <w:sz w:val="18"/>
      <w:szCs w:val="18"/>
    </w:rPr>
  </w:style>
  <w:style w:type="character" w:customStyle="1" w:styleId="a4">
    <w:name w:val="页眉 字符"/>
    <w:basedOn w:val="a0"/>
    <w:link w:val="a3"/>
    <w:uiPriority w:val="99"/>
    <w:rsid w:val="008D1252"/>
    <w:rPr>
      <w:sz w:val="18"/>
      <w:szCs w:val="18"/>
    </w:rPr>
  </w:style>
  <w:style w:type="paragraph" w:styleId="a5">
    <w:name w:val="footer"/>
    <w:basedOn w:val="a"/>
    <w:link w:val="a6"/>
    <w:uiPriority w:val="99"/>
    <w:unhideWhenUsed/>
    <w:rsid w:val="008D1252"/>
    <w:pPr>
      <w:tabs>
        <w:tab w:val="center" w:pos="4153"/>
        <w:tab w:val="right" w:pos="8306"/>
      </w:tabs>
      <w:snapToGrid w:val="0"/>
      <w:jc w:val="left"/>
    </w:pPr>
    <w:rPr>
      <w:sz w:val="18"/>
      <w:szCs w:val="18"/>
    </w:rPr>
  </w:style>
  <w:style w:type="character" w:customStyle="1" w:styleId="a6">
    <w:name w:val="页脚 字符"/>
    <w:basedOn w:val="a0"/>
    <w:link w:val="a5"/>
    <w:uiPriority w:val="99"/>
    <w:rsid w:val="008D12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2430633">
      <w:bodyDiv w:val="1"/>
      <w:marLeft w:val="0"/>
      <w:marRight w:val="0"/>
      <w:marTop w:val="0"/>
      <w:marBottom w:val="0"/>
      <w:divBdr>
        <w:top w:val="none" w:sz="0" w:space="0" w:color="auto"/>
        <w:left w:val="none" w:sz="0" w:space="0" w:color="auto"/>
        <w:bottom w:val="none" w:sz="0" w:space="0" w:color="auto"/>
        <w:right w:val="none" w:sz="0" w:space="0" w:color="auto"/>
      </w:divBdr>
      <w:divsChild>
        <w:div w:id="602760287">
          <w:marLeft w:val="0"/>
          <w:marRight w:val="0"/>
          <w:marTop w:val="420"/>
          <w:marBottom w:val="0"/>
          <w:divBdr>
            <w:top w:val="none" w:sz="0" w:space="0" w:color="auto"/>
            <w:left w:val="none" w:sz="0" w:space="0" w:color="auto"/>
            <w:bottom w:val="none" w:sz="0" w:space="0" w:color="auto"/>
            <w:right w:val="none" w:sz="0" w:space="0" w:color="auto"/>
          </w:divBdr>
        </w:div>
        <w:div w:id="633214067">
          <w:marLeft w:val="0"/>
          <w:marRight w:val="0"/>
          <w:marTop w:val="360"/>
          <w:marBottom w:val="0"/>
          <w:divBdr>
            <w:top w:val="none" w:sz="0" w:space="0" w:color="auto"/>
            <w:left w:val="none" w:sz="0" w:space="0" w:color="auto"/>
            <w:bottom w:val="none" w:sz="0" w:space="0" w:color="auto"/>
            <w:right w:val="none" w:sz="0" w:space="0" w:color="auto"/>
          </w:divBdr>
        </w:div>
        <w:div w:id="227570823">
          <w:marLeft w:val="0"/>
          <w:marRight w:val="0"/>
          <w:marTop w:val="360"/>
          <w:marBottom w:val="0"/>
          <w:divBdr>
            <w:top w:val="none" w:sz="0" w:space="0" w:color="auto"/>
            <w:left w:val="none" w:sz="0" w:space="0" w:color="auto"/>
            <w:bottom w:val="none" w:sz="0" w:space="0" w:color="auto"/>
            <w:right w:val="none" w:sz="0" w:space="0" w:color="auto"/>
          </w:divBdr>
        </w:div>
        <w:div w:id="91171407">
          <w:marLeft w:val="0"/>
          <w:marRight w:val="0"/>
          <w:marTop w:val="360"/>
          <w:marBottom w:val="0"/>
          <w:divBdr>
            <w:top w:val="none" w:sz="0" w:space="0" w:color="auto"/>
            <w:left w:val="none" w:sz="0" w:space="0" w:color="auto"/>
            <w:bottom w:val="none" w:sz="0" w:space="0" w:color="auto"/>
            <w:right w:val="none" w:sz="0" w:space="0" w:color="auto"/>
          </w:divBdr>
        </w:div>
        <w:div w:id="1056120612">
          <w:marLeft w:val="0"/>
          <w:marRight w:val="0"/>
          <w:marTop w:val="360"/>
          <w:marBottom w:val="0"/>
          <w:divBdr>
            <w:top w:val="none" w:sz="0" w:space="0" w:color="auto"/>
            <w:left w:val="none" w:sz="0" w:space="0" w:color="auto"/>
            <w:bottom w:val="none" w:sz="0" w:space="0" w:color="auto"/>
            <w:right w:val="none" w:sz="0" w:space="0" w:color="auto"/>
          </w:divBdr>
        </w:div>
        <w:div w:id="1073358097">
          <w:marLeft w:val="0"/>
          <w:marRight w:val="0"/>
          <w:marTop w:val="360"/>
          <w:marBottom w:val="0"/>
          <w:divBdr>
            <w:top w:val="none" w:sz="0" w:space="0" w:color="auto"/>
            <w:left w:val="none" w:sz="0" w:space="0" w:color="auto"/>
            <w:bottom w:val="none" w:sz="0" w:space="0" w:color="auto"/>
            <w:right w:val="none" w:sz="0" w:space="0" w:color="auto"/>
          </w:divBdr>
        </w:div>
        <w:div w:id="211962259">
          <w:marLeft w:val="0"/>
          <w:marRight w:val="0"/>
          <w:marTop w:val="360"/>
          <w:marBottom w:val="0"/>
          <w:divBdr>
            <w:top w:val="none" w:sz="0" w:space="0" w:color="auto"/>
            <w:left w:val="none" w:sz="0" w:space="0" w:color="auto"/>
            <w:bottom w:val="none" w:sz="0" w:space="0" w:color="auto"/>
            <w:right w:val="none" w:sz="0" w:space="0" w:color="auto"/>
          </w:divBdr>
        </w:div>
        <w:div w:id="640575116">
          <w:marLeft w:val="0"/>
          <w:marRight w:val="0"/>
          <w:marTop w:val="360"/>
          <w:marBottom w:val="0"/>
          <w:divBdr>
            <w:top w:val="none" w:sz="0" w:space="0" w:color="auto"/>
            <w:left w:val="none" w:sz="0" w:space="0" w:color="auto"/>
            <w:bottom w:val="none" w:sz="0" w:space="0" w:color="auto"/>
            <w:right w:val="none" w:sz="0" w:space="0" w:color="auto"/>
          </w:divBdr>
        </w:div>
        <w:div w:id="632834240">
          <w:marLeft w:val="0"/>
          <w:marRight w:val="0"/>
          <w:marTop w:val="360"/>
          <w:marBottom w:val="0"/>
          <w:divBdr>
            <w:top w:val="none" w:sz="0" w:space="0" w:color="auto"/>
            <w:left w:val="none" w:sz="0" w:space="0" w:color="auto"/>
            <w:bottom w:val="none" w:sz="0" w:space="0" w:color="auto"/>
            <w:right w:val="none" w:sz="0" w:space="0" w:color="auto"/>
          </w:divBdr>
        </w:div>
        <w:div w:id="288516730">
          <w:marLeft w:val="0"/>
          <w:marRight w:val="0"/>
          <w:marTop w:val="360"/>
          <w:marBottom w:val="0"/>
          <w:divBdr>
            <w:top w:val="none" w:sz="0" w:space="0" w:color="auto"/>
            <w:left w:val="none" w:sz="0" w:space="0" w:color="auto"/>
            <w:bottom w:val="none" w:sz="0" w:space="0" w:color="auto"/>
            <w:right w:val="none" w:sz="0" w:space="0" w:color="auto"/>
          </w:divBdr>
        </w:div>
        <w:div w:id="1824543030">
          <w:marLeft w:val="0"/>
          <w:marRight w:val="0"/>
          <w:marTop w:val="360"/>
          <w:marBottom w:val="0"/>
          <w:divBdr>
            <w:top w:val="none" w:sz="0" w:space="0" w:color="auto"/>
            <w:left w:val="none" w:sz="0" w:space="0" w:color="auto"/>
            <w:bottom w:val="none" w:sz="0" w:space="0" w:color="auto"/>
            <w:right w:val="none" w:sz="0" w:space="0" w:color="auto"/>
          </w:divBdr>
        </w:div>
        <w:div w:id="216431714">
          <w:marLeft w:val="0"/>
          <w:marRight w:val="0"/>
          <w:marTop w:val="330"/>
          <w:marBottom w:val="0"/>
          <w:divBdr>
            <w:top w:val="none" w:sz="0" w:space="0" w:color="auto"/>
            <w:left w:val="none" w:sz="0" w:space="0" w:color="auto"/>
            <w:bottom w:val="none" w:sz="0" w:space="0" w:color="auto"/>
            <w:right w:val="none" w:sz="0" w:space="0" w:color="auto"/>
          </w:divBdr>
          <w:divsChild>
            <w:div w:id="515005647">
              <w:marLeft w:val="0"/>
              <w:marRight w:val="0"/>
              <w:marTop w:val="0"/>
              <w:marBottom w:val="0"/>
              <w:divBdr>
                <w:top w:val="none" w:sz="0" w:space="0" w:color="auto"/>
                <w:left w:val="none" w:sz="0" w:space="0" w:color="auto"/>
                <w:bottom w:val="none" w:sz="0" w:space="0" w:color="auto"/>
                <w:right w:val="none" w:sz="0" w:space="0" w:color="auto"/>
              </w:divBdr>
            </w:div>
          </w:divsChild>
        </w:div>
        <w:div w:id="1439448023">
          <w:marLeft w:val="0"/>
          <w:marRight w:val="0"/>
          <w:marTop w:val="420"/>
          <w:marBottom w:val="0"/>
          <w:divBdr>
            <w:top w:val="none" w:sz="0" w:space="0" w:color="auto"/>
            <w:left w:val="none" w:sz="0" w:space="0" w:color="auto"/>
            <w:bottom w:val="none" w:sz="0" w:space="0" w:color="auto"/>
            <w:right w:val="none" w:sz="0" w:space="0" w:color="auto"/>
          </w:divBdr>
        </w:div>
        <w:div w:id="981810829">
          <w:marLeft w:val="0"/>
          <w:marRight w:val="0"/>
          <w:marTop w:val="360"/>
          <w:marBottom w:val="0"/>
          <w:divBdr>
            <w:top w:val="none" w:sz="0" w:space="0" w:color="auto"/>
            <w:left w:val="none" w:sz="0" w:space="0" w:color="auto"/>
            <w:bottom w:val="none" w:sz="0" w:space="0" w:color="auto"/>
            <w:right w:val="none" w:sz="0" w:space="0" w:color="auto"/>
          </w:divBdr>
        </w:div>
        <w:div w:id="935401247">
          <w:marLeft w:val="0"/>
          <w:marRight w:val="0"/>
          <w:marTop w:val="360"/>
          <w:marBottom w:val="0"/>
          <w:divBdr>
            <w:top w:val="none" w:sz="0" w:space="0" w:color="auto"/>
            <w:left w:val="none" w:sz="0" w:space="0" w:color="auto"/>
            <w:bottom w:val="none" w:sz="0" w:space="0" w:color="auto"/>
            <w:right w:val="none" w:sz="0" w:space="0" w:color="auto"/>
          </w:divBdr>
        </w:div>
        <w:div w:id="394091137">
          <w:marLeft w:val="0"/>
          <w:marRight w:val="0"/>
          <w:marTop w:val="360"/>
          <w:marBottom w:val="0"/>
          <w:divBdr>
            <w:top w:val="none" w:sz="0" w:space="0" w:color="auto"/>
            <w:left w:val="none" w:sz="0" w:space="0" w:color="auto"/>
            <w:bottom w:val="none" w:sz="0" w:space="0" w:color="auto"/>
            <w:right w:val="none" w:sz="0" w:space="0" w:color="auto"/>
          </w:divBdr>
        </w:div>
        <w:div w:id="820389211">
          <w:marLeft w:val="0"/>
          <w:marRight w:val="0"/>
          <w:marTop w:val="360"/>
          <w:marBottom w:val="0"/>
          <w:divBdr>
            <w:top w:val="none" w:sz="0" w:space="0" w:color="auto"/>
            <w:left w:val="none" w:sz="0" w:space="0" w:color="auto"/>
            <w:bottom w:val="none" w:sz="0" w:space="0" w:color="auto"/>
            <w:right w:val="none" w:sz="0" w:space="0" w:color="auto"/>
          </w:divBdr>
        </w:div>
        <w:div w:id="633632735">
          <w:marLeft w:val="0"/>
          <w:marRight w:val="0"/>
          <w:marTop w:val="360"/>
          <w:marBottom w:val="0"/>
          <w:divBdr>
            <w:top w:val="none" w:sz="0" w:space="0" w:color="auto"/>
            <w:left w:val="none" w:sz="0" w:space="0" w:color="auto"/>
            <w:bottom w:val="none" w:sz="0" w:space="0" w:color="auto"/>
            <w:right w:val="none" w:sz="0" w:space="0" w:color="auto"/>
          </w:divBdr>
        </w:div>
        <w:div w:id="1092166427">
          <w:marLeft w:val="0"/>
          <w:marRight w:val="0"/>
          <w:marTop w:val="360"/>
          <w:marBottom w:val="0"/>
          <w:divBdr>
            <w:top w:val="none" w:sz="0" w:space="0" w:color="auto"/>
            <w:left w:val="none" w:sz="0" w:space="0" w:color="auto"/>
            <w:bottom w:val="none" w:sz="0" w:space="0" w:color="auto"/>
            <w:right w:val="none" w:sz="0" w:space="0" w:color="auto"/>
          </w:divBdr>
        </w:div>
        <w:div w:id="1720132879">
          <w:marLeft w:val="0"/>
          <w:marRight w:val="0"/>
          <w:marTop w:val="360"/>
          <w:marBottom w:val="0"/>
          <w:divBdr>
            <w:top w:val="none" w:sz="0" w:space="0" w:color="auto"/>
            <w:left w:val="none" w:sz="0" w:space="0" w:color="auto"/>
            <w:bottom w:val="none" w:sz="0" w:space="0" w:color="auto"/>
            <w:right w:val="none" w:sz="0" w:space="0" w:color="auto"/>
          </w:divBdr>
        </w:div>
        <w:div w:id="836455513">
          <w:marLeft w:val="0"/>
          <w:marRight w:val="0"/>
          <w:marTop w:val="360"/>
          <w:marBottom w:val="0"/>
          <w:divBdr>
            <w:top w:val="none" w:sz="0" w:space="0" w:color="auto"/>
            <w:left w:val="none" w:sz="0" w:space="0" w:color="auto"/>
            <w:bottom w:val="none" w:sz="0" w:space="0" w:color="auto"/>
            <w:right w:val="none" w:sz="0" w:space="0" w:color="auto"/>
          </w:divBdr>
        </w:div>
        <w:div w:id="420183032">
          <w:marLeft w:val="0"/>
          <w:marRight w:val="0"/>
          <w:marTop w:val="360"/>
          <w:marBottom w:val="0"/>
          <w:divBdr>
            <w:top w:val="none" w:sz="0" w:space="0" w:color="auto"/>
            <w:left w:val="none" w:sz="0" w:space="0" w:color="auto"/>
            <w:bottom w:val="none" w:sz="0" w:space="0" w:color="auto"/>
            <w:right w:val="none" w:sz="0" w:space="0" w:color="auto"/>
          </w:divBdr>
        </w:div>
        <w:div w:id="680818209">
          <w:marLeft w:val="0"/>
          <w:marRight w:val="0"/>
          <w:marTop w:val="330"/>
          <w:marBottom w:val="0"/>
          <w:divBdr>
            <w:top w:val="none" w:sz="0" w:space="0" w:color="auto"/>
            <w:left w:val="none" w:sz="0" w:space="0" w:color="auto"/>
            <w:bottom w:val="none" w:sz="0" w:space="0" w:color="auto"/>
            <w:right w:val="none" w:sz="0" w:space="0" w:color="auto"/>
          </w:divBdr>
          <w:divsChild>
            <w:div w:id="403257159">
              <w:marLeft w:val="0"/>
              <w:marRight w:val="0"/>
              <w:marTop w:val="0"/>
              <w:marBottom w:val="0"/>
              <w:divBdr>
                <w:top w:val="none" w:sz="0" w:space="0" w:color="auto"/>
                <w:left w:val="none" w:sz="0" w:space="0" w:color="auto"/>
                <w:bottom w:val="none" w:sz="0" w:space="0" w:color="auto"/>
                <w:right w:val="none" w:sz="0" w:space="0" w:color="auto"/>
              </w:divBdr>
            </w:div>
          </w:divsChild>
        </w:div>
        <w:div w:id="2090736634">
          <w:marLeft w:val="0"/>
          <w:marRight w:val="0"/>
          <w:marTop w:val="420"/>
          <w:marBottom w:val="0"/>
          <w:divBdr>
            <w:top w:val="none" w:sz="0" w:space="0" w:color="auto"/>
            <w:left w:val="none" w:sz="0" w:space="0" w:color="auto"/>
            <w:bottom w:val="none" w:sz="0" w:space="0" w:color="auto"/>
            <w:right w:val="none" w:sz="0" w:space="0" w:color="auto"/>
          </w:divBdr>
        </w:div>
        <w:div w:id="1490630034">
          <w:marLeft w:val="0"/>
          <w:marRight w:val="0"/>
          <w:marTop w:val="360"/>
          <w:marBottom w:val="0"/>
          <w:divBdr>
            <w:top w:val="none" w:sz="0" w:space="0" w:color="auto"/>
            <w:left w:val="none" w:sz="0" w:space="0" w:color="auto"/>
            <w:bottom w:val="none" w:sz="0" w:space="0" w:color="auto"/>
            <w:right w:val="none" w:sz="0" w:space="0" w:color="auto"/>
          </w:divBdr>
        </w:div>
        <w:div w:id="684863948">
          <w:marLeft w:val="0"/>
          <w:marRight w:val="0"/>
          <w:marTop w:val="360"/>
          <w:marBottom w:val="0"/>
          <w:divBdr>
            <w:top w:val="none" w:sz="0" w:space="0" w:color="auto"/>
            <w:left w:val="none" w:sz="0" w:space="0" w:color="auto"/>
            <w:bottom w:val="none" w:sz="0" w:space="0" w:color="auto"/>
            <w:right w:val="none" w:sz="0" w:space="0" w:color="auto"/>
          </w:divBdr>
        </w:div>
        <w:div w:id="1754888237">
          <w:marLeft w:val="0"/>
          <w:marRight w:val="0"/>
          <w:marTop w:val="360"/>
          <w:marBottom w:val="0"/>
          <w:divBdr>
            <w:top w:val="none" w:sz="0" w:space="0" w:color="auto"/>
            <w:left w:val="none" w:sz="0" w:space="0" w:color="auto"/>
            <w:bottom w:val="none" w:sz="0" w:space="0" w:color="auto"/>
            <w:right w:val="none" w:sz="0" w:space="0" w:color="auto"/>
          </w:divBdr>
        </w:div>
        <w:div w:id="18050803">
          <w:marLeft w:val="0"/>
          <w:marRight w:val="0"/>
          <w:marTop w:val="360"/>
          <w:marBottom w:val="0"/>
          <w:divBdr>
            <w:top w:val="none" w:sz="0" w:space="0" w:color="auto"/>
            <w:left w:val="none" w:sz="0" w:space="0" w:color="auto"/>
            <w:bottom w:val="none" w:sz="0" w:space="0" w:color="auto"/>
            <w:right w:val="none" w:sz="0" w:space="0" w:color="auto"/>
          </w:divBdr>
        </w:div>
        <w:div w:id="2129810980">
          <w:marLeft w:val="0"/>
          <w:marRight w:val="0"/>
          <w:marTop w:val="360"/>
          <w:marBottom w:val="0"/>
          <w:divBdr>
            <w:top w:val="none" w:sz="0" w:space="0" w:color="auto"/>
            <w:left w:val="none" w:sz="0" w:space="0" w:color="auto"/>
            <w:bottom w:val="none" w:sz="0" w:space="0" w:color="auto"/>
            <w:right w:val="none" w:sz="0" w:space="0" w:color="auto"/>
          </w:divBdr>
        </w:div>
        <w:div w:id="1395471516">
          <w:marLeft w:val="0"/>
          <w:marRight w:val="0"/>
          <w:marTop w:val="360"/>
          <w:marBottom w:val="0"/>
          <w:divBdr>
            <w:top w:val="none" w:sz="0" w:space="0" w:color="auto"/>
            <w:left w:val="none" w:sz="0" w:space="0" w:color="auto"/>
            <w:bottom w:val="none" w:sz="0" w:space="0" w:color="auto"/>
            <w:right w:val="none" w:sz="0" w:space="0" w:color="auto"/>
          </w:divBdr>
        </w:div>
        <w:div w:id="1831797105">
          <w:marLeft w:val="0"/>
          <w:marRight w:val="0"/>
          <w:marTop w:val="360"/>
          <w:marBottom w:val="0"/>
          <w:divBdr>
            <w:top w:val="none" w:sz="0" w:space="0" w:color="auto"/>
            <w:left w:val="none" w:sz="0" w:space="0" w:color="auto"/>
            <w:bottom w:val="none" w:sz="0" w:space="0" w:color="auto"/>
            <w:right w:val="none" w:sz="0" w:space="0" w:color="auto"/>
          </w:divBdr>
        </w:div>
        <w:div w:id="1311053055">
          <w:marLeft w:val="0"/>
          <w:marRight w:val="0"/>
          <w:marTop w:val="360"/>
          <w:marBottom w:val="0"/>
          <w:divBdr>
            <w:top w:val="none" w:sz="0" w:space="0" w:color="auto"/>
            <w:left w:val="none" w:sz="0" w:space="0" w:color="auto"/>
            <w:bottom w:val="none" w:sz="0" w:space="0" w:color="auto"/>
            <w:right w:val="none" w:sz="0" w:space="0" w:color="auto"/>
          </w:divBdr>
        </w:div>
        <w:div w:id="295986941">
          <w:marLeft w:val="0"/>
          <w:marRight w:val="0"/>
          <w:marTop w:val="360"/>
          <w:marBottom w:val="0"/>
          <w:divBdr>
            <w:top w:val="none" w:sz="0" w:space="0" w:color="auto"/>
            <w:left w:val="none" w:sz="0" w:space="0" w:color="auto"/>
            <w:bottom w:val="none" w:sz="0" w:space="0" w:color="auto"/>
            <w:right w:val="none" w:sz="0" w:space="0" w:color="auto"/>
          </w:divBdr>
        </w:div>
        <w:div w:id="226690434">
          <w:marLeft w:val="0"/>
          <w:marRight w:val="0"/>
          <w:marTop w:val="360"/>
          <w:marBottom w:val="0"/>
          <w:divBdr>
            <w:top w:val="none" w:sz="0" w:space="0" w:color="auto"/>
            <w:left w:val="none" w:sz="0" w:space="0" w:color="auto"/>
            <w:bottom w:val="none" w:sz="0" w:space="0" w:color="auto"/>
            <w:right w:val="none" w:sz="0" w:space="0" w:color="auto"/>
          </w:divBdr>
        </w:div>
        <w:div w:id="1756778918">
          <w:marLeft w:val="0"/>
          <w:marRight w:val="0"/>
          <w:marTop w:val="360"/>
          <w:marBottom w:val="0"/>
          <w:divBdr>
            <w:top w:val="none" w:sz="0" w:space="0" w:color="auto"/>
            <w:left w:val="none" w:sz="0" w:space="0" w:color="auto"/>
            <w:bottom w:val="none" w:sz="0" w:space="0" w:color="auto"/>
            <w:right w:val="none" w:sz="0" w:space="0" w:color="auto"/>
          </w:divBdr>
        </w:div>
        <w:div w:id="2057272404">
          <w:marLeft w:val="0"/>
          <w:marRight w:val="0"/>
          <w:marTop w:val="360"/>
          <w:marBottom w:val="0"/>
          <w:divBdr>
            <w:top w:val="none" w:sz="0" w:space="0" w:color="auto"/>
            <w:left w:val="none" w:sz="0" w:space="0" w:color="auto"/>
            <w:bottom w:val="none" w:sz="0" w:space="0" w:color="auto"/>
            <w:right w:val="none" w:sz="0" w:space="0" w:color="auto"/>
          </w:divBdr>
        </w:div>
        <w:div w:id="1068964493">
          <w:marLeft w:val="0"/>
          <w:marRight w:val="0"/>
          <w:marTop w:val="360"/>
          <w:marBottom w:val="0"/>
          <w:divBdr>
            <w:top w:val="none" w:sz="0" w:space="0" w:color="auto"/>
            <w:left w:val="none" w:sz="0" w:space="0" w:color="auto"/>
            <w:bottom w:val="none" w:sz="0" w:space="0" w:color="auto"/>
            <w:right w:val="none" w:sz="0" w:space="0" w:color="auto"/>
          </w:divBdr>
        </w:div>
        <w:div w:id="554508229">
          <w:marLeft w:val="0"/>
          <w:marRight w:val="0"/>
          <w:marTop w:val="360"/>
          <w:marBottom w:val="0"/>
          <w:divBdr>
            <w:top w:val="none" w:sz="0" w:space="0" w:color="auto"/>
            <w:left w:val="none" w:sz="0" w:space="0" w:color="auto"/>
            <w:bottom w:val="none" w:sz="0" w:space="0" w:color="auto"/>
            <w:right w:val="none" w:sz="0" w:space="0" w:color="auto"/>
          </w:divBdr>
        </w:div>
        <w:div w:id="1534422090">
          <w:marLeft w:val="0"/>
          <w:marRight w:val="0"/>
          <w:marTop w:val="360"/>
          <w:marBottom w:val="0"/>
          <w:divBdr>
            <w:top w:val="none" w:sz="0" w:space="0" w:color="auto"/>
            <w:left w:val="none" w:sz="0" w:space="0" w:color="auto"/>
            <w:bottom w:val="none" w:sz="0" w:space="0" w:color="auto"/>
            <w:right w:val="none" w:sz="0" w:space="0" w:color="auto"/>
          </w:divBdr>
        </w:div>
        <w:div w:id="65690054">
          <w:marLeft w:val="0"/>
          <w:marRight w:val="0"/>
          <w:marTop w:val="330"/>
          <w:marBottom w:val="0"/>
          <w:divBdr>
            <w:top w:val="none" w:sz="0" w:space="0" w:color="auto"/>
            <w:left w:val="none" w:sz="0" w:space="0" w:color="auto"/>
            <w:bottom w:val="none" w:sz="0" w:space="0" w:color="auto"/>
            <w:right w:val="none" w:sz="0" w:space="0" w:color="auto"/>
          </w:divBdr>
          <w:divsChild>
            <w:div w:id="1840844858">
              <w:marLeft w:val="0"/>
              <w:marRight w:val="0"/>
              <w:marTop w:val="0"/>
              <w:marBottom w:val="0"/>
              <w:divBdr>
                <w:top w:val="none" w:sz="0" w:space="0" w:color="auto"/>
                <w:left w:val="none" w:sz="0" w:space="0" w:color="auto"/>
                <w:bottom w:val="none" w:sz="0" w:space="0" w:color="auto"/>
                <w:right w:val="none" w:sz="0" w:space="0" w:color="auto"/>
              </w:divBdr>
            </w:div>
          </w:divsChild>
        </w:div>
        <w:div w:id="523403239">
          <w:marLeft w:val="0"/>
          <w:marRight w:val="0"/>
          <w:marTop w:val="420"/>
          <w:marBottom w:val="0"/>
          <w:divBdr>
            <w:top w:val="none" w:sz="0" w:space="0" w:color="auto"/>
            <w:left w:val="none" w:sz="0" w:space="0" w:color="auto"/>
            <w:bottom w:val="none" w:sz="0" w:space="0" w:color="auto"/>
            <w:right w:val="none" w:sz="0" w:space="0" w:color="auto"/>
          </w:divBdr>
        </w:div>
        <w:div w:id="2033993354">
          <w:marLeft w:val="0"/>
          <w:marRight w:val="0"/>
          <w:marTop w:val="360"/>
          <w:marBottom w:val="0"/>
          <w:divBdr>
            <w:top w:val="none" w:sz="0" w:space="0" w:color="auto"/>
            <w:left w:val="none" w:sz="0" w:space="0" w:color="auto"/>
            <w:bottom w:val="none" w:sz="0" w:space="0" w:color="auto"/>
            <w:right w:val="none" w:sz="0" w:space="0" w:color="auto"/>
          </w:divBdr>
        </w:div>
        <w:div w:id="865098014">
          <w:marLeft w:val="0"/>
          <w:marRight w:val="0"/>
          <w:marTop w:val="360"/>
          <w:marBottom w:val="0"/>
          <w:divBdr>
            <w:top w:val="none" w:sz="0" w:space="0" w:color="auto"/>
            <w:left w:val="none" w:sz="0" w:space="0" w:color="auto"/>
            <w:bottom w:val="none" w:sz="0" w:space="0" w:color="auto"/>
            <w:right w:val="none" w:sz="0" w:space="0" w:color="auto"/>
          </w:divBdr>
        </w:div>
        <w:div w:id="557128347">
          <w:marLeft w:val="0"/>
          <w:marRight w:val="0"/>
          <w:marTop w:val="330"/>
          <w:marBottom w:val="0"/>
          <w:divBdr>
            <w:top w:val="none" w:sz="0" w:space="0" w:color="auto"/>
            <w:left w:val="none" w:sz="0" w:space="0" w:color="auto"/>
            <w:bottom w:val="none" w:sz="0" w:space="0" w:color="auto"/>
            <w:right w:val="none" w:sz="0" w:space="0" w:color="auto"/>
          </w:divBdr>
          <w:divsChild>
            <w:div w:id="1891569639">
              <w:marLeft w:val="0"/>
              <w:marRight w:val="0"/>
              <w:marTop w:val="0"/>
              <w:marBottom w:val="0"/>
              <w:divBdr>
                <w:top w:val="none" w:sz="0" w:space="0" w:color="auto"/>
                <w:left w:val="none" w:sz="0" w:space="0" w:color="auto"/>
                <w:bottom w:val="none" w:sz="0" w:space="0" w:color="auto"/>
                <w:right w:val="none" w:sz="0" w:space="0" w:color="auto"/>
              </w:divBdr>
            </w:div>
          </w:divsChild>
        </w:div>
        <w:div w:id="153424908">
          <w:marLeft w:val="0"/>
          <w:marRight w:val="0"/>
          <w:marTop w:val="600"/>
          <w:marBottom w:val="0"/>
          <w:divBdr>
            <w:top w:val="none" w:sz="0" w:space="0" w:color="auto"/>
            <w:left w:val="none" w:sz="0" w:space="0" w:color="auto"/>
            <w:bottom w:val="none" w:sz="0" w:space="0" w:color="auto"/>
            <w:right w:val="none" w:sz="0" w:space="0" w:color="auto"/>
          </w:divBdr>
          <w:divsChild>
            <w:div w:id="844250837">
              <w:marLeft w:val="0"/>
              <w:marRight w:val="0"/>
              <w:marTop w:val="0"/>
              <w:marBottom w:val="0"/>
              <w:divBdr>
                <w:top w:val="none" w:sz="0" w:space="0" w:color="auto"/>
                <w:left w:val="none" w:sz="0" w:space="0" w:color="auto"/>
                <w:bottom w:val="none" w:sz="0" w:space="0" w:color="auto"/>
                <w:right w:val="none" w:sz="0" w:space="0" w:color="auto"/>
              </w:divBdr>
            </w:div>
          </w:divsChild>
        </w:div>
        <w:div w:id="310184378">
          <w:marLeft w:val="0"/>
          <w:marRight w:val="0"/>
          <w:marTop w:val="420"/>
          <w:marBottom w:val="0"/>
          <w:divBdr>
            <w:top w:val="none" w:sz="0" w:space="0" w:color="auto"/>
            <w:left w:val="none" w:sz="0" w:space="0" w:color="auto"/>
            <w:bottom w:val="none" w:sz="0" w:space="0" w:color="auto"/>
            <w:right w:val="none" w:sz="0" w:space="0" w:color="auto"/>
          </w:divBdr>
        </w:div>
        <w:div w:id="653218845">
          <w:marLeft w:val="0"/>
          <w:marRight w:val="0"/>
          <w:marTop w:val="360"/>
          <w:marBottom w:val="0"/>
          <w:divBdr>
            <w:top w:val="none" w:sz="0" w:space="0" w:color="auto"/>
            <w:left w:val="none" w:sz="0" w:space="0" w:color="auto"/>
            <w:bottom w:val="none" w:sz="0" w:space="0" w:color="auto"/>
            <w:right w:val="none" w:sz="0" w:space="0" w:color="auto"/>
          </w:divBdr>
        </w:div>
        <w:div w:id="2174304">
          <w:marLeft w:val="0"/>
          <w:marRight w:val="0"/>
          <w:marTop w:val="360"/>
          <w:marBottom w:val="0"/>
          <w:divBdr>
            <w:top w:val="none" w:sz="0" w:space="0" w:color="auto"/>
            <w:left w:val="none" w:sz="0" w:space="0" w:color="auto"/>
            <w:bottom w:val="none" w:sz="0" w:space="0" w:color="auto"/>
            <w:right w:val="none" w:sz="0" w:space="0" w:color="auto"/>
          </w:divBdr>
        </w:div>
        <w:div w:id="1237132357">
          <w:marLeft w:val="0"/>
          <w:marRight w:val="0"/>
          <w:marTop w:val="360"/>
          <w:marBottom w:val="0"/>
          <w:divBdr>
            <w:top w:val="none" w:sz="0" w:space="0" w:color="auto"/>
            <w:left w:val="none" w:sz="0" w:space="0" w:color="auto"/>
            <w:bottom w:val="none" w:sz="0" w:space="0" w:color="auto"/>
            <w:right w:val="none" w:sz="0" w:space="0" w:color="auto"/>
          </w:divBdr>
        </w:div>
        <w:div w:id="1863667703">
          <w:marLeft w:val="0"/>
          <w:marRight w:val="0"/>
          <w:marTop w:val="360"/>
          <w:marBottom w:val="0"/>
          <w:divBdr>
            <w:top w:val="none" w:sz="0" w:space="0" w:color="auto"/>
            <w:left w:val="none" w:sz="0" w:space="0" w:color="auto"/>
            <w:bottom w:val="none" w:sz="0" w:space="0" w:color="auto"/>
            <w:right w:val="none" w:sz="0" w:space="0" w:color="auto"/>
          </w:divBdr>
        </w:div>
        <w:div w:id="1272277665">
          <w:marLeft w:val="0"/>
          <w:marRight w:val="0"/>
          <w:marTop w:val="360"/>
          <w:marBottom w:val="0"/>
          <w:divBdr>
            <w:top w:val="none" w:sz="0" w:space="0" w:color="auto"/>
            <w:left w:val="none" w:sz="0" w:space="0" w:color="auto"/>
            <w:bottom w:val="none" w:sz="0" w:space="0" w:color="auto"/>
            <w:right w:val="none" w:sz="0" w:space="0" w:color="auto"/>
          </w:divBdr>
        </w:div>
        <w:div w:id="1116172565">
          <w:marLeft w:val="0"/>
          <w:marRight w:val="0"/>
          <w:marTop w:val="360"/>
          <w:marBottom w:val="0"/>
          <w:divBdr>
            <w:top w:val="none" w:sz="0" w:space="0" w:color="auto"/>
            <w:left w:val="none" w:sz="0" w:space="0" w:color="auto"/>
            <w:bottom w:val="none" w:sz="0" w:space="0" w:color="auto"/>
            <w:right w:val="none" w:sz="0" w:space="0" w:color="auto"/>
          </w:divBdr>
        </w:div>
        <w:div w:id="1485121169">
          <w:marLeft w:val="0"/>
          <w:marRight w:val="0"/>
          <w:marTop w:val="360"/>
          <w:marBottom w:val="0"/>
          <w:divBdr>
            <w:top w:val="none" w:sz="0" w:space="0" w:color="auto"/>
            <w:left w:val="none" w:sz="0" w:space="0" w:color="auto"/>
            <w:bottom w:val="none" w:sz="0" w:space="0" w:color="auto"/>
            <w:right w:val="none" w:sz="0" w:space="0" w:color="auto"/>
          </w:divBdr>
        </w:div>
        <w:div w:id="150564082">
          <w:marLeft w:val="0"/>
          <w:marRight w:val="0"/>
          <w:marTop w:val="360"/>
          <w:marBottom w:val="0"/>
          <w:divBdr>
            <w:top w:val="none" w:sz="0" w:space="0" w:color="auto"/>
            <w:left w:val="none" w:sz="0" w:space="0" w:color="auto"/>
            <w:bottom w:val="none" w:sz="0" w:space="0" w:color="auto"/>
            <w:right w:val="none" w:sz="0" w:space="0" w:color="auto"/>
          </w:divBdr>
        </w:div>
        <w:div w:id="410809174">
          <w:marLeft w:val="0"/>
          <w:marRight w:val="0"/>
          <w:marTop w:val="360"/>
          <w:marBottom w:val="0"/>
          <w:divBdr>
            <w:top w:val="none" w:sz="0" w:space="0" w:color="auto"/>
            <w:left w:val="none" w:sz="0" w:space="0" w:color="auto"/>
            <w:bottom w:val="none" w:sz="0" w:space="0" w:color="auto"/>
            <w:right w:val="none" w:sz="0" w:space="0" w:color="auto"/>
          </w:divBdr>
        </w:div>
        <w:div w:id="1155607286">
          <w:marLeft w:val="0"/>
          <w:marRight w:val="0"/>
          <w:marTop w:val="360"/>
          <w:marBottom w:val="0"/>
          <w:divBdr>
            <w:top w:val="none" w:sz="0" w:space="0" w:color="auto"/>
            <w:left w:val="none" w:sz="0" w:space="0" w:color="auto"/>
            <w:bottom w:val="none" w:sz="0" w:space="0" w:color="auto"/>
            <w:right w:val="none" w:sz="0" w:space="0" w:color="auto"/>
          </w:divBdr>
        </w:div>
        <w:div w:id="701133140">
          <w:marLeft w:val="0"/>
          <w:marRight w:val="0"/>
          <w:marTop w:val="360"/>
          <w:marBottom w:val="0"/>
          <w:divBdr>
            <w:top w:val="none" w:sz="0" w:space="0" w:color="auto"/>
            <w:left w:val="none" w:sz="0" w:space="0" w:color="auto"/>
            <w:bottom w:val="none" w:sz="0" w:space="0" w:color="auto"/>
            <w:right w:val="none" w:sz="0" w:space="0" w:color="auto"/>
          </w:divBdr>
        </w:div>
        <w:div w:id="1258831499">
          <w:marLeft w:val="0"/>
          <w:marRight w:val="0"/>
          <w:marTop w:val="360"/>
          <w:marBottom w:val="0"/>
          <w:divBdr>
            <w:top w:val="none" w:sz="0" w:space="0" w:color="auto"/>
            <w:left w:val="none" w:sz="0" w:space="0" w:color="auto"/>
            <w:bottom w:val="none" w:sz="0" w:space="0" w:color="auto"/>
            <w:right w:val="none" w:sz="0" w:space="0" w:color="auto"/>
          </w:divBdr>
        </w:div>
        <w:div w:id="1718433924">
          <w:marLeft w:val="0"/>
          <w:marRight w:val="0"/>
          <w:marTop w:val="360"/>
          <w:marBottom w:val="0"/>
          <w:divBdr>
            <w:top w:val="none" w:sz="0" w:space="0" w:color="auto"/>
            <w:left w:val="none" w:sz="0" w:space="0" w:color="auto"/>
            <w:bottom w:val="none" w:sz="0" w:space="0" w:color="auto"/>
            <w:right w:val="none" w:sz="0" w:space="0" w:color="auto"/>
          </w:divBdr>
        </w:div>
        <w:div w:id="965618714">
          <w:marLeft w:val="0"/>
          <w:marRight w:val="0"/>
          <w:marTop w:val="360"/>
          <w:marBottom w:val="0"/>
          <w:divBdr>
            <w:top w:val="none" w:sz="0" w:space="0" w:color="auto"/>
            <w:left w:val="none" w:sz="0" w:space="0" w:color="auto"/>
            <w:bottom w:val="none" w:sz="0" w:space="0" w:color="auto"/>
            <w:right w:val="none" w:sz="0" w:space="0" w:color="auto"/>
          </w:divBdr>
        </w:div>
        <w:div w:id="1709841393">
          <w:marLeft w:val="0"/>
          <w:marRight w:val="0"/>
          <w:marTop w:val="360"/>
          <w:marBottom w:val="0"/>
          <w:divBdr>
            <w:top w:val="none" w:sz="0" w:space="0" w:color="auto"/>
            <w:left w:val="none" w:sz="0" w:space="0" w:color="auto"/>
            <w:bottom w:val="none" w:sz="0" w:space="0" w:color="auto"/>
            <w:right w:val="none" w:sz="0" w:space="0" w:color="auto"/>
          </w:divBdr>
        </w:div>
        <w:div w:id="55209648">
          <w:marLeft w:val="0"/>
          <w:marRight w:val="0"/>
          <w:marTop w:val="360"/>
          <w:marBottom w:val="0"/>
          <w:divBdr>
            <w:top w:val="none" w:sz="0" w:space="0" w:color="auto"/>
            <w:left w:val="none" w:sz="0" w:space="0" w:color="auto"/>
            <w:bottom w:val="none" w:sz="0" w:space="0" w:color="auto"/>
            <w:right w:val="none" w:sz="0" w:space="0" w:color="auto"/>
          </w:divBdr>
        </w:div>
        <w:div w:id="2080978154">
          <w:marLeft w:val="0"/>
          <w:marRight w:val="0"/>
          <w:marTop w:val="360"/>
          <w:marBottom w:val="0"/>
          <w:divBdr>
            <w:top w:val="none" w:sz="0" w:space="0" w:color="auto"/>
            <w:left w:val="none" w:sz="0" w:space="0" w:color="auto"/>
            <w:bottom w:val="none" w:sz="0" w:space="0" w:color="auto"/>
            <w:right w:val="none" w:sz="0" w:space="0" w:color="auto"/>
          </w:divBdr>
        </w:div>
        <w:div w:id="170991965">
          <w:marLeft w:val="0"/>
          <w:marRight w:val="0"/>
          <w:marTop w:val="360"/>
          <w:marBottom w:val="0"/>
          <w:divBdr>
            <w:top w:val="none" w:sz="0" w:space="0" w:color="auto"/>
            <w:left w:val="none" w:sz="0" w:space="0" w:color="auto"/>
            <w:bottom w:val="none" w:sz="0" w:space="0" w:color="auto"/>
            <w:right w:val="none" w:sz="0" w:space="0" w:color="auto"/>
          </w:divBdr>
        </w:div>
        <w:div w:id="289089342">
          <w:marLeft w:val="0"/>
          <w:marRight w:val="0"/>
          <w:marTop w:val="360"/>
          <w:marBottom w:val="0"/>
          <w:divBdr>
            <w:top w:val="none" w:sz="0" w:space="0" w:color="auto"/>
            <w:left w:val="none" w:sz="0" w:space="0" w:color="auto"/>
            <w:bottom w:val="none" w:sz="0" w:space="0" w:color="auto"/>
            <w:right w:val="none" w:sz="0" w:space="0" w:color="auto"/>
          </w:divBdr>
        </w:div>
        <w:div w:id="114059424">
          <w:marLeft w:val="0"/>
          <w:marRight w:val="0"/>
          <w:marTop w:val="360"/>
          <w:marBottom w:val="0"/>
          <w:divBdr>
            <w:top w:val="none" w:sz="0" w:space="0" w:color="auto"/>
            <w:left w:val="none" w:sz="0" w:space="0" w:color="auto"/>
            <w:bottom w:val="none" w:sz="0" w:space="0" w:color="auto"/>
            <w:right w:val="none" w:sz="0" w:space="0" w:color="auto"/>
          </w:divBdr>
        </w:div>
        <w:div w:id="1835606068">
          <w:marLeft w:val="0"/>
          <w:marRight w:val="0"/>
          <w:marTop w:val="360"/>
          <w:marBottom w:val="0"/>
          <w:divBdr>
            <w:top w:val="none" w:sz="0" w:space="0" w:color="auto"/>
            <w:left w:val="none" w:sz="0" w:space="0" w:color="auto"/>
            <w:bottom w:val="none" w:sz="0" w:space="0" w:color="auto"/>
            <w:right w:val="none" w:sz="0" w:space="0" w:color="auto"/>
          </w:divBdr>
        </w:div>
        <w:div w:id="238946880">
          <w:marLeft w:val="0"/>
          <w:marRight w:val="0"/>
          <w:marTop w:val="360"/>
          <w:marBottom w:val="0"/>
          <w:divBdr>
            <w:top w:val="none" w:sz="0" w:space="0" w:color="auto"/>
            <w:left w:val="none" w:sz="0" w:space="0" w:color="auto"/>
            <w:bottom w:val="none" w:sz="0" w:space="0" w:color="auto"/>
            <w:right w:val="none" w:sz="0" w:space="0" w:color="auto"/>
          </w:divBdr>
        </w:div>
        <w:div w:id="1229338410">
          <w:marLeft w:val="0"/>
          <w:marRight w:val="0"/>
          <w:marTop w:val="360"/>
          <w:marBottom w:val="0"/>
          <w:divBdr>
            <w:top w:val="none" w:sz="0" w:space="0" w:color="auto"/>
            <w:left w:val="none" w:sz="0" w:space="0" w:color="auto"/>
            <w:bottom w:val="none" w:sz="0" w:space="0" w:color="auto"/>
            <w:right w:val="none" w:sz="0" w:space="0" w:color="auto"/>
          </w:divBdr>
        </w:div>
        <w:div w:id="1756130349">
          <w:marLeft w:val="0"/>
          <w:marRight w:val="0"/>
          <w:marTop w:val="360"/>
          <w:marBottom w:val="0"/>
          <w:divBdr>
            <w:top w:val="none" w:sz="0" w:space="0" w:color="auto"/>
            <w:left w:val="none" w:sz="0" w:space="0" w:color="auto"/>
            <w:bottom w:val="none" w:sz="0" w:space="0" w:color="auto"/>
            <w:right w:val="none" w:sz="0" w:space="0" w:color="auto"/>
          </w:divBdr>
        </w:div>
        <w:div w:id="432016220">
          <w:marLeft w:val="0"/>
          <w:marRight w:val="0"/>
          <w:marTop w:val="360"/>
          <w:marBottom w:val="0"/>
          <w:divBdr>
            <w:top w:val="none" w:sz="0" w:space="0" w:color="auto"/>
            <w:left w:val="none" w:sz="0" w:space="0" w:color="auto"/>
            <w:bottom w:val="none" w:sz="0" w:space="0" w:color="auto"/>
            <w:right w:val="none" w:sz="0" w:space="0" w:color="auto"/>
          </w:divBdr>
        </w:div>
        <w:div w:id="1433621417">
          <w:marLeft w:val="0"/>
          <w:marRight w:val="0"/>
          <w:marTop w:val="360"/>
          <w:marBottom w:val="0"/>
          <w:divBdr>
            <w:top w:val="none" w:sz="0" w:space="0" w:color="auto"/>
            <w:left w:val="none" w:sz="0" w:space="0" w:color="auto"/>
            <w:bottom w:val="none" w:sz="0" w:space="0" w:color="auto"/>
            <w:right w:val="none" w:sz="0" w:space="0" w:color="auto"/>
          </w:divBdr>
        </w:div>
        <w:div w:id="719403145">
          <w:marLeft w:val="0"/>
          <w:marRight w:val="0"/>
          <w:marTop w:val="360"/>
          <w:marBottom w:val="0"/>
          <w:divBdr>
            <w:top w:val="none" w:sz="0" w:space="0" w:color="auto"/>
            <w:left w:val="none" w:sz="0" w:space="0" w:color="auto"/>
            <w:bottom w:val="none" w:sz="0" w:space="0" w:color="auto"/>
            <w:right w:val="none" w:sz="0" w:space="0" w:color="auto"/>
          </w:divBdr>
        </w:div>
        <w:div w:id="2120565207">
          <w:marLeft w:val="0"/>
          <w:marRight w:val="0"/>
          <w:marTop w:val="360"/>
          <w:marBottom w:val="0"/>
          <w:divBdr>
            <w:top w:val="none" w:sz="0" w:space="0" w:color="auto"/>
            <w:left w:val="none" w:sz="0" w:space="0" w:color="auto"/>
            <w:bottom w:val="none" w:sz="0" w:space="0" w:color="auto"/>
            <w:right w:val="none" w:sz="0" w:space="0" w:color="auto"/>
          </w:divBdr>
        </w:div>
        <w:div w:id="1822650208">
          <w:marLeft w:val="0"/>
          <w:marRight w:val="0"/>
          <w:marTop w:val="360"/>
          <w:marBottom w:val="0"/>
          <w:divBdr>
            <w:top w:val="none" w:sz="0" w:space="0" w:color="auto"/>
            <w:left w:val="none" w:sz="0" w:space="0" w:color="auto"/>
            <w:bottom w:val="none" w:sz="0" w:space="0" w:color="auto"/>
            <w:right w:val="none" w:sz="0" w:space="0" w:color="auto"/>
          </w:divBdr>
        </w:div>
        <w:div w:id="1869298505">
          <w:marLeft w:val="0"/>
          <w:marRight w:val="0"/>
          <w:marTop w:val="360"/>
          <w:marBottom w:val="0"/>
          <w:divBdr>
            <w:top w:val="none" w:sz="0" w:space="0" w:color="auto"/>
            <w:left w:val="none" w:sz="0" w:space="0" w:color="auto"/>
            <w:bottom w:val="none" w:sz="0" w:space="0" w:color="auto"/>
            <w:right w:val="none" w:sz="0" w:space="0" w:color="auto"/>
          </w:divBdr>
        </w:div>
        <w:div w:id="2003578852">
          <w:marLeft w:val="0"/>
          <w:marRight w:val="0"/>
          <w:marTop w:val="360"/>
          <w:marBottom w:val="0"/>
          <w:divBdr>
            <w:top w:val="none" w:sz="0" w:space="0" w:color="auto"/>
            <w:left w:val="none" w:sz="0" w:space="0" w:color="auto"/>
            <w:bottom w:val="none" w:sz="0" w:space="0" w:color="auto"/>
            <w:right w:val="none" w:sz="0" w:space="0" w:color="auto"/>
          </w:divBdr>
        </w:div>
        <w:div w:id="1715159540">
          <w:marLeft w:val="0"/>
          <w:marRight w:val="0"/>
          <w:marTop w:val="360"/>
          <w:marBottom w:val="0"/>
          <w:divBdr>
            <w:top w:val="none" w:sz="0" w:space="0" w:color="auto"/>
            <w:left w:val="none" w:sz="0" w:space="0" w:color="auto"/>
            <w:bottom w:val="none" w:sz="0" w:space="0" w:color="auto"/>
            <w:right w:val="none" w:sz="0" w:space="0" w:color="auto"/>
          </w:divBdr>
        </w:div>
        <w:div w:id="1358119623">
          <w:marLeft w:val="0"/>
          <w:marRight w:val="0"/>
          <w:marTop w:val="360"/>
          <w:marBottom w:val="0"/>
          <w:divBdr>
            <w:top w:val="none" w:sz="0" w:space="0" w:color="auto"/>
            <w:left w:val="none" w:sz="0" w:space="0" w:color="auto"/>
            <w:bottom w:val="none" w:sz="0" w:space="0" w:color="auto"/>
            <w:right w:val="none" w:sz="0" w:space="0" w:color="auto"/>
          </w:divBdr>
        </w:div>
        <w:div w:id="1453204623">
          <w:marLeft w:val="0"/>
          <w:marRight w:val="0"/>
          <w:marTop w:val="360"/>
          <w:marBottom w:val="0"/>
          <w:divBdr>
            <w:top w:val="none" w:sz="0" w:space="0" w:color="auto"/>
            <w:left w:val="none" w:sz="0" w:space="0" w:color="auto"/>
            <w:bottom w:val="none" w:sz="0" w:space="0" w:color="auto"/>
            <w:right w:val="none" w:sz="0" w:space="0" w:color="auto"/>
          </w:divBdr>
        </w:div>
        <w:div w:id="145558015">
          <w:marLeft w:val="0"/>
          <w:marRight w:val="0"/>
          <w:marTop w:val="360"/>
          <w:marBottom w:val="0"/>
          <w:divBdr>
            <w:top w:val="none" w:sz="0" w:space="0" w:color="auto"/>
            <w:left w:val="none" w:sz="0" w:space="0" w:color="auto"/>
            <w:bottom w:val="none" w:sz="0" w:space="0" w:color="auto"/>
            <w:right w:val="none" w:sz="0" w:space="0" w:color="auto"/>
          </w:divBdr>
        </w:div>
        <w:div w:id="407851430">
          <w:marLeft w:val="0"/>
          <w:marRight w:val="0"/>
          <w:marTop w:val="360"/>
          <w:marBottom w:val="0"/>
          <w:divBdr>
            <w:top w:val="none" w:sz="0" w:space="0" w:color="auto"/>
            <w:left w:val="none" w:sz="0" w:space="0" w:color="auto"/>
            <w:bottom w:val="none" w:sz="0" w:space="0" w:color="auto"/>
            <w:right w:val="none" w:sz="0" w:space="0" w:color="auto"/>
          </w:divBdr>
        </w:div>
        <w:div w:id="2091652144">
          <w:marLeft w:val="0"/>
          <w:marRight w:val="0"/>
          <w:marTop w:val="360"/>
          <w:marBottom w:val="0"/>
          <w:divBdr>
            <w:top w:val="none" w:sz="0" w:space="0" w:color="auto"/>
            <w:left w:val="none" w:sz="0" w:space="0" w:color="auto"/>
            <w:bottom w:val="none" w:sz="0" w:space="0" w:color="auto"/>
            <w:right w:val="none" w:sz="0" w:space="0" w:color="auto"/>
          </w:divBdr>
        </w:div>
        <w:div w:id="97874932">
          <w:marLeft w:val="0"/>
          <w:marRight w:val="0"/>
          <w:marTop w:val="360"/>
          <w:marBottom w:val="0"/>
          <w:divBdr>
            <w:top w:val="none" w:sz="0" w:space="0" w:color="auto"/>
            <w:left w:val="none" w:sz="0" w:space="0" w:color="auto"/>
            <w:bottom w:val="none" w:sz="0" w:space="0" w:color="auto"/>
            <w:right w:val="none" w:sz="0" w:space="0" w:color="auto"/>
          </w:divBdr>
        </w:div>
        <w:div w:id="2146005643">
          <w:marLeft w:val="0"/>
          <w:marRight w:val="0"/>
          <w:marTop w:val="360"/>
          <w:marBottom w:val="0"/>
          <w:divBdr>
            <w:top w:val="none" w:sz="0" w:space="0" w:color="auto"/>
            <w:left w:val="none" w:sz="0" w:space="0" w:color="auto"/>
            <w:bottom w:val="none" w:sz="0" w:space="0" w:color="auto"/>
            <w:right w:val="none" w:sz="0" w:space="0" w:color="auto"/>
          </w:divBdr>
        </w:div>
        <w:div w:id="1999453736">
          <w:marLeft w:val="0"/>
          <w:marRight w:val="0"/>
          <w:marTop w:val="360"/>
          <w:marBottom w:val="0"/>
          <w:divBdr>
            <w:top w:val="none" w:sz="0" w:space="0" w:color="auto"/>
            <w:left w:val="none" w:sz="0" w:space="0" w:color="auto"/>
            <w:bottom w:val="none" w:sz="0" w:space="0" w:color="auto"/>
            <w:right w:val="none" w:sz="0" w:space="0" w:color="auto"/>
          </w:divBdr>
        </w:div>
        <w:div w:id="729307556">
          <w:marLeft w:val="0"/>
          <w:marRight w:val="0"/>
          <w:marTop w:val="360"/>
          <w:marBottom w:val="0"/>
          <w:divBdr>
            <w:top w:val="none" w:sz="0" w:space="0" w:color="auto"/>
            <w:left w:val="none" w:sz="0" w:space="0" w:color="auto"/>
            <w:bottom w:val="none" w:sz="0" w:space="0" w:color="auto"/>
            <w:right w:val="none" w:sz="0" w:space="0" w:color="auto"/>
          </w:divBdr>
        </w:div>
        <w:div w:id="86387751">
          <w:marLeft w:val="0"/>
          <w:marRight w:val="0"/>
          <w:marTop w:val="360"/>
          <w:marBottom w:val="0"/>
          <w:divBdr>
            <w:top w:val="none" w:sz="0" w:space="0" w:color="auto"/>
            <w:left w:val="none" w:sz="0" w:space="0" w:color="auto"/>
            <w:bottom w:val="none" w:sz="0" w:space="0" w:color="auto"/>
            <w:right w:val="none" w:sz="0" w:space="0" w:color="auto"/>
          </w:divBdr>
        </w:div>
        <w:div w:id="1581132932">
          <w:marLeft w:val="0"/>
          <w:marRight w:val="0"/>
          <w:marTop w:val="360"/>
          <w:marBottom w:val="0"/>
          <w:divBdr>
            <w:top w:val="none" w:sz="0" w:space="0" w:color="auto"/>
            <w:left w:val="none" w:sz="0" w:space="0" w:color="auto"/>
            <w:bottom w:val="none" w:sz="0" w:space="0" w:color="auto"/>
            <w:right w:val="none" w:sz="0" w:space="0" w:color="auto"/>
          </w:divBdr>
        </w:div>
        <w:div w:id="1630166941">
          <w:marLeft w:val="0"/>
          <w:marRight w:val="0"/>
          <w:marTop w:val="360"/>
          <w:marBottom w:val="0"/>
          <w:divBdr>
            <w:top w:val="none" w:sz="0" w:space="0" w:color="auto"/>
            <w:left w:val="none" w:sz="0" w:space="0" w:color="auto"/>
            <w:bottom w:val="none" w:sz="0" w:space="0" w:color="auto"/>
            <w:right w:val="none" w:sz="0" w:space="0" w:color="auto"/>
          </w:divBdr>
        </w:div>
        <w:div w:id="573472336">
          <w:marLeft w:val="0"/>
          <w:marRight w:val="0"/>
          <w:marTop w:val="360"/>
          <w:marBottom w:val="0"/>
          <w:divBdr>
            <w:top w:val="none" w:sz="0" w:space="0" w:color="auto"/>
            <w:left w:val="none" w:sz="0" w:space="0" w:color="auto"/>
            <w:bottom w:val="none" w:sz="0" w:space="0" w:color="auto"/>
            <w:right w:val="none" w:sz="0" w:space="0" w:color="auto"/>
          </w:divBdr>
        </w:div>
        <w:div w:id="1809862094">
          <w:marLeft w:val="0"/>
          <w:marRight w:val="0"/>
          <w:marTop w:val="360"/>
          <w:marBottom w:val="0"/>
          <w:divBdr>
            <w:top w:val="none" w:sz="0" w:space="0" w:color="auto"/>
            <w:left w:val="none" w:sz="0" w:space="0" w:color="auto"/>
            <w:bottom w:val="none" w:sz="0" w:space="0" w:color="auto"/>
            <w:right w:val="none" w:sz="0" w:space="0" w:color="auto"/>
          </w:divBdr>
        </w:div>
        <w:div w:id="1892186172">
          <w:marLeft w:val="0"/>
          <w:marRight w:val="0"/>
          <w:marTop w:val="360"/>
          <w:marBottom w:val="0"/>
          <w:divBdr>
            <w:top w:val="none" w:sz="0" w:space="0" w:color="auto"/>
            <w:left w:val="none" w:sz="0" w:space="0" w:color="auto"/>
            <w:bottom w:val="none" w:sz="0" w:space="0" w:color="auto"/>
            <w:right w:val="none" w:sz="0" w:space="0" w:color="auto"/>
          </w:divBdr>
        </w:div>
        <w:div w:id="1180581457">
          <w:marLeft w:val="0"/>
          <w:marRight w:val="0"/>
          <w:marTop w:val="360"/>
          <w:marBottom w:val="0"/>
          <w:divBdr>
            <w:top w:val="none" w:sz="0" w:space="0" w:color="auto"/>
            <w:left w:val="none" w:sz="0" w:space="0" w:color="auto"/>
            <w:bottom w:val="none" w:sz="0" w:space="0" w:color="auto"/>
            <w:right w:val="none" w:sz="0" w:space="0" w:color="auto"/>
          </w:divBdr>
        </w:div>
        <w:div w:id="1280720872">
          <w:marLeft w:val="0"/>
          <w:marRight w:val="0"/>
          <w:marTop w:val="360"/>
          <w:marBottom w:val="0"/>
          <w:divBdr>
            <w:top w:val="none" w:sz="0" w:space="0" w:color="auto"/>
            <w:left w:val="none" w:sz="0" w:space="0" w:color="auto"/>
            <w:bottom w:val="none" w:sz="0" w:space="0" w:color="auto"/>
            <w:right w:val="none" w:sz="0" w:space="0" w:color="auto"/>
          </w:divBdr>
        </w:div>
        <w:div w:id="1011836176">
          <w:marLeft w:val="0"/>
          <w:marRight w:val="0"/>
          <w:marTop w:val="360"/>
          <w:marBottom w:val="0"/>
          <w:divBdr>
            <w:top w:val="none" w:sz="0" w:space="0" w:color="auto"/>
            <w:left w:val="none" w:sz="0" w:space="0" w:color="auto"/>
            <w:bottom w:val="none" w:sz="0" w:space="0" w:color="auto"/>
            <w:right w:val="none" w:sz="0" w:space="0" w:color="auto"/>
          </w:divBdr>
        </w:div>
        <w:div w:id="1289512908">
          <w:marLeft w:val="0"/>
          <w:marRight w:val="0"/>
          <w:marTop w:val="360"/>
          <w:marBottom w:val="0"/>
          <w:divBdr>
            <w:top w:val="none" w:sz="0" w:space="0" w:color="auto"/>
            <w:left w:val="none" w:sz="0" w:space="0" w:color="auto"/>
            <w:bottom w:val="none" w:sz="0" w:space="0" w:color="auto"/>
            <w:right w:val="none" w:sz="0" w:space="0" w:color="auto"/>
          </w:divBdr>
        </w:div>
        <w:div w:id="294415706">
          <w:marLeft w:val="0"/>
          <w:marRight w:val="0"/>
          <w:marTop w:val="360"/>
          <w:marBottom w:val="0"/>
          <w:divBdr>
            <w:top w:val="none" w:sz="0" w:space="0" w:color="auto"/>
            <w:left w:val="none" w:sz="0" w:space="0" w:color="auto"/>
            <w:bottom w:val="none" w:sz="0" w:space="0" w:color="auto"/>
            <w:right w:val="none" w:sz="0" w:space="0" w:color="auto"/>
          </w:divBdr>
        </w:div>
        <w:div w:id="1260799194">
          <w:marLeft w:val="0"/>
          <w:marRight w:val="0"/>
          <w:marTop w:val="360"/>
          <w:marBottom w:val="0"/>
          <w:divBdr>
            <w:top w:val="none" w:sz="0" w:space="0" w:color="auto"/>
            <w:left w:val="none" w:sz="0" w:space="0" w:color="auto"/>
            <w:bottom w:val="none" w:sz="0" w:space="0" w:color="auto"/>
            <w:right w:val="none" w:sz="0" w:space="0" w:color="auto"/>
          </w:divBdr>
        </w:div>
        <w:div w:id="1839692602">
          <w:marLeft w:val="0"/>
          <w:marRight w:val="0"/>
          <w:marTop w:val="360"/>
          <w:marBottom w:val="0"/>
          <w:divBdr>
            <w:top w:val="none" w:sz="0" w:space="0" w:color="auto"/>
            <w:left w:val="none" w:sz="0" w:space="0" w:color="auto"/>
            <w:bottom w:val="none" w:sz="0" w:space="0" w:color="auto"/>
            <w:right w:val="none" w:sz="0" w:space="0" w:color="auto"/>
          </w:divBdr>
        </w:div>
        <w:div w:id="204148582">
          <w:marLeft w:val="0"/>
          <w:marRight w:val="0"/>
          <w:marTop w:val="360"/>
          <w:marBottom w:val="0"/>
          <w:divBdr>
            <w:top w:val="none" w:sz="0" w:space="0" w:color="auto"/>
            <w:left w:val="none" w:sz="0" w:space="0" w:color="auto"/>
            <w:bottom w:val="none" w:sz="0" w:space="0" w:color="auto"/>
            <w:right w:val="none" w:sz="0" w:space="0" w:color="auto"/>
          </w:divBdr>
        </w:div>
        <w:div w:id="1060598401">
          <w:marLeft w:val="0"/>
          <w:marRight w:val="0"/>
          <w:marTop w:val="360"/>
          <w:marBottom w:val="0"/>
          <w:divBdr>
            <w:top w:val="none" w:sz="0" w:space="0" w:color="auto"/>
            <w:left w:val="none" w:sz="0" w:space="0" w:color="auto"/>
            <w:bottom w:val="none" w:sz="0" w:space="0" w:color="auto"/>
            <w:right w:val="none" w:sz="0" w:space="0" w:color="auto"/>
          </w:divBdr>
        </w:div>
        <w:div w:id="1652904500">
          <w:marLeft w:val="0"/>
          <w:marRight w:val="0"/>
          <w:marTop w:val="360"/>
          <w:marBottom w:val="0"/>
          <w:divBdr>
            <w:top w:val="none" w:sz="0" w:space="0" w:color="auto"/>
            <w:left w:val="none" w:sz="0" w:space="0" w:color="auto"/>
            <w:bottom w:val="none" w:sz="0" w:space="0" w:color="auto"/>
            <w:right w:val="none" w:sz="0" w:space="0" w:color="auto"/>
          </w:divBdr>
        </w:div>
        <w:div w:id="652178476">
          <w:marLeft w:val="0"/>
          <w:marRight w:val="0"/>
          <w:marTop w:val="360"/>
          <w:marBottom w:val="0"/>
          <w:divBdr>
            <w:top w:val="none" w:sz="0" w:space="0" w:color="auto"/>
            <w:left w:val="none" w:sz="0" w:space="0" w:color="auto"/>
            <w:bottom w:val="none" w:sz="0" w:space="0" w:color="auto"/>
            <w:right w:val="none" w:sz="0" w:space="0" w:color="auto"/>
          </w:divBdr>
        </w:div>
        <w:div w:id="1495144620">
          <w:marLeft w:val="0"/>
          <w:marRight w:val="0"/>
          <w:marTop w:val="360"/>
          <w:marBottom w:val="0"/>
          <w:divBdr>
            <w:top w:val="none" w:sz="0" w:space="0" w:color="auto"/>
            <w:left w:val="none" w:sz="0" w:space="0" w:color="auto"/>
            <w:bottom w:val="none" w:sz="0" w:space="0" w:color="auto"/>
            <w:right w:val="none" w:sz="0" w:space="0" w:color="auto"/>
          </w:divBdr>
        </w:div>
        <w:div w:id="206532206">
          <w:marLeft w:val="0"/>
          <w:marRight w:val="0"/>
          <w:marTop w:val="360"/>
          <w:marBottom w:val="0"/>
          <w:divBdr>
            <w:top w:val="none" w:sz="0" w:space="0" w:color="auto"/>
            <w:left w:val="none" w:sz="0" w:space="0" w:color="auto"/>
            <w:bottom w:val="none" w:sz="0" w:space="0" w:color="auto"/>
            <w:right w:val="none" w:sz="0" w:space="0" w:color="auto"/>
          </w:divBdr>
        </w:div>
        <w:div w:id="210387025">
          <w:marLeft w:val="0"/>
          <w:marRight w:val="0"/>
          <w:marTop w:val="360"/>
          <w:marBottom w:val="0"/>
          <w:divBdr>
            <w:top w:val="none" w:sz="0" w:space="0" w:color="auto"/>
            <w:left w:val="none" w:sz="0" w:space="0" w:color="auto"/>
            <w:bottom w:val="none" w:sz="0" w:space="0" w:color="auto"/>
            <w:right w:val="none" w:sz="0" w:space="0" w:color="auto"/>
          </w:divBdr>
        </w:div>
        <w:div w:id="1872567332">
          <w:marLeft w:val="0"/>
          <w:marRight w:val="0"/>
          <w:marTop w:val="360"/>
          <w:marBottom w:val="0"/>
          <w:divBdr>
            <w:top w:val="none" w:sz="0" w:space="0" w:color="auto"/>
            <w:left w:val="none" w:sz="0" w:space="0" w:color="auto"/>
            <w:bottom w:val="none" w:sz="0" w:space="0" w:color="auto"/>
            <w:right w:val="none" w:sz="0" w:space="0" w:color="auto"/>
          </w:divBdr>
        </w:div>
        <w:div w:id="349719867">
          <w:marLeft w:val="0"/>
          <w:marRight w:val="0"/>
          <w:marTop w:val="360"/>
          <w:marBottom w:val="0"/>
          <w:divBdr>
            <w:top w:val="none" w:sz="0" w:space="0" w:color="auto"/>
            <w:left w:val="none" w:sz="0" w:space="0" w:color="auto"/>
            <w:bottom w:val="none" w:sz="0" w:space="0" w:color="auto"/>
            <w:right w:val="none" w:sz="0" w:space="0" w:color="auto"/>
          </w:divBdr>
        </w:div>
        <w:div w:id="2005355099">
          <w:marLeft w:val="0"/>
          <w:marRight w:val="0"/>
          <w:marTop w:val="360"/>
          <w:marBottom w:val="0"/>
          <w:divBdr>
            <w:top w:val="none" w:sz="0" w:space="0" w:color="auto"/>
            <w:left w:val="none" w:sz="0" w:space="0" w:color="auto"/>
            <w:bottom w:val="none" w:sz="0" w:space="0" w:color="auto"/>
            <w:right w:val="none" w:sz="0" w:space="0" w:color="auto"/>
          </w:divBdr>
        </w:div>
        <w:div w:id="727265705">
          <w:marLeft w:val="0"/>
          <w:marRight w:val="0"/>
          <w:marTop w:val="360"/>
          <w:marBottom w:val="0"/>
          <w:divBdr>
            <w:top w:val="none" w:sz="0" w:space="0" w:color="auto"/>
            <w:left w:val="none" w:sz="0" w:space="0" w:color="auto"/>
            <w:bottom w:val="none" w:sz="0" w:space="0" w:color="auto"/>
            <w:right w:val="none" w:sz="0" w:space="0" w:color="auto"/>
          </w:divBdr>
        </w:div>
        <w:div w:id="628703264">
          <w:marLeft w:val="0"/>
          <w:marRight w:val="0"/>
          <w:marTop w:val="360"/>
          <w:marBottom w:val="0"/>
          <w:divBdr>
            <w:top w:val="none" w:sz="0" w:space="0" w:color="auto"/>
            <w:left w:val="none" w:sz="0" w:space="0" w:color="auto"/>
            <w:bottom w:val="none" w:sz="0" w:space="0" w:color="auto"/>
            <w:right w:val="none" w:sz="0" w:space="0" w:color="auto"/>
          </w:divBdr>
        </w:div>
        <w:div w:id="823476632">
          <w:marLeft w:val="0"/>
          <w:marRight w:val="0"/>
          <w:marTop w:val="360"/>
          <w:marBottom w:val="0"/>
          <w:divBdr>
            <w:top w:val="none" w:sz="0" w:space="0" w:color="auto"/>
            <w:left w:val="none" w:sz="0" w:space="0" w:color="auto"/>
            <w:bottom w:val="none" w:sz="0" w:space="0" w:color="auto"/>
            <w:right w:val="none" w:sz="0" w:space="0" w:color="auto"/>
          </w:divBdr>
        </w:div>
        <w:div w:id="1958640275">
          <w:marLeft w:val="0"/>
          <w:marRight w:val="0"/>
          <w:marTop w:val="360"/>
          <w:marBottom w:val="0"/>
          <w:divBdr>
            <w:top w:val="none" w:sz="0" w:space="0" w:color="auto"/>
            <w:left w:val="none" w:sz="0" w:space="0" w:color="auto"/>
            <w:bottom w:val="none" w:sz="0" w:space="0" w:color="auto"/>
            <w:right w:val="none" w:sz="0" w:space="0" w:color="auto"/>
          </w:divBdr>
        </w:div>
        <w:div w:id="81951914">
          <w:marLeft w:val="0"/>
          <w:marRight w:val="0"/>
          <w:marTop w:val="360"/>
          <w:marBottom w:val="0"/>
          <w:divBdr>
            <w:top w:val="none" w:sz="0" w:space="0" w:color="auto"/>
            <w:left w:val="none" w:sz="0" w:space="0" w:color="auto"/>
            <w:bottom w:val="none" w:sz="0" w:space="0" w:color="auto"/>
            <w:right w:val="none" w:sz="0" w:space="0" w:color="auto"/>
          </w:divBdr>
        </w:div>
        <w:div w:id="794325608">
          <w:marLeft w:val="0"/>
          <w:marRight w:val="0"/>
          <w:marTop w:val="360"/>
          <w:marBottom w:val="0"/>
          <w:divBdr>
            <w:top w:val="none" w:sz="0" w:space="0" w:color="auto"/>
            <w:left w:val="none" w:sz="0" w:space="0" w:color="auto"/>
            <w:bottom w:val="none" w:sz="0" w:space="0" w:color="auto"/>
            <w:right w:val="none" w:sz="0" w:space="0" w:color="auto"/>
          </w:divBdr>
        </w:div>
        <w:div w:id="702828525">
          <w:marLeft w:val="0"/>
          <w:marRight w:val="0"/>
          <w:marTop w:val="360"/>
          <w:marBottom w:val="0"/>
          <w:divBdr>
            <w:top w:val="none" w:sz="0" w:space="0" w:color="auto"/>
            <w:left w:val="none" w:sz="0" w:space="0" w:color="auto"/>
            <w:bottom w:val="none" w:sz="0" w:space="0" w:color="auto"/>
            <w:right w:val="none" w:sz="0" w:space="0" w:color="auto"/>
          </w:divBdr>
        </w:div>
        <w:div w:id="1287929140">
          <w:marLeft w:val="0"/>
          <w:marRight w:val="0"/>
          <w:marTop w:val="360"/>
          <w:marBottom w:val="0"/>
          <w:divBdr>
            <w:top w:val="none" w:sz="0" w:space="0" w:color="auto"/>
            <w:left w:val="none" w:sz="0" w:space="0" w:color="auto"/>
            <w:bottom w:val="none" w:sz="0" w:space="0" w:color="auto"/>
            <w:right w:val="none" w:sz="0" w:space="0" w:color="auto"/>
          </w:divBdr>
        </w:div>
        <w:div w:id="512643751">
          <w:marLeft w:val="0"/>
          <w:marRight w:val="0"/>
          <w:marTop w:val="360"/>
          <w:marBottom w:val="0"/>
          <w:divBdr>
            <w:top w:val="none" w:sz="0" w:space="0" w:color="auto"/>
            <w:left w:val="none" w:sz="0" w:space="0" w:color="auto"/>
            <w:bottom w:val="none" w:sz="0" w:space="0" w:color="auto"/>
            <w:right w:val="none" w:sz="0" w:space="0" w:color="auto"/>
          </w:divBdr>
        </w:div>
        <w:div w:id="1957716581">
          <w:marLeft w:val="0"/>
          <w:marRight w:val="0"/>
          <w:marTop w:val="360"/>
          <w:marBottom w:val="0"/>
          <w:divBdr>
            <w:top w:val="none" w:sz="0" w:space="0" w:color="auto"/>
            <w:left w:val="none" w:sz="0" w:space="0" w:color="auto"/>
            <w:bottom w:val="none" w:sz="0" w:space="0" w:color="auto"/>
            <w:right w:val="none" w:sz="0" w:space="0" w:color="auto"/>
          </w:divBdr>
        </w:div>
        <w:div w:id="1677920737">
          <w:marLeft w:val="0"/>
          <w:marRight w:val="0"/>
          <w:marTop w:val="360"/>
          <w:marBottom w:val="0"/>
          <w:divBdr>
            <w:top w:val="none" w:sz="0" w:space="0" w:color="auto"/>
            <w:left w:val="none" w:sz="0" w:space="0" w:color="auto"/>
            <w:bottom w:val="none" w:sz="0" w:space="0" w:color="auto"/>
            <w:right w:val="none" w:sz="0" w:space="0" w:color="auto"/>
          </w:divBdr>
        </w:div>
        <w:div w:id="221330367">
          <w:marLeft w:val="0"/>
          <w:marRight w:val="0"/>
          <w:marTop w:val="360"/>
          <w:marBottom w:val="0"/>
          <w:divBdr>
            <w:top w:val="none" w:sz="0" w:space="0" w:color="auto"/>
            <w:left w:val="none" w:sz="0" w:space="0" w:color="auto"/>
            <w:bottom w:val="none" w:sz="0" w:space="0" w:color="auto"/>
            <w:right w:val="none" w:sz="0" w:space="0" w:color="auto"/>
          </w:divBdr>
        </w:div>
        <w:div w:id="388235509">
          <w:marLeft w:val="0"/>
          <w:marRight w:val="0"/>
          <w:marTop w:val="360"/>
          <w:marBottom w:val="0"/>
          <w:divBdr>
            <w:top w:val="none" w:sz="0" w:space="0" w:color="auto"/>
            <w:left w:val="none" w:sz="0" w:space="0" w:color="auto"/>
            <w:bottom w:val="none" w:sz="0" w:space="0" w:color="auto"/>
            <w:right w:val="none" w:sz="0" w:space="0" w:color="auto"/>
          </w:divBdr>
        </w:div>
        <w:div w:id="876623004">
          <w:marLeft w:val="0"/>
          <w:marRight w:val="0"/>
          <w:marTop w:val="360"/>
          <w:marBottom w:val="0"/>
          <w:divBdr>
            <w:top w:val="none" w:sz="0" w:space="0" w:color="auto"/>
            <w:left w:val="none" w:sz="0" w:space="0" w:color="auto"/>
            <w:bottom w:val="none" w:sz="0" w:space="0" w:color="auto"/>
            <w:right w:val="none" w:sz="0" w:space="0" w:color="auto"/>
          </w:divBdr>
        </w:div>
        <w:div w:id="1666056366">
          <w:marLeft w:val="0"/>
          <w:marRight w:val="0"/>
          <w:marTop w:val="360"/>
          <w:marBottom w:val="0"/>
          <w:divBdr>
            <w:top w:val="none" w:sz="0" w:space="0" w:color="auto"/>
            <w:left w:val="none" w:sz="0" w:space="0" w:color="auto"/>
            <w:bottom w:val="none" w:sz="0" w:space="0" w:color="auto"/>
            <w:right w:val="none" w:sz="0" w:space="0" w:color="auto"/>
          </w:divBdr>
        </w:div>
        <w:div w:id="541286783">
          <w:marLeft w:val="0"/>
          <w:marRight w:val="0"/>
          <w:marTop w:val="360"/>
          <w:marBottom w:val="0"/>
          <w:divBdr>
            <w:top w:val="none" w:sz="0" w:space="0" w:color="auto"/>
            <w:left w:val="none" w:sz="0" w:space="0" w:color="auto"/>
            <w:bottom w:val="none" w:sz="0" w:space="0" w:color="auto"/>
            <w:right w:val="none" w:sz="0" w:space="0" w:color="auto"/>
          </w:divBdr>
        </w:div>
        <w:div w:id="2058119778">
          <w:marLeft w:val="0"/>
          <w:marRight w:val="0"/>
          <w:marTop w:val="360"/>
          <w:marBottom w:val="0"/>
          <w:divBdr>
            <w:top w:val="none" w:sz="0" w:space="0" w:color="auto"/>
            <w:left w:val="none" w:sz="0" w:space="0" w:color="auto"/>
            <w:bottom w:val="none" w:sz="0" w:space="0" w:color="auto"/>
            <w:right w:val="none" w:sz="0" w:space="0" w:color="auto"/>
          </w:divBdr>
        </w:div>
        <w:div w:id="1501118580">
          <w:marLeft w:val="0"/>
          <w:marRight w:val="0"/>
          <w:marTop w:val="360"/>
          <w:marBottom w:val="0"/>
          <w:divBdr>
            <w:top w:val="none" w:sz="0" w:space="0" w:color="auto"/>
            <w:left w:val="none" w:sz="0" w:space="0" w:color="auto"/>
            <w:bottom w:val="none" w:sz="0" w:space="0" w:color="auto"/>
            <w:right w:val="none" w:sz="0" w:space="0" w:color="auto"/>
          </w:divBdr>
        </w:div>
        <w:div w:id="902175404">
          <w:marLeft w:val="0"/>
          <w:marRight w:val="0"/>
          <w:marTop w:val="360"/>
          <w:marBottom w:val="0"/>
          <w:divBdr>
            <w:top w:val="none" w:sz="0" w:space="0" w:color="auto"/>
            <w:left w:val="none" w:sz="0" w:space="0" w:color="auto"/>
            <w:bottom w:val="none" w:sz="0" w:space="0" w:color="auto"/>
            <w:right w:val="none" w:sz="0" w:space="0" w:color="auto"/>
          </w:divBdr>
        </w:div>
        <w:div w:id="1521814178">
          <w:marLeft w:val="0"/>
          <w:marRight w:val="0"/>
          <w:marTop w:val="360"/>
          <w:marBottom w:val="0"/>
          <w:divBdr>
            <w:top w:val="none" w:sz="0" w:space="0" w:color="auto"/>
            <w:left w:val="none" w:sz="0" w:space="0" w:color="auto"/>
            <w:bottom w:val="none" w:sz="0" w:space="0" w:color="auto"/>
            <w:right w:val="none" w:sz="0" w:space="0" w:color="auto"/>
          </w:divBdr>
        </w:div>
        <w:div w:id="2112161642">
          <w:marLeft w:val="0"/>
          <w:marRight w:val="0"/>
          <w:marTop w:val="360"/>
          <w:marBottom w:val="0"/>
          <w:divBdr>
            <w:top w:val="none" w:sz="0" w:space="0" w:color="auto"/>
            <w:left w:val="none" w:sz="0" w:space="0" w:color="auto"/>
            <w:bottom w:val="none" w:sz="0" w:space="0" w:color="auto"/>
            <w:right w:val="none" w:sz="0" w:space="0" w:color="auto"/>
          </w:divBdr>
        </w:div>
        <w:div w:id="1767457978">
          <w:marLeft w:val="0"/>
          <w:marRight w:val="0"/>
          <w:marTop w:val="360"/>
          <w:marBottom w:val="0"/>
          <w:divBdr>
            <w:top w:val="none" w:sz="0" w:space="0" w:color="auto"/>
            <w:left w:val="none" w:sz="0" w:space="0" w:color="auto"/>
            <w:bottom w:val="none" w:sz="0" w:space="0" w:color="auto"/>
            <w:right w:val="none" w:sz="0" w:space="0" w:color="auto"/>
          </w:divBdr>
        </w:div>
        <w:div w:id="930428619">
          <w:marLeft w:val="0"/>
          <w:marRight w:val="0"/>
          <w:marTop w:val="360"/>
          <w:marBottom w:val="0"/>
          <w:divBdr>
            <w:top w:val="none" w:sz="0" w:space="0" w:color="auto"/>
            <w:left w:val="none" w:sz="0" w:space="0" w:color="auto"/>
            <w:bottom w:val="none" w:sz="0" w:space="0" w:color="auto"/>
            <w:right w:val="none" w:sz="0" w:space="0" w:color="auto"/>
          </w:divBdr>
        </w:div>
        <w:div w:id="662976215">
          <w:marLeft w:val="0"/>
          <w:marRight w:val="0"/>
          <w:marTop w:val="360"/>
          <w:marBottom w:val="0"/>
          <w:divBdr>
            <w:top w:val="none" w:sz="0" w:space="0" w:color="auto"/>
            <w:left w:val="none" w:sz="0" w:space="0" w:color="auto"/>
            <w:bottom w:val="none" w:sz="0" w:space="0" w:color="auto"/>
            <w:right w:val="none" w:sz="0" w:space="0" w:color="auto"/>
          </w:divBdr>
        </w:div>
        <w:div w:id="1887371699">
          <w:marLeft w:val="0"/>
          <w:marRight w:val="0"/>
          <w:marTop w:val="360"/>
          <w:marBottom w:val="0"/>
          <w:divBdr>
            <w:top w:val="none" w:sz="0" w:space="0" w:color="auto"/>
            <w:left w:val="none" w:sz="0" w:space="0" w:color="auto"/>
            <w:bottom w:val="none" w:sz="0" w:space="0" w:color="auto"/>
            <w:right w:val="none" w:sz="0" w:space="0" w:color="auto"/>
          </w:divBdr>
        </w:div>
        <w:div w:id="914319122">
          <w:marLeft w:val="0"/>
          <w:marRight w:val="0"/>
          <w:marTop w:val="360"/>
          <w:marBottom w:val="0"/>
          <w:divBdr>
            <w:top w:val="none" w:sz="0" w:space="0" w:color="auto"/>
            <w:left w:val="none" w:sz="0" w:space="0" w:color="auto"/>
            <w:bottom w:val="none" w:sz="0" w:space="0" w:color="auto"/>
            <w:right w:val="none" w:sz="0" w:space="0" w:color="auto"/>
          </w:divBdr>
        </w:div>
        <w:div w:id="1063798376">
          <w:marLeft w:val="0"/>
          <w:marRight w:val="0"/>
          <w:marTop w:val="360"/>
          <w:marBottom w:val="0"/>
          <w:divBdr>
            <w:top w:val="none" w:sz="0" w:space="0" w:color="auto"/>
            <w:left w:val="none" w:sz="0" w:space="0" w:color="auto"/>
            <w:bottom w:val="none" w:sz="0" w:space="0" w:color="auto"/>
            <w:right w:val="none" w:sz="0" w:space="0" w:color="auto"/>
          </w:divBdr>
        </w:div>
        <w:div w:id="421148768">
          <w:marLeft w:val="0"/>
          <w:marRight w:val="0"/>
          <w:marTop w:val="360"/>
          <w:marBottom w:val="0"/>
          <w:divBdr>
            <w:top w:val="none" w:sz="0" w:space="0" w:color="auto"/>
            <w:left w:val="none" w:sz="0" w:space="0" w:color="auto"/>
            <w:bottom w:val="none" w:sz="0" w:space="0" w:color="auto"/>
            <w:right w:val="none" w:sz="0" w:space="0" w:color="auto"/>
          </w:divBdr>
        </w:div>
        <w:div w:id="1572692191">
          <w:marLeft w:val="0"/>
          <w:marRight w:val="0"/>
          <w:marTop w:val="360"/>
          <w:marBottom w:val="0"/>
          <w:divBdr>
            <w:top w:val="none" w:sz="0" w:space="0" w:color="auto"/>
            <w:left w:val="none" w:sz="0" w:space="0" w:color="auto"/>
            <w:bottom w:val="none" w:sz="0" w:space="0" w:color="auto"/>
            <w:right w:val="none" w:sz="0" w:space="0" w:color="auto"/>
          </w:divBdr>
        </w:div>
        <w:div w:id="2098600266">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65</Pages>
  <Words>7684</Words>
  <Characters>43801</Characters>
  <Application>Microsoft Office Word</Application>
  <DocSecurity>0</DocSecurity>
  <Lines>365</Lines>
  <Paragraphs>102</Paragraphs>
  <ScaleCrop>false</ScaleCrop>
  <Company/>
  <LinksUpToDate>false</LinksUpToDate>
  <CharactersWithSpaces>51383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演示人</dc:creator>
  <cp:keywords/>
  <dc:description/>
  <cp:lastModifiedBy>演示人</cp:lastModifiedBy>
  <cp:revision>7</cp:revision>
  <dcterms:created xsi:type="dcterms:W3CDTF">2024-06-05T09:06:00Z</dcterms:created>
  <dcterms:modified xsi:type="dcterms:W3CDTF">2024-06-06T02:28:00Z</dcterms:modified>
</cp:coreProperties>
</file>