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rPr>
      </w:pPr>
      <w:r>
        <w:rPr>
          <w:rFonts w:hint="default" w:ascii="Times New Roman" w:hAnsi="Times New Roman" w:cs="Times New Roman"/>
          <w:b/>
          <w:bCs/>
        </w:rPr>
        <w:t>Abstract:</w:t>
      </w:r>
      <w:bookmarkStart w:id="0" w:name="_GoBack"/>
      <w:bookmarkEnd w:id="0"/>
    </w:p>
    <w:p>
      <w:pPr>
        <w:rPr>
          <w:rFonts w:hint="default" w:ascii="Times New Roman" w:hAnsi="Times New Roman" w:cs="Times New Roman"/>
        </w:rPr>
      </w:pPr>
      <w:r>
        <w:rPr>
          <w:rFonts w:hint="default" w:ascii="Times New Roman" w:hAnsi="Times New Roman" w:cs="Times New Roman"/>
        </w:rPr>
        <w:t>This study investigates linguistic differences in abstracts written by native English-speaking scientists and Chinese scientists, focusing on abstracts from journal articles. Eighty abstracts were analyzed: 40 authentic English abstracts (Ea), 20 Chinese-to-English translated abstracts (Ta), and 20 original Chinese abstracts (Ca). Each abstract was divided into four sections: Introduction, Methods, Results, and Conclusion. The analysis examined verb tense, passive voice, modal verbs, and section length. Findings reveal Chinese writers often use more content in introductions and fewer standardized sections. There are notable differences in verb tense usage, particularly between present simple and past tenses. Chinese writers use fewer passive verbs, likely due to negative transfer from Chinese. These findings highlight the need for tailored educational materials to enhance Chinese graduate students' academic writing skills in English.</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Keywords:</w:t>
      </w:r>
    </w:p>
    <w:p>
      <w:pPr>
        <w:rPr>
          <w:rFonts w:hint="default" w:ascii="Times New Roman" w:hAnsi="Times New Roman" w:cs="Times New Roman"/>
        </w:rPr>
      </w:pPr>
      <w:r>
        <w:rPr>
          <w:rFonts w:hint="default" w:ascii="Times New Roman" w:hAnsi="Times New Roman" w:cs="Times New Roman"/>
          <w:lang w:val="en-US" w:eastAsia="zh-CN"/>
        </w:rPr>
        <w:t>l</w:t>
      </w:r>
      <w:r>
        <w:rPr>
          <w:rFonts w:hint="default" w:ascii="Times New Roman" w:hAnsi="Times New Roman" w:cs="Times New Roman"/>
        </w:rPr>
        <w:t xml:space="preserve">inguistic differences, </w:t>
      </w:r>
      <w:r>
        <w:rPr>
          <w:rFonts w:hint="default" w:ascii="Times New Roman" w:hAnsi="Times New Roman" w:cs="Times New Roman"/>
          <w:lang w:val="en-US" w:eastAsia="zh-CN"/>
        </w:rPr>
        <w:t>E</w:t>
      </w:r>
      <w:r>
        <w:rPr>
          <w:rFonts w:hint="default" w:ascii="Times New Roman" w:hAnsi="Times New Roman" w:cs="Times New Roman"/>
        </w:rPr>
        <w:t xml:space="preserve">nglish abstracts, </w:t>
      </w:r>
      <w:r>
        <w:rPr>
          <w:rFonts w:hint="default" w:ascii="Times New Roman" w:hAnsi="Times New Roman" w:cs="Times New Roman"/>
          <w:lang w:val="en-US" w:eastAsia="zh-CN"/>
        </w:rPr>
        <w:t>C</w:t>
      </w:r>
      <w:r>
        <w:rPr>
          <w:rFonts w:hint="default" w:ascii="Times New Roman" w:hAnsi="Times New Roman" w:cs="Times New Roman"/>
        </w:rPr>
        <w:t>hinese scientists, verb tense, passive voice, academic writing, contrastive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iZDIzMjBhYjY3YjcwYmIxYWI1NjM4YzVmYjEyMDMifQ=="/>
  </w:docVars>
  <w:rsids>
    <w:rsidRoot w:val="000F5EB6"/>
    <w:rsid w:val="000D64EC"/>
    <w:rsid w:val="000F5EB6"/>
    <w:rsid w:val="002101D1"/>
    <w:rsid w:val="002F1EB8"/>
    <w:rsid w:val="00556517"/>
    <w:rsid w:val="007B7347"/>
    <w:rsid w:val="0081280D"/>
    <w:rsid w:val="008A6360"/>
    <w:rsid w:val="00906925"/>
    <w:rsid w:val="009D562A"/>
    <w:rsid w:val="15C7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8"/>
    <w:qFormat/>
    <w:uiPriority w:val="9"/>
    <w:pPr>
      <w:keepNext/>
      <w:keepLines/>
      <w:pBdr>
        <w:bottom w:val="single" w:color="D9E2F3" w:themeColor="accent1" w:themeTint="33" w:sz="8" w:space="0"/>
      </w:pBdr>
      <w:spacing w:after="200" w:line="300" w:lineRule="auto"/>
      <w:outlineLvl w:val="0"/>
    </w:pPr>
    <w:rPr>
      <w:rFonts w:eastAsia="Microsoft YaHei UI" w:asciiTheme="majorHAnsi" w:hAnsiTheme="majorHAnsi" w:cstheme="majorBidi"/>
      <w:color w:val="4472C4" w:themeColor="accent1"/>
      <w:kern w:val="0"/>
      <w:sz w:val="36"/>
      <w:szCs w:val="36"/>
      <w:lang w:val="en-US" w:eastAsia="ja-JP" w:bidi="ar-SA"/>
      <w14:textFill>
        <w14:solidFill>
          <w14:schemeClr w14:val="accent1"/>
        </w14:solidFill>
      </w14:textFill>
    </w:rPr>
  </w:style>
  <w:style w:type="paragraph" w:styleId="3">
    <w:name w:val="heading 2"/>
    <w:next w:val="1"/>
    <w:link w:val="9"/>
    <w:unhideWhenUsed/>
    <w:qFormat/>
    <w:uiPriority w:val="9"/>
    <w:pPr>
      <w:keepNext/>
      <w:keepLines/>
      <w:spacing w:before="120" w:after="120"/>
      <w:outlineLvl w:val="1"/>
    </w:pPr>
    <w:rPr>
      <w:rFonts w:eastAsia="Microsoft YaHei UI" w:asciiTheme="minorHAnsi" w:hAnsiTheme="minorHAnsi" w:cstheme="minorBidi"/>
      <w:b/>
      <w:bCs/>
      <w:color w:val="44546A" w:themeColor="text2"/>
      <w:kern w:val="0"/>
      <w:sz w:val="26"/>
      <w:szCs w:val="26"/>
      <w:lang w:val="en-US" w:eastAsia="ja-JP" w:bidi="ar-SA"/>
      <w14:textFill>
        <w14:solidFill>
          <w14:schemeClr w14:val="tx2"/>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character" w:customStyle="1" w:styleId="8">
    <w:name w:val="标题 1 字符"/>
    <w:basedOn w:val="7"/>
    <w:link w:val="2"/>
    <w:uiPriority w:val="9"/>
    <w:rPr>
      <w:rFonts w:eastAsia="Microsoft YaHei UI" w:asciiTheme="majorHAnsi" w:hAnsiTheme="majorHAnsi" w:cstheme="majorBidi"/>
      <w:color w:val="4472C4" w:themeColor="accent1"/>
      <w:kern w:val="0"/>
      <w:sz w:val="36"/>
      <w:szCs w:val="36"/>
      <w:lang w:eastAsia="ja-JP"/>
      <w14:textFill>
        <w14:solidFill>
          <w14:schemeClr w14:val="accent1"/>
        </w14:solidFill>
      </w14:textFill>
    </w:rPr>
  </w:style>
  <w:style w:type="character" w:customStyle="1" w:styleId="9">
    <w:name w:val="标题 2 字符"/>
    <w:basedOn w:val="7"/>
    <w:link w:val="3"/>
    <w:qFormat/>
    <w:uiPriority w:val="9"/>
    <w:rPr>
      <w:rFonts w:eastAsia="Microsoft YaHei UI"/>
      <w:b/>
      <w:bCs/>
      <w:color w:val="44546A" w:themeColor="text2"/>
      <w:kern w:val="0"/>
      <w:sz w:val="26"/>
      <w:szCs w:val="26"/>
      <w:lang w:eastAsia="ja-JP"/>
      <w14:textFill>
        <w14:solidFill>
          <w14:schemeClr w14:val="tx2"/>
        </w14:solidFill>
      </w14:textFill>
    </w:r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142</Words>
  <Characters>956</Characters>
  <Lines>7</Lines>
  <Paragraphs>2</Paragraphs>
  <TotalTime>6</TotalTime>
  <ScaleCrop>false</ScaleCrop>
  <LinksUpToDate>false</LinksUpToDate>
  <CharactersWithSpaces>1094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2024-06-17T02:52:00Z</dcterms:created>
  <dc:creator>淑琴 陶</dc:creator>
  <cp:lastModifiedBy>Pearl</cp:lastModifiedBy>
  <dcterms:modified xsi:type="dcterms:W3CDTF">2024-06-29T12:56:59Z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D3C70AF0345144FBBB32B1C39786CAD5_12</vt:lpwstr>
  </property>
</Properties>
</file>