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752" w:rsidRPr="00112AC2" w:rsidRDefault="00A369E2" w:rsidP="00112AC2">
      <w:pPr>
        <w:pBdr>
          <w:top w:val="single" w:sz="4" w:space="1" w:color="auto"/>
          <w:left w:val="single" w:sz="4" w:space="4" w:color="auto"/>
          <w:bottom w:val="single" w:sz="4" w:space="1" w:color="auto"/>
          <w:right w:val="single" w:sz="4" w:space="4" w:color="auto"/>
        </w:pBdr>
        <w:spacing w:after="0"/>
        <w:jc w:val="center"/>
        <w:rPr>
          <w:b/>
          <w:lang w:val="en-US"/>
        </w:rPr>
      </w:pPr>
      <w:r>
        <w:rPr>
          <w:b/>
          <w:lang w:val="en-US"/>
        </w:rPr>
        <w:t>Analysis of the orientation of head and thorax basal network of actin fibers</w:t>
      </w:r>
    </w:p>
    <w:p w:rsidR="00353C39" w:rsidRDefault="00353C39" w:rsidP="00337752">
      <w:pPr>
        <w:spacing w:after="0"/>
        <w:rPr>
          <w:lang w:val="en-US"/>
        </w:rPr>
      </w:pPr>
    </w:p>
    <w:p w:rsidR="003C0580" w:rsidRPr="003C0580" w:rsidRDefault="003C0580" w:rsidP="003C0580">
      <w:pPr>
        <w:shd w:val="clear" w:color="auto" w:fill="D9D9D9" w:themeFill="background1" w:themeFillShade="D9"/>
        <w:spacing w:after="0"/>
        <w:jc w:val="both"/>
        <w:rPr>
          <w:u w:val="single"/>
          <w:lang w:val="en-US"/>
        </w:rPr>
      </w:pPr>
      <w:bookmarkStart w:id="0" w:name="_GoBack"/>
      <w:r w:rsidRPr="003C0580">
        <w:rPr>
          <w:u w:val="single"/>
          <w:lang w:val="en-US"/>
        </w:rPr>
        <w:t>Requirements</w:t>
      </w:r>
    </w:p>
    <w:p w:rsidR="003C0580" w:rsidRPr="003C0580" w:rsidRDefault="003C0580" w:rsidP="003C0580">
      <w:pPr>
        <w:shd w:val="clear" w:color="auto" w:fill="D9D9D9" w:themeFill="background1" w:themeFillShade="D9"/>
        <w:spacing w:after="0"/>
        <w:jc w:val="both"/>
        <w:rPr>
          <w:lang w:val="en-US"/>
        </w:rPr>
      </w:pPr>
      <w:r>
        <w:rPr>
          <w:lang w:val="en-US"/>
        </w:rPr>
        <w:t xml:space="preserve">- </w:t>
      </w:r>
      <w:r w:rsidRPr="003C0580">
        <w:rPr>
          <w:lang w:val="en-US"/>
        </w:rPr>
        <w:t xml:space="preserve">Install </w:t>
      </w:r>
      <w:r w:rsidRPr="003C0580">
        <w:rPr>
          <w:b/>
          <w:lang w:val="en-US"/>
        </w:rPr>
        <w:t>Fiji/</w:t>
      </w:r>
      <w:proofErr w:type="spellStart"/>
      <w:r w:rsidRPr="003C0580">
        <w:rPr>
          <w:b/>
          <w:lang w:val="en-US"/>
        </w:rPr>
        <w:t>ImageJ</w:t>
      </w:r>
      <w:proofErr w:type="spellEnd"/>
      <w:r w:rsidRPr="003C0580">
        <w:rPr>
          <w:lang w:val="en-US"/>
        </w:rPr>
        <w:t xml:space="preserve"> (this pipeline was tested using </w:t>
      </w:r>
      <w:proofErr w:type="spellStart"/>
      <w:r w:rsidRPr="003C0580">
        <w:rPr>
          <w:lang w:val="en-US"/>
        </w:rPr>
        <w:t>ImageJ</w:t>
      </w:r>
      <w:proofErr w:type="spellEnd"/>
      <w:r w:rsidRPr="003C0580">
        <w:rPr>
          <w:lang w:val="en-US"/>
        </w:rPr>
        <w:t xml:space="preserve"> 1.51h, Java 1.8.0_66 (64bit),</w:t>
      </w:r>
      <w:r>
        <w:rPr>
          <w:lang w:val="en-US"/>
        </w:rPr>
        <w:t xml:space="preserve"> website:</w:t>
      </w:r>
      <w:r w:rsidRPr="003C0580">
        <w:rPr>
          <w:lang w:val="en-US"/>
        </w:rPr>
        <w:t xml:space="preserve"> </w:t>
      </w:r>
      <w:hyperlink r:id="rId5" w:history="1">
        <w:r w:rsidRPr="003C0580">
          <w:rPr>
            <w:rStyle w:val="Lienhypertexte"/>
            <w:lang w:val="en-US"/>
          </w:rPr>
          <w:t>http://imagej.nih.gov/ij</w:t>
        </w:r>
      </w:hyperlink>
      <w:r w:rsidRPr="003C0580">
        <w:rPr>
          <w:lang w:val="en-US"/>
        </w:rPr>
        <w:t>)</w:t>
      </w:r>
    </w:p>
    <w:p w:rsidR="003C0580" w:rsidRPr="003C0580" w:rsidRDefault="003C0580" w:rsidP="003C0580">
      <w:pPr>
        <w:shd w:val="clear" w:color="auto" w:fill="D9D9D9" w:themeFill="background1" w:themeFillShade="D9"/>
        <w:spacing w:after="0"/>
        <w:jc w:val="both"/>
        <w:rPr>
          <w:lang w:val="en-US"/>
        </w:rPr>
      </w:pPr>
      <w:r>
        <w:rPr>
          <w:lang w:val="en-US"/>
        </w:rPr>
        <w:t xml:space="preserve">- </w:t>
      </w:r>
      <w:r w:rsidRPr="003C0580">
        <w:rPr>
          <w:lang w:val="en-US"/>
        </w:rPr>
        <w:t xml:space="preserve">Install </w:t>
      </w:r>
      <w:proofErr w:type="spellStart"/>
      <w:r w:rsidRPr="003C0580">
        <w:rPr>
          <w:b/>
          <w:lang w:val="en-US"/>
        </w:rPr>
        <w:t>Matlab</w:t>
      </w:r>
      <w:proofErr w:type="spellEnd"/>
      <w:r w:rsidRPr="003C0580">
        <w:rPr>
          <w:lang w:val="en-US"/>
        </w:rPr>
        <w:t xml:space="preserve"> (this pipeline was tested using 2018b </w:t>
      </w:r>
      <w:proofErr w:type="spellStart"/>
      <w:r w:rsidRPr="003C0580">
        <w:rPr>
          <w:lang w:val="en-US"/>
        </w:rPr>
        <w:t>Matlab</w:t>
      </w:r>
      <w:proofErr w:type="spellEnd"/>
      <w:r w:rsidRPr="003C0580">
        <w:rPr>
          <w:lang w:val="en-US"/>
        </w:rPr>
        <w:t xml:space="preserve"> version</w:t>
      </w:r>
    </w:p>
    <w:bookmarkEnd w:id="0"/>
    <w:p w:rsidR="00337752" w:rsidRDefault="00337752" w:rsidP="00337752">
      <w:pPr>
        <w:spacing w:after="0"/>
        <w:rPr>
          <w:lang w:val="en-US"/>
        </w:rPr>
      </w:pPr>
    </w:p>
    <w:p w:rsidR="00337752" w:rsidRDefault="00A369E2" w:rsidP="00337752">
      <w:pPr>
        <w:pStyle w:val="Paragraphedeliste"/>
        <w:numPr>
          <w:ilvl w:val="0"/>
          <w:numId w:val="1"/>
        </w:numPr>
        <w:spacing w:after="0"/>
        <w:rPr>
          <w:u w:val="single"/>
          <w:lang w:val="en-US"/>
        </w:rPr>
      </w:pPr>
      <w:r>
        <w:rPr>
          <w:u w:val="single"/>
          <w:lang w:val="en-US"/>
        </w:rPr>
        <w:t>Preprocessing and i</w:t>
      </w:r>
      <w:r w:rsidR="00337752">
        <w:rPr>
          <w:u w:val="single"/>
          <w:lang w:val="en-US"/>
        </w:rPr>
        <w:t>nput data</w:t>
      </w:r>
    </w:p>
    <w:p w:rsidR="00337752" w:rsidRDefault="00337752" w:rsidP="00DB162B">
      <w:pPr>
        <w:spacing w:after="0"/>
        <w:jc w:val="both"/>
        <w:rPr>
          <w:lang w:val="en-US"/>
        </w:rPr>
      </w:pPr>
      <w:r>
        <w:rPr>
          <w:lang w:val="en-US"/>
        </w:rPr>
        <w:t xml:space="preserve">Input data </w:t>
      </w:r>
      <w:r w:rsidR="00A369E2">
        <w:rPr>
          <w:lang w:val="en-US"/>
        </w:rPr>
        <w:t xml:space="preserve">is a series of </w:t>
      </w:r>
      <w:proofErr w:type="spellStart"/>
      <w:r w:rsidR="00A369E2">
        <w:rPr>
          <w:lang w:val="en-US"/>
        </w:rPr>
        <w:t>hyperstacks</w:t>
      </w:r>
      <w:proofErr w:type="spellEnd"/>
      <w:r w:rsidR="00A369E2" w:rsidRPr="00BD194D">
        <w:rPr>
          <w:i/>
          <w:lang w:val="en-US"/>
        </w:rPr>
        <w:t>(</w:t>
      </w:r>
      <w:proofErr w:type="spellStart"/>
      <w:proofErr w:type="gramStart"/>
      <w:r w:rsidR="00A369E2" w:rsidRPr="00BD194D">
        <w:rPr>
          <w:i/>
          <w:lang w:val="en-US"/>
        </w:rPr>
        <w:t>x,y</w:t>
      </w:r>
      <w:proofErr w:type="gramEnd"/>
      <w:r w:rsidR="00A369E2" w:rsidRPr="00BD194D">
        <w:rPr>
          <w:i/>
          <w:lang w:val="en-US"/>
        </w:rPr>
        <w:t>,z</w:t>
      </w:r>
      <w:proofErr w:type="spellEnd"/>
      <w:r w:rsidR="00A369E2" w:rsidRPr="00BD194D">
        <w:rPr>
          <w:i/>
          <w:lang w:val="en-US"/>
        </w:rPr>
        <w:t>)</w:t>
      </w:r>
      <w:r w:rsidR="00A369E2">
        <w:rPr>
          <w:lang w:val="en-US"/>
        </w:rPr>
        <w:t xml:space="preserve"> images of the head-neck-thorax region of pupae stained with </w:t>
      </w:r>
      <w:proofErr w:type="spellStart"/>
      <w:r w:rsidR="00A369E2">
        <w:rPr>
          <w:lang w:val="en-US"/>
        </w:rPr>
        <w:t>Phalloidin</w:t>
      </w:r>
      <w:proofErr w:type="spellEnd"/>
      <w:r w:rsidR="00A369E2">
        <w:rPr>
          <w:lang w:val="en-US"/>
        </w:rPr>
        <w:t xml:space="preserve"> (actin reporter)</w:t>
      </w:r>
      <w:r w:rsidR="0013702B">
        <w:rPr>
          <w:lang w:val="en-US"/>
        </w:rPr>
        <w:t>.</w:t>
      </w:r>
    </w:p>
    <w:p w:rsidR="00A369E2" w:rsidRPr="00E42AFF" w:rsidRDefault="00A369E2" w:rsidP="00DB162B">
      <w:pPr>
        <w:spacing w:after="0"/>
        <w:jc w:val="both"/>
        <w:rPr>
          <w:i/>
          <w:lang w:val="en-US"/>
        </w:rPr>
      </w:pPr>
      <w:r w:rsidRPr="00E42AFF">
        <w:rPr>
          <w:i/>
          <w:lang w:val="en-US"/>
        </w:rPr>
        <w:t xml:space="preserve">Preprocessing for each </w:t>
      </w:r>
      <w:proofErr w:type="spellStart"/>
      <w:r w:rsidRPr="00E42AFF">
        <w:rPr>
          <w:i/>
          <w:lang w:val="en-US"/>
        </w:rPr>
        <w:t>hyperstack</w:t>
      </w:r>
      <w:proofErr w:type="spellEnd"/>
      <w:r w:rsidRPr="00E42AFF">
        <w:rPr>
          <w:i/>
          <w:lang w:val="en-US"/>
        </w:rPr>
        <w:t>:</w:t>
      </w:r>
    </w:p>
    <w:p w:rsidR="00A369E2" w:rsidRDefault="00A369E2" w:rsidP="00A369E2">
      <w:pPr>
        <w:pStyle w:val="Paragraphedeliste"/>
        <w:numPr>
          <w:ilvl w:val="0"/>
          <w:numId w:val="2"/>
        </w:numPr>
        <w:spacing w:after="0"/>
        <w:jc w:val="both"/>
        <w:rPr>
          <w:lang w:val="en-US"/>
        </w:rPr>
      </w:pPr>
      <w:r w:rsidRPr="00A369E2">
        <w:rPr>
          <w:lang w:val="en-US"/>
        </w:rPr>
        <w:t xml:space="preserve">The apical plane is automatically detected on the </w:t>
      </w:r>
      <w:proofErr w:type="spellStart"/>
      <w:r w:rsidRPr="00A369E2">
        <w:rPr>
          <w:lang w:val="en-US"/>
        </w:rPr>
        <w:t>hyperstack</w:t>
      </w:r>
      <w:proofErr w:type="spellEnd"/>
      <w:r w:rsidRPr="00A369E2">
        <w:rPr>
          <w:lang w:val="en-US"/>
        </w:rPr>
        <w:t xml:space="preserve"> (</w:t>
      </w:r>
      <w:r>
        <w:rPr>
          <w:lang w:val="en-US"/>
        </w:rPr>
        <w:t xml:space="preserve">see </w:t>
      </w:r>
      <w:r w:rsidRPr="00A369E2">
        <w:rPr>
          <w:lang w:val="en-US"/>
        </w:rPr>
        <w:t xml:space="preserve">the code for detection of the apical plane and projection of the data). Using the position of the apical plane, a projection for the apical signal and a projection of the basal signal are </w:t>
      </w:r>
      <w:r>
        <w:rPr>
          <w:lang w:val="en-US"/>
        </w:rPr>
        <w:t>generated</w:t>
      </w:r>
      <w:r w:rsidRPr="00A369E2">
        <w:rPr>
          <w:lang w:val="en-US"/>
        </w:rPr>
        <w:t>.</w:t>
      </w:r>
    </w:p>
    <w:p w:rsidR="00A369E2" w:rsidRDefault="00A369E2" w:rsidP="00A369E2">
      <w:pPr>
        <w:pStyle w:val="Paragraphedeliste"/>
        <w:numPr>
          <w:ilvl w:val="0"/>
          <w:numId w:val="2"/>
        </w:numPr>
        <w:spacing w:after="0"/>
        <w:jc w:val="both"/>
        <w:rPr>
          <w:lang w:val="en-US"/>
        </w:rPr>
      </w:pPr>
      <w:r w:rsidRPr="00A369E2">
        <w:rPr>
          <w:lang w:val="en-US"/>
        </w:rPr>
        <w:t xml:space="preserve">Overall noise is subtracted from the </w:t>
      </w:r>
      <w:r>
        <w:rPr>
          <w:lang w:val="en-US"/>
        </w:rPr>
        <w:t>apical and basal</w:t>
      </w:r>
      <w:r w:rsidRPr="00A369E2">
        <w:rPr>
          <w:lang w:val="en-US"/>
        </w:rPr>
        <w:t xml:space="preserve"> projections using Fiji plugin “Subtract background” (Rolling Ball Radius = 100 pixels).</w:t>
      </w:r>
    </w:p>
    <w:p w:rsidR="00A369E2" w:rsidRPr="00A369E2" w:rsidRDefault="00A369E2" w:rsidP="00A369E2">
      <w:pPr>
        <w:pStyle w:val="Paragraphedeliste"/>
        <w:numPr>
          <w:ilvl w:val="0"/>
          <w:numId w:val="2"/>
        </w:numPr>
        <w:spacing w:after="0"/>
        <w:jc w:val="both"/>
        <w:rPr>
          <w:lang w:val="en-US"/>
        </w:rPr>
      </w:pPr>
      <w:r>
        <w:rPr>
          <w:lang w:val="en-US"/>
        </w:rPr>
        <w:t xml:space="preserve">Using Fiji apical and basal projections are concatenated, rotated so that head is up and thorax is down, and cropped for a box </w:t>
      </w:r>
      <w:r w:rsidR="00D90DB7">
        <w:rPr>
          <w:lang w:val="en-US"/>
        </w:rPr>
        <w:t xml:space="preserve">of 1142X1142pixels (1 pixel = 0.108µm) </w:t>
      </w:r>
      <w:r>
        <w:rPr>
          <w:lang w:val="en-US"/>
        </w:rPr>
        <w:t>centered on the neck region.</w:t>
      </w:r>
    </w:p>
    <w:p w:rsidR="00337752" w:rsidRDefault="00D90DB7" w:rsidP="00DB162B">
      <w:pPr>
        <w:spacing w:after="0"/>
        <w:jc w:val="both"/>
        <w:rPr>
          <w:lang w:val="en-US"/>
        </w:rPr>
      </w:pPr>
      <w:r w:rsidRPr="00E42AFF">
        <w:rPr>
          <w:i/>
          <w:lang w:val="en-US"/>
        </w:rPr>
        <w:t>Architecture of the input data:</w:t>
      </w:r>
      <w:r>
        <w:rPr>
          <w:lang w:val="en-US"/>
        </w:rPr>
        <w:t xml:space="preserve"> Each animal corresponds to a folder named </w:t>
      </w:r>
      <w:r w:rsidR="00337752">
        <w:rPr>
          <w:lang w:val="en-US"/>
        </w:rPr>
        <w:t>Pupa1 (Pupa2, …</w:t>
      </w:r>
      <w:r w:rsidR="00DB162B">
        <w:rPr>
          <w:lang w:val="en-US"/>
        </w:rPr>
        <w:t xml:space="preserve"> or</w:t>
      </w:r>
      <w:r w:rsidR="00337752">
        <w:rPr>
          <w:lang w:val="en-US"/>
        </w:rPr>
        <w:t xml:space="preserve"> Pupa(n)).</w:t>
      </w:r>
      <w:r>
        <w:rPr>
          <w:lang w:val="en-US"/>
        </w:rPr>
        <w:t xml:space="preserve"> Each folder contains a file called ‘</w:t>
      </w:r>
      <w:proofErr w:type="spellStart"/>
      <w:r>
        <w:rPr>
          <w:lang w:val="en-US"/>
        </w:rPr>
        <w:t>Image.tif</w:t>
      </w:r>
      <w:proofErr w:type="spellEnd"/>
      <w:r>
        <w:rPr>
          <w:lang w:val="en-US"/>
        </w:rPr>
        <w:t>’: this file is the concatenation of the apical and the basal signal</w:t>
      </w:r>
      <w:r w:rsidR="00E42AFF">
        <w:rPr>
          <w:lang w:val="en-US"/>
        </w:rPr>
        <w:t xml:space="preserve"> for the given animal (see the examples in ‘Data</w:t>
      </w:r>
      <w:r w:rsidR="00E85174">
        <w:rPr>
          <w:lang w:val="en-US"/>
        </w:rPr>
        <w:t>\</w:t>
      </w:r>
      <w:proofErr w:type="spellStart"/>
      <w:r w:rsidR="00E85174" w:rsidRPr="00E85174">
        <w:rPr>
          <w:lang w:val="en-US"/>
        </w:rPr>
        <w:t>Test_segmentation</w:t>
      </w:r>
      <w:proofErr w:type="spellEnd"/>
      <w:r w:rsidR="00E42AFF">
        <w:rPr>
          <w:lang w:val="en-US"/>
        </w:rPr>
        <w:t>’ folder)</w:t>
      </w:r>
      <w:r>
        <w:rPr>
          <w:lang w:val="en-US"/>
        </w:rPr>
        <w:t>.</w:t>
      </w:r>
    </w:p>
    <w:p w:rsidR="00337752" w:rsidRPr="00337752" w:rsidRDefault="00337752" w:rsidP="00DB162B">
      <w:pPr>
        <w:spacing w:after="0"/>
        <w:jc w:val="both"/>
        <w:rPr>
          <w:lang w:val="en-US"/>
        </w:rPr>
      </w:pPr>
    </w:p>
    <w:p w:rsidR="00337752" w:rsidRPr="00337752" w:rsidRDefault="001555D8" w:rsidP="00DB162B">
      <w:pPr>
        <w:pStyle w:val="Paragraphedeliste"/>
        <w:numPr>
          <w:ilvl w:val="0"/>
          <w:numId w:val="1"/>
        </w:numPr>
        <w:spacing w:after="0"/>
        <w:jc w:val="both"/>
        <w:rPr>
          <w:u w:val="single"/>
          <w:lang w:val="en-US"/>
        </w:rPr>
      </w:pPr>
      <w:r>
        <w:rPr>
          <w:u w:val="single"/>
          <w:lang w:val="en-US"/>
        </w:rPr>
        <w:t>Correction of the global signal intensity</w:t>
      </w:r>
    </w:p>
    <w:p w:rsidR="00337752" w:rsidRDefault="00337752" w:rsidP="00DB162B">
      <w:pPr>
        <w:spacing w:after="0"/>
        <w:jc w:val="both"/>
        <w:rPr>
          <w:lang w:val="en-US"/>
        </w:rPr>
      </w:pPr>
      <w:r>
        <w:rPr>
          <w:lang w:val="en-US"/>
        </w:rPr>
        <w:t xml:space="preserve">In Fiji, run </w:t>
      </w:r>
      <w:r w:rsidR="0013702B">
        <w:rPr>
          <w:lang w:val="en-US"/>
        </w:rPr>
        <w:t>‘</w:t>
      </w:r>
      <w:proofErr w:type="spellStart"/>
      <w:r w:rsidR="00607962" w:rsidRPr="00A266D8">
        <w:rPr>
          <w:b/>
          <w:lang w:val="en-US"/>
        </w:rPr>
        <w:t>A_CorrectAverageIntensity</w:t>
      </w:r>
      <w:r w:rsidR="0013702B" w:rsidRPr="00A266D8">
        <w:rPr>
          <w:b/>
          <w:lang w:val="en-US"/>
        </w:rPr>
        <w:t>.ijm</w:t>
      </w:r>
      <w:proofErr w:type="spellEnd"/>
      <w:r w:rsidR="0013702B">
        <w:rPr>
          <w:lang w:val="en-US"/>
        </w:rPr>
        <w:t>’</w:t>
      </w:r>
      <w:r>
        <w:rPr>
          <w:lang w:val="en-US"/>
        </w:rPr>
        <w:t>.</w:t>
      </w:r>
    </w:p>
    <w:p w:rsidR="00337752" w:rsidRDefault="00337752" w:rsidP="00DB162B">
      <w:pPr>
        <w:spacing w:after="0"/>
        <w:jc w:val="both"/>
        <w:rPr>
          <w:lang w:val="en-US"/>
        </w:rPr>
      </w:pPr>
      <w:r>
        <w:rPr>
          <w:lang w:val="en-US"/>
        </w:rPr>
        <w:t>Indicate the path ‘</w:t>
      </w:r>
      <w:r w:rsidR="0013702B" w:rsidRPr="0013702B">
        <w:rPr>
          <w:lang w:val="en-US"/>
        </w:rPr>
        <w:t>Data</w:t>
      </w:r>
      <w:r w:rsidR="00E85174">
        <w:rPr>
          <w:lang w:val="en-US"/>
        </w:rPr>
        <w:t>\</w:t>
      </w:r>
      <w:proofErr w:type="spellStart"/>
      <w:r w:rsidR="00E85174" w:rsidRPr="00E85174">
        <w:rPr>
          <w:lang w:val="en-US"/>
        </w:rPr>
        <w:t>Test_segmentation</w:t>
      </w:r>
      <w:proofErr w:type="spellEnd"/>
      <w:r w:rsidR="00607962">
        <w:rPr>
          <w:lang w:val="en-US"/>
        </w:rPr>
        <w:t>’</w:t>
      </w:r>
      <w:r w:rsidR="001E6DD2">
        <w:rPr>
          <w:lang w:val="en-US"/>
        </w:rPr>
        <w:t>. In this folder</w:t>
      </w:r>
      <w:r>
        <w:rPr>
          <w:lang w:val="en-US"/>
        </w:rPr>
        <w:t>, 2 examples of data are shown (</w:t>
      </w:r>
      <w:r w:rsidR="00607962">
        <w:rPr>
          <w:lang w:val="en-US"/>
        </w:rPr>
        <w:t xml:space="preserve">a control animal and a </w:t>
      </w:r>
      <w:r w:rsidR="00607962" w:rsidRPr="00607962">
        <w:rPr>
          <w:i/>
          <w:lang w:val="en-US"/>
        </w:rPr>
        <w:t>Dg</w:t>
      </w:r>
      <w:r w:rsidR="00607962">
        <w:rPr>
          <w:lang w:val="en-US"/>
        </w:rPr>
        <w:t xml:space="preserve"> mutant</w:t>
      </w:r>
      <w:r w:rsidR="00DB162B">
        <w:rPr>
          <w:lang w:val="en-US"/>
        </w:rPr>
        <w:t>).</w:t>
      </w:r>
    </w:p>
    <w:p w:rsidR="00607962" w:rsidRDefault="0013702B" w:rsidP="00DB162B">
      <w:pPr>
        <w:spacing w:after="0"/>
        <w:jc w:val="both"/>
        <w:rPr>
          <w:lang w:val="en-US"/>
        </w:rPr>
      </w:pPr>
      <w:r>
        <w:rPr>
          <w:lang w:val="en-US"/>
        </w:rPr>
        <w:t>‘</w:t>
      </w:r>
      <w:proofErr w:type="spellStart"/>
      <w:r w:rsidR="00607962" w:rsidRPr="00607962">
        <w:rPr>
          <w:lang w:val="en-US"/>
        </w:rPr>
        <w:t>A_CorrectAverageIntensity</w:t>
      </w:r>
      <w:r w:rsidRPr="0013702B">
        <w:rPr>
          <w:lang w:val="en-US"/>
        </w:rPr>
        <w:t>.ijm</w:t>
      </w:r>
      <w:proofErr w:type="spellEnd"/>
      <w:r>
        <w:rPr>
          <w:lang w:val="en-US"/>
        </w:rPr>
        <w:t>’ wi</w:t>
      </w:r>
      <w:r w:rsidR="00607962">
        <w:rPr>
          <w:lang w:val="en-US"/>
        </w:rPr>
        <w:t>ll assist the user in estimating the global signal intensity using apical signal, and will accordingly correct the basal signal</w:t>
      </w:r>
      <w:r>
        <w:rPr>
          <w:lang w:val="en-US"/>
        </w:rPr>
        <w:t>.</w:t>
      </w:r>
    </w:p>
    <w:p w:rsidR="00607962" w:rsidRPr="00607962" w:rsidRDefault="00607962" w:rsidP="00607962">
      <w:pPr>
        <w:spacing w:after="0"/>
        <w:jc w:val="both"/>
        <w:rPr>
          <w:i/>
          <w:lang w:val="en-US"/>
        </w:rPr>
      </w:pPr>
      <w:r>
        <w:rPr>
          <w:i/>
          <w:lang w:val="en-US"/>
        </w:rPr>
        <w:t>Why correcting basal signal for global signal intensity?</w:t>
      </w:r>
    </w:p>
    <w:p w:rsidR="00607962" w:rsidRDefault="00607962" w:rsidP="00607962">
      <w:pPr>
        <w:spacing w:after="0"/>
        <w:jc w:val="both"/>
        <w:rPr>
          <w:lang w:val="en-US"/>
        </w:rPr>
      </w:pPr>
      <w:proofErr w:type="spellStart"/>
      <w:r>
        <w:rPr>
          <w:lang w:val="en-US"/>
        </w:rPr>
        <w:t>Phalloidin</w:t>
      </w:r>
      <w:proofErr w:type="spellEnd"/>
      <w:r>
        <w:rPr>
          <w:lang w:val="en-US"/>
        </w:rPr>
        <w:t xml:space="preserve"> </w:t>
      </w:r>
      <w:proofErr w:type="spellStart"/>
      <w:r>
        <w:rPr>
          <w:lang w:val="en-US"/>
        </w:rPr>
        <w:t>stainings</w:t>
      </w:r>
      <w:proofErr w:type="spellEnd"/>
      <w:r>
        <w:rPr>
          <w:lang w:val="en-US"/>
        </w:rPr>
        <w:t xml:space="preserve"> show a sample-to-sample variability in global intensity. As the analysis requires the use of a threshold value for segmenting actin fibers (we will use a single threshold value for all conditions to get an unbiased segmentation of the fibers), the variability in global staining intensity needs to be corrected for before applying the threshold. Thus, apical signal is used to estimate the global staining intensity of the sample. This value is then used to correct for the intensity of the basal signal.</w:t>
      </w:r>
    </w:p>
    <w:p w:rsidR="00607962" w:rsidRDefault="00607962" w:rsidP="00DB162B">
      <w:pPr>
        <w:spacing w:after="0"/>
        <w:jc w:val="both"/>
        <w:rPr>
          <w:lang w:val="en-US"/>
        </w:rPr>
      </w:pPr>
    </w:p>
    <w:p w:rsidR="00607962" w:rsidRDefault="00607962" w:rsidP="00DB162B">
      <w:pPr>
        <w:spacing w:after="0"/>
        <w:jc w:val="both"/>
        <w:rPr>
          <w:lang w:val="en-US"/>
        </w:rPr>
      </w:pPr>
    </w:p>
    <w:p w:rsidR="00DB162B" w:rsidRPr="00DB162B" w:rsidRDefault="00607962" w:rsidP="00DB162B">
      <w:pPr>
        <w:pStyle w:val="Paragraphedeliste"/>
        <w:numPr>
          <w:ilvl w:val="0"/>
          <w:numId w:val="1"/>
        </w:numPr>
        <w:spacing w:after="0"/>
        <w:jc w:val="both"/>
        <w:rPr>
          <w:u w:val="single"/>
          <w:lang w:val="en-US"/>
        </w:rPr>
      </w:pPr>
      <w:r>
        <w:rPr>
          <w:u w:val="single"/>
          <w:lang w:val="en-US"/>
        </w:rPr>
        <w:t>Automatic segmentation of the basal network</w:t>
      </w:r>
    </w:p>
    <w:p w:rsidR="00DB162B" w:rsidRDefault="00DB162B" w:rsidP="00DB162B">
      <w:pPr>
        <w:spacing w:after="0"/>
        <w:jc w:val="both"/>
        <w:rPr>
          <w:lang w:val="en-US"/>
        </w:rPr>
      </w:pPr>
      <w:r w:rsidRPr="00DB162B">
        <w:rPr>
          <w:lang w:val="en-US"/>
        </w:rPr>
        <w:t xml:space="preserve">In </w:t>
      </w:r>
      <w:r w:rsidR="00A266D8">
        <w:rPr>
          <w:lang w:val="en-US"/>
        </w:rPr>
        <w:t>Fiji</w:t>
      </w:r>
      <w:r w:rsidRPr="00DB162B">
        <w:rPr>
          <w:lang w:val="en-US"/>
        </w:rPr>
        <w:t xml:space="preserve">, </w:t>
      </w:r>
      <w:r w:rsidR="00A266D8">
        <w:rPr>
          <w:lang w:val="en-US"/>
        </w:rPr>
        <w:t>run</w:t>
      </w:r>
      <w:r w:rsidRPr="00DB162B">
        <w:rPr>
          <w:lang w:val="en-US"/>
        </w:rPr>
        <w:t xml:space="preserve"> ‘</w:t>
      </w:r>
      <w:proofErr w:type="spellStart"/>
      <w:r w:rsidR="00607962" w:rsidRPr="00A266D8">
        <w:rPr>
          <w:b/>
          <w:lang w:val="en-US"/>
        </w:rPr>
        <w:t>B_SegmentBasalNetwork.ijm</w:t>
      </w:r>
      <w:proofErr w:type="spellEnd"/>
      <w:r w:rsidR="00607962">
        <w:rPr>
          <w:lang w:val="en-US"/>
        </w:rPr>
        <w:t>’</w:t>
      </w:r>
      <w:r w:rsidRPr="00DB162B">
        <w:rPr>
          <w:lang w:val="en-US"/>
        </w:rPr>
        <w:t>.</w:t>
      </w:r>
    </w:p>
    <w:p w:rsidR="00E85174" w:rsidRPr="00DB162B" w:rsidRDefault="00E85174" w:rsidP="00E85174">
      <w:pPr>
        <w:spacing w:after="0"/>
        <w:jc w:val="both"/>
        <w:rPr>
          <w:lang w:val="en-US"/>
        </w:rPr>
      </w:pPr>
      <w:r>
        <w:rPr>
          <w:lang w:val="en-US"/>
        </w:rPr>
        <w:t>Indicate the path ‘</w:t>
      </w:r>
      <w:r w:rsidRPr="0013702B">
        <w:rPr>
          <w:lang w:val="en-US"/>
        </w:rPr>
        <w:t>Data</w:t>
      </w:r>
      <w:r>
        <w:rPr>
          <w:lang w:val="en-US"/>
        </w:rPr>
        <w:t>\</w:t>
      </w:r>
      <w:proofErr w:type="spellStart"/>
      <w:r w:rsidRPr="00E85174">
        <w:rPr>
          <w:lang w:val="en-US"/>
        </w:rPr>
        <w:t>Test_segmentation</w:t>
      </w:r>
      <w:proofErr w:type="spellEnd"/>
      <w:r>
        <w:rPr>
          <w:lang w:val="en-US"/>
        </w:rPr>
        <w:t>’.</w:t>
      </w:r>
    </w:p>
    <w:p w:rsidR="00DB162B" w:rsidRDefault="00607962" w:rsidP="00DB162B">
      <w:pPr>
        <w:spacing w:after="0"/>
        <w:jc w:val="both"/>
        <w:rPr>
          <w:lang w:val="en-US"/>
        </w:rPr>
      </w:pPr>
      <w:r>
        <w:rPr>
          <w:lang w:val="en-US"/>
        </w:rPr>
        <w:t xml:space="preserve">This code will automatically segment the basal network fibers. To do so, a set of filters are used to enhance signal-to-noise ratio, and a fixed threshold value is used to </w:t>
      </w:r>
      <w:proofErr w:type="spellStart"/>
      <w:r>
        <w:rPr>
          <w:lang w:val="en-US"/>
        </w:rPr>
        <w:t>binarize</w:t>
      </w:r>
      <w:proofErr w:type="spellEnd"/>
      <w:r>
        <w:rPr>
          <w:lang w:val="en-US"/>
        </w:rPr>
        <w:t xml:space="preserve"> the image (the same value is used for all animals and conditions).</w:t>
      </w:r>
    </w:p>
    <w:p w:rsidR="00607962" w:rsidRDefault="00607962" w:rsidP="00DB162B">
      <w:pPr>
        <w:spacing w:after="0"/>
        <w:jc w:val="both"/>
        <w:rPr>
          <w:lang w:val="en-US"/>
        </w:rPr>
      </w:pPr>
    </w:p>
    <w:p w:rsidR="00607962" w:rsidRPr="00DB162B" w:rsidRDefault="00607962" w:rsidP="00607962">
      <w:pPr>
        <w:pStyle w:val="Paragraphedeliste"/>
        <w:numPr>
          <w:ilvl w:val="0"/>
          <w:numId w:val="1"/>
        </w:numPr>
        <w:spacing w:after="0"/>
        <w:jc w:val="both"/>
        <w:rPr>
          <w:u w:val="single"/>
          <w:lang w:val="en-US"/>
        </w:rPr>
      </w:pPr>
      <w:r>
        <w:rPr>
          <w:u w:val="single"/>
          <w:lang w:val="en-US"/>
        </w:rPr>
        <w:t>Get the position of the head-thorax boundary</w:t>
      </w:r>
    </w:p>
    <w:p w:rsidR="00607962" w:rsidRDefault="00607962" w:rsidP="00607962">
      <w:pPr>
        <w:spacing w:after="0"/>
        <w:jc w:val="both"/>
        <w:rPr>
          <w:lang w:val="en-US"/>
        </w:rPr>
      </w:pPr>
      <w:r w:rsidRPr="00DB162B">
        <w:rPr>
          <w:lang w:val="en-US"/>
        </w:rPr>
        <w:t xml:space="preserve">In </w:t>
      </w:r>
      <w:r w:rsidR="00A266D8">
        <w:rPr>
          <w:lang w:val="en-US"/>
        </w:rPr>
        <w:t>Fiji</w:t>
      </w:r>
      <w:r w:rsidRPr="00DB162B">
        <w:rPr>
          <w:lang w:val="en-US"/>
        </w:rPr>
        <w:t xml:space="preserve">, </w:t>
      </w:r>
      <w:r w:rsidR="00A266D8">
        <w:rPr>
          <w:lang w:val="en-US"/>
        </w:rPr>
        <w:t>run</w:t>
      </w:r>
      <w:r w:rsidRPr="00DB162B">
        <w:rPr>
          <w:lang w:val="en-US"/>
        </w:rPr>
        <w:t xml:space="preserve"> ‘</w:t>
      </w:r>
      <w:proofErr w:type="spellStart"/>
      <w:r w:rsidRPr="00A266D8">
        <w:rPr>
          <w:b/>
          <w:lang w:val="en-US"/>
        </w:rPr>
        <w:t>C_SegmentApicalHeadThoraxBoundary.ijm</w:t>
      </w:r>
      <w:proofErr w:type="spellEnd"/>
      <w:r w:rsidR="00A266D8">
        <w:rPr>
          <w:lang w:val="en-US"/>
        </w:rPr>
        <w:t>’</w:t>
      </w:r>
      <w:r w:rsidRPr="00DB162B">
        <w:rPr>
          <w:lang w:val="en-US"/>
        </w:rPr>
        <w:t>.</w:t>
      </w:r>
    </w:p>
    <w:p w:rsidR="00E85174" w:rsidRPr="00DB162B" w:rsidRDefault="00E85174" w:rsidP="00E85174">
      <w:pPr>
        <w:spacing w:after="0"/>
        <w:jc w:val="both"/>
        <w:rPr>
          <w:lang w:val="en-US"/>
        </w:rPr>
      </w:pPr>
      <w:r>
        <w:rPr>
          <w:lang w:val="en-US"/>
        </w:rPr>
        <w:t>Indicate the path ‘</w:t>
      </w:r>
      <w:r w:rsidRPr="0013702B">
        <w:rPr>
          <w:lang w:val="en-US"/>
        </w:rPr>
        <w:t>Data</w:t>
      </w:r>
      <w:r>
        <w:rPr>
          <w:lang w:val="en-US"/>
        </w:rPr>
        <w:t>\</w:t>
      </w:r>
      <w:proofErr w:type="spellStart"/>
      <w:r w:rsidRPr="00E85174">
        <w:rPr>
          <w:lang w:val="en-US"/>
        </w:rPr>
        <w:t>Test_segmentation</w:t>
      </w:r>
      <w:proofErr w:type="spellEnd"/>
      <w:r>
        <w:rPr>
          <w:lang w:val="en-US"/>
        </w:rPr>
        <w:t>’.</w:t>
      </w:r>
    </w:p>
    <w:p w:rsidR="00607962" w:rsidRDefault="00607962" w:rsidP="00607962">
      <w:pPr>
        <w:spacing w:after="0"/>
        <w:jc w:val="both"/>
        <w:rPr>
          <w:lang w:val="en-US"/>
        </w:rPr>
      </w:pPr>
      <w:r>
        <w:rPr>
          <w:lang w:val="en-US"/>
        </w:rPr>
        <w:lastRenderedPageBreak/>
        <w:t xml:space="preserve">This code </w:t>
      </w:r>
      <w:r w:rsidR="00A266D8">
        <w:rPr>
          <w:lang w:val="en-US"/>
        </w:rPr>
        <w:t xml:space="preserve">assists the user in segmenting the apical position of the head-thorax boundary. The position of this landmark will be used to define a ROI corresponding to the </w:t>
      </w:r>
      <w:r w:rsidR="000459AF">
        <w:rPr>
          <w:lang w:val="en-US"/>
        </w:rPr>
        <w:t>neck</w:t>
      </w:r>
      <w:r w:rsidR="00A266D8">
        <w:rPr>
          <w:lang w:val="en-US"/>
        </w:rPr>
        <w:t>, and a ROI corresponding to the thorax (the drawn head-thorax boundary and these 2 ROIs are saved in ‘</w:t>
      </w:r>
      <w:r w:rsidR="00A266D8" w:rsidRPr="00A266D8">
        <w:rPr>
          <w:lang w:val="en-US"/>
        </w:rPr>
        <w:t>HeadThoraxROIs.zip</w:t>
      </w:r>
      <w:r w:rsidR="00A266D8">
        <w:rPr>
          <w:lang w:val="en-US"/>
        </w:rPr>
        <w:t>’).</w:t>
      </w:r>
    </w:p>
    <w:p w:rsidR="00A266D8" w:rsidRDefault="00A266D8" w:rsidP="00607962">
      <w:pPr>
        <w:spacing w:after="0"/>
        <w:jc w:val="both"/>
        <w:rPr>
          <w:lang w:val="en-US"/>
        </w:rPr>
      </w:pPr>
    </w:p>
    <w:p w:rsidR="00A266D8" w:rsidRDefault="00A266D8" w:rsidP="00A266D8">
      <w:pPr>
        <w:spacing w:after="0"/>
        <w:jc w:val="both"/>
        <w:rPr>
          <w:lang w:val="en-US"/>
        </w:rPr>
      </w:pPr>
    </w:p>
    <w:p w:rsidR="00A266D8" w:rsidRPr="00DB162B" w:rsidRDefault="00A266D8" w:rsidP="00A266D8">
      <w:pPr>
        <w:pStyle w:val="Paragraphedeliste"/>
        <w:numPr>
          <w:ilvl w:val="0"/>
          <w:numId w:val="1"/>
        </w:numPr>
        <w:spacing w:after="0"/>
        <w:jc w:val="both"/>
        <w:rPr>
          <w:u w:val="single"/>
          <w:lang w:val="en-US"/>
        </w:rPr>
      </w:pPr>
      <w:r>
        <w:rPr>
          <w:u w:val="single"/>
          <w:lang w:val="en-US"/>
        </w:rPr>
        <w:t>Get the position of the head-thorax boundary</w:t>
      </w:r>
    </w:p>
    <w:p w:rsidR="00A266D8" w:rsidRDefault="00A266D8" w:rsidP="00A266D8">
      <w:pPr>
        <w:spacing w:after="0"/>
        <w:jc w:val="both"/>
        <w:rPr>
          <w:lang w:val="en-US"/>
        </w:rPr>
      </w:pPr>
      <w:r w:rsidRPr="00DB162B">
        <w:rPr>
          <w:lang w:val="en-US"/>
        </w:rPr>
        <w:t xml:space="preserve">In </w:t>
      </w:r>
      <w:r>
        <w:rPr>
          <w:lang w:val="en-US"/>
        </w:rPr>
        <w:t>Fiji</w:t>
      </w:r>
      <w:r w:rsidRPr="00DB162B">
        <w:rPr>
          <w:lang w:val="en-US"/>
        </w:rPr>
        <w:t xml:space="preserve">, </w:t>
      </w:r>
      <w:r>
        <w:rPr>
          <w:lang w:val="en-US"/>
        </w:rPr>
        <w:t>run</w:t>
      </w:r>
      <w:r w:rsidRPr="00DB162B">
        <w:rPr>
          <w:lang w:val="en-US"/>
        </w:rPr>
        <w:t xml:space="preserve"> ‘</w:t>
      </w:r>
      <w:proofErr w:type="spellStart"/>
      <w:r w:rsidRPr="00A266D8">
        <w:rPr>
          <w:b/>
          <w:lang w:val="en-US"/>
        </w:rPr>
        <w:t>D_AnalyzeSkeleton.ijm</w:t>
      </w:r>
      <w:proofErr w:type="spellEnd"/>
      <w:r>
        <w:rPr>
          <w:lang w:val="en-US"/>
        </w:rPr>
        <w:t>’</w:t>
      </w:r>
      <w:r w:rsidRPr="00DB162B">
        <w:rPr>
          <w:lang w:val="en-US"/>
        </w:rPr>
        <w:t>.</w:t>
      </w:r>
    </w:p>
    <w:p w:rsidR="00E85174" w:rsidRPr="00DB162B" w:rsidRDefault="00E85174" w:rsidP="00E85174">
      <w:pPr>
        <w:spacing w:after="0"/>
        <w:jc w:val="both"/>
        <w:rPr>
          <w:lang w:val="en-US"/>
        </w:rPr>
      </w:pPr>
      <w:r>
        <w:rPr>
          <w:lang w:val="en-US"/>
        </w:rPr>
        <w:t>Indicate the path ‘</w:t>
      </w:r>
      <w:r w:rsidRPr="0013702B">
        <w:rPr>
          <w:lang w:val="en-US"/>
        </w:rPr>
        <w:t>Data</w:t>
      </w:r>
      <w:r>
        <w:rPr>
          <w:lang w:val="en-US"/>
        </w:rPr>
        <w:t>\</w:t>
      </w:r>
      <w:proofErr w:type="spellStart"/>
      <w:r w:rsidRPr="00E85174">
        <w:rPr>
          <w:lang w:val="en-US"/>
        </w:rPr>
        <w:t>Test_segmentation</w:t>
      </w:r>
      <w:proofErr w:type="spellEnd"/>
      <w:r>
        <w:rPr>
          <w:lang w:val="en-US"/>
        </w:rPr>
        <w:t>’.</w:t>
      </w:r>
    </w:p>
    <w:p w:rsidR="00553D30" w:rsidRDefault="00553D30" w:rsidP="00607962">
      <w:pPr>
        <w:spacing w:after="0"/>
        <w:jc w:val="both"/>
        <w:rPr>
          <w:lang w:val="en-US"/>
        </w:rPr>
      </w:pPr>
      <w:r>
        <w:rPr>
          <w:lang w:val="en-US"/>
        </w:rPr>
        <w:t>Pipeline of the code.</w:t>
      </w:r>
    </w:p>
    <w:p w:rsidR="00553D30" w:rsidRDefault="00553D30" w:rsidP="00553D30">
      <w:pPr>
        <w:pStyle w:val="Paragraphedeliste"/>
        <w:numPr>
          <w:ilvl w:val="0"/>
          <w:numId w:val="2"/>
        </w:numPr>
        <w:spacing w:after="0"/>
        <w:jc w:val="both"/>
        <w:rPr>
          <w:lang w:val="en-US"/>
        </w:rPr>
      </w:pPr>
      <w:r>
        <w:rPr>
          <w:lang w:val="en-US"/>
        </w:rPr>
        <w:t>The</w:t>
      </w:r>
      <w:r w:rsidR="00A266D8" w:rsidRPr="00553D30">
        <w:rPr>
          <w:lang w:val="en-US"/>
        </w:rPr>
        <w:t xml:space="preserve"> </w:t>
      </w:r>
      <w:r>
        <w:rPr>
          <w:lang w:val="en-US"/>
        </w:rPr>
        <w:t xml:space="preserve">segmented </w:t>
      </w:r>
      <w:r w:rsidR="00A266D8" w:rsidRPr="00553D30">
        <w:rPr>
          <w:lang w:val="en-US"/>
        </w:rPr>
        <w:t xml:space="preserve">basal network </w:t>
      </w:r>
      <w:r>
        <w:rPr>
          <w:lang w:val="en-US"/>
        </w:rPr>
        <w:t xml:space="preserve">is cut </w:t>
      </w:r>
      <w:r w:rsidR="00A266D8" w:rsidRPr="00553D30">
        <w:rPr>
          <w:lang w:val="en-US"/>
        </w:rPr>
        <w:t xml:space="preserve">into small linear fragments by </w:t>
      </w:r>
      <w:r>
        <w:rPr>
          <w:lang w:val="en-US"/>
        </w:rPr>
        <w:t xml:space="preserve">keeping the junctions and </w:t>
      </w:r>
      <w:r w:rsidR="00A266D8" w:rsidRPr="00553D30">
        <w:rPr>
          <w:lang w:val="en-US"/>
        </w:rPr>
        <w:t xml:space="preserve">removing </w:t>
      </w:r>
      <w:r>
        <w:rPr>
          <w:lang w:val="en-US"/>
        </w:rPr>
        <w:t xml:space="preserve">the </w:t>
      </w:r>
      <w:r w:rsidR="00A266D8" w:rsidRPr="00553D30">
        <w:rPr>
          <w:lang w:val="en-US"/>
        </w:rPr>
        <w:t>vertices</w:t>
      </w:r>
      <w:r>
        <w:rPr>
          <w:lang w:val="en-US"/>
        </w:rPr>
        <w:t xml:space="preserve"> of the skeleton.</w:t>
      </w:r>
    </w:p>
    <w:p w:rsidR="00553D30" w:rsidRDefault="00553D30" w:rsidP="00553D30">
      <w:pPr>
        <w:pStyle w:val="Paragraphedeliste"/>
        <w:numPr>
          <w:ilvl w:val="0"/>
          <w:numId w:val="2"/>
        </w:numPr>
        <w:spacing w:after="0"/>
        <w:jc w:val="both"/>
        <w:rPr>
          <w:lang w:val="en-US"/>
        </w:rPr>
      </w:pPr>
      <w:r>
        <w:rPr>
          <w:lang w:val="en-US"/>
        </w:rPr>
        <w:t>T</w:t>
      </w:r>
      <w:r w:rsidR="00A266D8" w:rsidRPr="00553D30">
        <w:rPr>
          <w:lang w:val="en-US"/>
        </w:rPr>
        <w:t xml:space="preserve">he </w:t>
      </w:r>
      <w:r>
        <w:rPr>
          <w:lang w:val="en-US"/>
        </w:rPr>
        <w:t>orientation</w:t>
      </w:r>
      <w:r w:rsidR="00A266D8" w:rsidRPr="00553D30">
        <w:rPr>
          <w:lang w:val="en-US"/>
        </w:rPr>
        <w:t xml:space="preserve"> and the length (approximated as the length of the diagonal of the bounding rectangle of the fragment) of each </w:t>
      </w:r>
      <w:r>
        <w:rPr>
          <w:lang w:val="en-US"/>
        </w:rPr>
        <w:t>kept “junction”</w:t>
      </w:r>
      <w:r w:rsidR="00A266D8" w:rsidRPr="00553D30">
        <w:rPr>
          <w:lang w:val="en-US"/>
        </w:rPr>
        <w:t xml:space="preserve"> are quantified</w:t>
      </w:r>
      <w:r>
        <w:rPr>
          <w:lang w:val="en-US"/>
        </w:rPr>
        <w:t xml:space="preserve">. These measurements are done and saved for the </w:t>
      </w:r>
      <w:r w:rsidR="000459AF">
        <w:rPr>
          <w:lang w:val="en-US"/>
        </w:rPr>
        <w:t>neck</w:t>
      </w:r>
      <w:r>
        <w:rPr>
          <w:lang w:val="en-US"/>
        </w:rPr>
        <w:t xml:space="preserve"> and for the </w:t>
      </w:r>
      <w:r w:rsidR="000459AF">
        <w:rPr>
          <w:lang w:val="en-US"/>
        </w:rPr>
        <w:t xml:space="preserve">anterior </w:t>
      </w:r>
      <w:r>
        <w:rPr>
          <w:lang w:val="en-US"/>
        </w:rPr>
        <w:t xml:space="preserve">thorax region, using </w:t>
      </w:r>
      <w:r w:rsidR="00A266D8" w:rsidRPr="00553D30">
        <w:rPr>
          <w:lang w:val="en-US"/>
        </w:rPr>
        <w:t xml:space="preserve">the ROIs </w:t>
      </w:r>
      <w:r>
        <w:rPr>
          <w:lang w:val="en-US"/>
        </w:rPr>
        <w:t>obtained after running</w:t>
      </w:r>
      <w:r w:rsidR="00A266D8" w:rsidRPr="00553D30">
        <w:rPr>
          <w:lang w:val="en-US"/>
        </w:rPr>
        <w:t xml:space="preserve"> ‘</w:t>
      </w:r>
      <w:proofErr w:type="spellStart"/>
      <w:r w:rsidR="00A266D8" w:rsidRPr="00553D30">
        <w:rPr>
          <w:lang w:val="en-US"/>
        </w:rPr>
        <w:t>C_SegmentApicalHeadThoraxBoundary.ijm</w:t>
      </w:r>
      <w:proofErr w:type="spellEnd"/>
      <w:r w:rsidR="00A266D8" w:rsidRPr="00553D30">
        <w:rPr>
          <w:lang w:val="en-US"/>
        </w:rPr>
        <w:t>’</w:t>
      </w:r>
      <w:r>
        <w:rPr>
          <w:lang w:val="en-US"/>
        </w:rPr>
        <w:t xml:space="preserve"> (outputs: ‘</w:t>
      </w:r>
      <w:r w:rsidRPr="00553D30">
        <w:rPr>
          <w:lang w:val="en-US"/>
        </w:rPr>
        <w:t>AnglesHead.csv</w:t>
      </w:r>
      <w:r>
        <w:rPr>
          <w:lang w:val="en-US"/>
        </w:rPr>
        <w:t>’, ‘AnglesThorax</w:t>
      </w:r>
      <w:r w:rsidRPr="00553D30">
        <w:rPr>
          <w:lang w:val="en-US"/>
        </w:rPr>
        <w:t>.csv</w:t>
      </w:r>
      <w:r>
        <w:rPr>
          <w:lang w:val="en-US"/>
        </w:rPr>
        <w:t>’, ‘</w:t>
      </w:r>
      <w:r w:rsidRPr="00553D30">
        <w:rPr>
          <w:lang w:val="en-US"/>
        </w:rPr>
        <w:t>LengthsHead.csv</w:t>
      </w:r>
      <w:r>
        <w:rPr>
          <w:lang w:val="en-US"/>
        </w:rPr>
        <w:t>’ and ‘</w:t>
      </w:r>
      <w:r w:rsidRPr="00553D30">
        <w:rPr>
          <w:lang w:val="en-US"/>
        </w:rPr>
        <w:t>LengthsThorax.csv</w:t>
      </w:r>
      <w:r>
        <w:rPr>
          <w:lang w:val="en-US"/>
        </w:rPr>
        <w:t xml:space="preserve">’). As it is very error-prone to measure the orientation of </w:t>
      </w:r>
      <w:r w:rsidR="000459AF">
        <w:rPr>
          <w:lang w:val="en-US"/>
        </w:rPr>
        <w:t>very</w:t>
      </w:r>
      <w:r>
        <w:rPr>
          <w:lang w:val="en-US"/>
        </w:rPr>
        <w:t xml:space="preserve"> small junction</w:t>
      </w:r>
      <w:r w:rsidR="000459AF">
        <w:rPr>
          <w:lang w:val="en-US"/>
        </w:rPr>
        <w:t>s</w:t>
      </w:r>
      <w:r>
        <w:rPr>
          <w:lang w:val="en-US"/>
        </w:rPr>
        <w:t>, junctions with a length inferior to 5X0.108µm are excluded from the analysis.</w:t>
      </w:r>
    </w:p>
    <w:p w:rsidR="00A266D8" w:rsidRDefault="00553D30" w:rsidP="00553D30">
      <w:pPr>
        <w:pStyle w:val="Paragraphedeliste"/>
        <w:numPr>
          <w:ilvl w:val="0"/>
          <w:numId w:val="2"/>
        </w:numPr>
        <w:spacing w:after="0"/>
        <w:jc w:val="both"/>
        <w:rPr>
          <w:lang w:val="en-US"/>
        </w:rPr>
      </w:pPr>
      <w:r>
        <w:rPr>
          <w:lang w:val="en-US"/>
        </w:rPr>
        <w:t>A map showing the measured junctions c</w:t>
      </w:r>
      <w:r w:rsidR="00A266D8" w:rsidRPr="00553D30">
        <w:rPr>
          <w:lang w:val="en-US"/>
        </w:rPr>
        <w:t>olor coded for the</w:t>
      </w:r>
      <w:r>
        <w:rPr>
          <w:lang w:val="en-US"/>
        </w:rPr>
        <w:t>ir orientation is generated (output: ‘</w:t>
      </w:r>
      <w:proofErr w:type="spellStart"/>
      <w:r w:rsidRPr="00553D30">
        <w:rPr>
          <w:lang w:val="en-US"/>
        </w:rPr>
        <w:t>AngleMap.tif</w:t>
      </w:r>
      <w:proofErr w:type="spellEnd"/>
      <w:r>
        <w:rPr>
          <w:lang w:val="en-US"/>
        </w:rPr>
        <w:t>’).</w:t>
      </w:r>
    </w:p>
    <w:p w:rsidR="00D67D43" w:rsidRDefault="00D67D43" w:rsidP="00D67D43">
      <w:pPr>
        <w:spacing w:after="0"/>
        <w:jc w:val="both"/>
        <w:rPr>
          <w:lang w:val="en-US"/>
        </w:rPr>
      </w:pPr>
    </w:p>
    <w:p w:rsidR="00D67D43" w:rsidRPr="00D67D43" w:rsidRDefault="00D67D43" w:rsidP="00D67D43">
      <w:pPr>
        <w:spacing w:after="0"/>
        <w:jc w:val="both"/>
        <w:rPr>
          <w:lang w:val="en-US"/>
        </w:rPr>
      </w:pPr>
    </w:p>
    <w:p w:rsidR="00D67D43" w:rsidRPr="00DB162B" w:rsidRDefault="00D67D43" w:rsidP="00D67D43">
      <w:pPr>
        <w:pStyle w:val="Paragraphedeliste"/>
        <w:numPr>
          <w:ilvl w:val="0"/>
          <w:numId w:val="1"/>
        </w:numPr>
        <w:spacing w:after="0"/>
        <w:jc w:val="both"/>
        <w:rPr>
          <w:u w:val="single"/>
          <w:lang w:val="en-US"/>
        </w:rPr>
      </w:pPr>
      <w:r>
        <w:rPr>
          <w:u w:val="single"/>
          <w:lang w:val="en-US"/>
        </w:rPr>
        <w:t>Average and plot the data</w:t>
      </w:r>
    </w:p>
    <w:p w:rsidR="00E85174" w:rsidRPr="00DB162B" w:rsidRDefault="00D67D43" w:rsidP="00E85174">
      <w:pPr>
        <w:spacing w:after="0"/>
        <w:jc w:val="both"/>
        <w:rPr>
          <w:lang w:val="en-US"/>
        </w:rPr>
      </w:pPr>
      <w:r w:rsidRPr="00DB162B">
        <w:rPr>
          <w:lang w:val="en-US"/>
        </w:rPr>
        <w:t xml:space="preserve">In </w:t>
      </w:r>
      <w:proofErr w:type="spellStart"/>
      <w:r>
        <w:rPr>
          <w:lang w:val="en-US"/>
        </w:rPr>
        <w:t>Matlab</w:t>
      </w:r>
      <w:proofErr w:type="spellEnd"/>
      <w:r w:rsidRPr="00DB162B">
        <w:rPr>
          <w:lang w:val="en-US"/>
        </w:rPr>
        <w:t xml:space="preserve">, </w:t>
      </w:r>
      <w:r>
        <w:rPr>
          <w:lang w:val="en-US"/>
        </w:rPr>
        <w:t>open</w:t>
      </w:r>
      <w:r w:rsidRPr="00DB162B">
        <w:rPr>
          <w:lang w:val="en-US"/>
        </w:rPr>
        <w:t xml:space="preserve"> ‘</w:t>
      </w:r>
      <w:proofErr w:type="spellStart"/>
      <w:r w:rsidRPr="00D67D43">
        <w:rPr>
          <w:b/>
          <w:lang w:val="en-US"/>
        </w:rPr>
        <w:t>E_GatherAndPlotAngles.m</w:t>
      </w:r>
      <w:proofErr w:type="spellEnd"/>
      <w:r>
        <w:rPr>
          <w:lang w:val="en-US"/>
        </w:rPr>
        <w:t>’</w:t>
      </w:r>
      <w:r w:rsidRPr="00DB162B">
        <w:rPr>
          <w:lang w:val="en-US"/>
        </w:rPr>
        <w:t>.</w:t>
      </w:r>
      <w:r w:rsidR="00F75C13">
        <w:rPr>
          <w:lang w:val="en-US"/>
        </w:rPr>
        <w:t xml:space="preserve"> </w:t>
      </w:r>
      <w:r w:rsidR="00E85174">
        <w:rPr>
          <w:lang w:val="en-US"/>
        </w:rPr>
        <w:t>In the parameter section of the code, indicate the path ‘</w:t>
      </w:r>
      <w:r w:rsidR="00E85174" w:rsidRPr="0013702B">
        <w:rPr>
          <w:lang w:val="en-US"/>
        </w:rPr>
        <w:t>Data</w:t>
      </w:r>
      <w:r w:rsidR="00E85174">
        <w:rPr>
          <w:lang w:val="en-US"/>
        </w:rPr>
        <w:t>\Values’.</w:t>
      </w:r>
      <w:r w:rsidR="00F75C13" w:rsidRPr="00F75C13">
        <w:rPr>
          <w:lang w:val="en-US"/>
        </w:rPr>
        <w:t xml:space="preserve"> </w:t>
      </w:r>
      <w:r w:rsidR="00F75C13">
        <w:rPr>
          <w:lang w:val="en-US"/>
        </w:rPr>
        <w:t xml:space="preserve">Add ‘Functions’ folder to </w:t>
      </w:r>
      <w:proofErr w:type="spellStart"/>
      <w:r w:rsidR="00F75C13">
        <w:rPr>
          <w:lang w:val="en-US"/>
        </w:rPr>
        <w:t>Matlab</w:t>
      </w:r>
      <w:proofErr w:type="spellEnd"/>
      <w:r w:rsidR="00F75C13">
        <w:rPr>
          <w:lang w:val="en-US"/>
        </w:rPr>
        <w:t xml:space="preserve"> path.</w:t>
      </w:r>
    </w:p>
    <w:p w:rsidR="00686AC9" w:rsidRDefault="00686AC9" w:rsidP="00DB162B">
      <w:pPr>
        <w:spacing w:after="0"/>
        <w:jc w:val="both"/>
        <w:rPr>
          <w:lang w:val="en-US"/>
        </w:rPr>
      </w:pPr>
      <w:r>
        <w:rPr>
          <w:lang w:val="en-US"/>
        </w:rPr>
        <w:t>This code will gather the data of angles and length of junctions for the neck and thorax regions, for all the animals of each condition.)</w:t>
      </w:r>
      <w:r w:rsidR="00B258E0">
        <w:rPr>
          <w:lang w:val="en-US"/>
        </w:rPr>
        <w:t>. Average orientation in the neck and in the thorax is calculated and plotted for each animal, pooled by condition.</w:t>
      </w:r>
    </w:p>
    <w:p w:rsidR="00607962" w:rsidRPr="00DB162B" w:rsidRDefault="00B258E0" w:rsidP="00DB162B">
      <w:pPr>
        <w:spacing w:after="0"/>
        <w:jc w:val="both"/>
        <w:rPr>
          <w:lang w:val="en-US"/>
        </w:rPr>
      </w:pPr>
      <w:r>
        <w:rPr>
          <w:lang w:val="en-US"/>
        </w:rPr>
        <w:t>Remark</w:t>
      </w:r>
      <w:r w:rsidR="00686AC9">
        <w:rPr>
          <w:lang w:val="en-US"/>
        </w:rPr>
        <w:t xml:space="preserve">: </w:t>
      </w:r>
      <w:r>
        <w:rPr>
          <w:lang w:val="en-US"/>
        </w:rPr>
        <w:t xml:space="preserve">The measured orientation is calculated so as to vary from 0° (parallel to M-L axis) to 90° (perpendicular to M-L axis). With this linear data, </w:t>
      </w:r>
      <w:r w:rsidR="00686AC9">
        <w:rPr>
          <w:lang w:val="en-US"/>
        </w:rPr>
        <w:t>classical averaging can be used to calculate an average orientation (no need to use a method of averaging specific for circular data like for angles varying from 0 to 360°).</w:t>
      </w:r>
    </w:p>
    <w:sectPr w:rsidR="00607962" w:rsidRPr="00DB16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74C02"/>
    <w:multiLevelType w:val="hybridMultilevel"/>
    <w:tmpl w:val="58AAFF1A"/>
    <w:lvl w:ilvl="0" w:tplc="C8CEFEC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87119C"/>
    <w:multiLevelType w:val="hybridMultilevel"/>
    <w:tmpl w:val="061E0882"/>
    <w:lvl w:ilvl="0" w:tplc="14567C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2C5EDB"/>
    <w:multiLevelType w:val="hybridMultilevel"/>
    <w:tmpl w:val="2DC8AB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4C664C"/>
    <w:multiLevelType w:val="hybridMultilevel"/>
    <w:tmpl w:val="2DC8AB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300EF4"/>
    <w:multiLevelType w:val="hybridMultilevel"/>
    <w:tmpl w:val="2DC8AB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52"/>
    <w:rsid w:val="000459AF"/>
    <w:rsid w:val="00112AC2"/>
    <w:rsid w:val="0013702B"/>
    <w:rsid w:val="001555D8"/>
    <w:rsid w:val="001E6DD2"/>
    <w:rsid w:val="002C6FD5"/>
    <w:rsid w:val="00337752"/>
    <w:rsid w:val="00353C39"/>
    <w:rsid w:val="003C0580"/>
    <w:rsid w:val="00553D30"/>
    <w:rsid w:val="00607962"/>
    <w:rsid w:val="00686AC9"/>
    <w:rsid w:val="008C562F"/>
    <w:rsid w:val="009B680A"/>
    <w:rsid w:val="00A266D8"/>
    <w:rsid w:val="00A369E2"/>
    <w:rsid w:val="00B258E0"/>
    <w:rsid w:val="00BD194D"/>
    <w:rsid w:val="00C93AA3"/>
    <w:rsid w:val="00D67D43"/>
    <w:rsid w:val="00D90DB7"/>
    <w:rsid w:val="00DB162B"/>
    <w:rsid w:val="00E42AFF"/>
    <w:rsid w:val="00E85174"/>
    <w:rsid w:val="00F75C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3DEA"/>
  <w15:chartTrackingRefBased/>
  <w15:docId w15:val="{02555D70-3672-4FA4-8422-BDCA659A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7752"/>
    <w:pPr>
      <w:ind w:left="720"/>
      <w:contextualSpacing/>
    </w:pPr>
  </w:style>
  <w:style w:type="character" w:styleId="Lienhypertexte">
    <w:name w:val="Hyperlink"/>
    <w:basedOn w:val="Policepardfaut"/>
    <w:uiPriority w:val="99"/>
    <w:unhideWhenUsed/>
    <w:rsid w:val="003C05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magej.nih.gov/ij"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758</Words>
  <Characters>4169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Institut Curie</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dc:creator>
  <cp:keywords/>
  <dc:description/>
  <cp:lastModifiedBy>Aurelien</cp:lastModifiedBy>
  <cp:revision>15</cp:revision>
  <dcterms:created xsi:type="dcterms:W3CDTF">2022-05-26T14:06:00Z</dcterms:created>
  <dcterms:modified xsi:type="dcterms:W3CDTF">2022-11-16T14:35:00Z</dcterms:modified>
</cp:coreProperties>
</file>