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4"/>
          <w:szCs w:val="24"/>
          <w:lang w:eastAsia="ja-JP"/>
        </w:rPr>
        <w:id w:val="-995499136"/>
        <w:docPartObj>
          <w:docPartGallery w:val="Cover Pages"/>
          <w:docPartUnique/>
        </w:docPartObj>
      </w:sdtPr>
      <w:sdtEndPr>
        <w:rPr>
          <w:rFonts w:eastAsia="Aptos"/>
          <w:b/>
          <w:bCs/>
        </w:rPr>
      </w:sdtEndPr>
      <w:sdtContent>
        <w:p w14:paraId="39565A1B" w14:textId="0A3AFEBE" w:rsidR="00F1442E" w:rsidRPr="00BC5F74" w:rsidRDefault="0071210F">
          <w:pPr>
            <w:pStyle w:val="NoSpacing"/>
            <w:spacing w:before="1540" w:after="240"/>
            <w:jc w:val="center"/>
            <w:rPr>
              <w:rFonts w:ascii="Times New Roman" w:hAnsi="Times New Roman" w:cs="Times New Roman"/>
            </w:rPr>
          </w:pPr>
          <w:r w:rsidRPr="00BC5F74">
            <w:rPr>
              <w:rFonts w:ascii="Times New Roman" w:hAnsi="Times New Roman" w:cs="Times New Roman"/>
              <w:noProof/>
            </w:rPr>
            <w:drawing>
              <wp:anchor distT="0" distB="0" distL="114300" distR="114300" simplePos="0" relativeHeight="251658241" behindDoc="0" locked="0" layoutInCell="1" allowOverlap="1" wp14:anchorId="04047E1F" wp14:editId="3137A262">
                <wp:simplePos x="0" y="0"/>
                <wp:positionH relativeFrom="margin">
                  <wp:posOffset>3724275</wp:posOffset>
                </wp:positionH>
                <wp:positionV relativeFrom="paragraph">
                  <wp:posOffset>-247650</wp:posOffset>
                </wp:positionV>
                <wp:extent cx="2666288" cy="91440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66288" cy="914400"/>
                        </a:xfrm>
                        <a:prstGeom prst="rect">
                          <a:avLst/>
                        </a:prstGeom>
                      </pic:spPr>
                    </pic:pic>
                  </a:graphicData>
                </a:graphic>
                <wp14:sizeRelH relativeFrom="margin">
                  <wp14:pctWidth>0</wp14:pctWidth>
                </wp14:sizeRelH>
                <wp14:sizeRelV relativeFrom="margin">
                  <wp14:pctHeight>0</wp14:pctHeight>
                </wp14:sizeRelV>
              </wp:anchor>
            </w:drawing>
          </w:r>
          <w:r w:rsidR="00585B8E" w:rsidRPr="00BC5F74">
            <w:rPr>
              <w:rFonts w:ascii="Times New Roman" w:eastAsia="Aptos" w:hAnsi="Times New Roman" w:cs="Times New Roman"/>
              <w:b/>
              <w:bCs/>
              <w:noProof/>
            </w:rPr>
            <w:drawing>
              <wp:anchor distT="0" distB="0" distL="114300" distR="114300" simplePos="0" relativeHeight="251658242" behindDoc="0" locked="0" layoutInCell="1" allowOverlap="1" wp14:anchorId="5048CC85" wp14:editId="6BE5DEA7">
                <wp:simplePos x="0" y="0"/>
                <wp:positionH relativeFrom="margin">
                  <wp:posOffset>-142875</wp:posOffset>
                </wp:positionH>
                <wp:positionV relativeFrom="paragraph">
                  <wp:posOffset>-552450</wp:posOffset>
                </wp:positionV>
                <wp:extent cx="2362200" cy="1304510"/>
                <wp:effectExtent l="0" t="0" r="0" b="0"/>
                <wp:wrapNone/>
                <wp:docPr id="6" name="Picture 6" descr="Australian Government returns master media account to 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stralian Government returns master media account to U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62200" cy="1304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126B" w:rsidRPr="00BC5F74">
            <w:rPr>
              <w:rFonts w:ascii="Times New Roman" w:hAnsi="Times New Roman" w:cs="Times New Roman"/>
              <w:noProof/>
            </w:rPr>
            <w:t xml:space="preserve"> </w:t>
          </w:r>
        </w:p>
        <w:p w14:paraId="6235AFA7" w14:textId="77777777" w:rsidR="00462227" w:rsidRPr="004B6C57" w:rsidRDefault="00462227" w:rsidP="00DA7E37">
          <w:pPr>
            <w:pStyle w:val="NoSpacing"/>
            <w:pBdr>
              <w:top w:val="single" w:sz="6" w:space="6" w:color="156082" w:themeColor="accent1"/>
              <w:bottom w:val="single" w:sz="6" w:space="6" w:color="156082" w:themeColor="accent1"/>
            </w:pBdr>
            <w:spacing w:after="240"/>
            <w:jc w:val="center"/>
            <w:rPr>
              <w:rFonts w:ascii="Times New Roman" w:eastAsiaTheme="majorEastAsia" w:hAnsi="Times New Roman" w:cs="Times New Roman"/>
              <w:sz w:val="40"/>
              <w:szCs w:val="14"/>
            </w:rPr>
          </w:pPr>
          <w:r w:rsidRPr="004B6C57">
            <w:rPr>
              <w:rFonts w:ascii="Times New Roman" w:eastAsiaTheme="majorEastAsia" w:hAnsi="Times New Roman" w:cs="Times New Roman"/>
              <w:sz w:val="40"/>
              <w:szCs w:val="14"/>
            </w:rPr>
            <w:t xml:space="preserve">Transforming Bureaucratic Jargon into Plain English: </w:t>
          </w:r>
        </w:p>
        <w:p w14:paraId="5CFB932F" w14:textId="6730617A" w:rsidR="00F1442E" w:rsidRPr="004B6C57" w:rsidRDefault="00462227" w:rsidP="00DA7E37">
          <w:pPr>
            <w:pStyle w:val="NoSpacing"/>
            <w:pBdr>
              <w:top w:val="single" w:sz="6" w:space="6" w:color="156082" w:themeColor="accent1"/>
              <w:bottom w:val="single" w:sz="6" w:space="6" w:color="156082" w:themeColor="accent1"/>
            </w:pBdr>
            <w:spacing w:after="240"/>
            <w:jc w:val="center"/>
            <w:rPr>
              <w:rFonts w:ascii="Times New Roman" w:hAnsi="Times New Roman" w:cs="Times New Roman"/>
              <w:sz w:val="28"/>
              <w:szCs w:val="28"/>
            </w:rPr>
          </w:pPr>
          <w:r w:rsidRPr="004B6C57">
            <w:rPr>
              <w:rFonts w:ascii="Times New Roman" w:eastAsiaTheme="majorEastAsia" w:hAnsi="Times New Roman" w:cs="Times New Roman"/>
              <w:sz w:val="40"/>
              <w:szCs w:val="14"/>
            </w:rPr>
            <w:t>A Holistic Approach to A</w:t>
          </w:r>
          <w:r w:rsidR="00660264">
            <w:rPr>
              <w:rFonts w:ascii="Times New Roman" w:eastAsiaTheme="majorEastAsia" w:hAnsi="Times New Roman" w:cs="Times New Roman"/>
              <w:sz w:val="40"/>
              <w:szCs w:val="14"/>
            </w:rPr>
            <w:t>I</w:t>
          </w:r>
          <w:r w:rsidRPr="004B6C57">
            <w:rPr>
              <w:rFonts w:ascii="Times New Roman" w:eastAsiaTheme="majorEastAsia" w:hAnsi="Times New Roman" w:cs="Times New Roman"/>
              <w:sz w:val="40"/>
              <w:szCs w:val="14"/>
            </w:rPr>
            <w:t xml:space="preserve"> Integration in Government Documents</w:t>
          </w:r>
          <w:r w:rsidR="00497120" w:rsidRPr="004B6C57">
            <w:rPr>
              <w:rFonts w:ascii="Times New Roman" w:eastAsiaTheme="majorEastAsia" w:hAnsi="Times New Roman" w:cs="Times New Roman"/>
              <w:sz w:val="40"/>
              <w:szCs w:val="14"/>
            </w:rPr>
            <w:t xml:space="preserve"> Workf</w:t>
          </w:r>
          <w:r w:rsidR="004B6C57" w:rsidRPr="004B6C57">
            <w:rPr>
              <w:rFonts w:ascii="Times New Roman" w:eastAsiaTheme="majorEastAsia" w:hAnsi="Times New Roman" w:cs="Times New Roman"/>
              <w:sz w:val="40"/>
              <w:szCs w:val="14"/>
            </w:rPr>
            <w:t>lows</w:t>
          </w:r>
        </w:p>
        <w:p w14:paraId="3A4A5175" w14:textId="03E51ECD" w:rsidR="00F1442E" w:rsidRPr="00BC5F74" w:rsidRDefault="00462227">
          <w:pPr>
            <w:pStyle w:val="NoSpacing"/>
            <w:spacing w:before="480"/>
            <w:jc w:val="center"/>
            <w:rPr>
              <w:rFonts w:ascii="Times New Roman" w:hAnsi="Times New Roman" w:cs="Times New Roman"/>
            </w:rPr>
          </w:pPr>
          <w:sdt>
            <w:sdtPr>
              <w:rPr>
                <w:rFonts w:ascii="Times New Roman" w:hAnsi="Times New Roman" w:cs="Times New Roman"/>
                <w:sz w:val="28"/>
                <w:szCs w:val="28"/>
              </w:rPr>
              <w:alias w:val="Subtitle"/>
              <w:tag w:val=""/>
              <w:id w:val="328029620"/>
              <w:placeholder>
                <w:docPart w:val="9DF450D6147C4C6097CEE1B48EAA6875"/>
              </w:placeholder>
              <w:dataBinding w:prefixMappings="xmlns:ns0='http://purl.org/dc/elements/1.1/' xmlns:ns1='http://schemas.openxmlformats.org/package/2006/metadata/core-properties' " w:xpath="/ns1:coreProperties[1]/ns0:subject[1]" w:storeItemID="{6C3C8BC8-F283-45AE-878A-BAB7291924A1}"/>
              <w:text/>
            </w:sdtPr>
            <w:sdtContent>
              <w:r w:rsidRPr="00BC5F74">
                <w:rPr>
                  <w:rFonts w:ascii="Times New Roman" w:hAnsi="Times New Roman" w:cs="Times New Roman"/>
                  <w:sz w:val="28"/>
                  <w:szCs w:val="28"/>
                </w:rPr>
                <w:t>Project Team: WEKA</w:t>
              </w:r>
            </w:sdtContent>
          </w:sdt>
          <w:r w:rsidRPr="00BC5F74">
            <w:rPr>
              <w:rFonts w:ascii="Times New Roman" w:hAnsi="Times New Roman" w:cs="Times New Roman"/>
              <w:noProof/>
            </w:rPr>
            <w:t xml:space="preserve"> </w:t>
          </w:r>
          <w:r w:rsidR="00F1442E" w:rsidRPr="00BC5F74">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02DCB62E" wp14:editId="706A599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550C3A" w14:textId="05393714" w:rsidR="00F1442E" w:rsidRPr="00861891" w:rsidRDefault="004E64B4">
                                <w:pPr>
                                  <w:pStyle w:val="NoSpacing"/>
                                  <w:jc w:val="center"/>
                                </w:pPr>
                                <w:sdt>
                                  <w:sdtPr>
                                    <w:rPr>
                                      <w:caps/>
                                    </w:rPr>
                                    <w:alias w:val="Company"/>
                                    <w:tag w:val=""/>
                                    <w:id w:val="1390145197"/>
                                    <w:dataBinding w:prefixMappings="xmlns:ns0='http://schemas.openxmlformats.org/officeDocument/2006/extended-properties' " w:xpath="/ns0:Properties[1]/ns0:Company[1]" w:storeItemID="{6668398D-A668-4E3E-A5EB-62B293D839F1}"/>
                                    <w:text/>
                                  </w:sdtPr>
                                  <w:sdtEndPr/>
                                  <w:sdtContent>
                                    <w:r w:rsidR="00C647F3" w:rsidRPr="00861891">
                                      <w:rPr>
                                        <w:caps/>
                                      </w:rPr>
                                      <w:t>Guan, Yongzhen;</w:t>
                                    </w:r>
                                    <w:r w:rsidR="00042CCC" w:rsidRPr="00861891">
                                      <w:rPr>
                                        <w:caps/>
                                      </w:rPr>
                                      <w:t xml:space="preserve"> </w:t>
                                    </w:r>
                                    <w:r w:rsidR="00FB371E" w:rsidRPr="00861891">
                                      <w:rPr>
                                        <w:caps/>
                                      </w:rPr>
                                      <w:t>Josiah Watson</w:t>
                                    </w:r>
                                  </w:sdtContent>
                                </w:sdt>
                              </w:p>
                              <w:p w14:paraId="7FC2F7D7" w14:textId="2A29EC27" w:rsidR="00F1442E" w:rsidRDefault="004E64B4">
                                <w:pPr>
                                  <w:pStyle w:val="NoSpacing"/>
                                  <w:jc w:val="center"/>
                                </w:pPr>
                                <w:sdt>
                                  <w:sdtPr>
                                    <w:alias w:val="Address"/>
                                    <w:tag w:val=""/>
                                    <w:id w:val="-726379553"/>
                                    <w:dataBinding w:prefixMappings="xmlns:ns0='http://schemas.microsoft.com/office/2006/coverPageProps' " w:xpath="/ns0:CoverPageProperties[1]/ns0:CompanyAddress[1]" w:storeItemID="{55AF091B-3C7A-41E3-B477-F2FDAA23CFDA}"/>
                                    <w:text/>
                                  </w:sdtPr>
                                  <w:sdtEndPr/>
                                  <w:sdtContent>
                                    <w:r w:rsidR="00042CCC" w:rsidRPr="00861891">
                                      <w:t>South Australia</w:t>
                                    </w:r>
                                  </w:sdtContent>
                                </w:sdt>
                              </w:p>
                              <w:sdt>
                                <w:sdtPr>
                                  <w:rPr>
                                    <w:caps/>
                                    <w:szCs w:val="20"/>
                                  </w:rPr>
                                  <w:alias w:val="Date"/>
                                  <w:tag w:val=""/>
                                  <w:id w:val="197127006"/>
                                  <w:dataBinding w:prefixMappings="xmlns:ns0='http://schemas.microsoft.com/office/2006/coverPageProps' " w:xpath="/ns0:CoverPageProperties[1]/ns0:PublishDate[1]" w:storeItemID="{55AF091B-3C7A-41E3-B477-F2FDAA23CFDA}"/>
                                  <w:date w:fullDate="2024-09-07T00:00:00Z">
                                    <w:dateFormat w:val="MMMM d, yyyy"/>
                                    <w:lid w:val="en-US"/>
                                    <w:storeMappedDataAs w:val="dateTime"/>
                                    <w:calendar w:val="gregorian"/>
                                  </w:date>
                                </w:sdtPr>
                                <w:sdtEndPr/>
                                <w:sdtContent>
                                  <w:p w14:paraId="6460F809" w14:textId="77777777" w:rsidR="00861891" w:rsidRPr="00254DB3" w:rsidRDefault="00861891" w:rsidP="00861891">
                                    <w:pPr>
                                      <w:pStyle w:val="NoSpacing"/>
                                      <w:spacing w:after="40"/>
                                      <w:jc w:val="center"/>
                                      <w:rPr>
                                        <w:caps/>
                                        <w:szCs w:val="20"/>
                                      </w:rPr>
                                    </w:pPr>
                                    <w:r w:rsidRPr="00254DB3">
                                      <w:rPr>
                                        <w:caps/>
                                        <w:szCs w:val="20"/>
                                      </w:rPr>
                                      <w:t>September 7, 2024</w:t>
                                    </w:r>
                                  </w:p>
                                </w:sdtContent>
                              </w:sdt>
                              <w:p w14:paraId="4EEB7E1A" w14:textId="77777777" w:rsidR="00861891" w:rsidRPr="00861891" w:rsidRDefault="00861891">
                                <w:pPr>
                                  <w:pStyle w:val="NoSpacing"/>
                                  <w:jc w:val="cente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2DCB62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5E550C3A" w14:textId="05393714" w:rsidR="00F1442E" w:rsidRPr="00861891" w:rsidRDefault="004E64B4">
                          <w:pPr>
                            <w:pStyle w:val="NoSpacing"/>
                            <w:jc w:val="center"/>
                          </w:pPr>
                          <w:sdt>
                            <w:sdtPr>
                              <w:rPr>
                                <w:caps/>
                              </w:rPr>
                              <w:alias w:val="Company"/>
                              <w:tag w:val=""/>
                              <w:id w:val="1390145197"/>
                              <w:dataBinding w:prefixMappings="xmlns:ns0='http://schemas.openxmlformats.org/officeDocument/2006/extended-properties' " w:xpath="/ns0:Properties[1]/ns0:Company[1]" w:storeItemID="{6668398D-A668-4E3E-A5EB-62B293D839F1}"/>
                              <w:text/>
                            </w:sdtPr>
                            <w:sdtEndPr/>
                            <w:sdtContent>
                              <w:r w:rsidR="00C647F3" w:rsidRPr="00861891">
                                <w:rPr>
                                  <w:caps/>
                                </w:rPr>
                                <w:t>Guan, Yongzhen;</w:t>
                              </w:r>
                              <w:r w:rsidR="00042CCC" w:rsidRPr="00861891">
                                <w:rPr>
                                  <w:caps/>
                                </w:rPr>
                                <w:t xml:space="preserve"> </w:t>
                              </w:r>
                              <w:r w:rsidR="00FB371E" w:rsidRPr="00861891">
                                <w:rPr>
                                  <w:caps/>
                                </w:rPr>
                                <w:t>Josiah Watson</w:t>
                              </w:r>
                            </w:sdtContent>
                          </w:sdt>
                        </w:p>
                        <w:p w14:paraId="7FC2F7D7" w14:textId="2A29EC27" w:rsidR="00F1442E" w:rsidRDefault="004E64B4">
                          <w:pPr>
                            <w:pStyle w:val="NoSpacing"/>
                            <w:jc w:val="center"/>
                          </w:pPr>
                          <w:sdt>
                            <w:sdtPr>
                              <w:alias w:val="Address"/>
                              <w:tag w:val=""/>
                              <w:id w:val="-726379553"/>
                              <w:dataBinding w:prefixMappings="xmlns:ns0='http://schemas.microsoft.com/office/2006/coverPageProps' " w:xpath="/ns0:CoverPageProperties[1]/ns0:CompanyAddress[1]" w:storeItemID="{55AF091B-3C7A-41E3-B477-F2FDAA23CFDA}"/>
                              <w:text/>
                            </w:sdtPr>
                            <w:sdtEndPr/>
                            <w:sdtContent>
                              <w:r w:rsidR="00042CCC" w:rsidRPr="00861891">
                                <w:t>South Australia</w:t>
                              </w:r>
                            </w:sdtContent>
                          </w:sdt>
                        </w:p>
                        <w:sdt>
                          <w:sdtPr>
                            <w:rPr>
                              <w:caps/>
                              <w:szCs w:val="20"/>
                            </w:rPr>
                            <w:alias w:val="Date"/>
                            <w:tag w:val=""/>
                            <w:id w:val="197127006"/>
                            <w:dataBinding w:prefixMappings="xmlns:ns0='http://schemas.microsoft.com/office/2006/coverPageProps' " w:xpath="/ns0:CoverPageProperties[1]/ns0:PublishDate[1]" w:storeItemID="{55AF091B-3C7A-41E3-B477-F2FDAA23CFDA}"/>
                            <w:date w:fullDate="2024-09-07T00:00:00Z">
                              <w:dateFormat w:val="MMMM d, yyyy"/>
                              <w:lid w:val="en-US"/>
                              <w:storeMappedDataAs w:val="dateTime"/>
                              <w:calendar w:val="gregorian"/>
                            </w:date>
                          </w:sdtPr>
                          <w:sdtEndPr/>
                          <w:sdtContent>
                            <w:p w14:paraId="6460F809" w14:textId="77777777" w:rsidR="00861891" w:rsidRPr="00254DB3" w:rsidRDefault="00861891" w:rsidP="00861891">
                              <w:pPr>
                                <w:pStyle w:val="NoSpacing"/>
                                <w:spacing w:after="40"/>
                                <w:jc w:val="center"/>
                                <w:rPr>
                                  <w:caps/>
                                  <w:szCs w:val="20"/>
                                </w:rPr>
                              </w:pPr>
                              <w:r w:rsidRPr="00254DB3">
                                <w:rPr>
                                  <w:caps/>
                                  <w:szCs w:val="20"/>
                                </w:rPr>
                                <w:t>September 7, 2024</w:t>
                              </w:r>
                            </w:p>
                          </w:sdtContent>
                        </w:sdt>
                        <w:p w14:paraId="4EEB7E1A" w14:textId="77777777" w:rsidR="00861891" w:rsidRPr="00861891" w:rsidRDefault="00861891">
                          <w:pPr>
                            <w:pStyle w:val="NoSpacing"/>
                            <w:jc w:val="center"/>
                          </w:pPr>
                        </w:p>
                      </w:txbxContent>
                    </v:textbox>
                    <w10:wrap anchorx="margin" anchory="page"/>
                  </v:shape>
                </w:pict>
              </mc:Fallback>
            </mc:AlternateContent>
          </w:r>
        </w:p>
        <w:p w14:paraId="0EC29B07" w14:textId="77777777" w:rsidR="002A39AC" w:rsidRPr="00BC5F74" w:rsidRDefault="00F1442E">
          <w:pPr>
            <w:rPr>
              <w:rFonts w:ascii="Times New Roman" w:eastAsia="Aptos" w:hAnsi="Times New Roman" w:cs="Times New Roman"/>
              <w:b/>
              <w:bCs/>
            </w:rPr>
          </w:pPr>
          <w:r w:rsidRPr="00BC5F74">
            <w:rPr>
              <w:rFonts w:ascii="Times New Roman" w:eastAsia="Aptos" w:hAnsi="Times New Roman" w:cs="Times New Roman"/>
              <w:b/>
              <w:bCs/>
            </w:rPr>
            <w:br w:type="page"/>
          </w:r>
        </w:p>
      </w:sdtContent>
    </w:sdt>
    <w:sdt>
      <w:sdtPr>
        <w:rPr>
          <w:rFonts w:ascii="Times New Roman" w:eastAsiaTheme="minorEastAsia" w:hAnsi="Times New Roman" w:cs="Times New Roman"/>
          <w:color w:val="auto"/>
          <w:sz w:val="24"/>
          <w:szCs w:val="24"/>
          <w:lang w:eastAsia="ja-JP"/>
        </w:rPr>
        <w:id w:val="-427199588"/>
        <w:docPartObj>
          <w:docPartGallery w:val="Table of Contents"/>
          <w:docPartUnique/>
        </w:docPartObj>
      </w:sdtPr>
      <w:sdtEndPr>
        <w:rPr>
          <w:b/>
          <w:bCs/>
          <w:noProof/>
        </w:rPr>
      </w:sdtEndPr>
      <w:sdtContent>
        <w:p w14:paraId="71600D8F" w14:textId="162A63D8" w:rsidR="00BC5F74" w:rsidRPr="00BC5F74" w:rsidRDefault="00BC5F74">
          <w:pPr>
            <w:pStyle w:val="TOCHeading"/>
            <w:rPr>
              <w:rFonts w:ascii="Times New Roman" w:hAnsi="Times New Roman" w:cs="Times New Roman"/>
              <w:color w:val="auto"/>
            </w:rPr>
          </w:pPr>
          <w:r w:rsidRPr="00BC5F74">
            <w:rPr>
              <w:rFonts w:ascii="Times New Roman" w:hAnsi="Times New Roman" w:cs="Times New Roman"/>
              <w:color w:val="auto"/>
            </w:rPr>
            <w:t>Table of Contents</w:t>
          </w:r>
        </w:p>
        <w:p w14:paraId="31CA577B" w14:textId="67C66435" w:rsidR="00BC5F74" w:rsidRPr="00BC5F74" w:rsidRDefault="00BC5F74">
          <w:pPr>
            <w:pStyle w:val="TOC2"/>
            <w:tabs>
              <w:tab w:val="right" w:leader="dot" w:pos="9350"/>
            </w:tabs>
            <w:rPr>
              <w:rFonts w:ascii="Times New Roman" w:hAnsi="Times New Roman" w:cs="Times New Roman"/>
              <w:noProof/>
            </w:rPr>
          </w:pPr>
          <w:r w:rsidRPr="00BC5F74">
            <w:rPr>
              <w:rFonts w:ascii="Times New Roman" w:hAnsi="Times New Roman" w:cs="Times New Roman"/>
            </w:rPr>
            <w:fldChar w:fldCharType="begin"/>
          </w:r>
          <w:r w:rsidRPr="00BC5F74">
            <w:rPr>
              <w:rFonts w:ascii="Times New Roman" w:hAnsi="Times New Roman" w:cs="Times New Roman"/>
            </w:rPr>
            <w:instrText xml:space="preserve"> TOC \o "1-3" \h \z \u </w:instrText>
          </w:r>
          <w:r w:rsidRPr="00BC5F74">
            <w:rPr>
              <w:rFonts w:ascii="Times New Roman" w:hAnsi="Times New Roman" w:cs="Times New Roman"/>
            </w:rPr>
            <w:fldChar w:fldCharType="separate"/>
          </w:r>
          <w:hyperlink w:anchor="_Toc176615269" w:history="1">
            <w:r w:rsidRPr="00BC5F74">
              <w:rPr>
                <w:rStyle w:val="Hyperlink"/>
                <w:rFonts w:ascii="Times New Roman" w:hAnsi="Times New Roman" w:cs="Times New Roman"/>
                <w:noProof/>
                <w:color w:val="auto"/>
              </w:rPr>
              <w:t>Introduction</w:t>
            </w:r>
            <w:r w:rsidRPr="00BC5F74">
              <w:rPr>
                <w:rFonts w:ascii="Times New Roman" w:hAnsi="Times New Roman" w:cs="Times New Roman"/>
                <w:noProof/>
                <w:webHidden/>
              </w:rPr>
              <w:tab/>
            </w:r>
            <w:r w:rsidRPr="00BC5F74">
              <w:rPr>
                <w:rFonts w:ascii="Times New Roman" w:hAnsi="Times New Roman" w:cs="Times New Roman"/>
                <w:noProof/>
                <w:webHidden/>
              </w:rPr>
              <w:fldChar w:fldCharType="begin"/>
            </w:r>
            <w:r w:rsidRPr="00BC5F74">
              <w:rPr>
                <w:rFonts w:ascii="Times New Roman" w:hAnsi="Times New Roman" w:cs="Times New Roman"/>
                <w:noProof/>
                <w:webHidden/>
              </w:rPr>
              <w:instrText xml:space="preserve"> PAGEREF _Toc176615269 \h </w:instrText>
            </w:r>
            <w:r w:rsidRPr="00BC5F74">
              <w:rPr>
                <w:rFonts w:ascii="Times New Roman" w:hAnsi="Times New Roman" w:cs="Times New Roman"/>
                <w:noProof/>
                <w:webHidden/>
              </w:rPr>
            </w:r>
            <w:r w:rsidRPr="00BC5F74">
              <w:rPr>
                <w:rFonts w:ascii="Times New Roman" w:hAnsi="Times New Roman" w:cs="Times New Roman"/>
                <w:noProof/>
                <w:webHidden/>
              </w:rPr>
              <w:fldChar w:fldCharType="separate"/>
            </w:r>
            <w:r w:rsidR="00861891">
              <w:rPr>
                <w:rFonts w:ascii="Times New Roman" w:hAnsi="Times New Roman" w:cs="Times New Roman"/>
                <w:noProof/>
                <w:webHidden/>
              </w:rPr>
              <w:t>2</w:t>
            </w:r>
            <w:r w:rsidRPr="00BC5F74">
              <w:rPr>
                <w:rFonts w:ascii="Times New Roman" w:hAnsi="Times New Roman" w:cs="Times New Roman"/>
                <w:noProof/>
                <w:webHidden/>
              </w:rPr>
              <w:fldChar w:fldCharType="end"/>
            </w:r>
          </w:hyperlink>
        </w:p>
        <w:p w14:paraId="3A8AD07E" w14:textId="1AC25A91" w:rsidR="00BC5F74" w:rsidRPr="00BC5F74" w:rsidRDefault="004E64B4">
          <w:pPr>
            <w:pStyle w:val="TOC2"/>
            <w:tabs>
              <w:tab w:val="right" w:leader="dot" w:pos="9350"/>
            </w:tabs>
            <w:rPr>
              <w:rFonts w:ascii="Times New Roman" w:hAnsi="Times New Roman" w:cs="Times New Roman"/>
              <w:noProof/>
            </w:rPr>
          </w:pPr>
          <w:hyperlink w:anchor="_Toc176615270" w:history="1">
            <w:r w:rsidR="00BC5F74" w:rsidRPr="00BC5F74">
              <w:rPr>
                <w:rStyle w:val="Hyperlink"/>
                <w:rFonts w:ascii="Times New Roman" w:eastAsia="Aptos" w:hAnsi="Times New Roman" w:cs="Times New Roman"/>
                <w:noProof/>
                <w:color w:val="auto"/>
              </w:rPr>
              <w:t>1. Developing or Applying AI Tools for Clear and Accurate Government Content</w:t>
            </w:r>
            <w:r w:rsidR="00BC5F74" w:rsidRPr="00BC5F74">
              <w:rPr>
                <w:rFonts w:ascii="Times New Roman" w:hAnsi="Times New Roman" w:cs="Times New Roman"/>
                <w:noProof/>
                <w:webHidden/>
              </w:rPr>
              <w:tab/>
            </w:r>
            <w:r w:rsidR="00BC5F74" w:rsidRPr="00BC5F74">
              <w:rPr>
                <w:rFonts w:ascii="Times New Roman" w:hAnsi="Times New Roman" w:cs="Times New Roman"/>
                <w:noProof/>
                <w:webHidden/>
              </w:rPr>
              <w:fldChar w:fldCharType="begin"/>
            </w:r>
            <w:r w:rsidR="00BC5F74" w:rsidRPr="00BC5F74">
              <w:rPr>
                <w:rFonts w:ascii="Times New Roman" w:hAnsi="Times New Roman" w:cs="Times New Roman"/>
                <w:noProof/>
                <w:webHidden/>
              </w:rPr>
              <w:instrText xml:space="preserve"> PAGEREF _Toc176615270 \h </w:instrText>
            </w:r>
            <w:r w:rsidR="00BC5F74" w:rsidRPr="00BC5F74">
              <w:rPr>
                <w:rFonts w:ascii="Times New Roman" w:hAnsi="Times New Roman" w:cs="Times New Roman"/>
                <w:noProof/>
                <w:webHidden/>
              </w:rPr>
            </w:r>
            <w:r w:rsidR="00BC5F74" w:rsidRPr="00BC5F74">
              <w:rPr>
                <w:rFonts w:ascii="Times New Roman" w:hAnsi="Times New Roman" w:cs="Times New Roman"/>
                <w:noProof/>
                <w:webHidden/>
              </w:rPr>
              <w:fldChar w:fldCharType="separate"/>
            </w:r>
            <w:r w:rsidR="00861891">
              <w:rPr>
                <w:rFonts w:ascii="Times New Roman" w:hAnsi="Times New Roman" w:cs="Times New Roman"/>
                <w:noProof/>
                <w:webHidden/>
              </w:rPr>
              <w:t>2</w:t>
            </w:r>
            <w:r w:rsidR="00BC5F74" w:rsidRPr="00BC5F74">
              <w:rPr>
                <w:rFonts w:ascii="Times New Roman" w:hAnsi="Times New Roman" w:cs="Times New Roman"/>
                <w:noProof/>
                <w:webHidden/>
              </w:rPr>
              <w:fldChar w:fldCharType="end"/>
            </w:r>
          </w:hyperlink>
        </w:p>
        <w:p w14:paraId="7A6D3E32" w14:textId="3C62B6C2" w:rsidR="00BC5F74" w:rsidRPr="00BC5F74" w:rsidRDefault="004E64B4">
          <w:pPr>
            <w:pStyle w:val="TOC3"/>
            <w:tabs>
              <w:tab w:val="right" w:leader="dot" w:pos="9350"/>
            </w:tabs>
            <w:rPr>
              <w:rFonts w:ascii="Times New Roman" w:hAnsi="Times New Roman" w:cs="Times New Roman"/>
              <w:noProof/>
            </w:rPr>
          </w:pPr>
          <w:hyperlink w:anchor="_Toc176615271" w:history="1">
            <w:r w:rsidR="00BC5F74" w:rsidRPr="00BC5F74">
              <w:rPr>
                <w:rStyle w:val="Hyperlink"/>
                <w:rFonts w:ascii="Times New Roman" w:eastAsia="Aptos" w:hAnsi="Times New Roman" w:cs="Times New Roman"/>
                <w:noProof/>
                <w:color w:val="auto"/>
              </w:rPr>
              <w:t>1.1 Platform Architecture and Technology Selection</w:t>
            </w:r>
            <w:r w:rsidR="00BC5F74" w:rsidRPr="00BC5F74">
              <w:rPr>
                <w:rFonts w:ascii="Times New Roman" w:hAnsi="Times New Roman" w:cs="Times New Roman"/>
                <w:noProof/>
                <w:webHidden/>
              </w:rPr>
              <w:tab/>
            </w:r>
            <w:r w:rsidR="00BC5F74" w:rsidRPr="00BC5F74">
              <w:rPr>
                <w:rFonts w:ascii="Times New Roman" w:hAnsi="Times New Roman" w:cs="Times New Roman"/>
                <w:noProof/>
                <w:webHidden/>
              </w:rPr>
              <w:fldChar w:fldCharType="begin"/>
            </w:r>
            <w:r w:rsidR="00BC5F74" w:rsidRPr="00BC5F74">
              <w:rPr>
                <w:rFonts w:ascii="Times New Roman" w:hAnsi="Times New Roman" w:cs="Times New Roman"/>
                <w:noProof/>
                <w:webHidden/>
              </w:rPr>
              <w:instrText xml:space="preserve"> PAGEREF _Toc176615271 \h </w:instrText>
            </w:r>
            <w:r w:rsidR="00BC5F74" w:rsidRPr="00BC5F74">
              <w:rPr>
                <w:rFonts w:ascii="Times New Roman" w:hAnsi="Times New Roman" w:cs="Times New Roman"/>
                <w:noProof/>
                <w:webHidden/>
              </w:rPr>
            </w:r>
            <w:r w:rsidR="00BC5F74" w:rsidRPr="00BC5F74">
              <w:rPr>
                <w:rFonts w:ascii="Times New Roman" w:hAnsi="Times New Roman" w:cs="Times New Roman"/>
                <w:noProof/>
                <w:webHidden/>
              </w:rPr>
              <w:fldChar w:fldCharType="separate"/>
            </w:r>
            <w:r w:rsidR="00861891">
              <w:rPr>
                <w:rFonts w:ascii="Times New Roman" w:hAnsi="Times New Roman" w:cs="Times New Roman"/>
                <w:noProof/>
                <w:webHidden/>
              </w:rPr>
              <w:t>2</w:t>
            </w:r>
            <w:r w:rsidR="00BC5F74" w:rsidRPr="00BC5F74">
              <w:rPr>
                <w:rFonts w:ascii="Times New Roman" w:hAnsi="Times New Roman" w:cs="Times New Roman"/>
                <w:noProof/>
                <w:webHidden/>
              </w:rPr>
              <w:fldChar w:fldCharType="end"/>
            </w:r>
          </w:hyperlink>
        </w:p>
        <w:p w14:paraId="4BF80EDB" w14:textId="43AE1474" w:rsidR="00BC5F74" w:rsidRPr="00BC5F74" w:rsidRDefault="004E64B4">
          <w:pPr>
            <w:pStyle w:val="TOC3"/>
            <w:tabs>
              <w:tab w:val="right" w:leader="dot" w:pos="9350"/>
            </w:tabs>
            <w:rPr>
              <w:rFonts w:ascii="Times New Roman" w:hAnsi="Times New Roman" w:cs="Times New Roman"/>
              <w:noProof/>
            </w:rPr>
          </w:pPr>
          <w:hyperlink w:anchor="_Toc176615272" w:history="1">
            <w:r w:rsidR="00BC5F74" w:rsidRPr="00BC5F74">
              <w:rPr>
                <w:rStyle w:val="Hyperlink"/>
                <w:rFonts w:ascii="Times New Roman" w:eastAsia="Aptos" w:hAnsi="Times New Roman" w:cs="Times New Roman"/>
                <w:noProof/>
                <w:color w:val="auto"/>
              </w:rPr>
              <w:t>1.2 Data Collection and Annotation Process</w:t>
            </w:r>
            <w:r w:rsidR="00BC5F74" w:rsidRPr="00BC5F74">
              <w:rPr>
                <w:rFonts w:ascii="Times New Roman" w:hAnsi="Times New Roman" w:cs="Times New Roman"/>
                <w:noProof/>
                <w:webHidden/>
              </w:rPr>
              <w:tab/>
            </w:r>
            <w:r w:rsidR="00BC5F74" w:rsidRPr="00BC5F74">
              <w:rPr>
                <w:rFonts w:ascii="Times New Roman" w:hAnsi="Times New Roman" w:cs="Times New Roman"/>
                <w:noProof/>
                <w:webHidden/>
              </w:rPr>
              <w:fldChar w:fldCharType="begin"/>
            </w:r>
            <w:r w:rsidR="00BC5F74" w:rsidRPr="00BC5F74">
              <w:rPr>
                <w:rFonts w:ascii="Times New Roman" w:hAnsi="Times New Roman" w:cs="Times New Roman"/>
                <w:noProof/>
                <w:webHidden/>
              </w:rPr>
              <w:instrText xml:space="preserve"> PAGEREF _Toc176615272 \h </w:instrText>
            </w:r>
            <w:r w:rsidR="00BC5F74" w:rsidRPr="00BC5F74">
              <w:rPr>
                <w:rFonts w:ascii="Times New Roman" w:hAnsi="Times New Roman" w:cs="Times New Roman"/>
                <w:noProof/>
                <w:webHidden/>
              </w:rPr>
            </w:r>
            <w:r w:rsidR="00BC5F74" w:rsidRPr="00BC5F74">
              <w:rPr>
                <w:rFonts w:ascii="Times New Roman" w:hAnsi="Times New Roman" w:cs="Times New Roman"/>
                <w:noProof/>
                <w:webHidden/>
              </w:rPr>
              <w:fldChar w:fldCharType="separate"/>
            </w:r>
            <w:r w:rsidR="00861891">
              <w:rPr>
                <w:rFonts w:ascii="Times New Roman" w:hAnsi="Times New Roman" w:cs="Times New Roman"/>
                <w:noProof/>
                <w:webHidden/>
              </w:rPr>
              <w:t>2</w:t>
            </w:r>
            <w:r w:rsidR="00BC5F74" w:rsidRPr="00BC5F74">
              <w:rPr>
                <w:rFonts w:ascii="Times New Roman" w:hAnsi="Times New Roman" w:cs="Times New Roman"/>
                <w:noProof/>
                <w:webHidden/>
              </w:rPr>
              <w:fldChar w:fldCharType="end"/>
            </w:r>
          </w:hyperlink>
        </w:p>
        <w:p w14:paraId="065EC9CB" w14:textId="08869928" w:rsidR="00BC5F74" w:rsidRPr="00BC5F74" w:rsidRDefault="004E64B4">
          <w:pPr>
            <w:pStyle w:val="TOC3"/>
            <w:tabs>
              <w:tab w:val="right" w:leader="dot" w:pos="9350"/>
            </w:tabs>
            <w:rPr>
              <w:rFonts w:ascii="Times New Roman" w:hAnsi="Times New Roman" w:cs="Times New Roman"/>
              <w:noProof/>
            </w:rPr>
          </w:pPr>
          <w:hyperlink w:anchor="_Toc176615273" w:history="1">
            <w:r w:rsidR="00BC5F74" w:rsidRPr="00BC5F74">
              <w:rPr>
                <w:rStyle w:val="Hyperlink"/>
                <w:rFonts w:ascii="Times New Roman" w:eastAsia="Aptos" w:hAnsi="Times New Roman" w:cs="Times New Roman"/>
                <w:noProof/>
                <w:color w:val="auto"/>
              </w:rPr>
              <w:t>1.3 Model Fine-Tuning and Optimisation Strategy</w:t>
            </w:r>
            <w:r w:rsidR="00BC5F74" w:rsidRPr="00BC5F74">
              <w:rPr>
                <w:rFonts w:ascii="Times New Roman" w:hAnsi="Times New Roman" w:cs="Times New Roman"/>
                <w:noProof/>
                <w:webHidden/>
              </w:rPr>
              <w:tab/>
            </w:r>
            <w:r w:rsidR="00BC5F74" w:rsidRPr="00BC5F74">
              <w:rPr>
                <w:rFonts w:ascii="Times New Roman" w:hAnsi="Times New Roman" w:cs="Times New Roman"/>
                <w:noProof/>
                <w:webHidden/>
              </w:rPr>
              <w:fldChar w:fldCharType="begin"/>
            </w:r>
            <w:r w:rsidR="00BC5F74" w:rsidRPr="00BC5F74">
              <w:rPr>
                <w:rFonts w:ascii="Times New Roman" w:hAnsi="Times New Roman" w:cs="Times New Roman"/>
                <w:noProof/>
                <w:webHidden/>
              </w:rPr>
              <w:instrText xml:space="preserve"> PAGEREF _Toc176615273 \h </w:instrText>
            </w:r>
            <w:r w:rsidR="00BC5F74" w:rsidRPr="00BC5F74">
              <w:rPr>
                <w:rFonts w:ascii="Times New Roman" w:hAnsi="Times New Roman" w:cs="Times New Roman"/>
                <w:noProof/>
                <w:webHidden/>
              </w:rPr>
            </w:r>
            <w:r w:rsidR="00BC5F74" w:rsidRPr="00BC5F74">
              <w:rPr>
                <w:rFonts w:ascii="Times New Roman" w:hAnsi="Times New Roman" w:cs="Times New Roman"/>
                <w:noProof/>
                <w:webHidden/>
              </w:rPr>
              <w:fldChar w:fldCharType="separate"/>
            </w:r>
            <w:r w:rsidR="00861891">
              <w:rPr>
                <w:rFonts w:ascii="Times New Roman" w:hAnsi="Times New Roman" w:cs="Times New Roman"/>
                <w:noProof/>
                <w:webHidden/>
              </w:rPr>
              <w:t>3</w:t>
            </w:r>
            <w:r w:rsidR="00BC5F74" w:rsidRPr="00BC5F74">
              <w:rPr>
                <w:rFonts w:ascii="Times New Roman" w:hAnsi="Times New Roman" w:cs="Times New Roman"/>
                <w:noProof/>
                <w:webHidden/>
              </w:rPr>
              <w:fldChar w:fldCharType="end"/>
            </w:r>
          </w:hyperlink>
        </w:p>
        <w:p w14:paraId="7D70293D" w14:textId="719BAA3A" w:rsidR="00BC5F74" w:rsidRPr="00BC5F74" w:rsidRDefault="004E64B4">
          <w:pPr>
            <w:pStyle w:val="TOC3"/>
            <w:tabs>
              <w:tab w:val="right" w:leader="dot" w:pos="9350"/>
            </w:tabs>
            <w:rPr>
              <w:rFonts w:ascii="Times New Roman" w:hAnsi="Times New Roman" w:cs="Times New Roman"/>
              <w:noProof/>
            </w:rPr>
          </w:pPr>
          <w:hyperlink w:anchor="_Toc176615274" w:history="1">
            <w:r w:rsidR="00BC5F74" w:rsidRPr="00BC5F74">
              <w:rPr>
                <w:rStyle w:val="Hyperlink"/>
                <w:rFonts w:ascii="Times New Roman" w:eastAsia="Aptos" w:hAnsi="Times New Roman" w:cs="Times New Roman"/>
                <w:noProof/>
                <w:color w:val="auto"/>
              </w:rPr>
              <w:t>1.4 Real-time Monitoring and Continuous Improvement</w:t>
            </w:r>
            <w:r w:rsidR="00BC5F74" w:rsidRPr="00BC5F74">
              <w:rPr>
                <w:rFonts w:ascii="Times New Roman" w:hAnsi="Times New Roman" w:cs="Times New Roman"/>
                <w:noProof/>
                <w:webHidden/>
              </w:rPr>
              <w:tab/>
            </w:r>
            <w:r w:rsidR="00BC5F74" w:rsidRPr="00BC5F74">
              <w:rPr>
                <w:rFonts w:ascii="Times New Roman" w:hAnsi="Times New Roman" w:cs="Times New Roman"/>
                <w:noProof/>
                <w:webHidden/>
              </w:rPr>
              <w:fldChar w:fldCharType="begin"/>
            </w:r>
            <w:r w:rsidR="00BC5F74" w:rsidRPr="00BC5F74">
              <w:rPr>
                <w:rFonts w:ascii="Times New Roman" w:hAnsi="Times New Roman" w:cs="Times New Roman"/>
                <w:noProof/>
                <w:webHidden/>
              </w:rPr>
              <w:instrText xml:space="preserve"> PAGEREF _Toc176615274 \h </w:instrText>
            </w:r>
            <w:r w:rsidR="00BC5F74" w:rsidRPr="00BC5F74">
              <w:rPr>
                <w:rFonts w:ascii="Times New Roman" w:hAnsi="Times New Roman" w:cs="Times New Roman"/>
                <w:noProof/>
                <w:webHidden/>
              </w:rPr>
            </w:r>
            <w:r w:rsidR="00BC5F74" w:rsidRPr="00BC5F74">
              <w:rPr>
                <w:rFonts w:ascii="Times New Roman" w:hAnsi="Times New Roman" w:cs="Times New Roman"/>
                <w:noProof/>
                <w:webHidden/>
              </w:rPr>
              <w:fldChar w:fldCharType="separate"/>
            </w:r>
            <w:r w:rsidR="00861891">
              <w:rPr>
                <w:rFonts w:ascii="Times New Roman" w:hAnsi="Times New Roman" w:cs="Times New Roman"/>
                <w:noProof/>
                <w:webHidden/>
              </w:rPr>
              <w:t>3</w:t>
            </w:r>
            <w:r w:rsidR="00BC5F74" w:rsidRPr="00BC5F74">
              <w:rPr>
                <w:rFonts w:ascii="Times New Roman" w:hAnsi="Times New Roman" w:cs="Times New Roman"/>
                <w:noProof/>
                <w:webHidden/>
              </w:rPr>
              <w:fldChar w:fldCharType="end"/>
            </w:r>
          </w:hyperlink>
        </w:p>
        <w:p w14:paraId="52EB07B7" w14:textId="208BAFA8" w:rsidR="00BC5F74" w:rsidRPr="00BC5F74" w:rsidRDefault="004E64B4">
          <w:pPr>
            <w:pStyle w:val="TOC2"/>
            <w:tabs>
              <w:tab w:val="right" w:leader="dot" w:pos="9350"/>
            </w:tabs>
            <w:rPr>
              <w:rFonts w:ascii="Times New Roman" w:hAnsi="Times New Roman" w:cs="Times New Roman"/>
              <w:noProof/>
            </w:rPr>
          </w:pPr>
          <w:hyperlink w:anchor="_Toc176615275" w:history="1">
            <w:r w:rsidR="00BC5F74" w:rsidRPr="00BC5F74">
              <w:rPr>
                <w:rStyle w:val="Hyperlink"/>
                <w:rFonts w:ascii="Times New Roman" w:eastAsia="Aptos" w:hAnsi="Times New Roman" w:cs="Times New Roman"/>
                <w:noProof/>
                <w:color w:val="auto"/>
              </w:rPr>
              <w:t>2. Ensuring AI Tools Follow Australian English Conventions</w:t>
            </w:r>
            <w:r w:rsidR="00BC5F74" w:rsidRPr="00BC5F74">
              <w:rPr>
                <w:rFonts w:ascii="Times New Roman" w:hAnsi="Times New Roman" w:cs="Times New Roman"/>
                <w:noProof/>
                <w:webHidden/>
              </w:rPr>
              <w:tab/>
            </w:r>
            <w:r w:rsidR="00BC5F74" w:rsidRPr="00BC5F74">
              <w:rPr>
                <w:rFonts w:ascii="Times New Roman" w:hAnsi="Times New Roman" w:cs="Times New Roman"/>
                <w:noProof/>
                <w:webHidden/>
              </w:rPr>
              <w:fldChar w:fldCharType="begin"/>
            </w:r>
            <w:r w:rsidR="00BC5F74" w:rsidRPr="00BC5F74">
              <w:rPr>
                <w:rFonts w:ascii="Times New Roman" w:hAnsi="Times New Roman" w:cs="Times New Roman"/>
                <w:noProof/>
                <w:webHidden/>
              </w:rPr>
              <w:instrText xml:space="preserve"> PAGEREF _Toc176615275 \h </w:instrText>
            </w:r>
            <w:r w:rsidR="00BC5F74" w:rsidRPr="00BC5F74">
              <w:rPr>
                <w:rFonts w:ascii="Times New Roman" w:hAnsi="Times New Roman" w:cs="Times New Roman"/>
                <w:noProof/>
                <w:webHidden/>
              </w:rPr>
            </w:r>
            <w:r w:rsidR="00BC5F74" w:rsidRPr="00BC5F74">
              <w:rPr>
                <w:rFonts w:ascii="Times New Roman" w:hAnsi="Times New Roman" w:cs="Times New Roman"/>
                <w:noProof/>
                <w:webHidden/>
              </w:rPr>
              <w:fldChar w:fldCharType="separate"/>
            </w:r>
            <w:r w:rsidR="00861891">
              <w:rPr>
                <w:rFonts w:ascii="Times New Roman" w:hAnsi="Times New Roman" w:cs="Times New Roman"/>
                <w:noProof/>
                <w:webHidden/>
              </w:rPr>
              <w:t>4</w:t>
            </w:r>
            <w:r w:rsidR="00BC5F74" w:rsidRPr="00BC5F74">
              <w:rPr>
                <w:rFonts w:ascii="Times New Roman" w:hAnsi="Times New Roman" w:cs="Times New Roman"/>
                <w:noProof/>
                <w:webHidden/>
              </w:rPr>
              <w:fldChar w:fldCharType="end"/>
            </w:r>
          </w:hyperlink>
        </w:p>
        <w:p w14:paraId="1D93C961" w14:textId="5B09D9F6" w:rsidR="00BC5F74" w:rsidRPr="00BC5F74" w:rsidRDefault="004E64B4">
          <w:pPr>
            <w:pStyle w:val="TOC3"/>
            <w:tabs>
              <w:tab w:val="right" w:leader="dot" w:pos="9350"/>
            </w:tabs>
            <w:rPr>
              <w:rFonts w:ascii="Times New Roman" w:hAnsi="Times New Roman" w:cs="Times New Roman"/>
              <w:noProof/>
            </w:rPr>
          </w:pPr>
          <w:hyperlink w:anchor="_Toc176615276" w:history="1">
            <w:r w:rsidR="00BC5F74" w:rsidRPr="00BC5F74">
              <w:rPr>
                <w:rStyle w:val="Hyperlink"/>
                <w:rFonts w:ascii="Times New Roman" w:eastAsia="Aptos" w:hAnsi="Times New Roman" w:cs="Times New Roman"/>
                <w:noProof/>
                <w:color w:val="auto"/>
              </w:rPr>
              <w:t>2.1 Expanding Localised Language Datasets</w:t>
            </w:r>
            <w:r w:rsidR="00BC5F74" w:rsidRPr="00BC5F74">
              <w:rPr>
                <w:rFonts w:ascii="Times New Roman" w:hAnsi="Times New Roman" w:cs="Times New Roman"/>
                <w:noProof/>
                <w:webHidden/>
              </w:rPr>
              <w:tab/>
            </w:r>
            <w:r w:rsidR="00BC5F74" w:rsidRPr="00BC5F74">
              <w:rPr>
                <w:rFonts w:ascii="Times New Roman" w:hAnsi="Times New Roman" w:cs="Times New Roman"/>
                <w:noProof/>
                <w:webHidden/>
              </w:rPr>
              <w:fldChar w:fldCharType="begin"/>
            </w:r>
            <w:r w:rsidR="00BC5F74" w:rsidRPr="00BC5F74">
              <w:rPr>
                <w:rFonts w:ascii="Times New Roman" w:hAnsi="Times New Roman" w:cs="Times New Roman"/>
                <w:noProof/>
                <w:webHidden/>
              </w:rPr>
              <w:instrText xml:space="preserve"> PAGEREF _Toc176615276 \h </w:instrText>
            </w:r>
            <w:r w:rsidR="00BC5F74" w:rsidRPr="00BC5F74">
              <w:rPr>
                <w:rFonts w:ascii="Times New Roman" w:hAnsi="Times New Roman" w:cs="Times New Roman"/>
                <w:noProof/>
                <w:webHidden/>
              </w:rPr>
            </w:r>
            <w:r w:rsidR="00BC5F74" w:rsidRPr="00BC5F74">
              <w:rPr>
                <w:rFonts w:ascii="Times New Roman" w:hAnsi="Times New Roman" w:cs="Times New Roman"/>
                <w:noProof/>
                <w:webHidden/>
              </w:rPr>
              <w:fldChar w:fldCharType="separate"/>
            </w:r>
            <w:r w:rsidR="00861891">
              <w:rPr>
                <w:rFonts w:ascii="Times New Roman" w:hAnsi="Times New Roman" w:cs="Times New Roman"/>
                <w:noProof/>
                <w:webHidden/>
              </w:rPr>
              <w:t>4</w:t>
            </w:r>
            <w:r w:rsidR="00BC5F74" w:rsidRPr="00BC5F74">
              <w:rPr>
                <w:rFonts w:ascii="Times New Roman" w:hAnsi="Times New Roman" w:cs="Times New Roman"/>
                <w:noProof/>
                <w:webHidden/>
              </w:rPr>
              <w:fldChar w:fldCharType="end"/>
            </w:r>
          </w:hyperlink>
        </w:p>
        <w:p w14:paraId="49A1562B" w14:textId="037567FC" w:rsidR="00BC5F74" w:rsidRPr="00BC5F74" w:rsidRDefault="004E64B4">
          <w:pPr>
            <w:pStyle w:val="TOC3"/>
            <w:tabs>
              <w:tab w:val="right" w:leader="dot" w:pos="9350"/>
            </w:tabs>
            <w:rPr>
              <w:rFonts w:ascii="Times New Roman" w:hAnsi="Times New Roman" w:cs="Times New Roman"/>
              <w:noProof/>
            </w:rPr>
          </w:pPr>
          <w:hyperlink w:anchor="_Toc176615277" w:history="1">
            <w:r w:rsidR="00BC5F74" w:rsidRPr="00BC5F74">
              <w:rPr>
                <w:rStyle w:val="Hyperlink"/>
                <w:rFonts w:ascii="Times New Roman" w:eastAsia="Aptos" w:hAnsi="Times New Roman" w:cs="Times New Roman"/>
                <w:noProof/>
                <w:color w:val="auto"/>
              </w:rPr>
              <w:t>2.2 Automated Spelling and Grammar Correction</w:t>
            </w:r>
            <w:r w:rsidR="00BC5F74" w:rsidRPr="00BC5F74">
              <w:rPr>
                <w:rFonts w:ascii="Times New Roman" w:hAnsi="Times New Roman" w:cs="Times New Roman"/>
                <w:noProof/>
                <w:webHidden/>
              </w:rPr>
              <w:tab/>
            </w:r>
            <w:r w:rsidR="00BC5F74" w:rsidRPr="00BC5F74">
              <w:rPr>
                <w:rFonts w:ascii="Times New Roman" w:hAnsi="Times New Roman" w:cs="Times New Roman"/>
                <w:noProof/>
                <w:webHidden/>
              </w:rPr>
              <w:fldChar w:fldCharType="begin"/>
            </w:r>
            <w:r w:rsidR="00BC5F74" w:rsidRPr="00BC5F74">
              <w:rPr>
                <w:rFonts w:ascii="Times New Roman" w:hAnsi="Times New Roman" w:cs="Times New Roman"/>
                <w:noProof/>
                <w:webHidden/>
              </w:rPr>
              <w:instrText xml:space="preserve"> PAGEREF _Toc176615277 \h </w:instrText>
            </w:r>
            <w:r w:rsidR="00BC5F74" w:rsidRPr="00BC5F74">
              <w:rPr>
                <w:rFonts w:ascii="Times New Roman" w:hAnsi="Times New Roman" w:cs="Times New Roman"/>
                <w:noProof/>
                <w:webHidden/>
              </w:rPr>
            </w:r>
            <w:r w:rsidR="00BC5F74" w:rsidRPr="00BC5F74">
              <w:rPr>
                <w:rFonts w:ascii="Times New Roman" w:hAnsi="Times New Roman" w:cs="Times New Roman"/>
                <w:noProof/>
                <w:webHidden/>
              </w:rPr>
              <w:fldChar w:fldCharType="separate"/>
            </w:r>
            <w:r w:rsidR="00861891">
              <w:rPr>
                <w:rFonts w:ascii="Times New Roman" w:hAnsi="Times New Roman" w:cs="Times New Roman"/>
                <w:noProof/>
                <w:webHidden/>
              </w:rPr>
              <w:t>4</w:t>
            </w:r>
            <w:r w:rsidR="00BC5F74" w:rsidRPr="00BC5F74">
              <w:rPr>
                <w:rFonts w:ascii="Times New Roman" w:hAnsi="Times New Roman" w:cs="Times New Roman"/>
                <w:noProof/>
                <w:webHidden/>
              </w:rPr>
              <w:fldChar w:fldCharType="end"/>
            </w:r>
          </w:hyperlink>
        </w:p>
        <w:p w14:paraId="4D7397D9" w14:textId="34717271" w:rsidR="00BC5F74" w:rsidRPr="00BC5F74" w:rsidRDefault="004E64B4">
          <w:pPr>
            <w:pStyle w:val="TOC3"/>
            <w:tabs>
              <w:tab w:val="right" w:leader="dot" w:pos="9350"/>
            </w:tabs>
            <w:rPr>
              <w:rFonts w:ascii="Times New Roman" w:hAnsi="Times New Roman" w:cs="Times New Roman"/>
              <w:noProof/>
            </w:rPr>
          </w:pPr>
          <w:hyperlink w:anchor="_Toc176615278" w:history="1">
            <w:r w:rsidR="00BC5F74" w:rsidRPr="00BC5F74">
              <w:rPr>
                <w:rStyle w:val="Hyperlink"/>
                <w:rFonts w:ascii="Times New Roman" w:eastAsia="Aptos" w:hAnsi="Times New Roman" w:cs="Times New Roman"/>
                <w:noProof/>
                <w:color w:val="auto"/>
              </w:rPr>
              <w:t>2.3 Context-Aware Language Switching</w:t>
            </w:r>
            <w:r w:rsidR="00BC5F74" w:rsidRPr="00BC5F74">
              <w:rPr>
                <w:rFonts w:ascii="Times New Roman" w:hAnsi="Times New Roman" w:cs="Times New Roman"/>
                <w:noProof/>
                <w:webHidden/>
              </w:rPr>
              <w:tab/>
            </w:r>
            <w:r w:rsidR="00BC5F74" w:rsidRPr="00BC5F74">
              <w:rPr>
                <w:rFonts w:ascii="Times New Roman" w:hAnsi="Times New Roman" w:cs="Times New Roman"/>
                <w:noProof/>
                <w:webHidden/>
              </w:rPr>
              <w:fldChar w:fldCharType="begin"/>
            </w:r>
            <w:r w:rsidR="00BC5F74" w:rsidRPr="00BC5F74">
              <w:rPr>
                <w:rFonts w:ascii="Times New Roman" w:hAnsi="Times New Roman" w:cs="Times New Roman"/>
                <w:noProof/>
                <w:webHidden/>
              </w:rPr>
              <w:instrText xml:space="preserve"> PAGEREF _Toc176615278 \h </w:instrText>
            </w:r>
            <w:r w:rsidR="00BC5F74" w:rsidRPr="00BC5F74">
              <w:rPr>
                <w:rFonts w:ascii="Times New Roman" w:hAnsi="Times New Roman" w:cs="Times New Roman"/>
                <w:noProof/>
                <w:webHidden/>
              </w:rPr>
            </w:r>
            <w:r w:rsidR="00BC5F74" w:rsidRPr="00BC5F74">
              <w:rPr>
                <w:rFonts w:ascii="Times New Roman" w:hAnsi="Times New Roman" w:cs="Times New Roman"/>
                <w:noProof/>
                <w:webHidden/>
              </w:rPr>
              <w:fldChar w:fldCharType="separate"/>
            </w:r>
            <w:r w:rsidR="00861891">
              <w:rPr>
                <w:rFonts w:ascii="Times New Roman" w:hAnsi="Times New Roman" w:cs="Times New Roman"/>
                <w:noProof/>
                <w:webHidden/>
              </w:rPr>
              <w:t>4</w:t>
            </w:r>
            <w:r w:rsidR="00BC5F74" w:rsidRPr="00BC5F74">
              <w:rPr>
                <w:rFonts w:ascii="Times New Roman" w:hAnsi="Times New Roman" w:cs="Times New Roman"/>
                <w:noProof/>
                <w:webHidden/>
              </w:rPr>
              <w:fldChar w:fldCharType="end"/>
            </w:r>
          </w:hyperlink>
        </w:p>
        <w:p w14:paraId="66952CB5" w14:textId="5D43629E" w:rsidR="00BC5F74" w:rsidRPr="00BC5F74" w:rsidRDefault="004E64B4">
          <w:pPr>
            <w:pStyle w:val="TOC2"/>
            <w:tabs>
              <w:tab w:val="right" w:leader="dot" w:pos="9350"/>
            </w:tabs>
            <w:rPr>
              <w:rFonts w:ascii="Times New Roman" w:hAnsi="Times New Roman" w:cs="Times New Roman"/>
              <w:noProof/>
            </w:rPr>
          </w:pPr>
          <w:hyperlink w:anchor="_Toc176615279" w:history="1">
            <w:r w:rsidR="00BC5F74" w:rsidRPr="00BC5F74">
              <w:rPr>
                <w:rStyle w:val="Hyperlink"/>
                <w:rFonts w:ascii="Times New Roman" w:eastAsia="Aptos" w:hAnsi="Times New Roman" w:cs="Times New Roman"/>
                <w:noProof/>
                <w:color w:val="auto"/>
              </w:rPr>
              <w:t>3. Leveraging Retrieval-Augmented Generation (RAG) for Accurate Content</w:t>
            </w:r>
            <w:r w:rsidR="00BC5F74" w:rsidRPr="00BC5F74">
              <w:rPr>
                <w:rFonts w:ascii="Times New Roman" w:hAnsi="Times New Roman" w:cs="Times New Roman"/>
                <w:noProof/>
                <w:webHidden/>
              </w:rPr>
              <w:tab/>
            </w:r>
            <w:r w:rsidR="00BC5F74" w:rsidRPr="00BC5F74">
              <w:rPr>
                <w:rFonts w:ascii="Times New Roman" w:hAnsi="Times New Roman" w:cs="Times New Roman"/>
                <w:noProof/>
                <w:webHidden/>
              </w:rPr>
              <w:fldChar w:fldCharType="begin"/>
            </w:r>
            <w:r w:rsidR="00BC5F74" w:rsidRPr="00BC5F74">
              <w:rPr>
                <w:rFonts w:ascii="Times New Roman" w:hAnsi="Times New Roman" w:cs="Times New Roman"/>
                <w:noProof/>
                <w:webHidden/>
              </w:rPr>
              <w:instrText xml:space="preserve"> PAGEREF _Toc176615279 \h </w:instrText>
            </w:r>
            <w:r w:rsidR="00BC5F74" w:rsidRPr="00BC5F74">
              <w:rPr>
                <w:rFonts w:ascii="Times New Roman" w:hAnsi="Times New Roman" w:cs="Times New Roman"/>
                <w:noProof/>
                <w:webHidden/>
              </w:rPr>
            </w:r>
            <w:r w:rsidR="00BC5F74" w:rsidRPr="00BC5F74">
              <w:rPr>
                <w:rFonts w:ascii="Times New Roman" w:hAnsi="Times New Roman" w:cs="Times New Roman"/>
                <w:noProof/>
                <w:webHidden/>
              </w:rPr>
              <w:fldChar w:fldCharType="separate"/>
            </w:r>
            <w:r w:rsidR="00861891">
              <w:rPr>
                <w:rFonts w:ascii="Times New Roman" w:hAnsi="Times New Roman" w:cs="Times New Roman"/>
                <w:noProof/>
                <w:webHidden/>
              </w:rPr>
              <w:t>5</w:t>
            </w:r>
            <w:r w:rsidR="00BC5F74" w:rsidRPr="00BC5F74">
              <w:rPr>
                <w:rFonts w:ascii="Times New Roman" w:hAnsi="Times New Roman" w:cs="Times New Roman"/>
                <w:noProof/>
                <w:webHidden/>
              </w:rPr>
              <w:fldChar w:fldCharType="end"/>
            </w:r>
          </w:hyperlink>
        </w:p>
        <w:p w14:paraId="03E10389" w14:textId="7F0DC022" w:rsidR="00BC5F74" w:rsidRPr="00BC5F74" w:rsidRDefault="004E64B4">
          <w:pPr>
            <w:pStyle w:val="TOC3"/>
            <w:tabs>
              <w:tab w:val="right" w:leader="dot" w:pos="9350"/>
            </w:tabs>
            <w:rPr>
              <w:rFonts w:ascii="Times New Roman" w:hAnsi="Times New Roman" w:cs="Times New Roman"/>
              <w:noProof/>
            </w:rPr>
          </w:pPr>
          <w:hyperlink w:anchor="_Toc176615280" w:history="1">
            <w:r w:rsidR="00BC5F74" w:rsidRPr="00BC5F74">
              <w:rPr>
                <w:rStyle w:val="Hyperlink"/>
                <w:rFonts w:ascii="Times New Roman" w:eastAsia="Aptos" w:hAnsi="Times New Roman" w:cs="Times New Roman"/>
                <w:noProof/>
                <w:color w:val="auto"/>
              </w:rPr>
              <w:t>3.1 Implementing the RAG Architecture</w:t>
            </w:r>
            <w:r w:rsidR="00BC5F74" w:rsidRPr="00BC5F74">
              <w:rPr>
                <w:rFonts w:ascii="Times New Roman" w:hAnsi="Times New Roman" w:cs="Times New Roman"/>
                <w:noProof/>
                <w:webHidden/>
              </w:rPr>
              <w:tab/>
            </w:r>
            <w:r w:rsidR="00BC5F74" w:rsidRPr="00BC5F74">
              <w:rPr>
                <w:rFonts w:ascii="Times New Roman" w:hAnsi="Times New Roman" w:cs="Times New Roman"/>
                <w:noProof/>
                <w:webHidden/>
              </w:rPr>
              <w:fldChar w:fldCharType="begin"/>
            </w:r>
            <w:r w:rsidR="00BC5F74" w:rsidRPr="00BC5F74">
              <w:rPr>
                <w:rFonts w:ascii="Times New Roman" w:hAnsi="Times New Roman" w:cs="Times New Roman"/>
                <w:noProof/>
                <w:webHidden/>
              </w:rPr>
              <w:instrText xml:space="preserve"> PAGEREF _Toc176615280 \h </w:instrText>
            </w:r>
            <w:r w:rsidR="00BC5F74" w:rsidRPr="00BC5F74">
              <w:rPr>
                <w:rFonts w:ascii="Times New Roman" w:hAnsi="Times New Roman" w:cs="Times New Roman"/>
                <w:noProof/>
                <w:webHidden/>
              </w:rPr>
            </w:r>
            <w:r w:rsidR="00BC5F74" w:rsidRPr="00BC5F74">
              <w:rPr>
                <w:rFonts w:ascii="Times New Roman" w:hAnsi="Times New Roman" w:cs="Times New Roman"/>
                <w:noProof/>
                <w:webHidden/>
              </w:rPr>
              <w:fldChar w:fldCharType="separate"/>
            </w:r>
            <w:r w:rsidR="00861891">
              <w:rPr>
                <w:rFonts w:ascii="Times New Roman" w:hAnsi="Times New Roman" w:cs="Times New Roman"/>
                <w:noProof/>
                <w:webHidden/>
              </w:rPr>
              <w:t>5</w:t>
            </w:r>
            <w:r w:rsidR="00BC5F74" w:rsidRPr="00BC5F74">
              <w:rPr>
                <w:rFonts w:ascii="Times New Roman" w:hAnsi="Times New Roman" w:cs="Times New Roman"/>
                <w:noProof/>
                <w:webHidden/>
              </w:rPr>
              <w:fldChar w:fldCharType="end"/>
            </w:r>
          </w:hyperlink>
        </w:p>
        <w:p w14:paraId="6A5141D5" w14:textId="48241918" w:rsidR="00BC5F74" w:rsidRPr="00BC5F74" w:rsidRDefault="004E64B4">
          <w:pPr>
            <w:pStyle w:val="TOC3"/>
            <w:tabs>
              <w:tab w:val="right" w:leader="dot" w:pos="9350"/>
            </w:tabs>
            <w:rPr>
              <w:rFonts w:ascii="Times New Roman" w:hAnsi="Times New Roman" w:cs="Times New Roman"/>
              <w:noProof/>
            </w:rPr>
          </w:pPr>
          <w:hyperlink w:anchor="_Toc176615281" w:history="1">
            <w:r w:rsidR="00BC5F74" w:rsidRPr="00BC5F74">
              <w:rPr>
                <w:rStyle w:val="Hyperlink"/>
                <w:rFonts w:ascii="Times New Roman" w:eastAsia="Aptos" w:hAnsi="Times New Roman" w:cs="Times New Roman"/>
                <w:noProof/>
                <w:color w:val="auto"/>
              </w:rPr>
              <w:t>3.2 Source Quality Control and Optimisation</w:t>
            </w:r>
            <w:r w:rsidR="00BC5F74" w:rsidRPr="00BC5F74">
              <w:rPr>
                <w:rFonts w:ascii="Times New Roman" w:hAnsi="Times New Roman" w:cs="Times New Roman"/>
                <w:noProof/>
                <w:webHidden/>
              </w:rPr>
              <w:tab/>
            </w:r>
            <w:r w:rsidR="00BC5F74" w:rsidRPr="00BC5F74">
              <w:rPr>
                <w:rFonts w:ascii="Times New Roman" w:hAnsi="Times New Roman" w:cs="Times New Roman"/>
                <w:noProof/>
                <w:webHidden/>
              </w:rPr>
              <w:fldChar w:fldCharType="begin"/>
            </w:r>
            <w:r w:rsidR="00BC5F74" w:rsidRPr="00BC5F74">
              <w:rPr>
                <w:rFonts w:ascii="Times New Roman" w:hAnsi="Times New Roman" w:cs="Times New Roman"/>
                <w:noProof/>
                <w:webHidden/>
              </w:rPr>
              <w:instrText xml:space="preserve"> PAGEREF _Toc176615281 \h </w:instrText>
            </w:r>
            <w:r w:rsidR="00BC5F74" w:rsidRPr="00BC5F74">
              <w:rPr>
                <w:rFonts w:ascii="Times New Roman" w:hAnsi="Times New Roman" w:cs="Times New Roman"/>
                <w:noProof/>
                <w:webHidden/>
              </w:rPr>
            </w:r>
            <w:r w:rsidR="00BC5F74" w:rsidRPr="00BC5F74">
              <w:rPr>
                <w:rFonts w:ascii="Times New Roman" w:hAnsi="Times New Roman" w:cs="Times New Roman"/>
                <w:noProof/>
                <w:webHidden/>
              </w:rPr>
              <w:fldChar w:fldCharType="separate"/>
            </w:r>
            <w:r w:rsidR="00861891">
              <w:rPr>
                <w:rFonts w:ascii="Times New Roman" w:hAnsi="Times New Roman" w:cs="Times New Roman"/>
                <w:noProof/>
                <w:webHidden/>
              </w:rPr>
              <w:t>5</w:t>
            </w:r>
            <w:r w:rsidR="00BC5F74" w:rsidRPr="00BC5F74">
              <w:rPr>
                <w:rFonts w:ascii="Times New Roman" w:hAnsi="Times New Roman" w:cs="Times New Roman"/>
                <w:noProof/>
                <w:webHidden/>
              </w:rPr>
              <w:fldChar w:fldCharType="end"/>
            </w:r>
          </w:hyperlink>
        </w:p>
        <w:p w14:paraId="4A5788E1" w14:textId="509E0419" w:rsidR="00BC5F74" w:rsidRPr="00BC5F74" w:rsidRDefault="004E64B4">
          <w:pPr>
            <w:pStyle w:val="TOC2"/>
            <w:tabs>
              <w:tab w:val="right" w:leader="dot" w:pos="9350"/>
            </w:tabs>
            <w:rPr>
              <w:rFonts w:ascii="Times New Roman" w:hAnsi="Times New Roman" w:cs="Times New Roman"/>
              <w:noProof/>
            </w:rPr>
          </w:pPr>
          <w:hyperlink w:anchor="_Toc176615282" w:history="1">
            <w:r w:rsidR="00BC5F74" w:rsidRPr="00BC5F74">
              <w:rPr>
                <w:rStyle w:val="Hyperlink"/>
                <w:rFonts w:ascii="Times New Roman" w:eastAsia="Aptos" w:hAnsi="Times New Roman" w:cs="Times New Roman"/>
                <w:noProof/>
                <w:color w:val="auto"/>
              </w:rPr>
              <w:t>4. Enhancing Content Accessibility</w:t>
            </w:r>
            <w:r w:rsidR="00BC5F74" w:rsidRPr="00BC5F74">
              <w:rPr>
                <w:rFonts w:ascii="Times New Roman" w:hAnsi="Times New Roman" w:cs="Times New Roman"/>
                <w:noProof/>
                <w:webHidden/>
              </w:rPr>
              <w:tab/>
            </w:r>
            <w:r w:rsidR="00BC5F74" w:rsidRPr="00BC5F74">
              <w:rPr>
                <w:rFonts w:ascii="Times New Roman" w:hAnsi="Times New Roman" w:cs="Times New Roman"/>
                <w:noProof/>
                <w:webHidden/>
              </w:rPr>
              <w:fldChar w:fldCharType="begin"/>
            </w:r>
            <w:r w:rsidR="00BC5F74" w:rsidRPr="00BC5F74">
              <w:rPr>
                <w:rFonts w:ascii="Times New Roman" w:hAnsi="Times New Roman" w:cs="Times New Roman"/>
                <w:noProof/>
                <w:webHidden/>
              </w:rPr>
              <w:instrText xml:space="preserve"> PAGEREF _Toc176615282 \h </w:instrText>
            </w:r>
            <w:r w:rsidR="00BC5F74" w:rsidRPr="00BC5F74">
              <w:rPr>
                <w:rFonts w:ascii="Times New Roman" w:hAnsi="Times New Roman" w:cs="Times New Roman"/>
                <w:noProof/>
                <w:webHidden/>
              </w:rPr>
            </w:r>
            <w:r w:rsidR="00BC5F74" w:rsidRPr="00BC5F74">
              <w:rPr>
                <w:rFonts w:ascii="Times New Roman" w:hAnsi="Times New Roman" w:cs="Times New Roman"/>
                <w:noProof/>
                <w:webHidden/>
              </w:rPr>
              <w:fldChar w:fldCharType="separate"/>
            </w:r>
            <w:r w:rsidR="00861891">
              <w:rPr>
                <w:rFonts w:ascii="Times New Roman" w:hAnsi="Times New Roman" w:cs="Times New Roman"/>
                <w:noProof/>
                <w:webHidden/>
              </w:rPr>
              <w:t>5</w:t>
            </w:r>
            <w:r w:rsidR="00BC5F74" w:rsidRPr="00BC5F74">
              <w:rPr>
                <w:rFonts w:ascii="Times New Roman" w:hAnsi="Times New Roman" w:cs="Times New Roman"/>
                <w:noProof/>
                <w:webHidden/>
              </w:rPr>
              <w:fldChar w:fldCharType="end"/>
            </w:r>
          </w:hyperlink>
        </w:p>
        <w:p w14:paraId="1B2B0D49" w14:textId="58A9E172" w:rsidR="00BC5F74" w:rsidRPr="00BC5F74" w:rsidRDefault="004E64B4">
          <w:pPr>
            <w:pStyle w:val="TOC3"/>
            <w:tabs>
              <w:tab w:val="right" w:leader="dot" w:pos="9350"/>
            </w:tabs>
            <w:rPr>
              <w:rFonts w:ascii="Times New Roman" w:hAnsi="Times New Roman" w:cs="Times New Roman"/>
              <w:noProof/>
            </w:rPr>
          </w:pPr>
          <w:hyperlink w:anchor="_Toc176615283" w:history="1">
            <w:r w:rsidR="00BC5F74" w:rsidRPr="00BC5F74">
              <w:rPr>
                <w:rStyle w:val="Hyperlink"/>
                <w:rFonts w:ascii="Times New Roman" w:eastAsia="Aptos" w:hAnsi="Times New Roman" w:cs="Times New Roman"/>
                <w:noProof/>
                <w:color w:val="auto"/>
              </w:rPr>
              <w:t>4.1 Accessible Content Generation Framework</w:t>
            </w:r>
            <w:r w:rsidR="00BC5F74" w:rsidRPr="00BC5F74">
              <w:rPr>
                <w:rFonts w:ascii="Times New Roman" w:hAnsi="Times New Roman" w:cs="Times New Roman"/>
                <w:noProof/>
                <w:webHidden/>
              </w:rPr>
              <w:tab/>
            </w:r>
            <w:r w:rsidR="00BC5F74" w:rsidRPr="00BC5F74">
              <w:rPr>
                <w:rFonts w:ascii="Times New Roman" w:hAnsi="Times New Roman" w:cs="Times New Roman"/>
                <w:noProof/>
                <w:webHidden/>
              </w:rPr>
              <w:fldChar w:fldCharType="begin"/>
            </w:r>
            <w:r w:rsidR="00BC5F74" w:rsidRPr="00BC5F74">
              <w:rPr>
                <w:rFonts w:ascii="Times New Roman" w:hAnsi="Times New Roman" w:cs="Times New Roman"/>
                <w:noProof/>
                <w:webHidden/>
              </w:rPr>
              <w:instrText xml:space="preserve"> PAGEREF _Toc176615283 \h </w:instrText>
            </w:r>
            <w:r w:rsidR="00BC5F74" w:rsidRPr="00BC5F74">
              <w:rPr>
                <w:rFonts w:ascii="Times New Roman" w:hAnsi="Times New Roman" w:cs="Times New Roman"/>
                <w:noProof/>
                <w:webHidden/>
              </w:rPr>
            </w:r>
            <w:r w:rsidR="00BC5F74" w:rsidRPr="00BC5F74">
              <w:rPr>
                <w:rFonts w:ascii="Times New Roman" w:hAnsi="Times New Roman" w:cs="Times New Roman"/>
                <w:noProof/>
                <w:webHidden/>
              </w:rPr>
              <w:fldChar w:fldCharType="separate"/>
            </w:r>
            <w:r w:rsidR="00861891">
              <w:rPr>
                <w:rFonts w:ascii="Times New Roman" w:hAnsi="Times New Roman" w:cs="Times New Roman"/>
                <w:noProof/>
                <w:webHidden/>
              </w:rPr>
              <w:t>5</w:t>
            </w:r>
            <w:r w:rsidR="00BC5F74" w:rsidRPr="00BC5F74">
              <w:rPr>
                <w:rFonts w:ascii="Times New Roman" w:hAnsi="Times New Roman" w:cs="Times New Roman"/>
                <w:noProof/>
                <w:webHidden/>
              </w:rPr>
              <w:fldChar w:fldCharType="end"/>
            </w:r>
          </w:hyperlink>
        </w:p>
        <w:p w14:paraId="5DA9726C" w14:textId="520DFBD2" w:rsidR="00BC5F74" w:rsidRPr="00BC5F74" w:rsidRDefault="004E64B4">
          <w:pPr>
            <w:pStyle w:val="TOC3"/>
            <w:tabs>
              <w:tab w:val="right" w:leader="dot" w:pos="9350"/>
            </w:tabs>
            <w:rPr>
              <w:rFonts w:ascii="Times New Roman" w:hAnsi="Times New Roman" w:cs="Times New Roman"/>
              <w:noProof/>
            </w:rPr>
          </w:pPr>
          <w:hyperlink w:anchor="_Toc176615284" w:history="1">
            <w:r w:rsidR="00BC5F74" w:rsidRPr="00BC5F74">
              <w:rPr>
                <w:rStyle w:val="Hyperlink"/>
                <w:rFonts w:ascii="Times New Roman" w:eastAsia="Aptos" w:hAnsi="Times New Roman" w:cs="Times New Roman"/>
                <w:noProof/>
                <w:color w:val="auto"/>
              </w:rPr>
              <w:t>4.2 Automated Subtitles and Transcripts</w:t>
            </w:r>
            <w:r w:rsidR="00BC5F74" w:rsidRPr="00BC5F74">
              <w:rPr>
                <w:rFonts w:ascii="Times New Roman" w:hAnsi="Times New Roman" w:cs="Times New Roman"/>
                <w:noProof/>
                <w:webHidden/>
              </w:rPr>
              <w:tab/>
            </w:r>
            <w:r w:rsidR="00BC5F74" w:rsidRPr="00BC5F74">
              <w:rPr>
                <w:rFonts w:ascii="Times New Roman" w:hAnsi="Times New Roman" w:cs="Times New Roman"/>
                <w:noProof/>
                <w:webHidden/>
              </w:rPr>
              <w:fldChar w:fldCharType="begin"/>
            </w:r>
            <w:r w:rsidR="00BC5F74" w:rsidRPr="00BC5F74">
              <w:rPr>
                <w:rFonts w:ascii="Times New Roman" w:hAnsi="Times New Roman" w:cs="Times New Roman"/>
                <w:noProof/>
                <w:webHidden/>
              </w:rPr>
              <w:instrText xml:space="preserve"> PAGEREF _Toc176615284 \h </w:instrText>
            </w:r>
            <w:r w:rsidR="00BC5F74" w:rsidRPr="00BC5F74">
              <w:rPr>
                <w:rFonts w:ascii="Times New Roman" w:hAnsi="Times New Roman" w:cs="Times New Roman"/>
                <w:noProof/>
                <w:webHidden/>
              </w:rPr>
            </w:r>
            <w:r w:rsidR="00BC5F74" w:rsidRPr="00BC5F74">
              <w:rPr>
                <w:rFonts w:ascii="Times New Roman" w:hAnsi="Times New Roman" w:cs="Times New Roman"/>
                <w:noProof/>
                <w:webHidden/>
              </w:rPr>
              <w:fldChar w:fldCharType="separate"/>
            </w:r>
            <w:r w:rsidR="00861891">
              <w:rPr>
                <w:rFonts w:ascii="Times New Roman" w:hAnsi="Times New Roman" w:cs="Times New Roman"/>
                <w:noProof/>
                <w:webHidden/>
              </w:rPr>
              <w:t>6</w:t>
            </w:r>
            <w:r w:rsidR="00BC5F74" w:rsidRPr="00BC5F74">
              <w:rPr>
                <w:rFonts w:ascii="Times New Roman" w:hAnsi="Times New Roman" w:cs="Times New Roman"/>
                <w:noProof/>
                <w:webHidden/>
              </w:rPr>
              <w:fldChar w:fldCharType="end"/>
            </w:r>
          </w:hyperlink>
        </w:p>
        <w:p w14:paraId="48978F52" w14:textId="15DF5B4A" w:rsidR="00BC5F74" w:rsidRPr="00BC5F74" w:rsidRDefault="004E64B4">
          <w:pPr>
            <w:pStyle w:val="TOC2"/>
            <w:tabs>
              <w:tab w:val="right" w:leader="dot" w:pos="9350"/>
            </w:tabs>
            <w:rPr>
              <w:rFonts w:ascii="Times New Roman" w:hAnsi="Times New Roman" w:cs="Times New Roman"/>
              <w:noProof/>
            </w:rPr>
          </w:pPr>
          <w:hyperlink w:anchor="_Toc176615285" w:history="1">
            <w:r w:rsidR="00BC5F74" w:rsidRPr="00BC5F74">
              <w:rPr>
                <w:rStyle w:val="Hyperlink"/>
                <w:rFonts w:ascii="Times New Roman" w:eastAsia="Aptos" w:hAnsi="Times New Roman" w:cs="Times New Roman"/>
                <w:noProof/>
                <w:color w:val="auto"/>
              </w:rPr>
              <w:t>5. Modular AI Architecture for Task Specialisation</w:t>
            </w:r>
            <w:r w:rsidR="00BC5F74" w:rsidRPr="00BC5F74">
              <w:rPr>
                <w:rFonts w:ascii="Times New Roman" w:hAnsi="Times New Roman" w:cs="Times New Roman"/>
                <w:noProof/>
                <w:webHidden/>
              </w:rPr>
              <w:tab/>
            </w:r>
            <w:r w:rsidR="00BC5F74" w:rsidRPr="00BC5F74">
              <w:rPr>
                <w:rFonts w:ascii="Times New Roman" w:hAnsi="Times New Roman" w:cs="Times New Roman"/>
                <w:noProof/>
                <w:webHidden/>
              </w:rPr>
              <w:fldChar w:fldCharType="begin"/>
            </w:r>
            <w:r w:rsidR="00BC5F74" w:rsidRPr="00BC5F74">
              <w:rPr>
                <w:rFonts w:ascii="Times New Roman" w:hAnsi="Times New Roman" w:cs="Times New Roman"/>
                <w:noProof/>
                <w:webHidden/>
              </w:rPr>
              <w:instrText xml:space="preserve"> PAGEREF _Toc176615285 \h </w:instrText>
            </w:r>
            <w:r w:rsidR="00BC5F74" w:rsidRPr="00BC5F74">
              <w:rPr>
                <w:rFonts w:ascii="Times New Roman" w:hAnsi="Times New Roman" w:cs="Times New Roman"/>
                <w:noProof/>
                <w:webHidden/>
              </w:rPr>
            </w:r>
            <w:r w:rsidR="00BC5F74" w:rsidRPr="00BC5F74">
              <w:rPr>
                <w:rFonts w:ascii="Times New Roman" w:hAnsi="Times New Roman" w:cs="Times New Roman"/>
                <w:noProof/>
                <w:webHidden/>
              </w:rPr>
              <w:fldChar w:fldCharType="separate"/>
            </w:r>
            <w:r w:rsidR="00861891">
              <w:rPr>
                <w:rFonts w:ascii="Times New Roman" w:hAnsi="Times New Roman" w:cs="Times New Roman"/>
                <w:noProof/>
                <w:webHidden/>
              </w:rPr>
              <w:t>6</w:t>
            </w:r>
            <w:r w:rsidR="00BC5F74" w:rsidRPr="00BC5F74">
              <w:rPr>
                <w:rFonts w:ascii="Times New Roman" w:hAnsi="Times New Roman" w:cs="Times New Roman"/>
                <w:noProof/>
                <w:webHidden/>
              </w:rPr>
              <w:fldChar w:fldCharType="end"/>
            </w:r>
          </w:hyperlink>
        </w:p>
        <w:p w14:paraId="796220D1" w14:textId="71F7F3B6" w:rsidR="00BC5F74" w:rsidRPr="00BC5F74" w:rsidRDefault="004E64B4">
          <w:pPr>
            <w:pStyle w:val="TOC3"/>
            <w:tabs>
              <w:tab w:val="right" w:leader="dot" w:pos="9350"/>
            </w:tabs>
            <w:rPr>
              <w:rFonts w:ascii="Times New Roman" w:hAnsi="Times New Roman" w:cs="Times New Roman"/>
              <w:noProof/>
            </w:rPr>
          </w:pPr>
          <w:hyperlink w:anchor="_Toc176615286" w:history="1">
            <w:r w:rsidR="00BC5F74" w:rsidRPr="00BC5F74">
              <w:rPr>
                <w:rStyle w:val="Hyperlink"/>
                <w:rFonts w:ascii="Times New Roman" w:eastAsia="Aptos" w:hAnsi="Times New Roman" w:cs="Times New Roman"/>
                <w:noProof/>
                <w:color w:val="auto"/>
              </w:rPr>
              <w:t>5.1 Layered, Modular AI Design</w:t>
            </w:r>
            <w:r w:rsidR="00BC5F74" w:rsidRPr="00BC5F74">
              <w:rPr>
                <w:rFonts w:ascii="Times New Roman" w:hAnsi="Times New Roman" w:cs="Times New Roman"/>
                <w:noProof/>
                <w:webHidden/>
              </w:rPr>
              <w:tab/>
            </w:r>
            <w:r w:rsidR="00BC5F74" w:rsidRPr="00BC5F74">
              <w:rPr>
                <w:rFonts w:ascii="Times New Roman" w:hAnsi="Times New Roman" w:cs="Times New Roman"/>
                <w:noProof/>
                <w:webHidden/>
              </w:rPr>
              <w:fldChar w:fldCharType="begin"/>
            </w:r>
            <w:r w:rsidR="00BC5F74" w:rsidRPr="00BC5F74">
              <w:rPr>
                <w:rFonts w:ascii="Times New Roman" w:hAnsi="Times New Roman" w:cs="Times New Roman"/>
                <w:noProof/>
                <w:webHidden/>
              </w:rPr>
              <w:instrText xml:space="preserve"> PAGEREF _Toc176615286 \h </w:instrText>
            </w:r>
            <w:r w:rsidR="00BC5F74" w:rsidRPr="00BC5F74">
              <w:rPr>
                <w:rFonts w:ascii="Times New Roman" w:hAnsi="Times New Roman" w:cs="Times New Roman"/>
                <w:noProof/>
                <w:webHidden/>
              </w:rPr>
            </w:r>
            <w:r w:rsidR="00BC5F74" w:rsidRPr="00BC5F74">
              <w:rPr>
                <w:rFonts w:ascii="Times New Roman" w:hAnsi="Times New Roman" w:cs="Times New Roman"/>
                <w:noProof/>
                <w:webHidden/>
              </w:rPr>
              <w:fldChar w:fldCharType="separate"/>
            </w:r>
            <w:r w:rsidR="00861891">
              <w:rPr>
                <w:rFonts w:ascii="Times New Roman" w:hAnsi="Times New Roman" w:cs="Times New Roman"/>
                <w:noProof/>
                <w:webHidden/>
              </w:rPr>
              <w:t>6</w:t>
            </w:r>
            <w:r w:rsidR="00BC5F74" w:rsidRPr="00BC5F74">
              <w:rPr>
                <w:rFonts w:ascii="Times New Roman" w:hAnsi="Times New Roman" w:cs="Times New Roman"/>
                <w:noProof/>
                <w:webHidden/>
              </w:rPr>
              <w:fldChar w:fldCharType="end"/>
            </w:r>
          </w:hyperlink>
        </w:p>
        <w:p w14:paraId="4491DE92" w14:textId="4A2D94CB" w:rsidR="00BC5F74" w:rsidRPr="00BC5F74" w:rsidRDefault="004E64B4">
          <w:pPr>
            <w:pStyle w:val="TOC3"/>
            <w:tabs>
              <w:tab w:val="right" w:leader="dot" w:pos="9350"/>
            </w:tabs>
            <w:rPr>
              <w:rFonts w:ascii="Times New Roman" w:hAnsi="Times New Roman" w:cs="Times New Roman"/>
              <w:noProof/>
            </w:rPr>
          </w:pPr>
          <w:hyperlink w:anchor="_Toc176615287" w:history="1">
            <w:r w:rsidR="00BC5F74" w:rsidRPr="00BC5F74">
              <w:rPr>
                <w:rStyle w:val="Hyperlink"/>
                <w:rFonts w:ascii="Times New Roman" w:eastAsia="Aptos" w:hAnsi="Times New Roman" w:cs="Times New Roman"/>
                <w:noProof/>
                <w:color w:val="auto"/>
              </w:rPr>
              <w:t>5.2 Collaborative Workflow Management</w:t>
            </w:r>
            <w:r w:rsidR="00BC5F74" w:rsidRPr="00BC5F74">
              <w:rPr>
                <w:rFonts w:ascii="Times New Roman" w:hAnsi="Times New Roman" w:cs="Times New Roman"/>
                <w:noProof/>
                <w:webHidden/>
              </w:rPr>
              <w:tab/>
            </w:r>
            <w:r w:rsidR="00BC5F74" w:rsidRPr="00BC5F74">
              <w:rPr>
                <w:rFonts w:ascii="Times New Roman" w:hAnsi="Times New Roman" w:cs="Times New Roman"/>
                <w:noProof/>
                <w:webHidden/>
              </w:rPr>
              <w:fldChar w:fldCharType="begin"/>
            </w:r>
            <w:r w:rsidR="00BC5F74" w:rsidRPr="00BC5F74">
              <w:rPr>
                <w:rFonts w:ascii="Times New Roman" w:hAnsi="Times New Roman" w:cs="Times New Roman"/>
                <w:noProof/>
                <w:webHidden/>
              </w:rPr>
              <w:instrText xml:space="preserve"> PAGEREF _Toc176615287 \h </w:instrText>
            </w:r>
            <w:r w:rsidR="00BC5F74" w:rsidRPr="00BC5F74">
              <w:rPr>
                <w:rFonts w:ascii="Times New Roman" w:hAnsi="Times New Roman" w:cs="Times New Roman"/>
                <w:noProof/>
                <w:webHidden/>
              </w:rPr>
            </w:r>
            <w:r w:rsidR="00BC5F74" w:rsidRPr="00BC5F74">
              <w:rPr>
                <w:rFonts w:ascii="Times New Roman" w:hAnsi="Times New Roman" w:cs="Times New Roman"/>
                <w:noProof/>
                <w:webHidden/>
              </w:rPr>
              <w:fldChar w:fldCharType="separate"/>
            </w:r>
            <w:r w:rsidR="00861891">
              <w:rPr>
                <w:rFonts w:ascii="Times New Roman" w:hAnsi="Times New Roman" w:cs="Times New Roman"/>
                <w:noProof/>
                <w:webHidden/>
              </w:rPr>
              <w:t>6</w:t>
            </w:r>
            <w:r w:rsidR="00BC5F74" w:rsidRPr="00BC5F74">
              <w:rPr>
                <w:rFonts w:ascii="Times New Roman" w:hAnsi="Times New Roman" w:cs="Times New Roman"/>
                <w:noProof/>
                <w:webHidden/>
              </w:rPr>
              <w:fldChar w:fldCharType="end"/>
            </w:r>
          </w:hyperlink>
        </w:p>
        <w:p w14:paraId="2B146F91" w14:textId="385CD7B0" w:rsidR="00BC5F74" w:rsidRPr="00BC5F74" w:rsidRDefault="004E64B4">
          <w:pPr>
            <w:pStyle w:val="TOC2"/>
            <w:tabs>
              <w:tab w:val="right" w:leader="dot" w:pos="9350"/>
            </w:tabs>
            <w:rPr>
              <w:rFonts w:ascii="Times New Roman" w:hAnsi="Times New Roman" w:cs="Times New Roman"/>
              <w:noProof/>
            </w:rPr>
          </w:pPr>
          <w:hyperlink w:anchor="_Toc176615288" w:history="1">
            <w:r w:rsidR="00BC5F74" w:rsidRPr="00BC5F74">
              <w:rPr>
                <w:rStyle w:val="Hyperlink"/>
                <w:rFonts w:ascii="Times New Roman" w:eastAsia="Aptos" w:hAnsi="Times New Roman" w:cs="Times New Roman"/>
                <w:noProof/>
                <w:color w:val="auto"/>
              </w:rPr>
              <w:t>6. Integrating AI Tools into Existing Government Workflows</w:t>
            </w:r>
            <w:r w:rsidR="00BC5F74" w:rsidRPr="00BC5F74">
              <w:rPr>
                <w:rFonts w:ascii="Times New Roman" w:hAnsi="Times New Roman" w:cs="Times New Roman"/>
                <w:noProof/>
                <w:webHidden/>
              </w:rPr>
              <w:tab/>
            </w:r>
            <w:r w:rsidR="00BC5F74" w:rsidRPr="00BC5F74">
              <w:rPr>
                <w:rFonts w:ascii="Times New Roman" w:hAnsi="Times New Roman" w:cs="Times New Roman"/>
                <w:noProof/>
                <w:webHidden/>
              </w:rPr>
              <w:fldChar w:fldCharType="begin"/>
            </w:r>
            <w:r w:rsidR="00BC5F74" w:rsidRPr="00BC5F74">
              <w:rPr>
                <w:rFonts w:ascii="Times New Roman" w:hAnsi="Times New Roman" w:cs="Times New Roman"/>
                <w:noProof/>
                <w:webHidden/>
              </w:rPr>
              <w:instrText xml:space="preserve"> PAGEREF _Toc176615288 \h </w:instrText>
            </w:r>
            <w:r w:rsidR="00BC5F74" w:rsidRPr="00BC5F74">
              <w:rPr>
                <w:rFonts w:ascii="Times New Roman" w:hAnsi="Times New Roman" w:cs="Times New Roman"/>
                <w:noProof/>
                <w:webHidden/>
              </w:rPr>
            </w:r>
            <w:r w:rsidR="00BC5F74" w:rsidRPr="00BC5F74">
              <w:rPr>
                <w:rFonts w:ascii="Times New Roman" w:hAnsi="Times New Roman" w:cs="Times New Roman"/>
                <w:noProof/>
                <w:webHidden/>
              </w:rPr>
              <w:fldChar w:fldCharType="separate"/>
            </w:r>
            <w:r w:rsidR="00861891">
              <w:rPr>
                <w:rFonts w:ascii="Times New Roman" w:hAnsi="Times New Roman" w:cs="Times New Roman"/>
                <w:noProof/>
                <w:webHidden/>
              </w:rPr>
              <w:t>6</w:t>
            </w:r>
            <w:r w:rsidR="00BC5F74" w:rsidRPr="00BC5F74">
              <w:rPr>
                <w:rFonts w:ascii="Times New Roman" w:hAnsi="Times New Roman" w:cs="Times New Roman"/>
                <w:noProof/>
                <w:webHidden/>
              </w:rPr>
              <w:fldChar w:fldCharType="end"/>
            </w:r>
          </w:hyperlink>
        </w:p>
        <w:p w14:paraId="4A08D010" w14:textId="7E805379" w:rsidR="00BC5F74" w:rsidRPr="00BC5F74" w:rsidRDefault="004E64B4">
          <w:pPr>
            <w:pStyle w:val="TOC3"/>
            <w:tabs>
              <w:tab w:val="right" w:leader="dot" w:pos="9350"/>
            </w:tabs>
            <w:rPr>
              <w:rFonts w:ascii="Times New Roman" w:hAnsi="Times New Roman" w:cs="Times New Roman"/>
              <w:noProof/>
            </w:rPr>
          </w:pPr>
          <w:hyperlink w:anchor="_Toc176615289" w:history="1">
            <w:r w:rsidR="00BC5F74" w:rsidRPr="00BC5F74">
              <w:rPr>
                <w:rStyle w:val="Hyperlink"/>
                <w:rFonts w:ascii="Times New Roman" w:eastAsia="Aptos" w:hAnsi="Times New Roman" w:cs="Times New Roman"/>
                <w:noProof/>
                <w:color w:val="auto"/>
              </w:rPr>
              <w:t>6.1 API Design and Integration</w:t>
            </w:r>
            <w:r w:rsidR="00BC5F74" w:rsidRPr="00BC5F74">
              <w:rPr>
                <w:rFonts w:ascii="Times New Roman" w:hAnsi="Times New Roman" w:cs="Times New Roman"/>
                <w:noProof/>
                <w:webHidden/>
              </w:rPr>
              <w:tab/>
            </w:r>
            <w:r w:rsidR="00BC5F74" w:rsidRPr="00BC5F74">
              <w:rPr>
                <w:rFonts w:ascii="Times New Roman" w:hAnsi="Times New Roman" w:cs="Times New Roman"/>
                <w:noProof/>
                <w:webHidden/>
              </w:rPr>
              <w:fldChar w:fldCharType="begin"/>
            </w:r>
            <w:r w:rsidR="00BC5F74" w:rsidRPr="00BC5F74">
              <w:rPr>
                <w:rFonts w:ascii="Times New Roman" w:hAnsi="Times New Roman" w:cs="Times New Roman"/>
                <w:noProof/>
                <w:webHidden/>
              </w:rPr>
              <w:instrText xml:space="preserve"> PAGEREF _Toc176615289 \h </w:instrText>
            </w:r>
            <w:r w:rsidR="00BC5F74" w:rsidRPr="00BC5F74">
              <w:rPr>
                <w:rFonts w:ascii="Times New Roman" w:hAnsi="Times New Roman" w:cs="Times New Roman"/>
                <w:noProof/>
                <w:webHidden/>
              </w:rPr>
            </w:r>
            <w:r w:rsidR="00BC5F74" w:rsidRPr="00BC5F74">
              <w:rPr>
                <w:rFonts w:ascii="Times New Roman" w:hAnsi="Times New Roman" w:cs="Times New Roman"/>
                <w:noProof/>
                <w:webHidden/>
              </w:rPr>
              <w:fldChar w:fldCharType="separate"/>
            </w:r>
            <w:r w:rsidR="00861891">
              <w:rPr>
                <w:rFonts w:ascii="Times New Roman" w:hAnsi="Times New Roman" w:cs="Times New Roman"/>
                <w:noProof/>
                <w:webHidden/>
              </w:rPr>
              <w:t>6</w:t>
            </w:r>
            <w:r w:rsidR="00BC5F74" w:rsidRPr="00BC5F74">
              <w:rPr>
                <w:rFonts w:ascii="Times New Roman" w:hAnsi="Times New Roman" w:cs="Times New Roman"/>
                <w:noProof/>
                <w:webHidden/>
              </w:rPr>
              <w:fldChar w:fldCharType="end"/>
            </w:r>
          </w:hyperlink>
        </w:p>
        <w:p w14:paraId="4F22CD1A" w14:textId="0EDE7972" w:rsidR="00BC5F74" w:rsidRPr="00BC5F74" w:rsidRDefault="004E64B4">
          <w:pPr>
            <w:pStyle w:val="TOC3"/>
            <w:tabs>
              <w:tab w:val="right" w:leader="dot" w:pos="9350"/>
            </w:tabs>
            <w:rPr>
              <w:rFonts w:ascii="Times New Roman" w:hAnsi="Times New Roman" w:cs="Times New Roman"/>
              <w:noProof/>
            </w:rPr>
          </w:pPr>
          <w:hyperlink w:anchor="_Toc176615290" w:history="1">
            <w:r w:rsidR="00BC5F74" w:rsidRPr="00BC5F74">
              <w:rPr>
                <w:rStyle w:val="Hyperlink"/>
                <w:rFonts w:ascii="Times New Roman" w:eastAsia="Aptos" w:hAnsi="Times New Roman" w:cs="Times New Roman"/>
                <w:noProof/>
                <w:color w:val="auto"/>
              </w:rPr>
              <w:t>6.2 User-friendly Interface and Feedback System</w:t>
            </w:r>
            <w:r w:rsidR="00BC5F74" w:rsidRPr="00BC5F74">
              <w:rPr>
                <w:rFonts w:ascii="Times New Roman" w:hAnsi="Times New Roman" w:cs="Times New Roman"/>
                <w:noProof/>
                <w:webHidden/>
              </w:rPr>
              <w:tab/>
            </w:r>
            <w:r w:rsidR="00BC5F74" w:rsidRPr="00BC5F74">
              <w:rPr>
                <w:rFonts w:ascii="Times New Roman" w:hAnsi="Times New Roman" w:cs="Times New Roman"/>
                <w:noProof/>
                <w:webHidden/>
              </w:rPr>
              <w:fldChar w:fldCharType="begin"/>
            </w:r>
            <w:r w:rsidR="00BC5F74" w:rsidRPr="00BC5F74">
              <w:rPr>
                <w:rFonts w:ascii="Times New Roman" w:hAnsi="Times New Roman" w:cs="Times New Roman"/>
                <w:noProof/>
                <w:webHidden/>
              </w:rPr>
              <w:instrText xml:space="preserve"> PAGEREF _Toc176615290 \h </w:instrText>
            </w:r>
            <w:r w:rsidR="00BC5F74" w:rsidRPr="00BC5F74">
              <w:rPr>
                <w:rFonts w:ascii="Times New Roman" w:hAnsi="Times New Roman" w:cs="Times New Roman"/>
                <w:noProof/>
                <w:webHidden/>
              </w:rPr>
            </w:r>
            <w:r w:rsidR="00BC5F74" w:rsidRPr="00BC5F74">
              <w:rPr>
                <w:rFonts w:ascii="Times New Roman" w:hAnsi="Times New Roman" w:cs="Times New Roman"/>
                <w:noProof/>
                <w:webHidden/>
              </w:rPr>
              <w:fldChar w:fldCharType="separate"/>
            </w:r>
            <w:r w:rsidR="00861891">
              <w:rPr>
                <w:rFonts w:ascii="Times New Roman" w:hAnsi="Times New Roman" w:cs="Times New Roman"/>
                <w:noProof/>
                <w:webHidden/>
              </w:rPr>
              <w:t>7</w:t>
            </w:r>
            <w:r w:rsidR="00BC5F74" w:rsidRPr="00BC5F74">
              <w:rPr>
                <w:rFonts w:ascii="Times New Roman" w:hAnsi="Times New Roman" w:cs="Times New Roman"/>
                <w:noProof/>
                <w:webHidden/>
              </w:rPr>
              <w:fldChar w:fldCharType="end"/>
            </w:r>
          </w:hyperlink>
        </w:p>
        <w:p w14:paraId="05234FBE" w14:textId="12905291" w:rsidR="00BC5F74" w:rsidRPr="00BC5F74" w:rsidRDefault="004E64B4">
          <w:pPr>
            <w:pStyle w:val="TOC3"/>
            <w:tabs>
              <w:tab w:val="right" w:leader="dot" w:pos="9350"/>
            </w:tabs>
            <w:rPr>
              <w:rFonts w:ascii="Times New Roman" w:hAnsi="Times New Roman" w:cs="Times New Roman"/>
              <w:noProof/>
            </w:rPr>
          </w:pPr>
          <w:hyperlink w:anchor="_Toc176615291" w:history="1">
            <w:r w:rsidR="00BC5F74" w:rsidRPr="00BC5F74">
              <w:rPr>
                <w:rStyle w:val="Hyperlink"/>
                <w:rFonts w:ascii="Times New Roman" w:eastAsia="Aptos" w:hAnsi="Times New Roman" w:cs="Times New Roman"/>
                <w:noProof/>
                <w:color w:val="auto"/>
              </w:rPr>
              <w:t>6.3 Continuous Improvement through Feedback</w:t>
            </w:r>
            <w:r w:rsidR="00BC5F74" w:rsidRPr="00BC5F74">
              <w:rPr>
                <w:rFonts w:ascii="Times New Roman" w:hAnsi="Times New Roman" w:cs="Times New Roman"/>
                <w:noProof/>
                <w:webHidden/>
              </w:rPr>
              <w:tab/>
            </w:r>
            <w:r w:rsidR="00BC5F74" w:rsidRPr="00BC5F74">
              <w:rPr>
                <w:rFonts w:ascii="Times New Roman" w:hAnsi="Times New Roman" w:cs="Times New Roman"/>
                <w:noProof/>
                <w:webHidden/>
              </w:rPr>
              <w:fldChar w:fldCharType="begin"/>
            </w:r>
            <w:r w:rsidR="00BC5F74" w:rsidRPr="00BC5F74">
              <w:rPr>
                <w:rFonts w:ascii="Times New Roman" w:hAnsi="Times New Roman" w:cs="Times New Roman"/>
                <w:noProof/>
                <w:webHidden/>
              </w:rPr>
              <w:instrText xml:space="preserve"> PAGEREF _Toc176615291 \h </w:instrText>
            </w:r>
            <w:r w:rsidR="00BC5F74" w:rsidRPr="00BC5F74">
              <w:rPr>
                <w:rFonts w:ascii="Times New Roman" w:hAnsi="Times New Roman" w:cs="Times New Roman"/>
                <w:noProof/>
                <w:webHidden/>
              </w:rPr>
            </w:r>
            <w:r w:rsidR="00BC5F74" w:rsidRPr="00BC5F74">
              <w:rPr>
                <w:rFonts w:ascii="Times New Roman" w:hAnsi="Times New Roman" w:cs="Times New Roman"/>
                <w:noProof/>
                <w:webHidden/>
              </w:rPr>
              <w:fldChar w:fldCharType="separate"/>
            </w:r>
            <w:r w:rsidR="00861891">
              <w:rPr>
                <w:rFonts w:ascii="Times New Roman" w:hAnsi="Times New Roman" w:cs="Times New Roman"/>
                <w:noProof/>
                <w:webHidden/>
              </w:rPr>
              <w:t>7</w:t>
            </w:r>
            <w:r w:rsidR="00BC5F74" w:rsidRPr="00BC5F74">
              <w:rPr>
                <w:rFonts w:ascii="Times New Roman" w:hAnsi="Times New Roman" w:cs="Times New Roman"/>
                <w:noProof/>
                <w:webHidden/>
              </w:rPr>
              <w:fldChar w:fldCharType="end"/>
            </w:r>
          </w:hyperlink>
        </w:p>
        <w:p w14:paraId="36B6D1B7" w14:textId="5FD46C92" w:rsidR="00BC5F74" w:rsidRPr="00BC5F74" w:rsidRDefault="004E64B4">
          <w:pPr>
            <w:pStyle w:val="TOC2"/>
            <w:tabs>
              <w:tab w:val="right" w:leader="dot" w:pos="9350"/>
            </w:tabs>
            <w:rPr>
              <w:rFonts w:ascii="Times New Roman" w:hAnsi="Times New Roman" w:cs="Times New Roman"/>
              <w:noProof/>
            </w:rPr>
          </w:pPr>
          <w:hyperlink w:anchor="_Toc176615292" w:history="1">
            <w:r w:rsidR="00BC5F74" w:rsidRPr="00BC5F74">
              <w:rPr>
                <w:rStyle w:val="Hyperlink"/>
                <w:rFonts w:ascii="Times New Roman" w:eastAsia="Aptos" w:hAnsi="Times New Roman" w:cs="Times New Roman"/>
                <w:noProof/>
                <w:color w:val="auto"/>
              </w:rPr>
              <w:t>Conclusion</w:t>
            </w:r>
            <w:r w:rsidR="00BC5F74" w:rsidRPr="00BC5F74">
              <w:rPr>
                <w:rFonts w:ascii="Times New Roman" w:hAnsi="Times New Roman" w:cs="Times New Roman"/>
                <w:noProof/>
                <w:webHidden/>
              </w:rPr>
              <w:tab/>
            </w:r>
            <w:r w:rsidR="00BC5F74" w:rsidRPr="00BC5F74">
              <w:rPr>
                <w:rFonts w:ascii="Times New Roman" w:hAnsi="Times New Roman" w:cs="Times New Roman"/>
                <w:noProof/>
                <w:webHidden/>
              </w:rPr>
              <w:fldChar w:fldCharType="begin"/>
            </w:r>
            <w:r w:rsidR="00BC5F74" w:rsidRPr="00BC5F74">
              <w:rPr>
                <w:rFonts w:ascii="Times New Roman" w:hAnsi="Times New Roman" w:cs="Times New Roman"/>
                <w:noProof/>
                <w:webHidden/>
              </w:rPr>
              <w:instrText xml:space="preserve"> PAGEREF _Toc176615292 \h </w:instrText>
            </w:r>
            <w:r w:rsidR="00BC5F74" w:rsidRPr="00BC5F74">
              <w:rPr>
                <w:rFonts w:ascii="Times New Roman" w:hAnsi="Times New Roman" w:cs="Times New Roman"/>
                <w:noProof/>
                <w:webHidden/>
              </w:rPr>
            </w:r>
            <w:r w:rsidR="00BC5F74" w:rsidRPr="00BC5F74">
              <w:rPr>
                <w:rFonts w:ascii="Times New Roman" w:hAnsi="Times New Roman" w:cs="Times New Roman"/>
                <w:noProof/>
                <w:webHidden/>
              </w:rPr>
              <w:fldChar w:fldCharType="separate"/>
            </w:r>
            <w:r w:rsidR="00861891">
              <w:rPr>
                <w:rFonts w:ascii="Times New Roman" w:hAnsi="Times New Roman" w:cs="Times New Roman"/>
                <w:noProof/>
                <w:webHidden/>
              </w:rPr>
              <w:t>7</w:t>
            </w:r>
            <w:r w:rsidR="00BC5F74" w:rsidRPr="00BC5F74">
              <w:rPr>
                <w:rFonts w:ascii="Times New Roman" w:hAnsi="Times New Roman" w:cs="Times New Roman"/>
                <w:noProof/>
                <w:webHidden/>
              </w:rPr>
              <w:fldChar w:fldCharType="end"/>
            </w:r>
          </w:hyperlink>
        </w:p>
        <w:p w14:paraId="1E981AF8" w14:textId="491FCB88" w:rsidR="00BC5F74" w:rsidRPr="00BC5F74" w:rsidRDefault="004E64B4">
          <w:pPr>
            <w:pStyle w:val="TOC2"/>
            <w:tabs>
              <w:tab w:val="right" w:leader="dot" w:pos="9350"/>
            </w:tabs>
            <w:rPr>
              <w:rFonts w:ascii="Times New Roman" w:hAnsi="Times New Roman" w:cs="Times New Roman"/>
              <w:noProof/>
            </w:rPr>
          </w:pPr>
          <w:hyperlink w:anchor="_Toc176615293" w:history="1">
            <w:r w:rsidR="00BC5F74" w:rsidRPr="00BC5F74">
              <w:rPr>
                <w:rStyle w:val="Hyperlink"/>
                <w:rFonts w:ascii="Times New Roman" w:hAnsi="Times New Roman" w:cs="Times New Roman"/>
                <w:noProof/>
                <w:color w:val="auto"/>
              </w:rPr>
              <w:t>Appendix</w:t>
            </w:r>
            <w:r w:rsidR="00BC5F74" w:rsidRPr="00BC5F74">
              <w:rPr>
                <w:rFonts w:ascii="Times New Roman" w:hAnsi="Times New Roman" w:cs="Times New Roman"/>
                <w:noProof/>
                <w:webHidden/>
              </w:rPr>
              <w:tab/>
            </w:r>
            <w:r w:rsidR="00BC5F74" w:rsidRPr="00BC5F74">
              <w:rPr>
                <w:rFonts w:ascii="Times New Roman" w:hAnsi="Times New Roman" w:cs="Times New Roman"/>
                <w:noProof/>
                <w:webHidden/>
              </w:rPr>
              <w:fldChar w:fldCharType="begin"/>
            </w:r>
            <w:r w:rsidR="00BC5F74" w:rsidRPr="00BC5F74">
              <w:rPr>
                <w:rFonts w:ascii="Times New Roman" w:hAnsi="Times New Roman" w:cs="Times New Roman"/>
                <w:noProof/>
                <w:webHidden/>
              </w:rPr>
              <w:instrText xml:space="preserve"> PAGEREF _Toc176615293 \h </w:instrText>
            </w:r>
            <w:r w:rsidR="00BC5F74" w:rsidRPr="00BC5F74">
              <w:rPr>
                <w:rFonts w:ascii="Times New Roman" w:hAnsi="Times New Roman" w:cs="Times New Roman"/>
                <w:noProof/>
                <w:webHidden/>
              </w:rPr>
            </w:r>
            <w:r w:rsidR="00BC5F74" w:rsidRPr="00BC5F74">
              <w:rPr>
                <w:rFonts w:ascii="Times New Roman" w:hAnsi="Times New Roman" w:cs="Times New Roman"/>
                <w:noProof/>
                <w:webHidden/>
              </w:rPr>
              <w:fldChar w:fldCharType="separate"/>
            </w:r>
            <w:r w:rsidR="00861891">
              <w:rPr>
                <w:rFonts w:ascii="Times New Roman" w:hAnsi="Times New Roman" w:cs="Times New Roman"/>
                <w:noProof/>
                <w:webHidden/>
              </w:rPr>
              <w:t>8</w:t>
            </w:r>
            <w:r w:rsidR="00BC5F74" w:rsidRPr="00BC5F74">
              <w:rPr>
                <w:rFonts w:ascii="Times New Roman" w:hAnsi="Times New Roman" w:cs="Times New Roman"/>
                <w:noProof/>
                <w:webHidden/>
              </w:rPr>
              <w:fldChar w:fldCharType="end"/>
            </w:r>
          </w:hyperlink>
        </w:p>
        <w:p w14:paraId="4C4F6C7E" w14:textId="3E35C3BF" w:rsidR="00BC5F74" w:rsidRPr="00BC5F74" w:rsidRDefault="004E64B4">
          <w:pPr>
            <w:pStyle w:val="TOC3"/>
            <w:tabs>
              <w:tab w:val="right" w:leader="dot" w:pos="9350"/>
            </w:tabs>
            <w:rPr>
              <w:rFonts w:ascii="Times New Roman" w:hAnsi="Times New Roman" w:cs="Times New Roman"/>
              <w:noProof/>
            </w:rPr>
          </w:pPr>
          <w:hyperlink w:anchor="_Toc176615294" w:history="1">
            <w:r w:rsidR="00BC5F74" w:rsidRPr="00BC5F74">
              <w:rPr>
                <w:rStyle w:val="Hyperlink"/>
                <w:rFonts w:ascii="Times New Roman" w:hAnsi="Times New Roman" w:cs="Times New Roman"/>
                <w:noProof/>
                <w:color w:val="auto"/>
              </w:rPr>
              <w:t>Table1 Technologies of Integrating AI in Government Document Workflows</w:t>
            </w:r>
            <w:r w:rsidR="00BC5F74" w:rsidRPr="00BC5F74">
              <w:rPr>
                <w:rFonts w:ascii="Times New Roman" w:hAnsi="Times New Roman" w:cs="Times New Roman"/>
                <w:noProof/>
                <w:webHidden/>
              </w:rPr>
              <w:tab/>
            </w:r>
            <w:r w:rsidR="00BC5F74" w:rsidRPr="00BC5F74">
              <w:rPr>
                <w:rFonts w:ascii="Times New Roman" w:hAnsi="Times New Roman" w:cs="Times New Roman"/>
                <w:noProof/>
                <w:webHidden/>
              </w:rPr>
              <w:fldChar w:fldCharType="begin"/>
            </w:r>
            <w:r w:rsidR="00BC5F74" w:rsidRPr="00BC5F74">
              <w:rPr>
                <w:rFonts w:ascii="Times New Roman" w:hAnsi="Times New Roman" w:cs="Times New Roman"/>
                <w:noProof/>
                <w:webHidden/>
              </w:rPr>
              <w:instrText xml:space="preserve"> PAGEREF _Toc176615294 \h </w:instrText>
            </w:r>
            <w:r w:rsidR="00BC5F74" w:rsidRPr="00BC5F74">
              <w:rPr>
                <w:rFonts w:ascii="Times New Roman" w:hAnsi="Times New Roman" w:cs="Times New Roman"/>
                <w:noProof/>
                <w:webHidden/>
              </w:rPr>
            </w:r>
            <w:r w:rsidR="00BC5F74" w:rsidRPr="00BC5F74">
              <w:rPr>
                <w:rFonts w:ascii="Times New Roman" w:hAnsi="Times New Roman" w:cs="Times New Roman"/>
                <w:noProof/>
                <w:webHidden/>
              </w:rPr>
              <w:fldChar w:fldCharType="separate"/>
            </w:r>
            <w:r w:rsidR="00861891">
              <w:rPr>
                <w:rFonts w:ascii="Times New Roman" w:hAnsi="Times New Roman" w:cs="Times New Roman"/>
                <w:noProof/>
                <w:webHidden/>
              </w:rPr>
              <w:t>8</w:t>
            </w:r>
            <w:r w:rsidR="00BC5F74" w:rsidRPr="00BC5F74">
              <w:rPr>
                <w:rFonts w:ascii="Times New Roman" w:hAnsi="Times New Roman" w:cs="Times New Roman"/>
                <w:noProof/>
                <w:webHidden/>
              </w:rPr>
              <w:fldChar w:fldCharType="end"/>
            </w:r>
          </w:hyperlink>
        </w:p>
        <w:p w14:paraId="0CF522CF" w14:textId="7B9820AC" w:rsidR="00BC5F74" w:rsidRPr="00BC5F74" w:rsidRDefault="00BC5F74">
          <w:pPr>
            <w:rPr>
              <w:rFonts w:ascii="Times New Roman" w:hAnsi="Times New Roman" w:cs="Times New Roman"/>
            </w:rPr>
          </w:pPr>
          <w:r w:rsidRPr="00BC5F74">
            <w:rPr>
              <w:rFonts w:ascii="Times New Roman" w:hAnsi="Times New Roman" w:cs="Times New Roman"/>
              <w:b/>
              <w:bCs/>
              <w:noProof/>
            </w:rPr>
            <w:fldChar w:fldCharType="end"/>
          </w:r>
        </w:p>
      </w:sdtContent>
    </w:sdt>
    <w:p w14:paraId="2A141F07" w14:textId="62D78551" w:rsidR="5BF30E4C" w:rsidRPr="00B663C4" w:rsidRDefault="47549DB4" w:rsidP="0013481A">
      <w:pPr>
        <w:pStyle w:val="Heading2"/>
        <w:rPr>
          <w:rFonts w:ascii="Times New Roman" w:hAnsi="Times New Roman" w:cs="Times New Roman"/>
          <w:b/>
          <w:bCs/>
          <w:color w:val="auto"/>
        </w:rPr>
      </w:pPr>
      <w:bookmarkStart w:id="0" w:name="_Toc176615269"/>
      <w:r w:rsidRPr="73C373F8">
        <w:rPr>
          <w:rFonts w:ascii="Times New Roman" w:hAnsi="Times New Roman" w:cs="Times New Roman"/>
          <w:b/>
          <w:bCs/>
          <w:color w:val="auto"/>
        </w:rPr>
        <w:lastRenderedPageBreak/>
        <w:t>Introduction</w:t>
      </w:r>
      <w:bookmarkEnd w:id="0"/>
    </w:p>
    <w:p w14:paraId="78A39389" w14:textId="1F3E3B81" w:rsidR="3F732C7E" w:rsidRDefault="3F732C7E" w:rsidP="73C373F8">
      <w:pPr>
        <w:spacing w:before="319" w:after="319"/>
        <w:rPr>
          <w:rFonts w:ascii="Times New Roman" w:hAnsi="Times New Roman" w:cs="Times New Roman"/>
        </w:rPr>
      </w:pPr>
      <w:r w:rsidRPr="73C373F8">
        <w:rPr>
          <w:rFonts w:ascii="Times New Roman" w:eastAsia="Aptos" w:hAnsi="Times New Roman" w:cs="Times New Roman"/>
        </w:rPr>
        <w:t>The integration of Artificial Intelligence (AI) into government document workflows presents a valuable opportunity to streamline the creation and editing of clear, accurate, and user-friendly content. In line with the challenge of using AI to transform bureaucratic jargon into plain English, this report provides a comprehensive framework to address this need. By ensuring that government documents follow the Australian Government Style Manual and meet the specific requirements of Australian citizens, the approach focuses on a structured, technology-driven solution. This report outlines the step-by-step process for selecting the appropriate technology stack, applying AI tools, and seamlessly integrating them into document workflows, ensuring adherence to Australian English standards, content accuracy, and improved accessibility.</w:t>
      </w:r>
    </w:p>
    <w:p w14:paraId="1305A6BB" w14:textId="606E4BE7" w:rsidR="6E936A96" w:rsidRPr="00BC5F74" w:rsidRDefault="6E936A96">
      <w:pPr>
        <w:rPr>
          <w:rFonts w:ascii="Times New Roman" w:hAnsi="Times New Roman" w:cs="Times New Roman"/>
        </w:rPr>
      </w:pPr>
    </w:p>
    <w:p w14:paraId="1FE9FFF9" w14:textId="315B49EA" w:rsidR="66833410" w:rsidRDefault="66833410" w:rsidP="0013481A">
      <w:pPr>
        <w:pStyle w:val="Heading2"/>
        <w:rPr>
          <w:rFonts w:ascii="Times New Roman" w:eastAsia="Aptos" w:hAnsi="Times New Roman" w:cs="Times New Roman"/>
          <w:b/>
          <w:bCs/>
          <w:color w:val="auto"/>
        </w:rPr>
      </w:pPr>
      <w:bookmarkStart w:id="1" w:name="_Toc176615270"/>
      <w:r w:rsidRPr="00B663C4">
        <w:rPr>
          <w:rFonts w:ascii="Times New Roman" w:eastAsia="Aptos" w:hAnsi="Times New Roman" w:cs="Times New Roman"/>
          <w:b/>
          <w:bCs/>
          <w:color w:val="auto"/>
        </w:rPr>
        <w:t>1 Developing or Applying AI Tools for Clear and Accurate Government Content</w:t>
      </w:r>
      <w:bookmarkEnd w:id="1"/>
    </w:p>
    <w:p w14:paraId="276C1131" w14:textId="77777777" w:rsidR="00861891" w:rsidRPr="00861891" w:rsidRDefault="00861891" w:rsidP="00861891"/>
    <w:p w14:paraId="16020006" w14:textId="39691897" w:rsidR="66833410" w:rsidRPr="00B663C4" w:rsidRDefault="66833410" w:rsidP="0013481A">
      <w:pPr>
        <w:pStyle w:val="Heading3"/>
        <w:rPr>
          <w:rFonts w:ascii="Times New Roman" w:hAnsi="Times New Roman" w:cs="Times New Roman"/>
          <w:b/>
          <w:bCs/>
          <w:color w:val="auto"/>
        </w:rPr>
      </w:pPr>
      <w:bookmarkStart w:id="2" w:name="_Toc176615271"/>
      <w:r w:rsidRPr="00B663C4">
        <w:rPr>
          <w:rFonts w:ascii="Times New Roman" w:eastAsia="Aptos" w:hAnsi="Times New Roman" w:cs="Times New Roman"/>
          <w:b/>
          <w:bCs/>
          <w:color w:val="auto"/>
        </w:rPr>
        <w:t>1.1 Platform Architecture and Technology Selection</w:t>
      </w:r>
      <w:bookmarkEnd w:id="2"/>
    </w:p>
    <w:p w14:paraId="08C10B13" w14:textId="04D267AE" w:rsidR="66833410" w:rsidRPr="00BC5F74" w:rsidRDefault="66833410" w:rsidP="6E936A96">
      <w:pPr>
        <w:spacing w:before="240" w:after="240"/>
        <w:rPr>
          <w:rFonts w:ascii="Times New Roman" w:hAnsi="Times New Roman" w:cs="Times New Roman"/>
        </w:rPr>
      </w:pPr>
      <w:r w:rsidRPr="00BC5F74">
        <w:rPr>
          <w:rFonts w:ascii="Times New Roman" w:eastAsia="Aptos" w:hAnsi="Times New Roman" w:cs="Times New Roman"/>
        </w:rPr>
        <w:t xml:space="preserve">The first step is selecting the right AI platform based on the </w:t>
      </w:r>
      <w:r w:rsidRPr="00BC5F74">
        <w:rPr>
          <w:rFonts w:ascii="Times New Roman" w:eastAsia="Aptos" w:hAnsi="Times New Roman" w:cs="Times New Roman"/>
          <w:b/>
          <w:bCs/>
        </w:rPr>
        <w:t>data sensitivity</w:t>
      </w:r>
      <w:r w:rsidRPr="00BC5F74">
        <w:rPr>
          <w:rFonts w:ascii="Times New Roman" w:eastAsia="Aptos" w:hAnsi="Times New Roman" w:cs="Times New Roman"/>
        </w:rPr>
        <w:t xml:space="preserve"> and </w:t>
      </w:r>
      <w:r w:rsidRPr="00BC5F74">
        <w:rPr>
          <w:rFonts w:ascii="Times New Roman" w:eastAsia="Aptos" w:hAnsi="Times New Roman" w:cs="Times New Roman"/>
          <w:b/>
          <w:bCs/>
        </w:rPr>
        <w:t>deployment needs</w:t>
      </w:r>
      <w:r w:rsidRPr="00BC5F74">
        <w:rPr>
          <w:rFonts w:ascii="Times New Roman" w:eastAsia="Aptos" w:hAnsi="Times New Roman" w:cs="Times New Roman"/>
        </w:rPr>
        <w:t>.</w:t>
      </w:r>
    </w:p>
    <w:p w14:paraId="3B476B52" w14:textId="04B82B39" w:rsidR="66833410" w:rsidRPr="00BC5F74" w:rsidRDefault="66833410" w:rsidP="6E936A96">
      <w:pPr>
        <w:pStyle w:val="ListParagraph"/>
        <w:numPr>
          <w:ilvl w:val="0"/>
          <w:numId w:val="1"/>
        </w:numPr>
        <w:spacing w:before="240" w:after="240"/>
        <w:rPr>
          <w:rFonts w:ascii="Times New Roman" w:eastAsia="Aptos" w:hAnsi="Times New Roman" w:cs="Times New Roman"/>
        </w:rPr>
      </w:pPr>
      <w:r w:rsidRPr="00BC5F74">
        <w:rPr>
          <w:rFonts w:ascii="Times New Roman" w:eastAsia="Aptos" w:hAnsi="Times New Roman" w:cs="Times New Roman"/>
          <w:b/>
          <w:bCs/>
        </w:rPr>
        <w:t>Cloud-based deployment</w:t>
      </w:r>
      <w:r w:rsidRPr="00BC5F74">
        <w:rPr>
          <w:rFonts w:ascii="Times New Roman" w:eastAsia="Aptos" w:hAnsi="Times New Roman" w:cs="Times New Roman"/>
        </w:rPr>
        <w:t xml:space="preserve">: For general tasks requiring real-time content generation and editing, </w:t>
      </w:r>
      <w:r w:rsidRPr="00BC5F74">
        <w:rPr>
          <w:rFonts w:ascii="Times New Roman" w:eastAsia="Aptos" w:hAnsi="Times New Roman" w:cs="Times New Roman"/>
          <w:b/>
          <w:bCs/>
        </w:rPr>
        <w:t>Azure OpenAI Service</w:t>
      </w:r>
      <w:r w:rsidRPr="00BC5F74">
        <w:rPr>
          <w:rFonts w:ascii="Times New Roman" w:eastAsia="Aptos" w:hAnsi="Times New Roman" w:cs="Times New Roman"/>
        </w:rPr>
        <w:t xml:space="preserve"> is an ideal platform. It offers robust </w:t>
      </w:r>
      <w:r w:rsidRPr="00BC5F74">
        <w:rPr>
          <w:rFonts w:ascii="Times New Roman" w:eastAsia="Aptos" w:hAnsi="Times New Roman" w:cs="Times New Roman"/>
          <w:b/>
          <w:bCs/>
        </w:rPr>
        <w:t>Natural Language Processing (NLP)</w:t>
      </w:r>
      <w:r w:rsidRPr="00BC5F74">
        <w:rPr>
          <w:rFonts w:ascii="Times New Roman" w:eastAsia="Aptos" w:hAnsi="Times New Roman" w:cs="Times New Roman"/>
        </w:rPr>
        <w:t xml:space="preserve"> capabilities and API integration. To secure sensitive data, a </w:t>
      </w:r>
      <w:r w:rsidRPr="00BC5F74">
        <w:rPr>
          <w:rFonts w:ascii="Times New Roman" w:eastAsia="Aptos" w:hAnsi="Times New Roman" w:cs="Times New Roman"/>
          <w:b/>
          <w:bCs/>
        </w:rPr>
        <w:t>Virtual Network</w:t>
      </w:r>
      <w:r w:rsidRPr="00BC5F74">
        <w:rPr>
          <w:rFonts w:ascii="Times New Roman" w:eastAsia="Aptos" w:hAnsi="Times New Roman" w:cs="Times New Roman"/>
        </w:rPr>
        <w:t xml:space="preserve"> can be used to create an isolated, secure environment, ensuring all data processing happens within a closed network.</w:t>
      </w:r>
    </w:p>
    <w:p w14:paraId="69DA81E5" w14:textId="7D481F93" w:rsidR="66833410" w:rsidRPr="00BC5F74" w:rsidRDefault="66833410" w:rsidP="6E936A96">
      <w:pPr>
        <w:pStyle w:val="ListParagraph"/>
        <w:numPr>
          <w:ilvl w:val="0"/>
          <w:numId w:val="1"/>
        </w:numPr>
        <w:spacing w:before="240" w:after="240"/>
        <w:rPr>
          <w:rFonts w:ascii="Times New Roman" w:eastAsia="Aptos" w:hAnsi="Times New Roman" w:cs="Times New Roman"/>
        </w:rPr>
      </w:pPr>
      <w:r w:rsidRPr="00BC5F74">
        <w:rPr>
          <w:rFonts w:ascii="Times New Roman" w:eastAsia="Aptos" w:hAnsi="Times New Roman" w:cs="Times New Roman"/>
          <w:b/>
          <w:bCs/>
        </w:rPr>
        <w:t>On-premise deployment</w:t>
      </w:r>
      <w:r w:rsidRPr="00BC5F74">
        <w:rPr>
          <w:rFonts w:ascii="Times New Roman" w:eastAsia="Aptos" w:hAnsi="Times New Roman" w:cs="Times New Roman"/>
        </w:rPr>
        <w:t xml:space="preserve">: If network isolation or data security is a concern, </w:t>
      </w:r>
      <w:r w:rsidRPr="00BC5F74">
        <w:rPr>
          <w:rFonts w:ascii="Times New Roman" w:eastAsia="Aptos" w:hAnsi="Times New Roman" w:cs="Times New Roman"/>
          <w:b/>
          <w:bCs/>
        </w:rPr>
        <w:t>local deployment of open-source models</w:t>
      </w:r>
      <w:r w:rsidRPr="00BC5F74">
        <w:rPr>
          <w:rFonts w:ascii="Times New Roman" w:eastAsia="Aptos" w:hAnsi="Times New Roman" w:cs="Times New Roman"/>
        </w:rPr>
        <w:t xml:space="preserve"> like </w:t>
      </w:r>
      <w:r w:rsidRPr="00BC5F74">
        <w:rPr>
          <w:rFonts w:ascii="Times New Roman" w:eastAsia="Aptos" w:hAnsi="Times New Roman" w:cs="Times New Roman"/>
          <w:b/>
          <w:bCs/>
        </w:rPr>
        <w:t>LLaMA</w:t>
      </w:r>
      <w:r w:rsidRPr="00BC5F74">
        <w:rPr>
          <w:rFonts w:ascii="Times New Roman" w:eastAsia="Aptos" w:hAnsi="Times New Roman" w:cs="Times New Roman"/>
        </w:rPr>
        <w:t xml:space="preserve"> can be implemented. This setup requires high-performance local servers equipped with </w:t>
      </w:r>
      <w:r w:rsidRPr="00BC5F74">
        <w:rPr>
          <w:rFonts w:ascii="Times New Roman" w:eastAsia="Aptos" w:hAnsi="Times New Roman" w:cs="Times New Roman"/>
          <w:b/>
          <w:bCs/>
        </w:rPr>
        <w:t>NVIDIA A100 GPUs</w:t>
      </w:r>
      <w:r w:rsidRPr="00BC5F74">
        <w:rPr>
          <w:rFonts w:ascii="Times New Roman" w:eastAsia="Aptos" w:hAnsi="Times New Roman" w:cs="Times New Roman"/>
        </w:rPr>
        <w:t xml:space="preserve"> to support the training and inference workloads. Additionally, </w:t>
      </w:r>
      <w:r w:rsidRPr="00BC5F74">
        <w:rPr>
          <w:rFonts w:ascii="Times New Roman" w:eastAsia="Aptos" w:hAnsi="Times New Roman" w:cs="Times New Roman"/>
          <w:b/>
          <w:bCs/>
        </w:rPr>
        <w:t>load balancing</w:t>
      </w:r>
      <w:r w:rsidRPr="00BC5F74">
        <w:rPr>
          <w:rFonts w:ascii="Times New Roman" w:eastAsia="Aptos" w:hAnsi="Times New Roman" w:cs="Times New Roman"/>
        </w:rPr>
        <w:t xml:space="preserve"> and </w:t>
      </w:r>
      <w:r w:rsidRPr="00BC5F74">
        <w:rPr>
          <w:rFonts w:ascii="Times New Roman" w:eastAsia="Aptos" w:hAnsi="Times New Roman" w:cs="Times New Roman"/>
          <w:b/>
          <w:bCs/>
        </w:rPr>
        <w:t>distributed processing</w:t>
      </w:r>
      <w:r w:rsidRPr="00BC5F74">
        <w:rPr>
          <w:rFonts w:ascii="Times New Roman" w:eastAsia="Aptos" w:hAnsi="Times New Roman" w:cs="Times New Roman"/>
        </w:rPr>
        <w:t xml:space="preserve"> are necessary to manage multiple concurrent tasks efficiently.</w:t>
      </w:r>
    </w:p>
    <w:p w14:paraId="73DFA0E8" w14:textId="3438490B" w:rsidR="66833410" w:rsidRPr="00B663C4" w:rsidRDefault="66833410" w:rsidP="0013481A">
      <w:pPr>
        <w:pStyle w:val="Heading3"/>
        <w:rPr>
          <w:rFonts w:ascii="Times New Roman" w:hAnsi="Times New Roman" w:cs="Times New Roman"/>
          <w:b/>
          <w:bCs/>
          <w:color w:val="auto"/>
        </w:rPr>
      </w:pPr>
      <w:bookmarkStart w:id="3" w:name="_Toc176615272"/>
      <w:r w:rsidRPr="00B663C4">
        <w:rPr>
          <w:rFonts w:ascii="Times New Roman" w:eastAsia="Aptos" w:hAnsi="Times New Roman" w:cs="Times New Roman"/>
          <w:b/>
          <w:bCs/>
          <w:color w:val="auto"/>
        </w:rPr>
        <w:t>1.2 Data Collection and Annotation Process</w:t>
      </w:r>
      <w:bookmarkEnd w:id="3"/>
    </w:p>
    <w:p w14:paraId="3A69356B" w14:textId="2291754C" w:rsidR="66833410" w:rsidRPr="00BC5F74" w:rsidRDefault="66833410" w:rsidP="6E936A96">
      <w:pPr>
        <w:spacing w:before="240" w:after="240"/>
        <w:rPr>
          <w:rFonts w:ascii="Times New Roman" w:hAnsi="Times New Roman" w:cs="Times New Roman"/>
        </w:rPr>
      </w:pPr>
      <w:r w:rsidRPr="00BC5F74">
        <w:rPr>
          <w:rFonts w:ascii="Times New Roman" w:eastAsia="Aptos" w:hAnsi="Times New Roman" w:cs="Times New Roman"/>
        </w:rPr>
        <w:t>To train AI tools effectively, the next crucial step is to collect and annotate a high-quality dataset that mirrors the language and style required in Australian government documents.</w:t>
      </w:r>
    </w:p>
    <w:p w14:paraId="29415261" w14:textId="6AAF99C2" w:rsidR="66833410" w:rsidRPr="00BC5F74" w:rsidRDefault="66833410" w:rsidP="6E936A96">
      <w:pPr>
        <w:pStyle w:val="ListParagraph"/>
        <w:numPr>
          <w:ilvl w:val="0"/>
          <w:numId w:val="1"/>
        </w:numPr>
        <w:spacing w:before="240" w:after="240"/>
        <w:rPr>
          <w:rFonts w:ascii="Times New Roman" w:eastAsia="Aptos" w:hAnsi="Times New Roman" w:cs="Times New Roman"/>
        </w:rPr>
      </w:pPr>
      <w:r w:rsidRPr="00BC5F74">
        <w:rPr>
          <w:rFonts w:ascii="Times New Roman" w:eastAsia="Aptos" w:hAnsi="Times New Roman" w:cs="Times New Roman"/>
          <w:b/>
          <w:bCs/>
        </w:rPr>
        <w:t>Data Collection</w:t>
      </w:r>
      <w:r w:rsidRPr="00BC5F74">
        <w:rPr>
          <w:rFonts w:ascii="Times New Roman" w:eastAsia="Aptos" w:hAnsi="Times New Roman" w:cs="Times New Roman"/>
        </w:rPr>
        <w:t xml:space="preserve">: Automated data collection systems should be implemented using tools like </w:t>
      </w:r>
      <w:r w:rsidRPr="00BC5F74">
        <w:rPr>
          <w:rFonts w:ascii="Times New Roman" w:eastAsia="Aptos" w:hAnsi="Times New Roman" w:cs="Times New Roman"/>
          <w:b/>
          <w:bCs/>
        </w:rPr>
        <w:t>Scrapy</w:t>
      </w:r>
      <w:r w:rsidRPr="00BC5F74">
        <w:rPr>
          <w:rFonts w:ascii="Times New Roman" w:eastAsia="Aptos" w:hAnsi="Times New Roman" w:cs="Times New Roman"/>
        </w:rPr>
        <w:t xml:space="preserve"> or </w:t>
      </w:r>
      <w:r w:rsidRPr="00BC5F74">
        <w:rPr>
          <w:rFonts w:ascii="Times New Roman" w:eastAsia="Aptos" w:hAnsi="Times New Roman" w:cs="Times New Roman"/>
          <w:b/>
          <w:bCs/>
        </w:rPr>
        <w:t>BeautifulSoup</w:t>
      </w:r>
      <w:r w:rsidRPr="00BC5F74">
        <w:rPr>
          <w:rFonts w:ascii="Times New Roman" w:eastAsia="Aptos" w:hAnsi="Times New Roman" w:cs="Times New Roman"/>
        </w:rPr>
        <w:t xml:space="preserve"> to regularly extract text from </w:t>
      </w:r>
      <w:r w:rsidRPr="00BC5F74">
        <w:rPr>
          <w:rFonts w:ascii="Times New Roman" w:eastAsia="Aptos" w:hAnsi="Times New Roman" w:cs="Times New Roman"/>
          <w:b/>
          <w:bCs/>
        </w:rPr>
        <w:t xml:space="preserve">government websites, </w:t>
      </w:r>
      <w:r w:rsidRPr="00BC5F74">
        <w:rPr>
          <w:rFonts w:ascii="Times New Roman" w:eastAsia="Aptos" w:hAnsi="Times New Roman" w:cs="Times New Roman"/>
          <w:b/>
          <w:bCs/>
        </w:rPr>
        <w:lastRenderedPageBreak/>
        <w:t>policy databases, and parliamentary records</w:t>
      </w:r>
      <w:r w:rsidRPr="00BC5F74">
        <w:rPr>
          <w:rFonts w:ascii="Times New Roman" w:eastAsia="Aptos" w:hAnsi="Times New Roman" w:cs="Times New Roman"/>
        </w:rPr>
        <w:t>. This ensures the data is both up-to-date and comprehensive.</w:t>
      </w:r>
    </w:p>
    <w:p w14:paraId="449FB584" w14:textId="28CB696C" w:rsidR="66833410" w:rsidRPr="00BC5F74" w:rsidRDefault="66833410" w:rsidP="6E936A96">
      <w:pPr>
        <w:pStyle w:val="ListParagraph"/>
        <w:numPr>
          <w:ilvl w:val="0"/>
          <w:numId w:val="1"/>
        </w:numPr>
        <w:spacing w:before="240" w:after="240"/>
        <w:rPr>
          <w:rFonts w:ascii="Times New Roman" w:eastAsia="Aptos" w:hAnsi="Times New Roman" w:cs="Times New Roman"/>
        </w:rPr>
      </w:pPr>
      <w:r w:rsidRPr="00BC5F74">
        <w:rPr>
          <w:rFonts w:ascii="Times New Roman" w:eastAsia="Aptos" w:hAnsi="Times New Roman" w:cs="Times New Roman"/>
          <w:b/>
          <w:bCs/>
        </w:rPr>
        <w:t>Data Cleaning and Annotation</w:t>
      </w:r>
      <w:r w:rsidRPr="00BC5F74">
        <w:rPr>
          <w:rFonts w:ascii="Times New Roman" w:eastAsia="Aptos" w:hAnsi="Times New Roman" w:cs="Times New Roman"/>
        </w:rPr>
        <w:t xml:space="preserve">: Use </w:t>
      </w:r>
      <w:r w:rsidRPr="00BC5F74">
        <w:rPr>
          <w:rFonts w:ascii="Times New Roman" w:eastAsia="Aptos" w:hAnsi="Times New Roman" w:cs="Times New Roman"/>
          <w:b/>
          <w:bCs/>
        </w:rPr>
        <w:t>Natural Language Processing (NLP) tools</w:t>
      </w:r>
      <w:r w:rsidRPr="00BC5F74">
        <w:rPr>
          <w:rFonts w:ascii="Times New Roman" w:eastAsia="Aptos" w:hAnsi="Times New Roman" w:cs="Times New Roman"/>
        </w:rPr>
        <w:t xml:space="preserve"> like </w:t>
      </w:r>
      <w:r w:rsidRPr="00BC5F74">
        <w:rPr>
          <w:rFonts w:ascii="Times New Roman" w:eastAsia="Aptos" w:hAnsi="Times New Roman" w:cs="Times New Roman"/>
          <w:b/>
          <w:bCs/>
        </w:rPr>
        <w:t>NLTK</w:t>
      </w:r>
      <w:r w:rsidRPr="00BC5F74">
        <w:rPr>
          <w:rFonts w:ascii="Times New Roman" w:eastAsia="Aptos" w:hAnsi="Times New Roman" w:cs="Times New Roman"/>
        </w:rPr>
        <w:t xml:space="preserve"> and </w:t>
      </w:r>
      <w:r w:rsidRPr="00BC5F74">
        <w:rPr>
          <w:rFonts w:ascii="Times New Roman" w:eastAsia="Aptos" w:hAnsi="Times New Roman" w:cs="Times New Roman"/>
          <w:b/>
          <w:bCs/>
        </w:rPr>
        <w:t>SpaCy</w:t>
      </w:r>
      <w:r w:rsidRPr="00BC5F74">
        <w:rPr>
          <w:rFonts w:ascii="Times New Roman" w:eastAsia="Aptos" w:hAnsi="Times New Roman" w:cs="Times New Roman"/>
        </w:rPr>
        <w:t xml:space="preserve"> to clean and format the data, removing redundant or irrelevant information. Establish an annotation team or platform (e.g., </w:t>
      </w:r>
      <w:r w:rsidRPr="00BC5F74">
        <w:rPr>
          <w:rFonts w:ascii="Times New Roman" w:eastAsia="Aptos" w:hAnsi="Times New Roman" w:cs="Times New Roman"/>
          <w:b/>
          <w:bCs/>
        </w:rPr>
        <w:t>Amazon Mechanical Turk</w:t>
      </w:r>
      <w:r w:rsidRPr="00BC5F74">
        <w:rPr>
          <w:rFonts w:ascii="Times New Roman" w:eastAsia="Aptos" w:hAnsi="Times New Roman" w:cs="Times New Roman"/>
        </w:rPr>
        <w:t xml:space="preserve">) to manually label datasets according to the Style Manual. Key attributes such as </w:t>
      </w:r>
      <w:r w:rsidRPr="00BC5F74">
        <w:rPr>
          <w:rFonts w:ascii="Times New Roman" w:eastAsia="Aptos" w:hAnsi="Times New Roman" w:cs="Times New Roman"/>
          <w:b/>
          <w:bCs/>
        </w:rPr>
        <w:t>tone, grammar, punctuation</w:t>
      </w:r>
      <w:r w:rsidRPr="00BC5F74">
        <w:rPr>
          <w:rFonts w:ascii="Times New Roman" w:eastAsia="Aptos" w:hAnsi="Times New Roman" w:cs="Times New Roman"/>
        </w:rPr>
        <w:t xml:space="preserve">, and </w:t>
      </w:r>
      <w:r w:rsidRPr="00BC5F74">
        <w:rPr>
          <w:rFonts w:ascii="Times New Roman" w:eastAsia="Aptos" w:hAnsi="Times New Roman" w:cs="Times New Roman"/>
          <w:b/>
          <w:bCs/>
        </w:rPr>
        <w:t>clarity</w:t>
      </w:r>
      <w:r w:rsidRPr="00BC5F74">
        <w:rPr>
          <w:rFonts w:ascii="Times New Roman" w:eastAsia="Aptos" w:hAnsi="Times New Roman" w:cs="Times New Roman"/>
        </w:rPr>
        <w:t xml:space="preserve"> should be tagged for machine learning purposes.</w:t>
      </w:r>
    </w:p>
    <w:p w14:paraId="608DD8B5" w14:textId="05F7BAE8" w:rsidR="66833410" w:rsidRPr="00B663C4" w:rsidRDefault="66833410" w:rsidP="0013481A">
      <w:pPr>
        <w:pStyle w:val="Heading3"/>
        <w:rPr>
          <w:rFonts w:ascii="Times New Roman" w:hAnsi="Times New Roman" w:cs="Times New Roman"/>
          <w:b/>
          <w:bCs/>
          <w:color w:val="auto"/>
        </w:rPr>
      </w:pPr>
      <w:bookmarkStart w:id="4" w:name="_Toc176615273"/>
      <w:r w:rsidRPr="00B663C4">
        <w:rPr>
          <w:rFonts w:ascii="Times New Roman" w:eastAsia="Aptos" w:hAnsi="Times New Roman" w:cs="Times New Roman"/>
          <w:b/>
          <w:bCs/>
          <w:color w:val="auto"/>
        </w:rPr>
        <w:t>1.3 Model Fine-Tuning and Optimisation Strategy</w:t>
      </w:r>
      <w:bookmarkEnd w:id="4"/>
    </w:p>
    <w:p w14:paraId="5246D764" w14:textId="08615FF1" w:rsidR="66833410" w:rsidRPr="00BC5F74" w:rsidRDefault="66833410" w:rsidP="6E936A96">
      <w:pPr>
        <w:spacing w:before="240" w:after="240"/>
        <w:rPr>
          <w:rFonts w:ascii="Times New Roman" w:hAnsi="Times New Roman" w:cs="Times New Roman"/>
        </w:rPr>
      </w:pPr>
      <w:r w:rsidRPr="00BC5F74">
        <w:rPr>
          <w:rFonts w:ascii="Times New Roman" w:eastAsia="Aptos" w:hAnsi="Times New Roman" w:cs="Times New Roman"/>
        </w:rPr>
        <w:t>AI models must be fine-tuned for specific government-related tasks using the collected data.</w:t>
      </w:r>
    </w:p>
    <w:p w14:paraId="197E7FD1" w14:textId="232A3385" w:rsidR="66833410" w:rsidRPr="00BC5F74" w:rsidRDefault="66833410" w:rsidP="6E936A96">
      <w:pPr>
        <w:pStyle w:val="ListParagraph"/>
        <w:numPr>
          <w:ilvl w:val="0"/>
          <w:numId w:val="1"/>
        </w:numPr>
        <w:spacing w:before="240" w:after="240"/>
        <w:rPr>
          <w:rFonts w:ascii="Times New Roman" w:eastAsia="Aptos" w:hAnsi="Times New Roman" w:cs="Times New Roman"/>
        </w:rPr>
      </w:pPr>
      <w:r w:rsidRPr="00BC5F74">
        <w:rPr>
          <w:rFonts w:ascii="Times New Roman" w:eastAsia="Aptos" w:hAnsi="Times New Roman" w:cs="Times New Roman"/>
          <w:b/>
          <w:bCs/>
        </w:rPr>
        <w:t>Multi-task Learning Architecture</w:t>
      </w:r>
      <w:r w:rsidRPr="00BC5F74">
        <w:rPr>
          <w:rFonts w:ascii="Times New Roman" w:eastAsia="Aptos" w:hAnsi="Times New Roman" w:cs="Times New Roman"/>
        </w:rPr>
        <w:t xml:space="preserve">: To handle various tasks such as </w:t>
      </w:r>
      <w:r w:rsidRPr="00BC5F74">
        <w:rPr>
          <w:rFonts w:ascii="Times New Roman" w:eastAsia="Aptos" w:hAnsi="Times New Roman" w:cs="Times New Roman"/>
          <w:b/>
          <w:bCs/>
        </w:rPr>
        <w:t>spell checking, sentence simplification</w:t>
      </w:r>
      <w:r w:rsidRPr="00BC5F74">
        <w:rPr>
          <w:rFonts w:ascii="Times New Roman" w:eastAsia="Aptos" w:hAnsi="Times New Roman" w:cs="Times New Roman"/>
        </w:rPr>
        <w:t xml:space="preserve">, and </w:t>
      </w:r>
      <w:r w:rsidRPr="00BC5F74">
        <w:rPr>
          <w:rFonts w:ascii="Times New Roman" w:eastAsia="Aptos" w:hAnsi="Times New Roman" w:cs="Times New Roman"/>
          <w:b/>
          <w:bCs/>
        </w:rPr>
        <w:t>tone adjustment</w:t>
      </w:r>
      <w:r w:rsidRPr="00BC5F74">
        <w:rPr>
          <w:rFonts w:ascii="Times New Roman" w:eastAsia="Aptos" w:hAnsi="Times New Roman" w:cs="Times New Roman"/>
        </w:rPr>
        <w:t xml:space="preserve">, a </w:t>
      </w:r>
      <w:r w:rsidRPr="00BC5F74">
        <w:rPr>
          <w:rFonts w:ascii="Times New Roman" w:eastAsia="Aptos" w:hAnsi="Times New Roman" w:cs="Times New Roman"/>
          <w:b/>
          <w:bCs/>
        </w:rPr>
        <w:t>multi-task learning framework</w:t>
      </w:r>
      <w:r w:rsidRPr="00BC5F74">
        <w:rPr>
          <w:rFonts w:ascii="Times New Roman" w:eastAsia="Aptos" w:hAnsi="Times New Roman" w:cs="Times New Roman"/>
        </w:rPr>
        <w:t xml:space="preserve"> should be implemented. By leveraging models like </w:t>
      </w:r>
      <w:r w:rsidRPr="00BC5F74">
        <w:rPr>
          <w:rFonts w:ascii="Times New Roman" w:eastAsia="Aptos" w:hAnsi="Times New Roman" w:cs="Times New Roman"/>
          <w:b/>
          <w:bCs/>
        </w:rPr>
        <w:t>T5</w:t>
      </w:r>
      <w:r w:rsidRPr="00BC5F74">
        <w:rPr>
          <w:rFonts w:ascii="Times New Roman" w:eastAsia="Aptos" w:hAnsi="Times New Roman" w:cs="Times New Roman"/>
        </w:rPr>
        <w:t xml:space="preserve"> or </w:t>
      </w:r>
      <w:r w:rsidRPr="00BC5F74">
        <w:rPr>
          <w:rFonts w:ascii="Times New Roman" w:eastAsia="Aptos" w:hAnsi="Times New Roman" w:cs="Times New Roman"/>
          <w:b/>
          <w:bCs/>
        </w:rPr>
        <w:t>BART</w:t>
      </w:r>
      <w:r w:rsidRPr="00BC5F74">
        <w:rPr>
          <w:rFonts w:ascii="Times New Roman" w:eastAsia="Aptos" w:hAnsi="Times New Roman" w:cs="Times New Roman"/>
        </w:rPr>
        <w:t xml:space="preserve"> through </w:t>
      </w:r>
      <w:r w:rsidRPr="00BC5F74">
        <w:rPr>
          <w:rFonts w:ascii="Times New Roman" w:eastAsia="Aptos" w:hAnsi="Times New Roman" w:cs="Times New Roman"/>
          <w:b/>
          <w:bCs/>
        </w:rPr>
        <w:t>Azure ML Studio</w:t>
      </w:r>
      <w:r w:rsidRPr="00BC5F74">
        <w:rPr>
          <w:rFonts w:ascii="Times New Roman" w:eastAsia="Aptos" w:hAnsi="Times New Roman" w:cs="Times New Roman"/>
        </w:rPr>
        <w:t>, AI can be trained to handle multiple document tasks simultaneously, improving overall efficiency and consistency.</w:t>
      </w:r>
    </w:p>
    <w:p w14:paraId="500AEA85" w14:textId="291330F1" w:rsidR="66833410" w:rsidRPr="00BC5F74" w:rsidRDefault="66833410" w:rsidP="6E936A96">
      <w:pPr>
        <w:pStyle w:val="ListParagraph"/>
        <w:numPr>
          <w:ilvl w:val="0"/>
          <w:numId w:val="1"/>
        </w:numPr>
        <w:spacing w:before="240" w:after="240"/>
        <w:rPr>
          <w:rFonts w:ascii="Times New Roman" w:eastAsia="Aptos" w:hAnsi="Times New Roman" w:cs="Times New Roman"/>
        </w:rPr>
      </w:pPr>
      <w:r w:rsidRPr="00BC5F74">
        <w:rPr>
          <w:rFonts w:ascii="Times New Roman" w:eastAsia="Aptos" w:hAnsi="Times New Roman" w:cs="Times New Roman"/>
          <w:b/>
          <w:bCs/>
        </w:rPr>
        <w:t>Deep Learning Optimisation</w:t>
      </w:r>
      <w:r w:rsidRPr="00BC5F74">
        <w:rPr>
          <w:rFonts w:ascii="Times New Roman" w:eastAsia="Aptos" w:hAnsi="Times New Roman" w:cs="Times New Roman"/>
        </w:rPr>
        <w:t xml:space="preserve">: Using </w:t>
      </w:r>
      <w:r w:rsidRPr="00BC5F74">
        <w:rPr>
          <w:rFonts w:ascii="Times New Roman" w:eastAsia="Aptos" w:hAnsi="Times New Roman" w:cs="Times New Roman"/>
          <w:b/>
          <w:bCs/>
        </w:rPr>
        <w:t>Transformer optimisation techniques</w:t>
      </w:r>
      <w:r w:rsidRPr="00BC5F74">
        <w:rPr>
          <w:rFonts w:ascii="Times New Roman" w:eastAsia="Aptos" w:hAnsi="Times New Roman" w:cs="Times New Roman"/>
        </w:rPr>
        <w:t xml:space="preserve"> such as </w:t>
      </w:r>
      <w:r w:rsidRPr="00BC5F74">
        <w:rPr>
          <w:rFonts w:ascii="Times New Roman" w:eastAsia="Aptos" w:hAnsi="Times New Roman" w:cs="Times New Roman"/>
          <w:b/>
          <w:bCs/>
        </w:rPr>
        <w:t>sparse attention</w:t>
      </w:r>
      <w:r w:rsidRPr="00BC5F74">
        <w:rPr>
          <w:rFonts w:ascii="Times New Roman" w:eastAsia="Aptos" w:hAnsi="Times New Roman" w:cs="Times New Roman"/>
        </w:rPr>
        <w:t xml:space="preserve"> reduces computational overhead, speeding up content generation without sacrificing accuracy. In environments with limited computational resources, </w:t>
      </w:r>
      <w:r w:rsidRPr="00BC5F74">
        <w:rPr>
          <w:rFonts w:ascii="Times New Roman" w:eastAsia="Aptos" w:hAnsi="Times New Roman" w:cs="Times New Roman"/>
          <w:b/>
          <w:bCs/>
        </w:rPr>
        <w:t>knowledge distillation</w:t>
      </w:r>
      <w:r w:rsidRPr="00BC5F74">
        <w:rPr>
          <w:rFonts w:ascii="Times New Roman" w:eastAsia="Aptos" w:hAnsi="Times New Roman" w:cs="Times New Roman"/>
        </w:rPr>
        <w:t xml:space="preserve"> can compress model size to suit lightweight devices like mobile or low-power servers.</w:t>
      </w:r>
    </w:p>
    <w:p w14:paraId="191176AA" w14:textId="13560058" w:rsidR="66833410" w:rsidRPr="00B663C4" w:rsidRDefault="66833410" w:rsidP="0013481A">
      <w:pPr>
        <w:pStyle w:val="Heading3"/>
        <w:rPr>
          <w:rFonts w:ascii="Times New Roman" w:hAnsi="Times New Roman" w:cs="Times New Roman"/>
          <w:b/>
          <w:bCs/>
          <w:color w:val="auto"/>
        </w:rPr>
      </w:pPr>
      <w:bookmarkStart w:id="5" w:name="_Toc176615274"/>
      <w:r w:rsidRPr="00B663C4">
        <w:rPr>
          <w:rFonts w:ascii="Times New Roman" w:eastAsia="Aptos" w:hAnsi="Times New Roman" w:cs="Times New Roman"/>
          <w:b/>
          <w:bCs/>
          <w:color w:val="auto"/>
        </w:rPr>
        <w:t>1.4 Real-time Monitoring and Continuous Improvement</w:t>
      </w:r>
      <w:bookmarkEnd w:id="5"/>
    </w:p>
    <w:p w14:paraId="4D3875F4" w14:textId="7025E92C" w:rsidR="66833410" w:rsidRPr="00BC5F74" w:rsidRDefault="66833410" w:rsidP="6E936A96">
      <w:pPr>
        <w:spacing w:before="240" w:after="240"/>
        <w:rPr>
          <w:rFonts w:ascii="Times New Roman" w:hAnsi="Times New Roman" w:cs="Times New Roman"/>
        </w:rPr>
      </w:pPr>
      <w:r w:rsidRPr="00BC5F74">
        <w:rPr>
          <w:rFonts w:ascii="Times New Roman" w:eastAsia="Aptos" w:hAnsi="Times New Roman" w:cs="Times New Roman"/>
        </w:rPr>
        <w:t>To maintain AI performance and ensure adherence to the Australian Government Style Manual, continuous monitoring and optimisation are essential.</w:t>
      </w:r>
    </w:p>
    <w:p w14:paraId="3C14645A" w14:textId="1FDA1FC8" w:rsidR="66833410" w:rsidRPr="00BC5F74" w:rsidRDefault="66833410" w:rsidP="6E936A96">
      <w:pPr>
        <w:pStyle w:val="ListParagraph"/>
        <w:numPr>
          <w:ilvl w:val="0"/>
          <w:numId w:val="1"/>
        </w:numPr>
        <w:spacing w:before="240" w:after="240"/>
        <w:rPr>
          <w:rFonts w:ascii="Times New Roman" w:eastAsia="Aptos" w:hAnsi="Times New Roman" w:cs="Times New Roman"/>
        </w:rPr>
      </w:pPr>
      <w:r w:rsidRPr="00BC5F74">
        <w:rPr>
          <w:rFonts w:ascii="Times New Roman" w:eastAsia="Aptos" w:hAnsi="Times New Roman" w:cs="Times New Roman"/>
          <w:b/>
          <w:bCs/>
        </w:rPr>
        <w:t>Performance Monitoring</w:t>
      </w:r>
      <w:r w:rsidRPr="00BC5F74">
        <w:rPr>
          <w:rFonts w:ascii="Times New Roman" w:eastAsia="Aptos" w:hAnsi="Times New Roman" w:cs="Times New Roman"/>
        </w:rPr>
        <w:t xml:space="preserve">: Implement systems like </w:t>
      </w:r>
      <w:r w:rsidRPr="00BC5F74">
        <w:rPr>
          <w:rFonts w:ascii="Times New Roman" w:eastAsia="Aptos" w:hAnsi="Times New Roman" w:cs="Times New Roman"/>
          <w:b/>
          <w:bCs/>
        </w:rPr>
        <w:t>Prometheus</w:t>
      </w:r>
      <w:r w:rsidRPr="00BC5F74">
        <w:rPr>
          <w:rFonts w:ascii="Times New Roman" w:eastAsia="Aptos" w:hAnsi="Times New Roman" w:cs="Times New Roman"/>
        </w:rPr>
        <w:t xml:space="preserve"> and </w:t>
      </w:r>
      <w:r w:rsidRPr="00BC5F74">
        <w:rPr>
          <w:rFonts w:ascii="Times New Roman" w:eastAsia="Aptos" w:hAnsi="Times New Roman" w:cs="Times New Roman"/>
          <w:b/>
          <w:bCs/>
        </w:rPr>
        <w:t>Grafana</w:t>
      </w:r>
      <w:r w:rsidRPr="00BC5F74">
        <w:rPr>
          <w:rFonts w:ascii="Times New Roman" w:eastAsia="Aptos" w:hAnsi="Times New Roman" w:cs="Times New Roman"/>
        </w:rPr>
        <w:t xml:space="preserve"> to track the AI's </w:t>
      </w:r>
      <w:r w:rsidRPr="00BC5F74">
        <w:rPr>
          <w:rFonts w:ascii="Times New Roman" w:eastAsia="Aptos" w:hAnsi="Times New Roman" w:cs="Times New Roman"/>
          <w:b/>
          <w:bCs/>
        </w:rPr>
        <w:t>latency, response times</w:t>
      </w:r>
      <w:r w:rsidRPr="00BC5F74">
        <w:rPr>
          <w:rFonts w:ascii="Times New Roman" w:eastAsia="Aptos" w:hAnsi="Times New Roman" w:cs="Times New Roman"/>
        </w:rPr>
        <w:t xml:space="preserve">, and </w:t>
      </w:r>
      <w:r w:rsidRPr="00BC5F74">
        <w:rPr>
          <w:rFonts w:ascii="Times New Roman" w:eastAsia="Aptos" w:hAnsi="Times New Roman" w:cs="Times New Roman"/>
          <w:b/>
          <w:bCs/>
        </w:rPr>
        <w:t>success rates</w:t>
      </w:r>
      <w:r w:rsidRPr="00BC5F74">
        <w:rPr>
          <w:rFonts w:ascii="Times New Roman" w:eastAsia="Aptos" w:hAnsi="Times New Roman" w:cs="Times New Roman"/>
        </w:rPr>
        <w:t>. Any deviations from the set performance benchmarks should trigger immediate adjustments in model parameters or data processing strategies.</w:t>
      </w:r>
    </w:p>
    <w:p w14:paraId="056F8D29" w14:textId="12FFBF54" w:rsidR="66833410" w:rsidRPr="00BC5F74" w:rsidRDefault="66833410" w:rsidP="6E936A96">
      <w:pPr>
        <w:pStyle w:val="ListParagraph"/>
        <w:numPr>
          <w:ilvl w:val="0"/>
          <w:numId w:val="1"/>
        </w:numPr>
        <w:spacing w:before="240" w:after="240"/>
        <w:rPr>
          <w:rFonts w:ascii="Times New Roman" w:eastAsia="Aptos" w:hAnsi="Times New Roman" w:cs="Times New Roman"/>
        </w:rPr>
      </w:pPr>
      <w:r w:rsidRPr="00BC5F74">
        <w:rPr>
          <w:rFonts w:ascii="Times New Roman" w:eastAsia="Aptos" w:hAnsi="Times New Roman" w:cs="Times New Roman"/>
          <w:b/>
          <w:bCs/>
        </w:rPr>
        <w:t>Continuous Integration/Continuous Deployment (CI/CD)</w:t>
      </w:r>
      <w:r w:rsidRPr="00BC5F74">
        <w:rPr>
          <w:rFonts w:ascii="Times New Roman" w:eastAsia="Aptos" w:hAnsi="Times New Roman" w:cs="Times New Roman"/>
        </w:rPr>
        <w:t xml:space="preserve">: Set up a </w:t>
      </w:r>
      <w:r w:rsidRPr="00BC5F74">
        <w:rPr>
          <w:rFonts w:ascii="Times New Roman" w:eastAsia="Aptos" w:hAnsi="Times New Roman" w:cs="Times New Roman"/>
          <w:b/>
          <w:bCs/>
        </w:rPr>
        <w:t>CI/CD pipeline</w:t>
      </w:r>
      <w:r w:rsidRPr="00BC5F74">
        <w:rPr>
          <w:rFonts w:ascii="Times New Roman" w:eastAsia="Aptos" w:hAnsi="Times New Roman" w:cs="Times New Roman"/>
        </w:rPr>
        <w:t xml:space="preserve"> to automatically test and deploy model updates. Should the model exhibit performance degradation or output errors, a rollback mechanism should restore a previous, stable version.</w:t>
      </w:r>
    </w:p>
    <w:p w14:paraId="7D0C0828" w14:textId="2AF4CE8A" w:rsidR="6E936A96" w:rsidRPr="00BC5F74" w:rsidRDefault="6E936A96">
      <w:pPr>
        <w:rPr>
          <w:rFonts w:ascii="Times New Roman" w:hAnsi="Times New Roman" w:cs="Times New Roman"/>
        </w:rPr>
      </w:pPr>
    </w:p>
    <w:p w14:paraId="61073C42" w14:textId="20066B9E" w:rsidR="66833410" w:rsidRDefault="66833410" w:rsidP="0013481A">
      <w:pPr>
        <w:pStyle w:val="Heading2"/>
        <w:rPr>
          <w:rFonts w:ascii="Times New Roman" w:eastAsia="Aptos" w:hAnsi="Times New Roman" w:cs="Times New Roman"/>
          <w:b/>
          <w:bCs/>
          <w:color w:val="auto"/>
        </w:rPr>
      </w:pPr>
      <w:bookmarkStart w:id="6" w:name="_Toc176615275"/>
      <w:r w:rsidRPr="00B663C4">
        <w:rPr>
          <w:rFonts w:ascii="Times New Roman" w:eastAsia="Aptos" w:hAnsi="Times New Roman" w:cs="Times New Roman"/>
          <w:b/>
          <w:bCs/>
          <w:color w:val="auto"/>
        </w:rPr>
        <w:t>2 Ensuring AI Tools Follow Australian English Conventions</w:t>
      </w:r>
      <w:bookmarkEnd w:id="6"/>
    </w:p>
    <w:p w14:paraId="646EFAEF" w14:textId="77777777" w:rsidR="00861891" w:rsidRPr="00861891" w:rsidRDefault="00861891" w:rsidP="00861891"/>
    <w:p w14:paraId="7B3556C0" w14:textId="2E28412F" w:rsidR="66833410" w:rsidRPr="00B663C4" w:rsidRDefault="66833410" w:rsidP="0013481A">
      <w:pPr>
        <w:pStyle w:val="Heading3"/>
        <w:rPr>
          <w:rFonts w:ascii="Times New Roman" w:hAnsi="Times New Roman" w:cs="Times New Roman"/>
          <w:b/>
          <w:bCs/>
          <w:color w:val="auto"/>
        </w:rPr>
      </w:pPr>
      <w:bookmarkStart w:id="7" w:name="_Toc176615276"/>
      <w:r w:rsidRPr="00B663C4">
        <w:rPr>
          <w:rFonts w:ascii="Times New Roman" w:eastAsia="Aptos" w:hAnsi="Times New Roman" w:cs="Times New Roman"/>
          <w:b/>
          <w:bCs/>
          <w:color w:val="auto"/>
        </w:rPr>
        <w:lastRenderedPageBreak/>
        <w:t>2.1 Expanding Localised Language Datasets</w:t>
      </w:r>
      <w:bookmarkEnd w:id="7"/>
    </w:p>
    <w:p w14:paraId="62B84337" w14:textId="4AF78799" w:rsidR="66833410" w:rsidRPr="00BC5F74" w:rsidRDefault="66833410" w:rsidP="6E936A96">
      <w:pPr>
        <w:spacing w:before="240" w:after="240"/>
        <w:rPr>
          <w:rFonts w:ascii="Times New Roman" w:hAnsi="Times New Roman" w:cs="Times New Roman"/>
        </w:rPr>
      </w:pPr>
      <w:r w:rsidRPr="00BC5F74">
        <w:rPr>
          <w:rFonts w:ascii="Times New Roman" w:eastAsia="Aptos" w:hAnsi="Times New Roman" w:cs="Times New Roman"/>
        </w:rPr>
        <w:t xml:space="preserve">To ensure the AI uses </w:t>
      </w:r>
      <w:r w:rsidRPr="00BC5F74">
        <w:rPr>
          <w:rFonts w:ascii="Times New Roman" w:eastAsia="Aptos" w:hAnsi="Times New Roman" w:cs="Times New Roman"/>
          <w:b/>
          <w:bCs/>
        </w:rPr>
        <w:t>Australian English</w:t>
      </w:r>
      <w:r w:rsidRPr="00BC5F74">
        <w:rPr>
          <w:rFonts w:ascii="Times New Roman" w:eastAsia="Aptos" w:hAnsi="Times New Roman" w:cs="Times New Roman"/>
        </w:rPr>
        <w:t xml:space="preserve"> consistently, it is essential to gather and maintain datasets that reflect </w:t>
      </w:r>
      <w:r w:rsidRPr="00BC5F74">
        <w:rPr>
          <w:rFonts w:ascii="Times New Roman" w:eastAsia="Aptos" w:hAnsi="Times New Roman" w:cs="Times New Roman"/>
          <w:b/>
          <w:bCs/>
        </w:rPr>
        <w:t>Australian spelling, grammar, and style</w:t>
      </w:r>
      <w:r w:rsidRPr="00BC5F74">
        <w:rPr>
          <w:rFonts w:ascii="Times New Roman" w:eastAsia="Aptos" w:hAnsi="Times New Roman" w:cs="Times New Roman"/>
        </w:rPr>
        <w:t>.</w:t>
      </w:r>
    </w:p>
    <w:p w14:paraId="1E773169" w14:textId="596349DD" w:rsidR="66833410" w:rsidRPr="00BC5F74" w:rsidRDefault="66833410" w:rsidP="6E936A96">
      <w:pPr>
        <w:pStyle w:val="ListParagraph"/>
        <w:numPr>
          <w:ilvl w:val="0"/>
          <w:numId w:val="1"/>
        </w:numPr>
        <w:spacing w:before="240" w:after="240"/>
        <w:rPr>
          <w:rFonts w:ascii="Times New Roman" w:eastAsia="Aptos" w:hAnsi="Times New Roman" w:cs="Times New Roman"/>
        </w:rPr>
      </w:pPr>
      <w:r w:rsidRPr="00BC5F74">
        <w:rPr>
          <w:rFonts w:ascii="Times New Roman" w:eastAsia="Aptos" w:hAnsi="Times New Roman" w:cs="Times New Roman"/>
          <w:b/>
          <w:bCs/>
        </w:rPr>
        <w:t>Dynamic Corpus Expansion</w:t>
      </w:r>
      <w:r w:rsidRPr="00BC5F74">
        <w:rPr>
          <w:rFonts w:ascii="Times New Roman" w:eastAsia="Aptos" w:hAnsi="Times New Roman" w:cs="Times New Roman"/>
        </w:rPr>
        <w:t xml:space="preserve">: Regularly source language data from </w:t>
      </w:r>
      <w:r w:rsidRPr="00BC5F74">
        <w:rPr>
          <w:rFonts w:ascii="Times New Roman" w:eastAsia="Aptos" w:hAnsi="Times New Roman" w:cs="Times New Roman"/>
          <w:b/>
          <w:bCs/>
        </w:rPr>
        <w:t>government archives, Australian media, and the National Library</w:t>
      </w:r>
      <w:r w:rsidRPr="00BC5F74">
        <w:rPr>
          <w:rFonts w:ascii="Times New Roman" w:eastAsia="Aptos" w:hAnsi="Times New Roman" w:cs="Times New Roman"/>
        </w:rPr>
        <w:t xml:space="preserve"> to keep the dataset current. The AI should learn new terms and usage trends from various sectors, including agriculture, healthcare, and finance, to remain accurate and relevant.</w:t>
      </w:r>
    </w:p>
    <w:p w14:paraId="4C1D9C2D" w14:textId="3CDA2F33" w:rsidR="66833410" w:rsidRPr="00BC5F74" w:rsidRDefault="66833410" w:rsidP="6E936A96">
      <w:pPr>
        <w:pStyle w:val="ListParagraph"/>
        <w:numPr>
          <w:ilvl w:val="0"/>
          <w:numId w:val="1"/>
        </w:numPr>
        <w:spacing w:before="240" w:after="240"/>
        <w:rPr>
          <w:rFonts w:ascii="Times New Roman" w:eastAsia="Aptos" w:hAnsi="Times New Roman" w:cs="Times New Roman"/>
        </w:rPr>
      </w:pPr>
      <w:r w:rsidRPr="00BC5F74">
        <w:rPr>
          <w:rFonts w:ascii="Times New Roman" w:eastAsia="Aptos" w:hAnsi="Times New Roman" w:cs="Times New Roman"/>
          <w:b/>
          <w:bCs/>
        </w:rPr>
        <w:t>Sector-Specific Datasets</w:t>
      </w:r>
      <w:r w:rsidRPr="00BC5F74">
        <w:rPr>
          <w:rFonts w:ascii="Times New Roman" w:eastAsia="Aptos" w:hAnsi="Times New Roman" w:cs="Times New Roman"/>
        </w:rPr>
        <w:t xml:space="preserve">: For government departments such as </w:t>
      </w:r>
      <w:r w:rsidRPr="00BC5F74">
        <w:rPr>
          <w:rFonts w:ascii="Times New Roman" w:eastAsia="Aptos" w:hAnsi="Times New Roman" w:cs="Times New Roman"/>
          <w:b/>
          <w:bCs/>
        </w:rPr>
        <w:t>mining, agriculture, or finance</w:t>
      </w:r>
      <w:r w:rsidRPr="00BC5F74">
        <w:rPr>
          <w:rFonts w:ascii="Times New Roman" w:eastAsia="Aptos" w:hAnsi="Times New Roman" w:cs="Times New Roman"/>
        </w:rPr>
        <w:t>, collecting domain-specific documents will enhance the AI's ability to accurately generate and correct technical content in these areas.</w:t>
      </w:r>
    </w:p>
    <w:p w14:paraId="3B89FCCC" w14:textId="227831B5" w:rsidR="66833410" w:rsidRPr="00B663C4" w:rsidRDefault="66833410" w:rsidP="0013481A">
      <w:pPr>
        <w:pStyle w:val="Heading3"/>
        <w:rPr>
          <w:rFonts w:ascii="Times New Roman" w:hAnsi="Times New Roman" w:cs="Times New Roman"/>
          <w:b/>
          <w:bCs/>
          <w:color w:val="auto"/>
        </w:rPr>
      </w:pPr>
      <w:bookmarkStart w:id="8" w:name="_Toc176615277"/>
      <w:r w:rsidRPr="00B663C4">
        <w:rPr>
          <w:rFonts w:ascii="Times New Roman" w:eastAsia="Aptos" w:hAnsi="Times New Roman" w:cs="Times New Roman"/>
          <w:b/>
          <w:bCs/>
          <w:color w:val="auto"/>
        </w:rPr>
        <w:t>2.2 Automated Spelling and Grammar Correction</w:t>
      </w:r>
      <w:bookmarkEnd w:id="8"/>
    </w:p>
    <w:p w14:paraId="7A4F83EB" w14:textId="07640791" w:rsidR="66833410" w:rsidRPr="00BC5F74" w:rsidRDefault="66833410" w:rsidP="6E936A96">
      <w:pPr>
        <w:spacing w:before="240" w:after="240"/>
        <w:rPr>
          <w:rFonts w:ascii="Times New Roman" w:hAnsi="Times New Roman" w:cs="Times New Roman"/>
        </w:rPr>
      </w:pPr>
      <w:r w:rsidRPr="00BC5F74">
        <w:rPr>
          <w:rFonts w:ascii="Times New Roman" w:eastAsia="Aptos" w:hAnsi="Times New Roman" w:cs="Times New Roman"/>
        </w:rPr>
        <w:t xml:space="preserve">Ensuring consistent spelling and grammar in </w:t>
      </w:r>
      <w:r w:rsidRPr="00BC5F74">
        <w:rPr>
          <w:rFonts w:ascii="Times New Roman" w:eastAsia="Aptos" w:hAnsi="Times New Roman" w:cs="Times New Roman"/>
          <w:b/>
          <w:bCs/>
        </w:rPr>
        <w:t>Australian English</w:t>
      </w:r>
      <w:r w:rsidRPr="00BC5F74">
        <w:rPr>
          <w:rFonts w:ascii="Times New Roman" w:eastAsia="Aptos" w:hAnsi="Times New Roman" w:cs="Times New Roman"/>
        </w:rPr>
        <w:t xml:space="preserve"> can be achieved by developing dynamic AI models that adjust based on context.</w:t>
      </w:r>
    </w:p>
    <w:p w14:paraId="1920F95E" w14:textId="6F2DAB67" w:rsidR="66833410" w:rsidRPr="00BC5F74" w:rsidRDefault="66833410" w:rsidP="6E936A96">
      <w:pPr>
        <w:pStyle w:val="ListParagraph"/>
        <w:numPr>
          <w:ilvl w:val="0"/>
          <w:numId w:val="1"/>
        </w:numPr>
        <w:spacing w:before="240" w:after="240"/>
        <w:rPr>
          <w:rFonts w:ascii="Times New Roman" w:eastAsia="Aptos" w:hAnsi="Times New Roman" w:cs="Times New Roman"/>
        </w:rPr>
      </w:pPr>
      <w:r w:rsidRPr="00BC5F74">
        <w:rPr>
          <w:rFonts w:ascii="Times New Roman" w:eastAsia="Aptos" w:hAnsi="Times New Roman" w:cs="Times New Roman"/>
          <w:b/>
          <w:bCs/>
        </w:rPr>
        <w:t>Dynamic Spell Checking</w:t>
      </w:r>
      <w:r w:rsidRPr="00BC5F74">
        <w:rPr>
          <w:rFonts w:ascii="Times New Roman" w:eastAsia="Aptos" w:hAnsi="Times New Roman" w:cs="Times New Roman"/>
        </w:rPr>
        <w:t xml:space="preserve">: Implement a </w:t>
      </w:r>
      <w:r w:rsidRPr="00BC5F74">
        <w:rPr>
          <w:rFonts w:ascii="Times New Roman" w:eastAsia="Aptos" w:hAnsi="Times New Roman" w:cs="Times New Roman"/>
          <w:b/>
          <w:bCs/>
        </w:rPr>
        <w:t>dynamic spell-checking module</w:t>
      </w:r>
      <w:r w:rsidRPr="00BC5F74">
        <w:rPr>
          <w:rFonts w:ascii="Times New Roman" w:eastAsia="Aptos" w:hAnsi="Times New Roman" w:cs="Times New Roman"/>
        </w:rPr>
        <w:t xml:space="preserve"> using algorithms like </w:t>
      </w:r>
      <w:r w:rsidRPr="00BC5F74">
        <w:rPr>
          <w:rFonts w:ascii="Times New Roman" w:eastAsia="Aptos" w:hAnsi="Times New Roman" w:cs="Times New Roman"/>
          <w:b/>
          <w:bCs/>
        </w:rPr>
        <w:t>Hunspell</w:t>
      </w:r>
      <w:r w:rsidRPr="00BC5F74">
        <w:rPr>
          <w:rFonts w:ascii="Times New Roman" w:eastAsia="Aptos" w:hAnsi="Times New Roman" w:cs="Times New Roman"/>
        </w:rPr>
        <w:t>, which adapts to context and corrects spelling based on sentence structure. For example, in government announcements, the AI should prioritise “realise” over “realize.”</w:t>
      </w:r>
    </w:p>
    <w:p w14:paraId="14F73046" w14:textId="4D66F612" w:rsidR="66833410" w:rsidRPr="00BC5F74" w:rsidRDefault="66833410" w:rsidP="6E936A96">
      <w:pPr>
        <w:pStyle w:val="ListParagraph"/>
        <w:numPr>
          <w:ilvl w:val="0"/>
          <w:numId w:val="1"/>
        </w:numPr>
        <w:spacing w:before="240" w:after="240"/>
        <w:rPr>
          <w:rFonts w:ascii="Times New Roman" w:eastAsia="Aptos" w:hAnsi="Times New Roman" w:cs="Times New Roman"/>
        </w:rPr>
      </w:pPr>
      <w:r w:rsidRPr="00BC5F74">
        <w:rPr>
          <w:rFonts w:ascii="Times New Roman" w:eastAsia="Aptos" w:hAnsi="Times New Roman" w:cs="Times New Roman"/>
          <w:b/>
          <w:bCs/>
        </w:rPr>
        <w:t>Post-Processing for Language Correction</w:t>
      </w:r>
      <w:r w:rsidRPr="00BC5F74">
        <w:rPr>
          <w:rFonts w:ascii="Times New Roman" w:eastAsia="Aptos" w:hAnsi="Times New Roman" w:cs="Times New Roman"/>
        </w:rPr>
        <w:t xml:space="preserve">: After generating text, an additional </w:t>
      </w:r>
      <w:r w:rsidRPr="00BC5F74">
        <w:rPr>
          <w:rFonts w:ascii="Times New Roman" w:eastAsia="Aptos" w:hAnsi="Times New Roman" w:cs="Times New Roman"/>
          <w:b/>
          <w:bCs/>
        </w:rPr>
        <w:t>post-processing step</w:t>
      </w:r>
      <w:r w:rsidRPr="00BC5F74">
        <w:rPr>
          <w:rFonts w:ascii="Times New Roman" w:eastAsia="Aptos" w:hAnsi="Times New Roman" w:cs="Times New Roman"/>
        </w:rPr>
        <w:t xml:space="preserve"> should apply </w:t>
      </w:r>
      <w:r w:rsidRPr="00BC5F74">
        <w:rPr>
          <w:rFonts w:ascii="Times New Roman" w:eastAsia="Aptos" w:hAnsi="Times New Roman" w:cs="Times New Roman"/>
          <w:b/>
          <w:bCs/>
        </w:rPr>
        <w:t>rule-based systems</w:t>
      </w:r>
      <w:r w:rsidRPr="00BC5F74">
        <w:rPr>
          <w:rFonts w:ascii="Times New Roman" w:eastAsia="Aptos" w:hAnsi="Times New Roman" w:cs="Times New Roman"/>
        </w:rPr>
        <w:t xml:space="preserve"> to automatically verify spelling, punctuation, and adherence to the Australian Government Style Manual.</w:t>
      </w:r>
    </w:p>
    <w:p w14:paraId="248E77AC" w14:textId="528CD212" w:rsidR="66833410" w:rsidRPr="00B663C4" w:rsidRDefault="66833410" w:rsidP="0013481A">
      <w:pPr>
        <w:pStyle w:val="Heading3"/>
        <w:rPr>
          <w:rFonts w:ascii="Times New Roman" w:hAnsi="Times New Roman" w:cs="Times New Roman"/>
          <w:b/>
          <w:bCs/>
          <w:color w:val="auto"/>
        </w:rPr>
      </w:pPr>
      <w:bookmarkStart w:id="9" w:name="_Toc176615278"/>
      <w:r w:rsidRPr="00B663C4">
        <w:rPr>
          <w:rFonts w:ascii="Times New Roman" w:eastAsia="Aptos" w:hAnsi="Times New Roman" w:cs="Times New Roman"/>
          <w:b/>
          <w:bCs/>
          <w:color w:val="auto"/>
        </w:rPr>
        <w:t>2.3 Context-Aware Language Switching</w:t>
      </w:r>
      <w:bookmarkEnd w:id="9"/>
    </w:p>
    <w:p w14:paraId="7A809355" w14:textId="3E3C1787" w:rsidR="66833410" w:rsidRPr="00BC5F74" w:rsidRDefault="66833410" w:rsidP="6E936A96">
      <w:pPr>
        <w:spacing w:before="240" w:after="240"/>
        <w:rPr>
          <w:rFonts w:ascii="Times New Roman" w:hAnsi="Times New Roman" w:cs="Times New Roman"/>
        </w:rPr>
      </w:pPr>
      <w:r w:rsidRPr="00BC5F74">
        <w:rPr>
          <w:rFonts w:ascii="Times New Roman" w:eastAsia="Aptos" w:hAnsi="Times New Roman" w:cs="Times New Roman"/>
        </w:rPr>
        <w:t>In certain documents, particularly those with international content, the AI needs to adjust language use based on context.</w:t>
      </w:r>
    </w:p>
    <w:p w14:paraId="78E34117" w14:textId="0D1F15CF" w:rsidR="66833410" w:rsidRPr="00BC5F74" w:rsidRDefault="66833410" w:rsidP="6E936A96">
      <w:pPr>
        <w:pStyle w:val="ListParagraph"/>
        <w:numPr>
          <w:ilvl w:val="0"/>
          <w:numId w:val="1"/>
        </w:numPr>
        <w:spacing w:before="240" w:after="240"/>
        <w:rPr>
          <w:rFonts w:ascii="Times New Roman" w:eastAsia="Aptos" w:hAnsi="Times New Roman" w:cs="Times New Roman"/>
        </w:rPr>
      </w:pPr>
      <w:r w:rsidRPr="00BC5F74">
        <w:rPr>
          <w:rFonts w:ascii="Times New Roman" w:eastAsia="Aptos" w:hAnsi="Times New Roman" w:cs="Times New Roman"/>
          <w:b/>
          <w:bCs/>
        </w:rPr>
        <w:t>Contextual Embedding</w:t>
      </w:r>
      <w:r w:rsidRPr="00BC5F74">
        <w:rPr>
          <w:rFonts w:ascii="Times New Roman" w:eastAsia="Aptos" w:hAnsi="Times New Roman" w:cs="Times New Roman"/>
        </w:rPr>
        <w:t xml:space="preserve">: Using </w:t>
      </w:r>
      <w:r w:rsidRPr="00BC5F74">
        <w:rPr>
          <w:rFonts w:ascii="Times New Roman" w:eastAsia="Aptos" w:hAnsi="Times New Roman" w:cs="Times New Roman"/>
          <w:b/>
          <w:bCs/>
        </w:rPr>
        <w:t>contextual embedding techniques</w:t>
      </w:r>
      <w:r w:rsidRPr="00BC5F74">
        <w:rPr>
          <w:rFonts w:ascii="Times New Roman" w:eastAsia="Aptos" w:hAnsi="Times New Roman" w:cs="Times New Roman"/>
        </w:rPr>
        <w:t>, the AI can distinguish when to use Australian English (e.g., "labour" vs. "labor") and when to retain globally recognised terms in specific agreements or reports.</w:t>
      </w:r>
    </w:p>
    <w:p w14:paraId="00DF535A" w14:textId="05443BB5" w:rsidR="66833410" w:rsidRPr="00BC5F74" w:rsidRDefault="66833410" w:rsidP="6E936A96">
      <w:pPr>
        <w:pStyle w:val="ListParagraph"/>
        <w:numPr>
          <w:ilvl w:val="0"/>
          <w:numId w:val="1"/>
        </w:numPr>
        <w:spacing w:before="240" w:after="240"/>
        <w:rPr>
          <w:rFonts w:ascii="Times New Roman" w:eastAsia="Aptos" w:hAnsi="Times New Roman" w:cs="Times New Roman"/>
        </w:rPr>
      </w:pPr>
      <w:r w:rsidRPr="00BC5F74">
        <w:rPr>
          <w:rFonts w:ascii="Times New Roman" w:eastAsia="Aptos" w:hAnsi="Times New Roman" w:cs="Times New Roman"/>
          <w:b/>
          <w:bCs/>
        </w:rPr>
        <w:t>Terminology Exceptions</w:t>
      </w:r>
      <w:r w:rsidRPr="00BC5F74">
        <w:rPr>
          <w:rFonts w:ascii="Times New Roman" w:eastAsia="Aptos" w:hAnsi="Times New Roman" w:cs="Times New Roman"/>
        </w:rPr>
        <w:t xml:space="preserve">: Set up a </w:t>
      </w:r>
      <w:r w:rsidRPr="00BC5F74">
        <w:rPr>
          <w:rFonts w:ascii="Times New Roman" w:eastAsia="Aptos" w:hAnsi="Times New Roman" w:cs="Times New Roman"/>
          <w:b/>
          <w:bCs/>
        </w:rPr>
        <w:t>whitelist mechanism</w:t>
      </w:r>
      <w:r w:rsidRPr="00BC5F74">
        <w:rPr>
          <w:rFonts w:ascii="Times New Roman" w:eastAsia="Aptos" w:hAnsi="Times New Roman" w:cs="Times New Roman"/>
        </w:rPr>
        <w:t xml:space="preserve"> that allows specific technical terms (e.g., "meter" for international measurements) to bypass automatic Australian spelling rules.</w:t>
      </w:r>
    </w:p>
    <w:p w14:paraId="6E86E3F5" w14:textId="032056D2" w:rsidR="6E936A96" w:rsidRPr="00BC5F74" w:rsidRDefault="6E936A96">
      <w:pPr>
        <w:rPr>
          <w:rFonts w:ascii="Times New Roman" w:hAnsi="Times New Roman" w:cs="Times New Roman"/>
        </w:rPr>
      </w:pPr>
    </w:p>
    <w:p w14:paraId="5DE7FF0C" w14:textId="67862355" w:rsidR="66833410" w:rsidRDefault="66833410" w:rsidP="0013481A">
      <w:pPr>
        <w:pStyle w:val="Heading2"/>
        <w:rPr>
          <w:rFonts w:ascii="Times New Roman" w:eastAsia="Aptos" w:hAnsi="Times New Roman" w:cs="Times New Roman"/>
          <w:b/>
          <w:bCs/>
          <w:color w:val="auto"/>
        </w:rPr>
      </w:pPr>
      <w:bookmarkStart w:id="10" w:name="_Toc176615279"/>
      <w:r w:rsidRPr="00B663C4">
        <w:rPr>
          <w:rFonts w:ascii="Times New Roman" w:eastAsia="Aptos" w:hAnsi="Times New Roman" w:cs="Times New Roman"/>
          <w:b/>
          <w:bCs/>
          <w:color w:val="auto"/>
        </w:rPr>
        <w:lastRenderedPageBreak/>
        <w:t>3 Leveraging Retrieval-Augmented Generation (RAG) for Accurate Content</w:t>
      </w:r>
      <w:bookmarkEnd w:id="10"/>
    </w:p>
    <w:p w14:paraId="09DA8850" w14:textId="77777777" w:rsidR="00861891" w:rsidRPr="00861891" w:rsidRDefault="00861891" w:rsidP="00861891"/>
    <w:p w14:paraId="0E7F2191" w14:textId="72D0EC44" w:rsidR="66833410" w:rsidRPr="00B663C4" w:rsidRDefault="66833410" w:rsidP="0013481A">
      <w:pPr>
        <w:pStyle w:val="Heading3"/>
        <w:rPr>
          <w:rFonts w:ascii="Times New Roman" w:hAnsi="Times New Roman" w:cs="Times New Roman"/>
          <w:b/>
          <w:bCs/>
          <w:color w:val="auto"/>
        </w:rPr>
      </w:pPr>
      <w:bookmarkStart w:id="11" w:name="_Toc176615280"/>
      <w:r w:rsidRPr="00B663C4">
        <w:rPr>
          <w:rFonts w:ascii="Times New Roman" w:eastAsia="Aptos" w:hAnsi="Times New Roman" w:cs="Times New Roman"/>
          <w:b/>
          <w:bCs/>
          <w:color w:val="auto"/>
        </w:rPr>
        <w:t>3.1 Implementing the RAG Architecture</w:t>
      </w:r>
      <w:bookmarkEnd w:id="11"/>
    </w:p>
    <w:p w14:paraId="1D45AD23" w14:textId="7DD470B3" w:rsidR="66833410" w:rsidRPr="00BC5F74" w:rsidRDefault="66833410" w:rsidP="6E936A96">
      <w:pPr>
        <w:spacing w:before="240" w:after="240"/>
        <w:rPr>
          <w:rFonts w:ascii="Times New Roman" w:hAnsi="Times New Roman" w:cs="Times New Roman"/>
        </w:rPr>
      </w:pPr>
      <w:r w:rsidRPr="00BC5F74">
        <w:rPr>
          <w:rFonts w:ascii="Times New Roman" w:eastAsia="Aptos" w:hAnsi="Times New Roman" w:cs="Times New Roman"/>
        </w:rPr>
        <w:t xml:space="preserve">To ensure the content generated by the AI is accurate and sourced from </w:t>
      </w:r>
      <w:r w:rsidRPr="00BC5F74">
        <w:rPr>
          <w:rFonts w:ascii="Times New Roman" w:eastAsia="Aptos" w:hAnsi="Times New Roman" w:cs="Times New Roman"/>
          <w:b/>
          <w:bCs/>
        </w:rPr>
        <w:t>reliable government databases</w:t>
      </w:r>
      <w:r w:rsidRPr="00BC5F74">
        <w:rPr>
          <w:rFonts w:ascii="Times New Roman" w:eastAsia="Aptos" w:hAnsi="Times New Roman" w:cs="Times New Roman"/>
        </w:rPr>
        <w:t xml:space="preserve">, </w:t>
      </w:r>
      <w:r w:rsidRPr="00BC5F74">
        <w:rPr>
          <w:rFonts w:ascii="Times New Roman" w:eastAsia="Aptos" w:hAnsi="Times New Roman" w:cs="Times New Roman"/>
          <w:b/>
          <w:bCs/>
        </w:rPr>
        <w:t>Retrieval-Augmented Generation (RAG)</w:t>
      </w:r>
      <w:r w:rsidRPr="00BC5F74">
        <w:rPr>
          <w:rFonts w:ascii="Times New Roman" w:eastAsia="Aptos" w:hAnsi="Times New Roman" w:cs="Times New Roman"/>
        </w:rPr>
        <w:t xml:space="preserve"> models should be used.</w:t>
      </w:r>
    </w:p>
    <w:p w14:paraId="1F8C7981" w14:textId="2856BC85" w:rsidR="66833410" w:rsidRPr="00BC5F74" w:rsidRDefault="66833410" w:rsidP="6E936A96">
      <w:pPr>
        <w:pStyle w:val="ListParagraph"/>
        <w:numPr>
          <w:ilvl w:val="0"/>
          <w:numId w:val="1"/>
        </w:numPr>
        <w:spacing w:before="240" w:after="240"/>
        <w:rPr>
          <w:rFonts w:ascii="Times New Roman" w:eastAsia="Aptos" w:hAnsi="Times New Roman" w:cs="Times New Roman"/>
        </w:rPr>
      </w:pPr>
      <w:r w:rsidRPr="00BC5F74">
        <w:rPr>
          <w:rFonts w:ascii="Times New Roman" w:eastAsia="Aptos" w:hAnsi="Times New Roman" w:cs="Times New Roman"/>
          <w:b/>
          <w:bCs/>
        </w:rPr>
        <w:t>Bidirectional Retrieval Process</w:t>
      </w:r>
      <w:r w:rsidRPr="00BC5F74">
        <w:rPr>
          <w:rFonts w:ascii="Times New Roman" w:eastAsia="Aptos" w:hAnsi="Times New Roman" w:cs="Times New Roman"/>
        </w:rPr>
        <w:t xml:space="preserve">: A RAG model retrieves background information from </w:t>
      </w:r>
      <w:r w:rsidRPr="00BC5F74">
        <w:rPr>
          <w:rFonts w:ascii="Times New Roman" w:eastAsia="Aptos" w:hAnsi="Times New Roman" w:cs="Times New Roman"/>
          <w:b/>
          <w:bCs/>
        </w:rPr>
        <w:t>government databases</w:t>
      </w:r>
      <w:r w:rsidRPr="00BC5F74">
        <w:rPr>
          <w:rFonts w:ascii="Times New Roman" w:eastAsia="Aptos" w:hAnsi="Times New Roman" w:cs="Times New Roman"/>
        </w:rPr>
        <w:t xml:space="preserve"> before generating content. By using tools like </w:t>
      </w:r>
      <w:r w:rsidRPr="00BC5F74">
        <w:rPr>
          <w:rFonts w:ascii="Times New Roman" w:eastAsia="Aptos" w:hAnsi="Times New Roman" w:cs="Times New Roman"/>
          <w:b/>
          <w:bCs/>
        </w:rPr>
        <w:t>BERT embeddings</w:t>
      </w:r>
      <w:r w:rsidRPr="00BC5F74">
        <w:rPr>
          <w:rFonts w:ascii="Times New Roman" w:eastAsia="Aptos" w:hAnsi="Times New Roman" w:cs="Times New Roman"/>
        </w:rPr>
        <w:t>, the retrieved information is integrated into the AI’s generation pipeline, ensuring that the content reflects authoritative sources.</w:t>
      </w:r>
    </w:p>
    <w:p w14:paraId="585F64EE" w14:textId="763698A6" w:rsidR="66833410" w:rsidRPr="00BC5F74" w:rsidRDefault="66833410" w:rsidP="6E936A96">
      <w:pPr>
        <w:pStyle w:val="ListParagraph"/>
        <w:numPr>
          <w:ilvl w:val="0"/>
          <w:numId w:val="1"/>
        </w:numPr>
        <w:spacing w:before="240" w:after="240"/>
        <w:rPr>
          <w:rFonts w:ascii="Times New Roman" w:eastAsia="Aptos" w:hAnsi="Times New Roman" w:cs="Times New Roman"/>
        </w:rPr>
      </w:pPr>
      <w:r w:rsidRPr="00BC5F74">
        <w:rPr>
          <w:rFonts w:ascii="Times New Roman" w:eastAsia="Aptos" w:hAnsi="Times New Roman" w:cs="Times New Roman"/>
          <w:b/>
          <w:bCs/>
        </w:rPr>
        <w:t>Generate-Retrieve-Verify Loop</w:t>
      </w:r>
      <w:r w:rsidRPr="00BC5F74">
        <w:rPr>
          <w:rFonts w:ascii="Times New Roman" w:eastAsia="Aptos" w:hAnsi="Times New Roman" w:cs="Times New Roman"/>
        </w:rPr>
        <w:t>: Incorporate a loop where AI-generated content is verified against retrieved data, and any discrepancies trigger a regeneration of the text to match the source information.</w:t>
      </w:r>
    </w:p>
    <w:p w14:paraId="05FF104F" w14:textId="4AAA394A" w:rsidR="66833410" w:rsidRPr="00B663C4" w:rsidRDefault="66833410" w:rsidP="0013481A">
      <w:pPr>
        <w:pStyle w:val="Heading3"/>
        <w:rPr>
          <w:rFonts w:ascii="Times New Roman" w:hAnsi="Times New Roman" w:cs="Times New Roman"/>
          <w:b/>
          <w:bCs/>
          <w:color w:val="auto"/>
        </w:rPr>
      </w:pPr>
      <w:bookmarkStart w:id="12" w:name="_Toc176615281"/>
      <w:r w:rsidRPr="00B663C4">
        <w:rPr>
          <w:rFonts w:ascii="Times New Roman" w:eastAsia="Aptos" w:hAnsi="Times New Roman" w:cs="Times New Roman"/>
          <w:b/>
          <w:bCs/>
          <w:color w:val="auto"/>
        </w:rPr>
        <w:t>3.2 Source Quality Control and Optimisation</w:t>
      </w:r>
      <w:bookmarkEnd w:id="12"/>
    </w:p>
    <w:p w14:paraId="02B7DEA9" w14:textId="4834484D" w:rsidR="66833410" w:rsidRPr="00BC5F74" w:rsidRDefault="66833410" w:rsidP="6E936A96">
      <w:pPr>
        <w:spacing w:before="240" w:after="240"/>
        <w:rPr>
          <w:rFonts w:ascii="Times New Roman" w:hAnsi="Times New Roman" w:cs="Times New Roman"/>
        </w:rPr>
      </w:pPr>
      <w:r w:rsidRPr="00BC5F74">
        <w:rPr>
          <w:rFonts w:ascii="Times New Roman" w:eastAsia="Aptos" w:hAnsi="Times New Roman" w:cs="Times New Roman"/>
        </w:rPr>
        <w:t>The accuracy of the AI depends on the reliability of its sources.</w:t>
      </w:r>
    </w:p>
    <w:p w14:paraId="39EFABB8" w14:textId="67C2F96A" w:rsidR="66833410" w:rsidRPr="00BC5F74" w:rsidRDefault="66833410" w:rsidP="6E936A96">
      <w:pPr>
        <w:pStyle w:val="ListParagraph"/>
        <w:numPr>
          <w:ilvl w:val="0"/>
          <w:numId w:val="1"/>
        </w:numPr>
        <w:spacing w:before="240" w:after="240"/>
        <w:rPr>
          <w:rFonts w:ascii="Times New Roman" w:eastAsia="Aptos" w:hAnsi="Times New Roman" w:cs="Times New Roman"/>
        </w:rPr>
      </w:pPr>
      <w:r w:rsidRPr="00BC5F74">
        <w:rPr>
          <w:rFonts w:ascii="Times New Roman" w:eastAsia="Aptos" w:hAnsi="Times New Roman" w:cs="Times New Roman"/>
          <w:b/>
          <w:bCs/>
        </w:rPr>
        <w:t>Source Credibility Scoring</w:t>
      </w:r>
      <w:r w:rsidRPr="00BC5F74">
        <w:rPr>
          <w:rFonts w:ascii="Times New Roman" w:eastAsia="Aptos" w:hAnsi="Times New Roman" w:cs="Times New Roman"/>
        </w:rPr>
        <w:t xml:space="preserve">: Develop a </w:t>
      </w:r>
      <w:r w:rsidRPr="00BC5F74">
        <w:rPr>
          <w:rFonts w:ascii="Times New Roman" w:eastAsia="Aptos" w:hAnsi="Times New Roman" w:cs="Times New Roman"/>
          <w:b/>
          <w:bCs/>
        </w:rPr>
        <w:t>source quality control system</w:t>
      </w:r>
      <w:r w:rsidRPr="00BC5F74">
        <w:rPr>
          <w:rFonts w:ascii="Times New Roman" w:eastAsia="Aptos" w:hAnsi="Times New Roman" w:cs="Times New Roman"/>
        </w:rPr>
        <w:t xml:space="preserve"> that scores data sources based on </w:t>
      </w:r>
      <w:r w:rsidRPr="00BC5F74">
        <w:rPr>
          <w:rFonts w:ascii="Times New Roman" w:eastAsia="Aptos" w:hAnsi="Times New Roman" w:cs="Times New Roman"/>
          <w:b/>
          <w:bCs/>
        </w:rPr>
        <w:t>credibility, freshness</w:t>
      </w:r>
      <w:r w:rsidRPr="00BC5F74">
        <w:rPr>
          <w:rFonts w:ascii="Times New Roman" w:eastAsia="Aptos" w:hAnsi="Times New Roman" w:cs="Times New Roman"/>
        </w:rPr>
        <w:t xml:space="preserve">, and </w:t>
      </w:r>
      <w:r w:rsidRPr="00BC5F74">
        <w:rPr>
          <w:rFonts w:ascii="Times New Roman" w:eastAsia="Aptos" w:hAnsi="Times New Roman" w:cs="Times New Roman"/>
          <w:b/>
          <w:bCs/>
        </w:rPr>
        <w:t>completeness</w:t>
      </w:r>
      <w:r w:rsidRPr="00BC5F74">
        <w:rPr>
          <w:rFonts w:ascii="Times New Roman" w:eastAsia="Aptos" w:hAnsi="Times New Roman" w:cs="Times New Roman"/>
        </w:rPr>
        <w:t xml:space="preserve">. Prefer authoritative databases like the </w:t>
      </w:r>
      <w:r w:rsidRPr="00BC5F74">
        <w:rPr>
          <w:rFonts w:ascii="Times New Roman" w:eastAsia="Aptos" w:hAnsi="Times New Roman" w:cs="Times New Roman"/>
          <w:b/>
          <w:bCs/>
        </w:rPr>
        <w:t>Australian Bureau of Statistics</w:t>
      </w:r>
      <w:r w:rsidRPr="00BC5F74">
        <w:rPr>
          <w:rFonts w:ascii="Times New Roman" w:eastAsia="Aptos" w:hAnsi="Times New Roman" w:cs="Times New Roman"/>
        </w:rPr>
        <w:t xml:space="preserve"> or </w:t>
      </w:r>
      <w:r w:rsidRPr="00BC5F74">
        <w:rPr>
          <w:rFonts w:ascii="Times New Roman" w:eastAsia="Aptos" w:hAnsi="Times New Roman" w:cs="Times New Roman"/>
          <w:b/>
          <w:bCs/>
        </w:rPr>
        <w:t>legislative records</w:t>
      </w:r>
      <w:r w:rsidRPr="00BC5F74">
        <w:rPr>
          <w:rFonts w:ascii="Times New Roman" w:eastAsia="Aptos" w:hAnsi="Times New Roman" w:cs="Times New Roman"/>
        </w:rPr>
        <w:t>.</w:t>
      </w:r>
    </w:p>
    <w:p w14:paraId="463035CE" w14:textId="46DE7B7A" w:rsidR="66833410" w:rsidRPr="00BC5F74" w:rsidRDefault="66833410" w:rsidP="6E936A96">
      <w:pPr>
        <w:pStyle w:val="ListParagraph"/>
        <w:numPr>
          <w:ilvl w:val="0"/>
          <w:numId w:val="1"/>
        </w:numPr>
        <w:spacing w:before="240" w:after="240"/>
        <w:rPr>
          <w:rFonts w:ascii="Times New Roman" w:eastAsia="Aptos" w:hAnsi="Times New Roman" w:cs="Times New Roman"/>
        </w:rPr>
      </w:pPr>
      <w:r w:rsidRPr="00BC5F74">
        <w:rPr>
          <w:rFonts w:ascii="Times New Roman" w:eastAsia="Aptos" w:hAnsi="Times New Roman" w:cs="Times New Roman"/>
          <w:b/>
          <w:bCs/>
        </w:rPr>
        <w:t>Efficient Caching and Pre-retrieval</w:t>
      </w:r>
      <w:r w:rsidRPr="00BC5F74">
        <w:rPr>
          <w:rFonts w:ascii="Times New Roman" w:eastAsia="Aptos" w:hAnsi="Times New Roman" w:cs="Times New Roman"/>
        </w:rPr>
        <w:t xml:space="preserve">: To speed up the retrieval process, implement a </w:t>
      </w:r>
      <w:r w:rsidRPr="00BC5F74">
        <w:rPr>
          <w:rFonts w:ascii="Times New Roman" w:eastAsia="Aptos" w:hAnsi="Times New Roman" w:cs="Times New Roman"/>
          <w:b/>
          <w:bCs/>
        </w:rPr>
        <w:t>Redis caching system</w:t>
      </w:r>
      <w:r w:rsidRPr="00BC5F74">
        <w:rPr>
          <w:rFonts w:ascii="Times New Roman" w:eastAsia="Aptos" w:hAnsi="Times New Roman" w:cs="Times New Roman"/>
        </w:rPr>
        <w:t xml:space="preserve"> to store frequently accessed policy documents and legal records.</w:t>
      </w:r>
    </w:p>
    <w:p w14:paraId="3DD98686" w14:textId="000603F7" w:rsidR="6E936A96" w:rsidRPr="00BC5F74" w:rsidRDefault="6E936A96">
      <w:pPr>
        <w:rPr>
          <w:rFonts w:ascii="Times New Roman" w:hAnsi="Times New Roman" w:cs="Times New Roman"/>
        </w:rPr>
      </w:pPr>
    </w:p>
    <w:p w14:paraId="0CA873B8" w14:textId="1D7D35D0" w:rsidR="66833410" w:rsidRDefault="66833410" w:rsidP="0013481A">
      <w:pPr>
        <w:pStyle w:val="Heading2"/>
        <w:rPr>
          <w:rFonts w:ascii="Times New Roman" w:eastAsia="Aptos" w:hAnsi="Times New Roman" w:cs="Times New Roman"/>
          <w:b/>
          <w:bCs/>
          <w:color w:val="auto"/>
        </w:rPr>
      </w:pPr>
      <w:bookmarkStart w:id="13" w:name="_Toc176615282"/>
      <w:r w:rsidRPr="00B663C4">
        <w:rPr>
          <w:rFonts w:ascii="Times New Roman" w:eastAsia="Aptos" w:hAnsi="Times New Roman" w:cs="Times New Roman"/>
          <w:b/>
          <w:bCs/>
          <w:color w:val="auto"/>
        </w:rPr>
        <w:t>4 Enhancing Content Accessibility</w:t>
      </w:r>
      <w:bookmarkEnd w:id="13"/>
    </w:p>
    <w:p w14:paraId="28E2B00C" w14:textId="77777777" w:rsidR="00861891" w:rsidRPr="00861891" w:rsidRDefault="00861891" w:rsidP="00861891"/>
    <w:p w14:paraId="4FA74156" w14:textId="0E0DF8FB" w:rsidR="66833410" w:rsidRPr="00B663C4" w:rsidRDefault="66833410" w:rsidP="0013481A">
      <w:pPr>
        <w:pStyle w:val="Heading3"/>
        <w:rPr>
          <w:rFonts w:ascii="Times New Roman" w:hAnsi="Times New Roman" w:cs="Times New Roman"/>
          <w:b/>
          <w:bCs/>
          <w:color w:val="auto"/>
        </w:rPr>
      </w:pPr>
      <w:bookmarkStart w:id="14" w:name="_Toc176615283"/>
      <w:r w:rsidRPr="00B663C4">
        <w:rPr>
          <w:rFonts w:ascii="Times New Roman" w:eastAsia="Aptos" w:hAnsi="Times New Roman" w:cs="Times New Roman"/>
          <w:b/>
          <w:bCs/>
          <w:color w:val="auto"/>
        </w:rPr>
        <w:t>4.1 Accessible Content Generation Framework</w:t>
      </w:r>
      <w:bookmarkEnd w:id="14"/>
    </w:p>
    <w:p w14:paraId="7079A40C" w14:textId="7291BE6E" w:rsidR="66833410" w:rsidRPr="00BC5F74" w:rsidRDefault="66833410" w:rsidP="6E936A96">
      <w:pPr>
        <w:spacing w:before="240" w:after="240"/>
        <w:rPr>
          <w:rFonts w:ascii="Times New Roman" w:hAnsi="Times New Roman" w:cs="Times New Roman"/>
        </w:rPr>
      </w:pPr>
      <w:r w:rsidRPr="00BC5F74">
        <w:rPr>
          <w:rFonts w:ascii="Times New Roman" w:eastAsia="Aptos" w:hAnsi="Times New Roman" w:cs="Times New Roman"/>
        </w:rPr>
        <w:t xml:space="preserve">AI-generated government content must be accessible to </w:t>
      </w:r>
      <w:r w:rsidRPr="00BC5F74">
        <w:rPr>
          <w:rFonts w:ascii="Times New Roman" w:eastAsia="Aptos" w:hAnsi="Times New Roman" w:cs="Times New Roman"/>
          <w:b/>
          <w:bCs/>
        </w:rPr>
        <w:t>all citizens</w:t>
      </w:r>
      <w:r w:rsidRPr="00BC5F74">
        <w:rPr>
          <w:rFonts w:ascii="Times New Roman" w:eastAsia="Aptos" w:hAnsi="Times New Roman" w:cs="Times New Roman"/>
        </w:rPr>
        <w:t>, including those with disabilities and diverse cultural backgrounds.</w:t>
      </w:r>
    </w:p>
    <w:p w14:paraId="7A0623B6" w14:textId="3439E661" w:rsidR="66833410" w:rsidRPr="00BC5F74" w:rsidRDefault="66833410" w:rsidP="6E936A96">
      <w:pPr>
        <w:pStyle w:val="ListParagraph"/>
        <w:numPr>
          <w:ilvl w:val="0"/>
          <w:numId w:val="1"/>
        </w:numPr>
        <w:spacing w:before="240" w:after="240"/>
        <w:rPr>
          <w:rFonts w:ascii="Times New Roman" w:eastAsia="Aptos" w:hAnsi="Times New Roman" w:cs="Times New Roman"/>
        </w:rPr>
      </w:pPr>
      <w:r w:rsidRPr="00BC5F74">
        <w:rPr>
          <w:rFonts w:ascii="Times New Roman" w:eastAsia="Aptos" w:hAnsi="Times New Roman" w:cs="Times New Roman"/>
          <w:b/>
          <w:bCs/>
        </w:rPr>
        <w:t>Automated Accessibility Checkers</w:t>
      </w:r>
      <w:r w:rsidRPr="00BC5F74">
        <w:rPr>
          <w:rFonts w:ascii="Times New Roman" w:eastAsia="Aptos" w:hAnsi="Times New Roman" w:cs="Times New Roman"/>
        </w:rPr>
        <w:t xml:space="preserve">: Integrate accessibility checkers like </w:t>
      </w:r>
      <w:r w:rsidRPr="00BC5F74">
        <w:rPr>
          <w:rFonts w:ascii="Times New Roman" w:eastAsia="Aptos" w:hAnsi="Times New Roman" w:cs="Times New Roman"/>
          <w:b/>
          <w:bCs/>
        </w:rPr>
        <w:t>WAVE</w:t>
      </w:r>
      <w:r w:rsidRPr="00BC5F74">
        <w:rPr>
          <w:rFonts w:ascii="Times New Roman" w:eastAsia="Aptos" w:hAnsi="Times New Roman" w:cs="Times New Roman"/>
        </w:rPr>
        <w:t xml:space="preserve"> or </w:t>
      </w:r>
      <w:r w:rsidRPr="00BC5F74">
        <w:rPr>
          <w:rFonts w:ascii="Times New Roman" w:eastAsia="Aptos" w:hAnsi="Times New Roman" w:cs="Times New Roman"/>
          <w:b/>
          <w:bCs/>
        </w:rPr>
        <w:t>Axe</w:t>
      </w:r>
      <w:r w:rsidRPr="00BC5F74">
        <w:rPr>
          <w:rFonts w:ascii="Times New Roman" w:eastAsia="Aptos" w:hAnsi="Times New Roman" w:cs="Times New Roman"/>
        </w:rPr>
        <w:t xml:space="preserve"> to ensure generated content complies with </w:t>
      </w:r>
      <w:r w:rsidRPr="00BC5F74">
        <w:rPr>
          <w:rFonts w:ascii="Times New Roman" w:eastAsia="Aptos" w:hAnsi="Times New Roman" w:cs="Times New Roman"/>
          <w:b/>
          <w:bCs/>
        </w:rPr>
        <w:t>WCAG 2.1</w:t>
      </w:r>
      <w:r w:rsidRPr="00BC5F74">
        <w:rPr>
          <w:rFonts w:ascii="Times New Roman" w:eastAsia="Aptos" w:hAnsi="Times New Roman" w:cs="Times New Roman"/>
        </w:rPr>
        <w:t xml:space="preserve"> standards. The AI should ensure that all images have appropriate alt text, headings are properly structured, and text is screen-reader compatible.</w:t>
      </w:r>
    </w:p>
    <w:p w14:paraId="4D091D3D" w14:textId="3659F401" w:rsidR="66833410" w:rsidRPr="00BC5F74" w:rsidRDefault="66833410" w:rsidP="6E936A96">
      <w:pPr>
        <w:pStyle w:val="ListParagraph"/>
        <w:numPr>
          <w:ilvl w:val="0"/>
          <w:numId w:val="1"/>
        </w:numPr>
        <w:spacing w:before="240" w:after="240"/>
        <w:rPr>
          <w:rFonts w:ascii="Times New Roman" w:eastAsia="Aptos" w:hAnsi="Times New Roman" w:cs="Times New Roman"/>
        </w:rPr>
      </w:pPr>
      <w:r w:rsidRPr="00BC5F74">
        <w:rPr>
          <w:rFonts w:ascii="Times New Roman" w:eastAsia="Aptos" w:hAnsi="Times New Roman" w:cs="Times New Roman"/>
          <w:b/>
          <w:bCs/>
        </w:rPr>
        <w:lastRenderedPageBreak/>
        <w:t>Cross-device Compatibility</w:t>
      </w:r>
      <w:r w:rsidRPr="00BC5F74">
        <w:rPr>
          <w:rFonts w:ascii="Times New Roman" w:eastAsia="Aptos" w:hAnsi="Times New Roman" w:cs="Times New Roman"/>
        </w:rPr>
        <w:t xml:space="preserve">: Ensure AI-generated content adapts to different formats like </w:t>
      </w:r>
      <w:r w:rsidRPr="00BC5F74">
        <w:rPr>
          <w:rFonts w:ascii="Times New Roman" w:eastAsia="Aptos" w:hAnsi="Times New Roman" w:cs="Times New Roman"/>
          <w:b/>
          <w:bCs/>
        </w:rPr>
        <w:t>HTML, PDF</w:t>
      </w:r>
      <w:r w:rsidRPr="00BC5F74">
        <w:rPr>
          <w:rFonts w:ascii="Times New Roman" w:eastAsia="Aptos" w:hAnsi="Times New Roman" w:cs="Times New Roman"/>
        </w:rPr>
        <w:t xml:space="preserve">, and </w:t>
      </w:r>
      <w:r w:rsidRPr="00BC5F74">
        <w:rPr>
          <w:rFonts w:ascii="Times New Roman" w:eastAsia="Aptos" w:hAnsi="Times New Roman" w:cs="Times New Roman"/>
          <w:b/>
          <w:bCs/>
        </w:rPr>
        <w:t>Word</w:t>
      </w:r>
      <w:r w:rsidRPr="00BC5F74">
        <w:rPr>
          <w:rFonts w:ascii="Times New Roman" w:eastAsia="Aptos" w:hAnsi="Times New Roman" w:cs="Times New Roman"/>
        </w:rPr>
        <w:t>, allowing seamless access on various devices (e.g., computers, mobile phones, or e-readers).</w:t>
      </w:r>
    </w:p>
    <w:p w14:paraId="34F93731" w14:textId="02847A3E" w:rsidR="66833410" w:rsidRPr="00B663C4" w:rsidRDefault="66833410" w:rsidP="0013481A">
      <w:pPr>
        <w:pStyle w:val="Heading3"/>
        <w:rPr>
          <w:rFonts w:ascii="Times New Roman" w:hAnsi="Times New Roman" w:cs="Times New Roman"/>
          <w:b/>
          <w:bCs/>
          <w:color w:val="auto"/>
        </w:rPr>
      </w:pPr>
      <w:bookmarkStart w:id="15" w:name="_Toc176615284"/>
      <w:r w:rsidRPr="00B663C4">
        <w:rPr>
          <w:rFonts w:ascii="Times New Roman" w:eastAsia="Aptos" w:hAnsi="Times New Roman" w:cs="Times New Roman"/>
          <w:b/>
          <w:bCs/>
          <w:color w:val="auto"/>
        </w:rPr>
        <w:t>4.2 Automated Subtitles and Transcripts</w:t>
      </w:r>
      <w:bookmarkEnd w:id="15"/>
    </w:p>
    <w:p w14:paraId="36096E82" w14:textId="708E412C" w:rsidR="66833410" w:rsidRPr="00BC5F74" w:rsidRDefault="66833410" w:rsidP="6E936A96">
      <w:pPr>
        <w:spacing w:before="240" w:after="240"/>
        <w:rPr>
          <w:rFonts w:ascii="Times New Roman" w:hAnsi="Times New Roman" w:cs="Times New Roman"/>
        </w:rPr>
      </w:pPr>
      <w:r w:rsidRPr="00BC5F74">
        <w:rPr>
          <w:rFonts w:ascii="Times New Roman" w:eastAsia="Aptos" w:hAnsi="Times New Roman" w:cs="Times New Roman"/>
        </w:rPr>
        <w:t>Providing subtitles and transcripts for multimedia content increases accessibility.</w:t>
      </w:r>
    </w:p>
    <w:p w14:paraId="100E1790" w14:textId="3CA7B4A1" w:rsidR="66833410" w:rsidRPr="00BC5F74" w:rsidRDefault="66833410" w:rsidP="6E936A96">
      <w:pPr>
        <w:pStyle w:val="ListParagraph"/>
        <w:numPr>
          <w:ilvl w:val="0"/>
          <w:numId w:val="1"/>
        </w:numPr>
        <w:spacing w:before="240" w:after="240"/>
        <w:rPr>
          <w:rFonts w:ascii="Times New Roman" w:eastAsia="Aptos" w:hAnsi="Times New Roman" w:cs="Times New Roman"/>
        </w:rPr>
      </w:pPr>
      <w:r w:rsidRPr="00BC5F74">
        <w:rPr>
          <w:rFonts w:ascii="Times New Roman" w:eastAsia="Aptos" w:hAnsi="Times New Roman" w:cs="Times New Roman"/>
          <w:b/>
          <w:bCs/>
        </w:rPr>
        <w:t>Speech-to-Text Models</w:t>
      </w:r>
      <w:r w:rsidRPr="00BC5F74">
        <w:rPr>
          <w:rFonts w:ascii="Times New Roman" w:eastAsia="Aptos" w:hAnsi="Times New Roman" w:cs="Times New Roman"/>
        </w:rPr>
        <w:t xml:space="preserve">: Use </w:t>
      </w:r>
      <w:r w:rsidRPr="00BC5F74">
        <w:rPr>
          <w:rFonts w:ascii="Times New Roman" w:eastAsia="Aptos" w:hAnsi="Times New Roman" w:cs="Times New Roman"/>
          <w:b/>
          <w:bCs/>
        </w:rPr>
        <w:t>Azure Speech-to-Text</w:t>
      </w:r>
      <w:r w:rsidRPr="00BC5F74">
        <w:rPr>
          <w:rFonts w:ascii="Times New Roman" w:eastAsia="Aptos" w:hAnsi="Times New Roman" w:cs="Times New Roman"/>
        </w:rPr>
        <w:t xml:space="preserve"> to automatically generate accurate transcripts of government audio or video content. Open-source models like </w:t>
      </w:r>
      <w:r w:rsidRPr="00BC5F74">
        <w:rPr>
          <w:rFonts w:ascii="Times New Roman" w:eastAsia="Aptos" w:hAnsi="Times New Roman" w:cs="Times New Roman"/>
          <w:b/>
          <w:bCs/>
        </w:rPr>
        <w:t>Vosk</w:t>
      </w:r>
      <w:r w:rsidRPr="00BC5F74">
        <w:rPr>
          <w:rFonts w:ascii="Times New Roman" w:eastAsia="Aptos" w:hAnsi="Times New Roman" w:cs="Times New Roman"/>
        </w:rPr>
        <w:t xml:space="preserve"> or </w:t>
      </w:r>
      <w:r w:rsidRPr="00BC5F74">
        <w:rPr>
          <w:rFonts w:ascii="Times New Roman" w:eastAsia="Aptos" w:hAnsi="Times New Roman" w:cs="Times New Roman"/>
          <w:b/>
          <w:bCs/>
        </w:rPr>
        <w:t>DeepSpeech</w:t>
      </w:r>
      <w:r w:rsidRPr="00BC5F74">
        <w:rPr>
          <w:rFonts w:ascii="Times New Roman" w:eastAsia="Aptos" w:hAnsi="Times New Roman" w:cs="Times New Roman"/>
        </w:rPr>
        <w:t xml:space="preserve"> can complement these tools to ensure accuracy and language coverage.</w:t>
      </w:r>
    </w:p>
    <w:p w14:paraId="79AD27B4" w14:textId="5618D4FF" w:rsidR="66833410" w:rsidRPr="00BC5F74" w:rsidRDefault="66833410" w:rsidP="6E936A96">
      <w:pPr>
        <w:pStyle w:val="ListParagraph"/>
        <w:numPr>
          <w:ilvl w:val="0"/>
          <w:numId w:val="1"/>
        </w:numPr>
        <w:spacing w:before="240" w:after="240"/>
        <w:rPr>
          <w:rFonts w:ascii="Times New Roman" w:eastAsia="Aptos" w:hAnsi="Times New Roman" w:cs="Times New Roman"/>
        </w:rPr>
      </w:pPr>
      <w:r w:rsidRPr="00BC5F74">
        <w:rPr>
          <w:rFonts w:ascii="Times New Roman" w:eastAsia="Aptos" w:hAnsi="Times New Roman" w:cs="Times New Roman"/>
          <w:b/>
          <w:bCs/>
        </w:rPr>
        <w:t>Multi-language Subtitle Generation</w:t>
      </w:r>
      <w:r w:rsidRPr="00BC5F74">
        <w:rPr>
          <w:rFonts w:ascii="Times New Roman" w:eastAsia="Aptos" w:hAnsi="Times New Roman" w:cs="Times New Roman"/>
        </w:rPr>
        <w:t xml:space="preserve">: Train AI to support multi-language subtitle generation using </w:t>
      </w:r>
      <w:r w:rsidRPr="00BC5F74">
        <w:rPr>
          <w:rFonts w:ascii="Times New Roman" w:eastAsia="Aptos" w:hAnsi="Times New Roman" w:cs="Times New Roman"/>
          <w:b/>
          <w:bCs/>
        </w:rPr>
        <w:t>Seq2Seq translation models</w:t>
      </w:r>
      <w:r w:rsidRPr="00BC5F74">
        <w:rPr>
          <w:rFonts w:ascii="Times New Roman" w:eastAsia="Aptos" w:hAnsi="Times New Roman" w:cs="Times New Roman"/>
        </w:rPr>
        <w:t>, ensuring that non-English speakers can access content.</w:t>
      </w:r>
    </w:p>
    <w:p w14:paraId="4F90FC32" w14:textId="437BD2B6" w:rsidR="6E936A96" w:rsidRPr="00BC5F74" w:rsidRDefault="6E936A96">
      <w:pPr>
        <w:rPr>
          <w:rFonts w:ascii="Times New Roman" w:hAnsi="Times New Roman" w:cs="Times New Roman"/>
        </w:rPr>
      </w:pPr>
    </w:p>
    <w:p w14:paraId="3005D6F0" w14:textId="6AAA2C95" w:rsidR="66833410" w:rsidRDefault="66833410" w:rsidP="0013481A">
      <w:pPr>
        <w:pStyle w:val="Heading2"/>
        <w:rPr>
          <w:rFonts w:ascii="Times New Roman" w:eastAsia="Aptos" w:hAnsi="Times New Roman" w:cs="Times New Roman"/>
          <w:b/>
          <w:bCs/>
          <w:color w:val="auto"/>
        </w:rPr>
      </w:pPr>
      <w:bookmarkStart w:id="16" w:name="_Toc176615285"/>
      <w:r w:rsidRPr="00B663C4">
        <w:rPr>
          <w:rFonts w:ascii="Times New Roman" w:eastAsia="Aptos" w:hAnsi="Times New Roman" w:cs="Times New Roman"/>
          <w:b/>
          <w:bCs/>
          <w:color w:val="auto"/>
        </w:rPr>
        <w:t>5 Modular AI Architecture for Task Specialisation</w:t>
      </w:r>
      <w:bookmarkEnd w:id="16"/>
    </w:p>
    <w:p w14:paraId="5F565276" w14:textId="77777777" w:rsidR="00861891" w:rsidRPr="00861891" w:rsidRDefault="00861891" w:rsidP="00861891"/>
    <w:p w14:paraId="22E239A5" w14:textId="630E1771" w:rsidR="66833410" w:rsidRPr="00B663C4" w:rsidRDefault="66833410" w:rsidP="0013481A">
      <w:pPr>
        <w:pStyle w:val="Heading3"/>
        <w:rPr>
          <w:rFonts w:ascii="Times New Roman" w:hAnsi="Times New Roman" w:cs="Times New Roman"/>
          <w:b/>
          <w:bCs/>
          <w:color w:val="auto"/>
        </w:rPr>
      </w:pPr>
      <w:bookmarkStart w:id="17" w:name="_Toc176615286"/>
      <w:r w:rsidRPr="00B663C4">
        <w:rPr>
          <w:rFonts w:ascii="Times New Roman" w:eastAsia="Aptos" w:hAnsi="Times New Roman" w:cs="Times New Roman"/>
          <w:b/>
          <w:bCs/>
          <w:color w:val="auto"/>
        </w:rPr>
        <w:t>5.1 Layered, Modular AI Design</w:t>
      </w:r>
      <w:bookmarkEnd w:id="17"/>
    </w:p>
    <w:p w14:paraId="14040CF4" w14:textId="3D876BE9" w:rsidR="66833410" w:rsidRPr="00BC5F74" w:rsidRDefault="66833410" w:rsidP="6E936A96">
      <w:pPr>
        <w:spacing w:before="240" w:after="240"/>
        <w:rPr>
          <w:rFonts w:ascii="Times New Roman" w:hAnsi="Times New Roman" w:cs="Times New Roman"/>
        </w:rPr>
      </w:pPr>
      <w:r w:rsidRPr="00BC5F74">
        <w:rPr>
          <w:rFonts w:ascii="Times New Roman" w:eastAsia="Aptos" w:hAnsi="Times New Roman" w:cs="Times New Roman"/>
        </w:rPr>
        <w:t>Creating specialised AI modules allows for efficient task execution.</w:t>
      </w:r>
    </w:p>
    <w:p w14:paraId="12C7ADF1" w14:textId="480636FA" w:rsidR="66833410" w:rsidRPr="00BC5F74" w:rsidRDefault="66833410" w:rsidP="6E936A96">
      <w:pPr>
        <w:pStyle w:val="ListParagraph"/>
        <w:numPr>
          <w:ilvl w:val="0"/>
          <w:numId w:val="1"/>
        </w:numPr>
        <w:spacing w:before="240" w:after="240"/>
        <w:rPr>
          <w:rFonts w:ascii="Times New Roman" w:eastAsia="Aptos" w:hAnsi="Times New Roman" w:cs="Times New Roman"/>
        </w:rPr>
      </w:pPr>
      <w:r w:rsidRPr="00BC5F74">
        <w:rPr>
          <w:rFonts w:ascii="Times New Roman" w:eastAsia="Aptos" w:hAnsi="Times New Roman" w:cs="Times New Roman"/>
          <w:b/>
          <w:bCs/>
        </w:rPr>
        <w:t>Task Layering</w:t>
      </w:r>
      <w:r w:rsidRPr="00BC5F74">
        <w:rPr>
          <w:rFonts w:ascii="Times New Roman" w:eastAsia="Aptos" w:hAnsi="Times New Roman" w:cs="Times New Roman"/>
        </w:rPr>
        <w:t xml:space="preserve">: Design a layered architecture where </w:t>
      </w:r>
      <w:r w:rsidRPr="00BC5F74">
        <w:rPr>
          <w:rFonts w:ascii="Times New Roman" w:eastAsia="Aptos" w:hAnsi="Times New Roman" w:cs="Times New Roman"/>
          <w:b/>
          <w:bCs/>
        </w:rPr>
        <w:t>base tasks</w:t>
      </w:r>
      <w:r w:rsidRPr="00BC5F74">
        <w:rPr>
          <w:rFonts w:ascii="Times New Roman" w:eastAsia="Aptos" w:hAnsi="Times New Roman" w:cs="Times New Roman"/>
        </w:rPr>
        <w:t xml:space="preserve"> like spelling correction are handled in the first layer, while </w:t>
      </w:r>
      <w:r w:rsidRPr="00BC5F74">
        <w:rPr>
          <w:rFonts w:ascii="Times New Roman" w:eastAsia="Aptos" w:hAnsi="Times New Roman" w:cs="Times New Roman"/>
          <w:b/>
          <w:bCs/>
        </w:rPr>
        <w:t>advanced tasks</w:t>
      </w:r>
      <w:r w:rsidRPr="00BC5F74">
        <w:rPr>
          <w:rFonts w:ascii="Times New Roman" w:eastAsia="Aptos" w:hAnsi="Times New Roman" w:cs="Times New Roman"/>
        </w:rPr>
        <w:t xml:space="preserve"> like tone adjustment and accessibility checks occur in later layers. This approach ensures that simpler tasks are completed before more complex modifications are applied.</w:t>
      </w:r>
    </w:p>
    <w:p w14:paraId="55B2BF12" w14:textId="1EB97089" w:rsidR="66833410" w:rsidRPr="00BC5F74" w:rsidRDefault="66833410" w:rsidP="6E936A96">
      <w:pPr>
        <w:pStyle w:val="ListParagraph"/>
        <w:numPr>
          <w:ilvl w:val="0"/>
          <w:numId w:val="1"/>
        </w:numPr>
        <w:spacing w:before="240" w:after="240"/>
        <w:rPr>
          <w:rFonts w:ascii="Times New Roman" w:eastAsia="Aptos" w:hAnsi="Times New Roman" w:cs="Times New Roman"/>
        </w:rPr>
      </w:pPr>
      <w:r w:rsidRPr="00BC5F74">
        <w:rPr>
          <w:rFonts w:ascii="Times New Roman" w:eastAsia="Aptos" w:hAnsi="Times New Roman" w:cs="Times New Roman"/>
          <w:b/>
          <w:bCs/>
        </w:rPr>
        <w:t>Dependency Management</w:t>
      </w:r>
      <w:r w:rsidRPr="00BC5F74">
        <w:rPr>
          <w:rFonts w:ascii="Times New Roman" w:eastAsia="Aptos" w:hAnsi="Times New Roman" w:cs="Times New Roman"/>
        </w:rPr>
        <w:t xml:space="preserve">: Implement a </w:t>
      </w:r>
      <w:r w:rsidRPr="00BC5F74">
        <w:rPr>
          <w:rFonts w:ascii="Times New Roman" w:eastAsia="Aptos" w:hAnsi="Times New Roman" w:cs="Times New Roman"/>
          <w:b/>
          <w:bCs/>
        </w:rPr>
        <w:t>dependency management system</w:t>
      </w:r>
      <w:r w:rsidRPr="00BC5F74">
        <w:rPr>
          <w:rFonts w:ascii="Times New Roman" w:eastAsia="Aptos" w:hAnsi="Times New Roman" w:cs="Times New Roman"/>
        </w:rPr>
        <w:t xml:space="preserve"> to ensure modules interact effectively. For example, tone adjustment should occur after grammar correction, preventing conflicts in task execution.</w:t>
      </w:r>
    </w:p>
    <w:p w14:paraId="7DE82AAB" w14:textId="69D4C460" w:rsidR="66833410" w:rsidRPr="00B663C4" w:rsidRDefault="66833410" w:rsidP="0013481A">
      <w:pPr>
        <w:pStyle w:val="Heading3"/>
        <w:rPr>
          <w:rFonts w:ascii="Times New Roman" w:hAnsi="Times New Roman" w:cs="Times New Roman"/>
          <w:b/>
          <w:bCs/>
          <w:color w:val="auto"/>
        </w:rPr>
      </w:pPr>
      <w:bookmarkStart w:id="18" w:name="_Toc176615287"/>
      <w:r w:rsidRPr="00B663C4">
        <w:rPr>
          <w:rFonts w:ascii="Times New Roman" w:eastAsia="Aptos" w:hAnsi="Times New Roman" w:cs="Times New Roman"/>
          <w:b/>
          <w:bCs/>
          <w:color w:val="auto"/>
        </w:rPr>
        <w:t>5.2 Collaborative Workflow Management</w:t>
      </w:r>
      <w:bookmarkEnd w:id="18"/>
    </w:p>
    <w:p w14:paraId="7AD0007E" w14:textId="7E12E8AF" w:rsidR="66833410" w:rsidRPr="00BC5F74" w:rsidRDefault="66833410" w:rsidP="6E936A96">
      <w:pPr>
        <w:spacing w:before="240" w:after="240"/>
        <w:rPr>
          <w:rFonts w:ascii="Times New Roman" w:hAnsi="Times New Roman" w:cs="Times New Roman"/>
        </w:rPr>
      </w:pPr>
      <w:r w:rsidRPr="00BC5F74">
        <w:rPr>
          <w:rFonts w:ascii="Times New Roman" w:eastAsia="Aptos" w:hAnsi="Times New Roman" w:cs="Times New Roman"/>
        </w:rPr>
        <w:t xml:space="preserve">To improve AI collaboration, build a workflow system using tools like </w:t>
      </w:r>
      <w:r w:rsidRPr="00BC5F74">
        <w:rPr>
          <w:rFonts w:ascii="Times New Roman" w:eastAsia="Aptos" w:hAnsi="Times New Roman" w:cs="Times New Roman"/>
          <w:b/>
          <w:bCs/>
        </w:rPr>
        <w:t>Apache Airflow</w:t>
      </w:r>
      <w:r w:rsidRPr="00BC5F74">
        <w:rPr>
          <w:rFonts w:ascii="Times New Roman" w:eastAsia="Aptos" w:hAnsi="Times New Roman" w:cs="Times New Roman"/>
        </w:rPr>
        <w:t>.</w:t>
      </w:r>
    </w:p>
    <w:p w14:paraId="16967CA9" w14:textId="1252C44E" w:rsidR="66833410" w:rsidRPr="00BC5F74" w:rsidRDefault="66833410" w:rsidP="6E936A96">
      <w:pPr>
        <w:pStyle w:val="ListParagraph"/>
        <w:numPr>
          <w:ilvl w:val="0"/>
          <w:numId w:val="1"/>
        </w:numPr>
        <w:spacing w:after="0"/>
        <w:rPr>
          <w:rFonts w:ascii="Times New Roman" w:eastAsia="Aptos" w:hAnsi="Times New Roman" w:cs="Times New Roman"/>
        </w:rPr>
      </w:pPr>
      <w:r w:rsidRPr="00BC5F74">
        <w:rPr>
          <w:rFonts w:ascii="Times New Roman" w:eastAsia="Aptos" w:hAnsi="Times New Roman" w:cs="Times New Roman"/>
          <w:b/>
          <w:bCs/>
        </w:rPr>
        <w:t>Task Scheduling and Load Balancing</w:t>
      </w:r>
      <w:r w:rsidRPr="00BC5F74">
        <w:rPr>
          <w:rFonts w:ascii="Times New Roman" w:eastAsia="Aptos" w:hAnsi="Times New Roman" w:cs="Times New Roman"/>
        </w:rPr>
        <w:t xml:space="preserve">: Implement task scheduling and </w:t>
      </w:r>
      <w:r w:rsidRPr="00BC5F74">
        <w:rPr>
          <w:rFonts w:ascii="Times New Roman" w:eastAsia="Aptos" w:hAnsi="Times New Roman" w:cs="Times New Roman"/>
          <w:b/>
          <w:bCs/>
        </w:rPr>
        <w:t>load-balancing algorithms</w:t>
      </w:r>
      <w:r w:rsidRPr="00BC5F74">
        <w:rPr>
          <w:rFonts w:ascii="Times New Roman" w:eastAsia="Aptos" w:hAnsi="Times New Roman" w:cs="Times New Roman"/>
        </w:rPr>
        <w:t xml:space="preserve"> to distribute workloads among AI modules. This ensures the system remains responsive, even during peak usage times.</w:t>
      </w:r>
    </w:p>
    <w:p w14:paraId="43CBD01C" w14:textId="21DD49E1" w:rsidR="6E936A96" w:rsidRPr="00BC5F74" w:rsidRDefault="6E936A96">
      <w:pPr>
        <w:rPr>
          <w:rFonts w:ascii="Times New Roman" w:hAnsi="Times New Roman" w:cs="Times New Roman"/>
        </w:rPr>
      </w:pPr>
    </w:p>
    <w:p w14:paraId="5AC2521F" w14:textId="01BA7F16" w:rsidR="66833410" w:rsidRDefault="66833410" w:rsidP="0013481A">
      <w:pPr>
        <w:pStyle w:val="Heading2"/>
        <w:rPr>
          <w:rFonts w:ascii="Times New Roman" w:eastAsia="Aptos" w:hAnsi="Times New Roman" w:cs="Times New Roman"/>
          <w:b/>
          <w:bCs/>
          <w:color w:val="auto"/>
        </w:rPr>
      </w:pPr>
      <w:bookmarkStart w:id="19" w:name="_Toc176615288"/>
      <w:r w:rsidRPr="00B663C4">
        <w:rPr>
          <w:rFonts w:ascii="Times New Roman" w:eastAsia="Aptos" w:hAnsi="Times New Roman" w:cs="Times New Roman"/>
          <w:b/>
          <w:bCs/>
          <w:color w:val="auto"/>
        </w:rPr>
        <w:lastRenderedPageBreak/>
        <w:t>6</w:t>
      </w:r>
      <w:r w:rsidR="00861891">
        <w:rPr>
          <w:rFonts w:ascii="Times New Roman" w:eastAsia="Aptos" w:hAnsi="Times New Roman" w:cs="Times New Roman"/>
          <w:b/>
          <w:bCs/>
          <w:color w:val="auto"/>
        </w:rPr>
        <w:t xml:space="preserve"> </w:t>
      </w:r>
      <w:r w:rsidRPr="00B663C4">
        <w:rPr>
          <w:rFonts w:ascii="Times New Roman" w:eastAsia="Aptos" w:hAnsi="Times New Roman" w:cs="Times New Roman"/>
          <w:b/>
          <w:bCs/>
          <w:color w:val="auto"/>
        </w:rPr>
        <w:t>Integrating AI Tools into Existing Government Workflows</w:t>
      </w:r>
      <w:bookmarkEnd w:id="19"/>
    </w:p>
    <w:p w14:paraId="4177B326" w14:textId="77777777" w:rsidR="00861891" w:rsidRPr="00861891" w:rsidRDefault="00861891" w:rsidP="00861891"/>
    <w:p w14:paraId="0DBB7F7A" w14:textId="1ADEF6CA" w:rsidR="66833410" w:rsidRPr="00B663C4" w:rsidRDefault="66833410" w:rsidP="0013481A">
      <w:pPr>
        <w:pStyle w:val="Heading3"/>
        <w:rPr>
          <w:rFonts w:ascii="Times New Roman" w:hAnsi="Times New Roman" w:cs="Times New Roman"/>
          <w:b/>
          <w:bCs/>
          <w:color w:val="auto"/>
        </w:rPr>
      </w:pPr>
      <w:bookmarkStart w:id="20" w:name="_Toc176615289"/>
      <w:r w:rsidRPr="00B663C4">
        <w:rPr>
          <w:rFonts w:ascii="Times New Roman" w:eastAsia="Aptos" w:hAnsi="Times New Roman" w:cs="Times New Roman"/>
          <w:b/>
          <w:bCs/>
          <w:color w:val="auto"/>
        </w:rPr>
        <w:t>6.1 API Design and Integration</w:t>
      </w:r>
      <w:bookmarkEnd w:id="20"/>
    </w:p>
    <w:p w14:paraId="4E6E554F" w14:textId="1830A33D" w:rsidR="66833410" w:rsidRPr="00BC5F74" w:rsidRDefault="66833410" w:rsidP="6E936A96">
      <w:pPr>
        <w:spacing w:before="240" w:after="240"/>
        <w:rPr>
          <w:rFonts w:ascii="Times New Roman" w:hAnsi="Times New Roman" w:cs="Times New Roman"/>
        </w:rPr>
      </w:pPr>
      <w:r w:rsidRPr="00BC5F74">
        <w:rPr>
          <w:rFonts w:ascii="Times New Roman" w:eastAsia="Aptos" w:hAnsi="Times New Roman" w:cs="Times New Roman"/>
        </w:rPr>
        <w:t>Seamless integration of AI into existing government workflows is essential for improving document quality and efficiency.</w:t>
      </w:r>
    </w:p>
    <w:p w14:paraId="3D981BF9" w14:textId="1582C675" w:rsidR="66833410" w:rsidRPr="00BC5F74" w:rsidRDefault="66833410" w:rsidP="6E936A96">
      <w:pPr>
        <w:pStyle w:val="ListParagraph"/>
        <w:numPr>
          <w:ilvl w:val="0"/>
          <w:numId w:val="1"/>
        </w:numPr>
        <w:spacing w:before="240" w:after="240"/>
        <w:rPr>
          <w:rFonts w:ascii="Times New Roman" w:eastAsia="Aptos" w:hAnsi="Times New Roman" w:cs="Times New Roman"/>
        </w:rPr>
      </w:pPr>
      <w:r w:rsidRPr="00BC5F74">
        <w:rPr>
          <w:rFonts w:ascii="Times New Roman" w:eastAsia="Aptos" w:hAnsi="Times New Roman" w:cs="Times New Roman"/>
          <w:b/>
          <w:bCs/>
        </w:rPr>
        <w:t>REST API Development</w:t>
      </w:r>
      <w:r w:rsidRPr="00BC5F74">
        <w:rPr>
          <w:rFonts w:ascii="Times New Roman" w:eastAsia="Aptos" w:hAnsi="Times New Roman" w:cs="Times New Roman"/>
        </w:rPr>
        <w:t xml:space="preserve">: Develop a </w:t>
      </w:r>
      <w:r w:rsidRPr="00BC5F74">
        <w:rPr>
          <w:rFonts w:ascii="Times New Roman" w:eastAsia="Aptos" w:hAnsi="Times New Roman" w:cs="Times New Roman"/>
          <w:b/>
          <w:bCs/>
        </w:rPr>
        <w:t>multi-function REST API</w:t>
      </w:r>
      <w:r w:rsidRPr="00BC5F74">
        <w:rPr>
          <w:rFonts w:ascii="Times New Roman" w:eastAsia="Aptos" w:hAnsi="Times New Roman" w:cs="Times New Roman"/>
        </w:rPr>
        <w:t xml:space="preserve"> that allows government staff to access AI tools for </w:t>
      </w:r>
      <w:r w:rsidRPr="00BC5F74">
        <w:rPr>
          <w:rFonts w:ascii="Times New Roman" w:eastAsia="Aptos" w:hAnsi="Times New Roman" w:cs="Times New Roman"/>
          <w:b/>
          <w:bCs/>
        </w:rPr>
        <w:t>text generation, editing</w:t>
      </w:r>
      <w:r w:rsidRPr="00BC5F74">
        <w:rPr>
          <w:rFonts w:ascii="Times New Roman" w:eastAsia="Aptos" w:hAnsi="Times New Roman" w:cs="Times New Roman"/>
        </w:rPr>
        <w:t xml:space="preserve">, and </w:t>
      </w:r>
      <w:r w:rsidRPr="00BC5F74">
        <w:rPr>
          <w:rFonts w:ascii="Times New Roman" w:eastAsia="Aptos" w:hAnsi="Times New Roman" w:cs="Times New Roman"/>
          <w:b/>
          <w:bCs/>
        </w:rPr>
        <w:t>style correction</w:t>
      </w:r>
      <w:r w:rsidRPr="00BC5F74">
        <w:rPr>
          <w:rFonts w:ascii="Times New Roman" w:eastAsia="Aptos" w:hAnsi="Times New Roman" w:cs="Times New Roman"/>
        </w:rPr>
        <w:t>. API endpoints should offer flexible parameters to customise document generation, such as tone and style preferences.</w:t>
      </w:r>
    </w:p>
    <w:p w14:paraId="2D67092F" w14:textId="4923C1DE" w:rsidR="66833410" w:rsidRPr="00BC5F74" w:rsidRDefault="66833410" w:rsidP="6E936A96">
      <w:pPr>
        <w:pStyle w:val="ListParagraph"/>
        <w:numPr>
          <w:ilvl w:val="0"/>
          <w:numId w:val="1"/>
        </w:numPr>
        <w:spacing w:before="240" w:after="240"/>
        <w:rPr>
          <w:rFonts w:ascii="Times New Roman" w:eastAsia="Aptos" w:hAnsi="Times New Roman" w:cs="Times New Roman"/>
        </w:rPr>
      </w:pPr>
      <w:r w:rsidRPr="00BC5F74">
        <w:rPr>
          <w:rFonts w:ascii="Times New Roman" w:eastAsia="Aptos" w:hAnsi="Times New Roman" w:cs="Times New Roman"/>
          <w:b/>
          <w:bCs/>
        </w:rPr>
        <w:t>API Security Enhancements</w:t>
      </w:r>
      <w:r w:rsidRPr="00BC5F74">
        <w:rPr>
          <w:rFonts w:ascii="Times New Roman" w:eastAsia="Aptos" w:hAnsi="Times New Roman" w:cs="Times New Roman"/>
        </w:rPr>
        <w:t xml:space="preserve">: Ensure the API adheres to </w:t>
      </w:r>
      <w:r w:rsidRPr="00BC5F74">
        <w:rPr>
          <w:rFonts w:ascii="Times New Roman" w:eastAsia="Aptos" w:hAnsi="Times New Roman" w:cs="Times New Roman"/>
          <w:b/>
          <w:bCs/>
        </w:rPr>
        <w:t>security standards</w:t>
      </w:r>
      <w:r w:rsidRPr="00BC5F74">
        <w:rPr>
          <w:rFonts w:ascii="Times New Roman" w:eastAsia="Aptos" w:hAnsi="Times New Roman" w:cs="Times New Roman"/>
        </w:rPr>
        <w:t xml:space="preserve"> by implementing </w:t>
      </w:r>
      <w:r w:rsidRPr="00BC5F74">
        <w:rPr>
          <w:rFonts w:ascii="Times New Roman" w:eastAsia="Aptos" w:hAnsi="Times New Roman" w:cs="Times New Roman"/>
          <w:b/>
          <w:bCs/>
        </w:rPr>
        <w:t>OAuth 2.0</w:t>
      </w:r>
      <w:r w:rsidRPr="00BC5F74">
        <w:rPr>
          <w:rFonts w:ascii="Times New Roman" w:eastAsia="Aptos" w:hAnsi="Times New Roman" w:cs="Times New Roman"/>
        </w:rPr>
        <w:t xml:space="preserve"> for authentication and </w:t>
      </w:r>
      <w:r w:rsidRPr="00BC5F74">
        <w:rPr>
          <w:rFonts w:ascii="Times New Roman" w:eastAsia="Aptos" w:hAnsi="Times New Roman" w:cs="Times New Roman"/>
          <w:b/>
          <w:bCs/>
        </w:rPr>
        <w:t>TLS encryption</w:t>
      </w:r>
      <w:r w:rsidRPr="00BC5F74">
        <w:rPr>
          <w:rFonts w:ascii="Times New Roman" w:eastAsia="Aptos" w:hAnsi="Times New Roman" w:cs="Times New Roman"/>
        </w:rPr>
        <w:t xml:space="preserve"> to secure data transmission.</w:t>
      </w:r>
    </w:p>
    <w:p w14:paraId="6B5F438A" w14:textId="2642EDFF" w:rsidR="66833410" w:rsidRPr="00B663C4" w:rsidRDefault="66833410" w:rsidP="0013481A">
      <w:pPr>
        <w:pStyle w:val="Heading3"/>
        <w:rPr>
          <w:rFonts w:ascii="Times New Roman" w:hAnsi="Times New Roman" w:cs="Times New Roman"/>
          <w:b/>
          <w:bCs/>
          <w:color w:val="auto"/>
        </w:rPr>
      </w:pPr>
      <w:bookmarkStart w:id="21" w:name="_Toc176615290"/>
      <w:r w:rsidRPr="00B663C4">
        <w:rPr>
          <w:rFonts w:ascii="Times New Roman" w:eastAsia="Aptos" w:hAnsi="Times New Roman" w:cs="Times New Roman"/>
          <w:b/>
          <w:bCs/>
          <w:color w:val="auto"/>
        </w:rPr>
        <w:t>6.2 User-friendly Interface and Feedback System</w:t>
      </w:r>
      <w:bookmarkEnd w:id="21"/>
    </w:p>
    <w:p w14:paraId="55586F10" w14:textId="1B6D4C02" w:rsidR="66833410" w:rsidRPr="00BC5F74" w:rsidRDefault="66833410" w:rsidP="6E936A96">
      <w:pPr>
        <w:spacing w:before="240" w:after="240"/>
        <w:rPr>
          <w:rFonts w:ascii="Times New Roman" w:hAnsi="Times New Roman" w:cs="Times New Roman"/>
        </w:rPr>
      </w:pPr>
      <w:r w:rsidRPr="00BC5F74">
        <w:rPr>
          <w:rFonts w:ascii="Times New Roman" w:eastAsia="Aptos" w:hAnsi="Times New Roman" w:cs="Times New Roman"/>
        </w:rPr>
        <w:t>A user-friendly interface will enable staff to interact with the AI effectively.</w:t>
      </w:r>
    </w:p>
    <w:p w14:paraId="296E8AB6" w14:textId="7A125DDE" w:rsidR="66833410" w:rsidRPr="00BC5F74" w:rsidRDefault="66833410" w:rsidP="6E936A96">
      <w:pPr>
        <w:pStyle w:val="ListParagraph"/>
        <w:numPr>
          <w:ilvl w:val="0"/>
          <w:numId w:val="1"/>
        </w:numPr>
        <w:spacing w:before="240" w:after="240"/>
        <w:rPr>
          <w:rFonts w:ascii="Times New Roman" w:eastAsia="Aptos" w:hAnsi="Times New Roman" w:cs="Times New Roman"/>
        </w:rPr>
      </w:pPr>
      <w:r w:rsidRPr="00BC5F74">
        <w:rPr>
          <w:rFonts w:ascii="Times New Roman" w:eastAsia="Aptos" w:hAnsi="Times New Roman" w:cs="Times New Roman"/>
          <w:b/>
          <w:bCs/>
        </w:rPr>
        <w:t>Document Editor Plugins</w:t>
      </w:r>
      <w:r w:rsidRPr="00BC5F74">
        <w:rPr>
          <w:rFonts w:ascii="Times New Roman" w:eastAsia="Aptos" w:hAnsi="Times New Roman" w:cs="Times New Roman"/>
        </w:rPr>
        <w:t xml:space="preserve">: Develop plugins for commonly used editors like </w:t>
      </w:r>
      <w:r w:rsidRPr="00BC5F74">
        <w:rPr>
          <w:rFonts w:ascii="Times New Roman" w:eastAsia="Aptos" w:hAnsi="Times New Roman" w:cs="Times New Roman"/>
          <w:b/>
          <w:bCs/>
        </w:rPr>
        <w:t>Microsoft Word</w:t>
      </w:r>
      <w:r w:rsidRPr="00BC5F74">
        <w:rPr>
          <w:rFonts w:ascii="Times New Roman" w:eastAsia="Aptos" w:hAnsi="Times New Roman" w:cs="Times New Roman"/>
        </w:rPr>
        <w:t xml:space="preserve"> and </w:t>
      </w:r>
      <w:r w:rsidRPr="00BC5F74">
        <w:rPr>
          <w:rFonts w:ascii="Times New Roman" w:eastAsia="Aptos" w:hAnsi="Times New Roman" w:cs="Times New Roman"/>
          <w:b/>
          <w:bCs/>
        </w:rPr>
        <w:t>Google Docs</w:t>
      </w:r>
      <w:r w:rsidRPr="00BC5F74">
        <w:rPr>
          <w:rFonts w:ascii="Times New Roman" w:eastAsia="Aptos" w:hAnsi="Times New Roman" w:cs="Times New Roman"/>
        </w:rPr>
        <w:t>. These plugins should offer real-time feedback on AI-generated suggestions and allow users to accept, reject, or adjust changes.</w:t>
      </w:r>
    </w:p>
    <w:p w14:paraId="0853B12F" w14:textId="67E0A7BD" w:rsidR="66833410" w:rsidRPr="00BC5F74" w:rsidRDefault="66833410" w:rsidP="6E936A96">
      <w:pPr>
        <w:pStyle w:val="ListParagraph"/>
        <w:numPr>
          <w:ilvl w:val="0"/>
          <w:numId w:val="1"/>
        </w:numPr>
        <w:spacing w:before="240" w:after="240"/>
        <w:rPr>
          <w:rFonts w:ascii="Times New Roman" w:eastAsia="Aptos" w:hAnsi="Times New Roman" w:cs="Times New Roman"/>
        </w:rPr>
      </w:pPr>
      <w:r w:rsidRPr="00BC5F74">
        <w:rPr>
          <w:rFonts w:ascii="Times New Roman" w:eastAsia="Aptos" w:hAnsi="Times New Roman" w:cs="Times New Roman"/>
          <w:b/>
          <w:bCs/>
        </w:rPr>
        <w:t>Visual Feedback and Learning Tools</w:t>
      </w:r>
      <w:r w:rsidRPr="00BC5F74">
        <w:rPr>
          <w:rFonts w:ascii="Times New Roman" w:eastAsia="Aptos" w:hAnsi="Times New Roman" w:cs="Times New Roman"/>
        </w:rPr>
        <w:t>: Provide a visual feedback system that highlights AI-driven changes, explaining why certain modifications were suggested. This feature helps users learn from the AI and improve their future document creation.</w:t>
      </w:r>
    </w:p>
    <w:p w14:paraId="037E7731" w14:textId="7C9E699E" w:rsidR="66833410" w:rsidRPr="00B663C4" w:rsidRDefault="66833410" w:rsidP="0013481A">
      <w:pPr>
        <w:pStyle w:val="Heading3"/>
        <w:rPr>
          <w:rFonts w:ascii="Times New Roman" w:hAnsi="Times New Roman" w:cs="Times New Roman"/>
          <w:b/>
          <w:bCs/>
          <w:color w:val="auto"/>
        </w:rPr>
      </w:pPr>
      <w:bookmarkStart w:id="22" w:name="_Toc176615291"/>
      <w:r w:rsidRPr="00B663C4">
        <w:rPr>
          <w:rFonts w:ascii="Times New Roman" w:eastAsia="Aptos" w:hAnsi="Times New Roman" w:cs="Times New Roman"/>
          <w:b/>
          <w:bCs/>
          <w:color w:val="auto"/>
        </w:rPr>
        <w:t>6.3 Continuous Improvement through Feedback</w:t>
      </w:r>
      <w:bookmarkEnd w:id="22"/>
    </w:p>
    <w:p w14:paraId="293C6A8D" w14:textId="37F3BC0C" w:rsidR="66833410" w:rsidRPr="00BC5F74" w:rsidRDefault="66833410" w:rsidP="6E936A96">
      <w:pPr>
        <w:spacing w:before="240" w:after="240"/>
        <w:rPr>
          <w:rFonts w:ascii="Times New Roman" w:hAnsi="Times New Roman" w:cs="Times New Roman"/>
        </w:rPr>
      </w:pPr>
      <w:r w:rsidRPr="00BC5F74">
        <w:rPr>
          <w:rFonts w:ascii="Times New Roman" w:eastAsia="Aptos" w:hAnsi="Times New Roman" w:cs="Times New Roman"/>
        </w:rPr>
        <w:t>AI models must evolve based on user feedback.</w:t>
      </w:r>
    </w:p>
    <w:p w14:paraId="6A3279F5" w14:textId="3449BD75" w:rsidR="66833410" w:rsidRPr="00BC5F74" w:rsidRDefault="66833410" w:rsidP="6E936A96">
      <w:pPr>
        <w:pStyle w:val="ListParagraph"/>
        <w:numPr>
          <w:ilvl w:val="0"/>
          <w:numId w:val="1"/>
        </w:numPr>
        <w:spacing w:before="240" w:after="240"/>
        <w:rPr>
          <w:rFonts w:ascii="Times New Roman" w:eastAsia="Aptos" w:hAnsi="Times New Roman" w:cs="Times New Roman"/>
        </w:rPr>
      </w:pPr>
      <w:r w:rsidRPr="00BC5F74">
        <w:rPr>
          <w:rFonts w:ascii="Times New Roman" w:eastAsia="Aptos" w:hAnsi="Times New Roman" w:cs="Times New Roman"/>
          <w:b/>
          <w:bCs/>
        </w:rPr>
        <w:t>Feedback Loops</w:t>
      </w:r>
      <w:r w:rsidRPr="00BC5F74">
        <w:rPr>
          <w:rFonts w:ascii="Times New Roman" w:eastAsia="Aptos" w:hAnsi="Times New Roman" w:cs="Times New Roman"/>
        </w:rPr>
        <w:t xml:space="preserve">: Establish </w:t>
      </w:r>
      <w:r w:rsidRPr="00BC5F74">
        <w:rPr>
          <w:rFonts w:ascii="Times New Roman" w:eastAsia="Aptos" w:hAnsi="Times New Roman" w:cs="Times New Roman"/>
          <w:b/>
          <w:bCs/>
        </w:rPr>
        <w:t>feedback collection mechanisms</w:t>
      </w:r>
      <w:r w:rsidRPr="00BC5F74">
        <w:rPr>
          <w:rFonts w:ascii="Times New Roman" w:eastAsia="Aptos" w:hAnsi="Times New Roman" w:cs="Times New Roman"/>
        </w:rPr>
        <w:t xml:space="preserve">, where government staff can rate and comment on AI suggestions. Use this feedback to fine-tune AI models through </w:t>
      </w:r>
      <w:r w:rsidRPr="00BC5F74">
        <w:rPr>
          <w:rFonts w:ascii="Times New Roman" w:eastAsia="Aptos" w:hAnsi="Times New Roman" w:cs="Times New Roman"/>
          <w:b/>
          <w:bCs/>
        </w:rPr>
        <w:t>reinforcement learning</w:t>
      </w:r>
      <w:r w:rsidRPr="00BC5F74">
        <w:rPr>
          <w:rFonts w:ascii="Times New Roman" w:eastAsia="Aptos" w:hAnsi="Times New Roman" w:cs="Times New Roman"/>
        </w:rPr>
        <w:t>.</w:t>
      </w:r>
    </w:p>
    <w:p w14:paraId="791043D1" w14:textId="2571D21C" w:rsidR="66833410" w:rsidRPr="00BC5F74" w:rsidRDefault="66833410" w:rsidP="6E936A96">
      <w:pPr>
        <w:pStyle w:val="ListParagraph"/>
        <w:numPr>
          <w:ilvl w:val="0"/>
          <w:numId w:val="1"/>
        </w:numPr>
        <w:spacing w:before="240" w:after="240"/>
        <w:rPr>
          <w:rFonts w:ascii="Times New Roman" w:eastAsia="Aptos" w:hAnsi="Times New Roman" w:cs="Times New Roman"/>
        </w:rPr>
      </w:pPr>
      <w:r w:rsidRPr="00BC5F74">
        <w:rPr>
          <w:rFonts w:ascii="Times New Roman" w:eastAsia="Aptos" w:hAnsi="Times New Roman" w:cs="Times New Roman"/>
          <w:b/>
          <w:bCs/>
        </w:rPr>
        <w:t>Version Control and Grey Release Strategy</w:t>
      </w:r>
      <w:r w:rsidRPr="00BC5F74">
        <w:rPr>
          <w:rFonts w:ascii="Times New Roman" w:eastAsia="Aptos" w:hAnsi="Times New Roman" w:cs="Times New Roman"/>
        </w:rPr>
        <w:t xml:space="preserve">: To minimise disruptions, implement a </w:t>
      </w:r>
      <w:r w:rsidRPr="00BC5F74">
        <w:rPr>
          <w:rFonts w:ascii="Times New Roman" w:eastAsia="Aptos" w:hAnsi="Times New Roman" w:cs="Times New Roman"/>
          <w:b/>
          <w:bCs/>
        </w:rPr>
        <w:t>grey release strategy</w:t>
      </w:r>
      <w:r w:rsidRPr="00BC5F74">
        <w:rPr>
          <w:rFonts w:ascii="Times New Roman" w:eastAsia="Aptos" w:hAnsi="Times New Roman" w:cs="Times New Roman"/>
        </w:rPr>
        <w:t xml:space="preserve"> where new versions of the AI model are gradually introduced. This allows for the collection of performance data before full deployment, with the option to revert to previous versions if issues arise.</w:t>
      </w:r>
    </w:p>
    <w:p w14:paraId="7C96735F" w14:textId="33AA49D5" w:rsidR="6E936A96" w:rsidRPr="00BC5F74" w:rsidRDefault="6E936A96">
      <w:pPr>
        <w:rPr>
          <w:rFonts w:ascii="Times New Roman" w:hAnsi="Times New Roman" w:cs="Times New Roman"/>
        </w:rPr>
      </w:pPr>
    </w:p>
    <w:p w14:paraId="46490AED" w14:textId="6D0087F1" w:rsidR="66833410" w:rsidRPr="00B663C4" w:rsidRDefault="438EA716" w:rsidP="0013481A">
      <w:pPr>
        <w:pStyle w:val="Heading2"/>
        <w:rPr>
          <w:rFonts w:ascii="Times New Roman" w:hAnsi="Times New Roman" w:cs="Times New Roman"/>
          <w:b/>
          <w:bCs/>
          <w:color w:val="auto"/>
        </w:rPr>
      </w:pPr>
      <w:bookmarkStart w:id="23" w:name="_Toc176615292"/>
      <w:r w:rsidRPr="73C373F8">
        <w:rPr>
          <w:rFonts w:ascii="Times New Roman" w:eastAsia="Aptos" w:hAnsi="Times New Roman" w:cs="Times New Roman"/>
          <w:b/>
          <w:bCs/>
          <w:color w:val="auto"/>
        </w:rPr>
        <w:lastRenderedPageBreak/>
        <w:t>Conclusion</w:t>
      </w:r>
      <w:bookmarkEnd w:id="23"/>
    </w:p>
    <w:p w14:paraId="77A6BE19" w14:textId="35B47577" w:rsidR="00592458" w:rsidRDefault="00592458" w:rsidP="73C373F8">
      <w:pPr>
        <w:spacing w:before="240" w:after="240"/>
        <w:rPr>
          <w:rFonts w:ascii="Times New Roman" w:hAnsi="Times New Roman" w:cs="Times New Roman"/>
        </w:rPr>
      </w:pPr>
      <w:r w:rsidRPr="73C373F8">
        <w:rPr>
          <w:rFonts w:ascii="Times New Roman" w:eastAsia="Aptos" w:hAnsi="Times New Roman" w:cs="Times New Roman"/>
        </w:rPr>
        <w:t>By adopting this structured, holistic approach, governments can effectively use AI to transform bureaucratic jargon into plain English. This approach ensures that documents adhere to Australian English standards while maintaining accuracy and clarity, making them more accessible to citizens. AI tools enable seamless simplification of complex language, ensuring that government communication is more transparent and user-friendly. By integrating AI into existing systems with intuitive interfaces and continuous feedback, this solution remains flexible, secure, and capable of modernizing government communication for the long term.</w:t>
      </w:r>
    </w:p>
    <w:p w14:paraId="59B0AC60" w14:textId="1440E741" w:rsidR="6E936A96" w:rsidRPr="00BC5F74" w:rsidRDefault="6E936A96">
      <w:pPr>
        <w:rPr>
          <w:rFonts w:ascii="Times New Roman" w:hAnsi="Times New Roman" w:cs="Times New Roman"/>
        </w:rPr>
      </w:pPr>
    </w:p>
    <w:p w14:paraId="3B33D5AF" w14:textId="7676E3D4" w:rsidR="003E6CF9" w:rsidRPr="00B663C4" w:rsidRDefault="003E6CF9" w:rsidP="0013481A">
      <w:pPr>
        <w:pStyle w:val="Heading2"/>
        <w:rPr>
          <w:rFonts w:ascii="Times New Roman" w:hAnsi="Times New Roman" w:cs="Times New Roman"/>
          <w:b/>
          <w:bCs/>
          <w:color w:val="auto"/>
        </w:rPr>
      </w:pPr>
      <w:bookmarkStart w:id="24" w:name="_Toc176615293"/>
      <w:r w:rsidRPr="00B663C4">
        <w:rPr>
          <w:rFonts w:ascii="Times New Roman" w:hAnsi="Times New Roman" w:cs="Times New Roman"/>
          <w:b/>
          <w:bCs/>
          <w:color w:val="auto"/>
        </w:rPr>
        <w:t>Appendix</w:t>
      </w:r>
      <w:bookmarkEnd w:id="24"/>
    </w:p>
    <w:p w14:paraId="4869D58A" w14:textId="00979C87" w:rsidR="0010154E" w:rsidRPr="00B663C4" w:rsidRDefault="0013481A" w:rsidP="0013481A">
      <w:pPr>
        <w:pStyle w:val="Heading3"/>
        <w:rPr>
          <w:rFonts w:ascii="Times New Roman" w:hAnsi="Times New Roman" w:cs="Times New Roman"/>
          <w:i/>
          <w:iCs/>
          <w:color w:val="auto"/>
          <w:sz w:val="24"/>
          <w:szCs w:val="24"/>
        </w:rPr>
      </w:pPr>
      <w:bookmarkStart w:id="25" w:name="_Toc176615294"/>
      <w:r w:rsidRPr="00B663C4">
        <w:rPr>
          <w:rFonts w:ascii="Times New Roman" w:hAnsi="Times New Roman" w:cs="Times New Roman"/>
          <w:i/>
          <w:iCs/>
          <w:color w:val="auto"/>
          <w:sz w:val="24"/>
          <w:szCs w:val="24"/>
        </w:rPr>
        <w:t>Table1</w:t>
      </w:r>
      <w:r w:rsidR="00094432" w:rsidRPr="00B663C4">
        <w:rPr>
          <w:rFonts w:ascii="Times New Roman" w:hAnsi="Times New Roman" w:cs="Times New Roman"/>
          <w:i/>
          <w:iCs/>
          <w:color w:val="auto"/>
          <w:sz w:val="24"/>
          <w:szCs w:val="24"/>
        </w:rPr>
        <w:t xml:space="preserve"> </w:t>
      </w:r>
      <w:r w:rsidR="0010154E" w:rsidRPr="00B663C4">
        <w:rPr>
          <w:rFonts w:ascii="Times New Roman" w:hAnsi="Times New Roman" w:cs="Times New Roman"/>
          <w:i/>
          <w:iCs/>
          <w:color w:val="auto"/>
          <w:sz w:val="24"/>
          <w:szCs w:val="24"/>
        </w:rPr>
        <w:t>Technologies of Integrating AI in Government Document Workflows</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4320"/>
      </w:tblGrid>
      <w:tr w:rsidR="00BC5F74" w:rsidRPr="00861891" w14:paraId="14879D9F" w14:textId="77777777" w:rsidTr="00C92108">
        <w:tc>
          <w:tcPr>
            <w:tcW w:w="4320" w:type="dxa"/>
          </w:tcPr>
          <w:p w14:paraId="1F31F7E3" w14:textId="77777777" w:rsidR="0010154E" w:rsidRPr="00861891" w:rsidRDefault="0010154E" w:rsidP="00C92108">
            <w:pPr>
              <w:rPr>
                <w:rFonts w:ascii="Times New Roman" w:hAnsi="Times New Roman" w:cs="Times New Roman"/>
                <w:sz w:val="22"/>
                <w:szCs w:val="22"/>
              </w:rPr>
            </w:pPr>
            <w:r w:rsidRPr="00861891">
              <w:rPr>
                <w:rFonts w:ascii="Times New Roman" w:hAnsi="Times New Roman" w:cs="Times New Roman"/>
                <w:sz w:val="22"/>
                <w:szCs w:val="22"/>
              </w:rPr>
              <w:t>Step</w:t>
            </w:r>
          </w:p>
        </w:tc>
        <w:tc>
          <w:tcPr>
            <w:tcW w:w="4320" w:type="dxa"/>
          </w:tcPr>
          <w:p w14:paraId="5AFF7064" w14:textId="77777777" w:rsidR="0010154E" w:rsidRPr="00861891" w:rsidRDefault="0010154E" w:rsidP="00C92108">
            <w:pPr>
              <w:rPr>
                <w:rFonts w:ascii="Times New Roman" w:hAnsi="Times New Roman" w:cs="Times New Roman"/>
                <w:sz w:val="22"/>
                <w:szCs w:val="22"/>
              </w:rPr>
            </w:pPr>
            <w:r w:rsidRPr="00861891">
              <w:rPr>
                <w:rFonts w:ascii="Times New Roman" w:hAnsi="Times New Roman" w:cs="Times New Roman"/>
                <w:sz w:val="22"/>
                <w:szCs w:val="22"/>
              </w:rPr>
              <w:t>Details</w:t>
            </w:r>
          </w:p>
        </w:tc>
      </w:tr>
      <w:tr w:rsidR="00BC5F74" w:rsidRPr="00861891" w14:paraId="3F6381E8" w14:textId="77777777" w:rsidTr="00C92108">
        <w:tc>
          <w:tcPr>
            <w:tcW w:w="4320" w:type="dxa"/>
          </w:tcPr>
          <w:p w14:paraId="31B6A8D1" w14:textId="77777777" w:rsidR="0010154E" w:rsidRPr="00861891" w:rsidRDefault="0010154E" w:rsidP="00C92108">
            <w:pPr>
              <w:rPr>
                <w:rFonts w:ascii="Times New Roman" w:hAnsi="Times New Roman" w:cs="Times New Roman"/>
                <w:sz w:val="22"/>
                <w:szCs w:val="22"/>
              </w:rPr>
            </w:pPr>
            <w:r w:rsidRPr="00861891">
              <w:rPr>
                <w:rFonts w:ascii="Times New Roman" w:hAnsi="Times New Roman" w:cs="Times New Roman"/>
                <w:sz w:val="22"/>
                <w:szCs w:val="22"/>
              </w:rPr>
              <w:t>Platform Architecture and Technology Selection</w:t>
            </w:r>
          </w:p>
        </w:tc>
        <w:tc>
          <w:tcPr>
            <w:tcW w:w="4320" w:type="dxa"/>
          </w:tcPr>
          <w:p w14:paraId="47771B6A" w14:textId="77777777" w:rsidR="0010154E" w:rsidRPr="00861891" w:rsidRDefault="0010154E" w:rsidP="00C92108">
            <w:pPr>
              <w:rPr>
                <w:rFonts w:ascii="Times New Roman" w:hAnsi="Times New Roman" w:cs="Times New Roman"/>
                <w:sz w:val="22"/>
                <w:szCs w:val="22"/>
              </w:rPr>
            </w:pPr>
            <w:r w:rsidRPr="00861891">
              <w:rPr>
                <w:rFonts w:ascii="Times New Roman" w:hAnsi="Times New Roman" w:cs="Times New Roman"/>
                <w:sz w:val="22"/>
                <w:szCs w:val="22"/>
              </w:rPr>
              <w:t>- Cloud-based deployment using Azure OpenAI Service for general tasks, VNet for secure processing.</w:t>
            </w:r>
            <w:r w:rsidRPr="00861891">
              <w:rPr>
                <w:rFonts w:ascii="Times New Roman" w:hAnsi="Times New Roman" w:cs="Times New Roman"/>
                <w:sz w:val="22"/>
                <w:szCs w:val="22"/>
              </w:rPr>
              <w:br/>
              <w:t>- On-premise deployment with open-source models like LLaMA, using NVIDIA A100 GPUs for local servers.</w:t>
            </w:r>
          </w:p>
        </w:tc>
      </w:tr>
      <w:tr w:rsidR="00BC5F74" w:rsidRPr="00861891" w14:paraId="3EC802CA" w14:textId="77777777" w:rsidTr="00C92108">
        <w:tc>
          <w:tcPr>
            <w:tcW w:w="4320" w:type="dxa"/>
          </w:tcPr>
          <w:p w14:paraId="677B774C" w14:textId="77777777" w:rsidR="0010154E" w:rsidRPr="00861891" w:rsidRDefault="0010154E" w:rsidP="00C92108">
            <w:pPr>
              <w:rPr>
                <w:rFonts w:ascii="Times New Roman" w:hAnsi="Times New Roman" w:cs="Times New Roman"/>
                <w:sz w:val="22"/>
                <w:szCs w:val="22"/>
              </w:rPr>
            </w:pPr>
            <w:r w:rsidRPr="00861891">
              <w:rPr>
                <w:rFonts w:ascii="Times New Roman" w:hAnsi="Times New Roman" w:cs="Times New Roman"/>
                <w:sz w:val="22"/>
                <w:szCs w:val="22"/>
              </w:rPr>
              <w:t>Data Collection and Annotation Process</w:t>
            </w:r>
          </w:p>
        </w:tc>
        <w:tc>
          <w:tcPr>
            <w:tcW w:w="4320" w:type="dxa"/>
          </w:tcPr>
          <w:p w14:paraId="069C8C88" w14:textId="77777777" w:rsidR="0010154E" w:rsidRPr="00861891" w:rsidRDefault="0010154E" w:rsidP="00C92108">
            <w:pPr>
              <w:rPr>
                <w:rFonts w:ascii="Times New Roman" w:hAnsi="Times New Roman" w:cs="Times New Roman"/>
                <w:sz w:val="22"/>
                <w:szCs w:val="22"/>
              </w:rPr>
            </w:pPr>
            <w:r w:rsidRPr="00861891">
              <w:rPr>
                <w:rFonts w:ascii="Times New Roman" w:hAnsi="Times New Roman" w:cs="Times New Roman"/>
                <w:sz w:val="22"/>
                <w:szCs w:val="22"/>
              </w:rPr>
              <w:t>- Automated data collection from government sites using Scrapy or BeautifulSoup.</w:t>
            </w:r>
            <w:r w:rsidRPr="00861891">
              <w:rPr>
                <w:rFonts w:ascii="Times New Roman" w:hAnsi="Times New Roman" w:cs="Times New Roman"/>
                <w:sz w:val="22"/>
                <w:szCs w:val="22"/>
              </w:rPr>
              <w:br/>
              <w:t>- Data cleaning with NLP tools like NLTK and SpaCy.</w:t>
            </w:r>
            <w:r w:rsidRPr="00861891">
              <w:rPr>
                <w:rFonts w:ascii="Times New Roman" w:hAnsi="Times New Roman" w:cs="Times New Roman"/>
                <w:sz w:val="22"/>
                <w:szCs w:val="22"/>
              </w:rPr>
              <w:br/>
              <w:t>- Manual annotation using platforms like Amazon Mechanical Turk.</w:t>
            </w:r>
          </w:p>
        </w:tc>
      </w:tr>
      <w:tr w:rsidR="00BC5F74" w:rsidRPr="00861891" w14:paraId="7ACA6079" w14:textId="77777777" w:rsidTr="00C92108">
        <w:tc>
          <w:tcPr>
            <w:tcW w:w="4320" w:type="dxa"/>
          </w:tcPr>
          <w:p w14:paraId="1A1FE0DE" w14:textId="77777777" w:rsidR="0010154E" w:rsidRPr="00861891" w:rsidRDefault="0010154E" w:rsidP="00C92108">
            <w:pPr>
              <w:rPr>
                <w:rFonts w:ascii="Times New Roman" w:hAnsi="Times New Roman" w:cs="Times New Roman"/>
                <w:sz w:val="22"/>
                <w:szCs w:val="22"/>
              </w:rPr>
            </w:pPr>
            <w:r w:rsidRPr="00861891">
              <w:rPr>
                <w:rFonts w:ascii="Times New Roman" w:hAnsi="Times New Roman" w:cs="Times New Roman"/>
                <w:sz w:val="22"/>
                <w:szCs w:val="22"/>
              </w:rPr>
              <w:t>Model Fine-Tuning and Optimisation</w:t>
            </w:r>
          </w:p>
        </w:tc>
        <w:tc>
          <w:tcPr>
            <w:tcW w:w="4320" w:type="dxa"/>
          </w:tcPr>
          <w:p w14:paraId="54026430" w14:textId="0D3F4B34" w:rsidR="0010154E" w:rsidRPr="00861891" w:rsidRDefault="0010154E" w:rsidP="00C92108">
            <w:pPr>
              <w:rPr>
                <w:rFonts w:ascii="Times New Roman" w:hAnsi="Times New Roman" w:cs="Times New Roman"/>
                <w:sz w:val="22"/>
                <w:szCs w:val="22"/>
              </w:rPr>
            </w:pPr>
            <w:r w:rsidRPr="00861891">
              <w:rPr>
                <w:rFonts w:ascii="Times New Roman" w:hAnsi="Times New Roman" w:cs="Times New Roman"/>
                <w:sz w:val="22"/>
                <w:szCs w:val="22"/>
              </w:rPr>
              <w:t>- Multi-task learning architecture using models like T5 or BART.</w:t>
            </w:r>
            <w:r w:rsidRPr="00861891">
              <w:rPr>
                <w:sz w:val="22"/>
                <w:szCs w:val="22"/>
              </w:rPr>
              <w:br/>
            </w:r>
            <w:r w:rsidRPr="00861891">
              <w:rPr>
                <w:rFonts w:ascii="Times New Roman" w:hAnsi="Times New Roman" w:cs="Times New Roman"/>
                <w:sz w:val="22"/>
                <w:szCs w:val="22"/>
              </w:rPr>
              <w:t>- Deep learning optimi</w:t>
            </w:r>
            <w:r w:rsidR="5C952F91" w:rsidRPr="00861891">
              <w:rPr>
                <w:rFonts w:ascii="Times New Roman" w:hAnsi="Times New Roman" w:cs="Times New Roman"/>
                <w:sz w:val="22"/>
                <w:szCs w:val="22"/>
              </w:rPr>
              <w:t>s</w:t>
            </w:r>
            <w:r w:rsidRPr="00861891">
              <w:rPr>
                <w:rFonts w:ascii="Times New Roman" w:hAnsi="Times New Roman" w:cs="Times New Roman"/>
                <w:sz w:val="22"/>
                <w:szCs w:val="22"/>
              </w:rPr>
              <w:t>ation techniques, including sparse attention and knowledge distillation.</w:t>
            </w:r>
          </w:p>
        </w:tc>
      </w:tr>
      <w:tr w:rsidR="00BC5F74" w:rsidRPr="00861891" w14:paraId="66E052F8" w14:textId="77777777" w:rsidTr="00C92108">
        <w:tc>
          <w:tcPr>
            <w:tcW w:w="4320" w:type="dxa"/>
          </w:tcPr>
          <w:p w14:paraId="40E3F665" w14:textId="77777777" w:rsidR="0010154E" w:rsidRPr="00861891" w:rsidRDefault="0010154E" w:rsidP="00C92108">
            <w:pPr>
              <w:rPr>
                <w:rFonts w:ascii="Times New Roman" w:hAnsi="Times New Roman" w:cs="Times New Roman"/>
                <w:sz w:val="22"/>
                <w:szCs w:val="22"/>
              </w:rPr>
            </w:pPr>
            <w:r w:rsidRPr="00861891">
              <w:rPr>
                <w:rFonts w:ascii="Times New Roman" w:hAnsi="Times New Roman" w:cs="Times New Roman"/>
                <w:sz w:val="22"/>
                <w:szCs w:val="22"/>
              </w:rPr>
              <w:t>Real-time Monitoring and Continuous Improvement</w:t>
            </w:r>
          </w:p>
        </w:tc>
        <w:tc>
          <w:tcPr>
            <w:tcW w:w="4320" w:type="dxa"/>
          </w:tcPr>
          <w:p w14:paraId="04706506" w14:textId="77777777" w:rsidR="0010154E" w:rsidRPr="00861891" w:rsidRDefault="0010154E" w:rsidP="00C92108">
            <w:pPr>
              <w:rPr>
                <w:rFonts w:ascii="Times New Roman" w:hAnsi="Times New Roman" w:cs="Times New Roman"/>
                <w:sz w:val="22"/>
                <w:szCs w:val="22"/>
              </w:rPr>
            </w:pPr>
            <w:r w:rsidRPr="00861891">
              <w:rPr>
                <w:rFonts w:ascii="Times New Roman" w:hAnsi="Times New Roman" w:cs="Times New Roman"/>
                <w:sz w:val="22"/>
                <w:szCs w:val="22"/>
              </w:rPr>
              <w:t>- Performance tracking using Prometheus and Grafana.</w:t>
            </w:r>
            <w:r w:rsidRPr="00861891">
              <w:rPr>
                <w:rFonts w:ascii="Times New Roman" w:hAnsi="Times New Roman" w:cs="Times New Roman"/>
                <w:sz w:val="22"/>
                <w:szCs w:val="22"/>
              </w:rPr>
              <w:br/>
              <w:t>- CI/CD pipeline setup for automatic testing and deployment.</w:t>
            </w:r>
          </w:p>
        </w:tc>
      </w:tr>
      <w:tr w:rsidR="00BC5F74" w:rsidRPr="00861891" w14:paraId="6970B763" w14:textId="77777777" w:rsidTr="00C92108">
        <w:tc>
          <w:tcPr>
            <w:tcW w:w="4320" w:type="dxa"/>
          </w:tcPr>
          <w:p w14:paraId="46DBF259" w14:textId="77777777" w:rsidR="0010154E" w:rsidRPr="00861891" w:rsidRDefault="0010154E" w:rsidP="00C92108">
            <w:pPr>
              <w:rPr>
                <w:rFonts w:ascii="Times New Roman" w:hAnsi="Times New Roman" w:cs="Times New Roman"/>
                <w:sz w:val="22"/>
                <w:szCs w:val="22"/>
              </w:rPr>
            </w:pPr>
            <w:r w:rsidRPr="00861891">
              <w:rPr>
                <w:rFonts w:ascii="Times New Roman" w:hAnsi="Times New Roman" w:cs="Times New Roman"/>
                <w:sz w:val="22"/>
                <w:szCs w:val="22"/>
              </w:rPr>
              <w:t>Ensuring AI Tools Follow Australian English</w:t>
            </w:r>
          </w:p>
        </w:tc>
        <w:tc>
          <w:tcPr>
            <w:tcW w:w="4320" w:type="dxa"/>
          </w:tcPr>
          <w:p w14:paraId="7EED1CA4" w14:textId="1E3D1A29" w:rsidR="0010154E" w:rsidRPr="00861891" w:rsidRDefault="0010154E" w:rsidP="00C92108">
            <w:pPr>
              <w:rPr>
                <w:rFonts w:ascii="Times New Roman" w:hAnsi="Times New Roman" w:cs="Times New Roman"/>
                <w:sz w:val="22"/>
                <w:szCs w:val="22"/>
              </w:rPr>
            </w:pPr>
            <w:r w:rsidRPr="00861891">
              <w:rPr>
                <w:rFonts w:ascii="Times New Roman" w:hAnsi="Times New Roman" w:cs="Times New Roman"/>
                <w:sz w:val="22"/>
                <w:szCs w:val="22"/>
              </w:rPr>
              <w:t>- Expanding locali</w:t>
            </w:r>
            <w:r w:rsidR="6C429B61" w:rsidRPr="00861891">
              <w:rPr>
                <w:rFonts w:ascii="Times New Roman" w:hAnsi="Times New Roman" w:cs="Times New Roman"/>
                <w:sz w:val="22"/>
                <w:szCs w:val="22"/>
              </w:rPr>
              <w:t>s</w:t>
            </w:r>
            <w:r w:rsidRPr="00861891">
              <w:rPr>
                <w:rFonts w:ascii="Times New Roman" w:hAnsi="Times New Roman" w:cs="Times New Roman"/>
                <w:sz w:val="22"/>
                <w:szCs w:val="22"/>
              </w:rPr>
              <w:t>ed datasets from government archives and media.</w:t>
            </w:r>
            <w:r w:rsidRPr="00861891">
              <w:rPr>
                <w:sz w:val="22"/>
                <w:szCs w:val="22"/>
              </w:rPr>
              <w:br/>
            </w:r>
            <w:r w:rsidRPr="00861891">
              <w:rPr>
                <w:rFonts w:ascii="Times New Roman" w:hAnsi="Times New Roman" w:cs="Times New Roman"/>
                <w:sz w:val="22"/>
                <w:szCs w:val="22"/>
              </w:rPr>
              <w:lastRenderedPageBreak/>
              <w:t>- Context-aware spell-checking with algorithms like Hunspell.</w:t>
            </w:r>
          </w:p>
        </w:tc>
      </w:tr>
      <w:tr w:rsidR="00BC5F74" w:rsidRPr="00861891" w14:paraId="69F08DAF" w14:textId="77777777" w:rsidTr="00C92108">
        <w:tc>
          <w:tcPr>
            <w:tcW w:w="4320" w:type="dxa"/>
          </w:tcPr>
          <w:p w14:paraId="24383BE4" w14:textId="77777777" w:rsidR="0010154E" w:rsidRPr="00861891" w:rsidRDefault="0010154E" w:rsidP="00C92108">
            <w:pPr>
              <w:rPr>
                <w:rFonts w:ascii="Times New Roman" w:hAnsi="Times New Roman" w:cs="Times New Roman"/>
                <w:sz w:val="22"/>
                <w:szCs w:val="22"/>
              </w:rPr>
            </w:pPr>
            <w:r w:rsidRPr="00861891">
              <w:rPr>
                <w:rFonts w:ascii="Times New Roman" w:hAnsi="Times New Roman" w:cs="Times New Roman"/>
                <w:sz w:val="22"/>
                <w:szCs w:val="22"/>
              </w:rPr>
              <w:lastRenderedPageBreak/>
              <w:t>Retrieval-Augmented Generation (RAG)</w:t>
            </w:r>
          </w:p>
        </w:tc>
        <w:tc>
          <w:tcPr>
            <w:tcW w:w="4320" w:type="dxa"/>
          </w:tcPr>
          <w:p w14:paraId="1C5E5506" w14:textId="77777777" w:rsidR="0010154E" w:rsidRPr="00861891" w:rsidRDefault="0010154E" w:rsidP="00C92108">
            <w:pPr>
              <w:rPr>
                <w:rFonts w:ascii="Times New Roman" w:hAnsi="Times New Roman" w:cs="Times New Roman"/>
                <w:sz w:val="22"/>
                <w:szCs w:val="22"/>
              </w:rPr>
            </w:pPr>
            <w:r w:rsidRPr="00861891">
              <w:rPr>
                <w:rFonts w:ascii="Times New Roman" w:hAnsi="Times New Roman" w:cs="Times New Roman"/>
                <w:sz w:val="22"/>
                <w:szCs w:val="22"/>
              </w:rPr>
              <w:t>- Use of RAG architecture with a bidirectional retrieval process.</w:t>
            </w:r>
            <w:r w:rsidRPr="00861891">
              <w:rPr>
                <w:rFonts w:ascii="Times New Roman" w:hAnsi="Times New Roman" w:cs="Times New Roman"/>
                <w:sz w:val="22"/>
                <w:szCs w:val="22"/>
              </w:rPr>
              <w:br/>
              <w:t>- Generate-Retrieve-Verify loop to ensure content accuracy.</w:t>
            </w:r>
          </w:p>
        </w:tc>
      </w:tr>
      <w:tr w:rsidR="00BC5F74" w:rsidRPr="00861891" w14:paraId="05E27463" w14:textId="77777777" w:rsidTr="00C92108">
        <w:tc>
          <w:tcPr>
            <w:tcW w:w="4320" w:type="dxa"/>
          </w:tcPr>
          <w:p w14:paraId="4C786FDB" w14:textId="77777777" w:rsidR="0010154E" w:rsidRPr="00861891" w:rsidRDefault="0010154E" w:rsidP="00C92108">
            <w:pPr>
              <w:rPr>
                <w:rFonts w:ascii="Times New Roman" w:hAnsi="Times New Roman" w:cs="Times New Roman"/>
                <w:sz w:val="22"/>
                <w:szCs w:val="22"/>
              </w:rPr>
            </w:pPr>
            <w:r w:rsidRPr="00861891">
              <w:rPr>
                <w:rFonts w:ascii="Times New Roman" w:hAnsi="Times New Roman" w:cs="Times New Roman"/>
                <w:sz w:val="22"/>
                <w:szCs w:val="22"/>
              </w:rPr>
              <w:t>Enhancing Content Accessibility</w:t>
            </w:r>
          </w:p>
        </w:tc>
        <w:tc>
          <w:tcPr>
            <w:tcW w:w="4320" w:type="dxa"/>
          </w:tcPr>
          <w:p w14:paraId="4367F302" w14:textId="77777777" w:rsidR="0010154E" w:rsidRPr="00861891" w:rsidRDefault="0010154E" w:rsidP="00C92108">
            <w:pPr>
              <w:rPr>
                <w:rFonts w:ascii="Times New Roman" w:hAnsi="Times New Roman" w:cs="Times New Roman"/>
                <w:sz w:val="22"/>
                <w:szCs w:val="22"/>
              </w:rPr>
            </w:pPr>
            <w:r w:rsidRPr="00861891">
              <w:rPr>
                <w:rFonts w:ascii="Times New Roman" w:hAnsi="Times New Roman" w:cs="Times New Roman"/>
                <w:sz w:val="22"/>
                <w:szCs w:val="22"/>
              </w:rPr>
              <w:t>- Use automated checkers like WAVE or Axe for accessibility.</w:t>
            </w:r>
            <w:r w:rsidRPr="00861891">
              <w:rPr>
                <w:rFonts w:ascii="Times New Roman" w:hAnsi="Times New Roman" w:cs="Times New Roman"/>
                <w:sz w:val="22"/>
                <w:szCs w:val="22"/>
              </w:rPr>
              <w:br/>
              <w:t>- Speech-to-text models for transcript and subtitle generation.</w:t>
            </w:r>
          </w:p>
        </w:tc>
      </w:tr>
      <w:tr w:rsidR="00BC5F74" w:rsidRPr="00861891" w14:paraId="1FD629E3" w14:textId="77777777" w:rsidTr="00C92108">
        <w:tc>
          <w:tcPr>
            <w:tcW w:w="4320" w:type="dxa"/>
          </w:tcPr>
          <w:p w14:paraId="5B97B994" w14:textId="77777777" w:rsidR="0010154E" w:rsidRPr="00861891" w:rsidRDefault="0010154E" w:rsidP="00C92108">
            <w:pPr>
              <w:rPr>
                <w:rFonts w:ascii="Times New Roman" w:hAnsi="Times New Roman" w:cs="Times New Roman"/>
                <w:sz w:val="22"/>
                <w:szCs w:val="22"/>
              </w:rPr>
            </w:pPr>
            <w:r w:rsidRPr="00861891">
              <w:rPr>
                <w:rFonts w:ascii="Times New Roman" w:hAnsi="Times New Roman" w:cs="Times New Roman"/>
                <w:sz w:val="22"/>
                <w:szCs w:val="22"/>
              </w:rPr>
              <w:t>Modular AI Architecture</w:t>
            </w:r>
          </w:p>
        </w:tc>
        <w:tc>
          <w:tcPr>
            <w:tcW w:w="4320" w:type="dxa"/>
          </w:tcPr>
          <w:p w14:paraId="66B744C5" w14:textId="77777777" w:rsidR="0010154E" w:rsidRPr="00861891" w:rsidRDefault="0010154E" w:rsidP="00C92108">
            <w:pPr>
              <w:rPr>
                <w:rFonts w:ascii="Times New Roman" w:hAnsi="Times New Roman" w:cs="Times New Roman"/>
                <w:sz w:val="22"/>
                <w:szCs w:val="22"/>
              </w:rPr>
            </w:pPr>
            <w:r w:rsidRPr="00861891">
              <w:rPr>
                <w:rFonts w:ascii="Times New Roman" w:hAnsi="Times New Roman" w:cs="Times New Roman"/>
                <w:sz w:val="22"/>
                <w:szCs w:val="22"/>
              </w:rPr>
              <w:t>- Task layering for specialized AI modules (spelling correction, tone adjustment).</w:t>
            </w:r>
            <w:r w:rsidRPr="00861891">
              <w:rPr>
                <w:rFonts w:ascii="Times New Roman" w:hAnsi="Times New Roman" w:cs="Times New Roman"/>
                <w:sz w:val="22"/>
                <w:szCs w:val="22"/>
              </w:rPr>
              <w:br/>
              <w:t>- Dependency management system to ensure smooth task execution.</w:t>
            </w:r>
          </w:p>
        </w:tc>
      </w:tr>
      <w:tr w:rsidR="00BC5F74" w:rsidRPr="00861891" w14:paraId="70AAD989" w14:textId="77777777" w:rsidTr="00C92108">
        <w:tc>
          <w:tcPr>
            <w:tcW w:w="4320" w:type="dxa"/>
          </w:tcPr>
          <w:p w14:paraId="7611A7A7" w14:textId="77777777" w:rsidR="0010154E" w:rsidRPr="00861891" w:rsidRDefault="0010154E" w:rsidP="00C92108">
            <w:pPr>
              <w:rPr>
                <w:rFonts w:ascii="Times New Roman" w:hAnsi="Times New Roman" w:cs="Times New Roman"/>
                <w:sz w:val="22"/>
                <w:szCs w:val="22"/>
              </w:rPr>
            </w:pPr>
            <w:r w:rsidRPr="00861891">
              <w:rPr>
                <w:rFonts w:ascii="Times New Roman" w:hAnsi="Times New Roman" w:cs="Times New Roman"/>
                <w:sz w:val="22"/>
                <w:szCs w:val="22"/>
              </w:rPr>
              <w:t>Integrating AI into Government Workflows</w:t>
            </w:r>
          </w:p>
        </w:tc>
        <w:tc>
          <w:tcPr>
            <w:tcW w:w="4320" w:type="dxa"/>
          </w:tcPr>
          <w:p w14:paraId="1E59A8BB" w14:textId="77777777" w:rsidR="0010154E" w:rsidRPr="00861891" w:rsidRDefault="0010154E" w:rsidP="00C92108">
            <w:pPr>
              <w:rPr>
                <w:rFonts w:ascii="Times New Roman" w:hAnsi="Times New Roman" w:cs="Times New Roman"/>
                <w:sz w:val="22"/>
                <w:szCs w:val="22"/>
              </w:rPr>
            </w:pPr>
            <w:r w:rsidRPr="00861891">
              <w:rPr>
                <w:rFonts w:ascii="Times New Roman" w:hAnsi="Times New Roman" w:cs="Times New Roman"/>
                <w:sz w:val="22"/>
                <w:szCs w:val="22"/>
              </w:rPr>
              <w:t>- Development of REST APIs for seamless AI integration.</w:t>
            </w:r>
            <w:r w:rsidRPr="00861891">
              <w:rPr>
                <w:rFonts w:ascii="Times New Roman" w:hAnsi="Times New Roman" w:cs="Times New Roman"/>
                <w:sz w:val="22"/>
                <w:szCs w:val="22"/>
              </w:rPr>
              <w:br/>
              <w:t>- User-friendly plugins for document editors and real-time feedback.</w:t>
            </w:r>
          </w:p>
        </w:tc>
      </w:tr>
    </w:tbl>
    <w:p w14:paraId="6568412C" w14:textId="77777777" w:rsidR="0010154E" w:rsidRPr="00BC5F74" w:rsidRDefault="0010154E" w:rsidP="0010154E">
      <w:pPr>
        <w:rPr>
          <w:rFonts w:ascii="Times New Roman" w:hAnsi="Times New Roman" w:cs="Times New Roman"/>
        </w:rPr>
      </w:pPr>
    </w:p>
    <w:p w14:paraId="3F0F48D4" w14:textId="77777777" w:rsidR="0010154E" w:rsidRPr="00BC5F74" w:rsidRDefault="0010154E">
      <w:pPr>
        <w:rPr>
          <w:rFonts w:ascii="Times New Roman" w:hAnsi="Times New Roman" w:cs="Times New Roman"/>
        </w:rPr>
      </w:pPr>
    </w:p>
    <w:sectPr w:rsidR="0010154E" w:rsidRPr="00BC5F74" w:rsidSect="00F1442E">
      <w:headerReference w:type="default" r:id="rId14"/>
      <w:footerReference w:type="default" r:id="rId15"/>
      <w:headerReference w:type="first" r:id="rId16"/>
      <w:footerReference w:type="firs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2BD2F" w14:textId="77777777" w:rsidR="004E64B4" w:rsidRDefault="004E64B4" w:rsidP="00861891">
      <w:pPr>
        <w:spacing w:after="0" w:line="240" w:lineRule="auto"/>
      </w:pPr>
      <w:r>
        <w:separator/>
      </w:r>
    </w:p>
  </w:endnote>
  <w:endnote w:type="continuationSeparator" w:id="0">
    <w:p w14:paraId="7866FC86" w14:textId="77777777" w:rsidR="004E64B4" w:rsidRDefault="004E64B4" w:rsidP="008618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2411356"/>
      <w:docPartObj>
        <w:docPartGallery w:val="Page Numbers (Bottom of Page)"/>
        <w:docPartUnique/>
      </w:docPartObj>
    </w:sdtPr>
    <w:sdtEndPr>
      <w:rPr>
        <w:noProof/>
      </w:rPr>
    </w:sdtEndPr>
    <w:sdtContent>
      <w:p w14:paraId="1B7D9C77" w14:textId="77777777" w:rsidR="00861891" w:rsidRDefault="0086189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224BF8" w14:textId="77777777" w:rsidR="00861891" w:rsidRDefault="008618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1B8A36B" w14:paraId="2A3D4E9A" w14:textId="77777777" w:rsidTr="41B8A36B">
      <w:trPr>
        <w:trHeight w:val="300"/>
      </w:trPr>
      <w:tc>
        <w:tcPr>
          <w:tcW w:w="3120" w:type="dxa"/>
        </w:tcPr>
        <w:p w14:paraId="01176FA3" w14:textId="4F3432C8" w:rsidR="41B8A36B" w:rsidRDefault="41B8A36B" w:rsidP="41B8A36B">
          <w:pPr>
            <w:pStyle w:val="Header"/>
            <w:ind w:left="-115"/>
          </w:pPr>
        </w:p>
      </w:tc>
      <w:tc>
        <w:tcPr>
          <w:tcW w:w="3120" w:type="dxa"/>
        </w:tcPr>
        <w:p w14:paraId="6269A402" w14:textId="128E6FBB" w:rsidR="41B8A36B" w:rsidRDefault="41B8A36B" w:rsidP="41B8A36B">
          <w:pPr>
            <w:pStyle w:val="Header"/>
            <w:jc w:val="center"/>
          </w:pPr>
        </w:p>
      </w:tc>
      <w:tc>
        <w:tcPr>
          <w:tcW w:w="3120" w:type="dxa"/>
        </w:tcPr>
        <w:p w14:paraId="2501A972" w14:textId="0CB3BC4E" w:rsidR="41B8A36B" w:rsidRDefault="41B8A36B" w:rsidP="41B8A36B">
          <w:pPr>
            <w:pStyle w:val="Header"/>
            <w:ind w:right="-115"/>
            <w:jc w:val="right"/>
          </w:pPr>
        </w:p>
      </w:tc>
    </w:tr>
  </w:tbl>
  <w:p w14:paraId="0E0D3396" w14:textId="1866FEC0" w:rsidR="41B8A36B" w:rsidRDefault="41B8A36B" w:rsidP="41B8A3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96F4B" w14:textId="77777777" w:rsidR="004E64B4" w:rsidRDefault="004E64B4" w:rsidP="00861891">
      <w:pPr>
        <w:spacing w:after="0" w:line="240" w:lineRule="auto"/>
      </w:pPr>
      <w:r>
        <w:separator/>
      </w:r>
    </w:p>
  </w:footnote>
  <w:footnote w:type="continuationSeparator" w:id="0">
    <w:p w14:paraId="6133F49D" w14:textId="77777777" w:rsidR="004E64B4" w:rsidRDefault="004E64B4" w:rsidP="008618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1B8A36B" w14:paraId="54E0400B" w14:textId="77777777" w:rsidTr="41B8A36B">
      <w:trPr>
        <w:trHeight w:val="300"/>
      </w:trPr>
      <w:tc>
        <w:tcPr>
          <w:tcW w:w="3120" w:type="dxa"/>
        </w:tcPr>
        <w:p w14:paraId="44A48AAE" w14:textId="317C1843" w:rsidR="41B8A36B" w:rsidRDefault="41B8A36B" w:rsidP="41B8A36B">
          <w:pPr>
            <w:pStyle w:val="Header"/>
            <w:ind w:left="-115"/>
          </w:pPr>
        </w:p>
      </w:tc>
      <w:tc>
        <w:tcPr>
          <w:tcW w:w="3120" w:type="dxa"/>
        </w:tcPr>
        <w:p w14:paraId="5CF99CE7" w14:textId="65B4814F" w:rsidR="41B8A36B" w:rsidRDefault="41B8A36B" w:rsidP="41B8A36B">
          <w:pPr>
            <w:pStyle w:val="Header"/>
            <w:jc w:val="center"/>
          </w:pPr>
        </w:p>
      </w:tc>
      <w:tc>
        <w:tcPr>
          <w:tcW w:w="3120" w:type="dxa"/>
        </w:tcPr>
        <w:p w14:paraId="6063D207" w14:textId="302DD9AD" w:rsidR="41B8A36B" w:rsidRDefault="41B8A36B" w:rsidP="41B8A36B">
          <w:pPr>
            <w:pStyle w:val="Header"/>
            <w:ind w:right="-115"/>
            <w:jc w:val="right"/>
          </w:pPr>
        </w:p>
      </w:tc>
    </w:tr>
  </w:tbl>
  <w:p w14:paraId="36B8AA03" w14:textId="519368C2" w:rsidR="41B8A36B" w:rsidRDefault="41B8A36B" w:rsidP="41B8A3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1B8A36B" w14:paraId="3088BEC6" w14:textId="77777777" w:rsidTr="41B8A36B">
      <w:trPr>
        <w:trHeight w:val="300"/>
      </w:trPr>
      <w:tc>
        <w:tcPr>
          <w:tcW w:w="3120" w:type="dxa"/>
        </w:tcPr>
        <w:p w14:paraId="27250829" w14:textId="776740C1" w:rsidR="41B8A36B" w:rsidRDefault="41B8A36B" w:rsidP="41B8A36B">
          <w:pPr>
            <w:pStyle w:val="Header"/>
            <w:ind w:left="-115"/>
          </w:pPr>
        </w:p>
      </w:tc>
      <w:tc>
        <w:tcPr>
          <w:tcW w:w="3120" w:type="dxa"/>
        </w:tcPr>
        <w:p w14:paraId="28DC063C" w14:textId="451183B5" w:rsidR="41B8A36B" w:rsidRDefault="41B8A36B" w:rsidP="41B8A36B">
          <w:pPr>
            <w:pStyle w:val="Header"/>
            <w:jc w:val="center"/>
          </w:pPr>
        </w:p>
      </w:tc>
      <w:tc>
        <w:tcPr>
          <w:tcW w:w="3120" w:type="dxa"/>
        </w:tcPr>
        <w:p w14:paraId="75D8AC02" w14:textId="1FDB22B7" w:rsidR="41B8A36B" w:rsidRDefault="41B8A36B" w:rsidP="41B8A36B">
          <w:pPr>
            <w:pStyle w:val="Header"/>
            <w:ind w:right="-115"/>
            <w:jc w:val="right"/>
          </w:pPr>
        </w:p>
      </w:tc>
    </w:tr>
  </w:tbl>
  <w:p w14:paraId="3B8A67E0" w14:textId="1D2794E6" w:rsidR="41B8A36B" w:rsidRDefault="41B8A36B" w:rsidP="41B8A36B">
    <w:pPr>
      <w:pStyle w:val="Header"/>
    </w:pPr>
  </w:p>
</w:hdr>
</file>

<file path=word/intelligence2.xml><?xml version="1.0" encoding="utf-8"?>
<int2:intelligence xmlns:int2="http://schemas.microsoft.com/office/intelligence/2020/intelligence">
  <int2:observations>
    <int2:textHash int2:hashCode="UKHcoUGmo2WDBo" int2:id="xlDpzsLL">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EA2CB"/>
    <w:multiLevelType w:val="hybridMultilevel"/>
    <w:tmpl w:val="4DE01C06"/>
    <w:lvl w:ilvl="0" w:tplc="9BD4BC0C">
      <w:start w:val="1"/>
      <w:numFmt w:val="bullet"/>
      <w:lvlText w:val=""/>
      <w:lvlJc w:val="left"/>
      <w:pPr>
        <w:ind w:left="720" w:hanging="360"/>
      </w:pPr>
      <w:rPr>
        <w:rFonts w:ascii="Symbol" w:hAnsi="Symbol" w:hint="default"/>
      </w:rPr>
    </w:lvl>
    <w:lvl w:ilvl="1" w:tplc="920C3E8A">
      <w:start w:val="1"/>
      <w:numFmt w:val="bullet"/>
      <w:lvlText w:val="o"/>
      <w:lvlJc w:val="left"/>
      <w:pPr>
        <w:ind w:left="1440" w:hanging="360"/>
      </w:pPr>
      <w:rPr>
        <w:rFonts w:ascii="Courier New" w:hAnsi="Courier New" w:hint="default"/>
      </w:rPr>
    </w:lvl>
    <w:lvl w:ilvl="2" w:tplc="7F64A2AC">
      <w:start w:val="1"/>
      <w:numFmt w:val="bullet"/>
      <w:lvlText w:val=""/>
      <w:lvlJc w:val="left"/>
      <w:pPr>
        <w:ind w:left="2160" w:hanging="360"/>
      </w:pPr>
      <w:rPr>
        <w:rFonts w:ascii="Wingdings" w:hAnsi="Wingdings" w:hint="default"/>
      </w:rPr>
    </w:lvl>
    <w:lvl w:ilvl="3" w:tplc="23AE10A4">
      <w:start w:val="1"/>
      <w:numFmt w:val="bullet"/>
      <w:lvlText w:val=""/>
      <w:lvlJc w:val="left"/>
      <w:pPr>
        <w:ind w:left="2880" w:hanging="360"/>
      </w:pPr>
      <w:rPr>
        <w:rFonts w:ascii="Symbol" w:hAnsi="Symbol" w:hint="default"/>
      </w:rPr>
    </w:lvl>
    <w:lvl w:ilvl="4" w:tplc="E64A529A">
      <w:start w:val="1"/>
      <w:numFmt w:val="bullet"/>
      <w:lvlText w:val="o"/>
      <w:lvlJc w:val="left"/>
      <w:pPr>
        <w:ind w:left="3600" w:hanging="360"/>
      </w:pPr>
      <w:rPr>
        <w:rFonts w:ascii="Courier New" w:hAnsi="Courier New" w:hint="default"/>
      </w:rPr>
    </w:lvl>
    <w:lvl w:ilvl="5" w:tplc="35905010">
      <w:start w:val="1"/>
      <w:numFmt w:val="bullet"/>
      <w:lvlText w:val=""/>
      <w:lvlJc w:val="left"/>
      <w:pPr>
        <w:ind w:left="4320" w:hanging="360"/>
      </w:pPr>
      <w:rPr>
        <w:rFonts w:ascii="Wingdings" w:hAnsi="Wingdings" w:hint="default"/>
      </w:rPr>
    </w:lvl>
    <w:lvl w:ilvl="6" w:tplc="E92CFC52">
      <w:start w:val="1"/>
      <w:numFmt w:val="bullet"/>
      <w:lvlText w:val=""/>
      <w:lvlJc w:val="left"/>
      <w:pPr>
        <w:ind w:left="5040" w:hanging="360"/>
      </w:pPr>
      <w:rPr>
        <w:rFonts w:ascii="Symbol" w:hAnsi="Symbol" w:hint="default"/>
      </w:rPr>
    </w:lvl>
    <w:lvl w:ilvl="7" w:tplc="5854F92C">
      <w:start w:val="1"/>
      <w:numFmt w:val="bullet"/>
      <w:lvlText w:val="o"/>
      <w:lvlJc w:val="left"/>
      <w:pPr>
        <w:ind w:left="5760" w:hanging="360"/>
      </w:pPr>
      <w:rPr>
        <w:rFonts w:ascii="Courier New" w:hAnsi="Courier New" w:hint="default"/>
      </w:rPr>
    </w:lvl>
    <w:lvl w:ilvl="8" w:tplc="CC9AEC34">
      <w:start w:val="1"/>
      <w:numFmt w:val="bullet"/>
      <w:lvlText w:val=""/>
      <w:lvlJc w:val="left"/>
      <w:pPr>
        <w:ind w:left="6480" w:hanging="360"/>
      </w:pPr>
      <w:rPr>
        <w:rFonts w:ascii="Wingdings" w:hAnsi="Wingdings" w:hint="default"/>
      </w:rPr>
    </w:lvl>
  </w:abstractNum>
  <w:abstractNum w:abstractNumId="1" w15:restartNumberingAfterBreak="0">
    <w:nsid w:val="23DC83A0"/>
    <w:multiLevelType w:val="hybridMultilevel"/>
    <w:tmpl w:val="1CF64BEE"/>
    <w:lvl w:ilvl="0" w:tplc="39003DCE">
      <w:start w:val="1"/>
      <w:numFmt w:val="decimal"/>
      <w:lvlText w:val="%1."/>
      <w:lvlJc w:val="left"/>
      <w:pPr>
        <w:ind w:left="720" w:hanging="360"/>
      </w:pPr>
    </w:lvl>
    <w:lvl w:ilvl="1" w:tplc="671AD720">
      <w:start w:val="1"/>
      <w:numFmt w:val="lowerLetter"/>
      <w:lvlText w:val="%2."/>
      <w:lvlJc w:val="left"/>
      <w:pPr>
        <w:ind w:left="1440" w:hanging="360"/>
      </w:pPr>
    </w:lvl>
    <w:lvl w:ilvl="2" w:tplc="62386512">
      <w:start w:val="1"/>
      <w:numFmt w:val="lowerRoman"/>
      <w:lvlText w:val="%3."/>
      <w:lvlJc w:val="right"/>
      <w:pPr>
        <w:ind w:left="2160" w:hanging="180"/>
      </w:pPr>
    </w:lvl>
    <w:lvl w:ilvl="3" w:tplc="DFEC0512">
      <w:start w:val="1"/>
      <w:numFmt w:val="decimal"/>
      <w:lvlText w:val="%4."/>
      <w:lvlJc w:val="left"/>
      <w:pPr>
        <w:ind w:left="2880" w:hanging="360"/>
      </w:pPr>
    </w:lvl>
    <w:lvl w:ilvl="4" w:tplc="EFA89E02">
      <w:start w:val="1"/>
      <w:numFmt w:val="lowerLetter"/>
      <w:lvlText w:val="%5."/>
      <w:lvlJc w:val="left"/>
      <w:pPr>
        <w:ind w:left="3600" w:hanging="360"/>
      </w:pPr>
    </w:lvl>
    <w:lvl w:ilvl="5" w:tplc="351E44DE">
      <w:start w:val="1"/>
      <w:numFmt w:val="lowerRoman"/>
      <w:lvlText w:val="%6."/>
      <w:lvlJc w:val="right"/>
      <w:pPr>
        <w:ind w:left="4320" w:hanging="180"/>
      </w:pPr>
    </w:lvl>
    <w:lvl w:ilvl="6" w:tplc="7B086C52">
      <w:start w:val="1"/>
      <w:numFmt w:val="decimal"/>
      <w:lvlText w:val="%7."/>
      <w:lvlJc w:val="left"/>
      <w:pPr>
        <w:ind w:left="5040" w:hanging="360"/>
      </w:pPr>
    </w:lvl>
    <w:lvl w:ilvl="7" w:tplc="234C619A">
      <w:start w:val="1"/>
      <w:numFmt w:val="lowerLetter"/>
      <w:lvlText w:val="%8."/>
      <w:lvlJc w:val="left"/>
      <w:pPr>
        <w:ind w:left="5760" w:hanging="360"/>
      </w:pPr>
    </w:lvl>
    <w:lvl w:ilvl="8" w:tplc="D09A2554">
      <w:start w:val="1"/>
      <w:numFmt w:val="lowerRoman"/>
      <w:lvlText w:val="%9."/>
      <w:lvlJc w:val="right"/>
      <w:pPr>
        <w:ind w:left="6480" w:hanging="180"/>
      </w:pPr>
    </w:lvl>
  </w:abstractNum>
  <w:abstractNum w:abstractNumId="2" w15:restartNumberingAfterBreak="0">
    <w:nsid w:val="738391F1"/>
    <w:multiLevelType w:val="hybridMultilevel"/>
    <w:tmpl w:val="5E1A6CFC"/>
    <w:lvl w:ilvl="0" w:tplc="57F482E4">
      <w:start w:val="1"/>
      <w:numFmt w:val="bullet"/>
      <w:lvlText w:val=""/>
      <w:lvlJc w:val="left"/>
      <w:pPr>
        <w:ind w:left="720" w:hanging="360"/>
      </w:pPr>
      <w:rPr>
        <w:rFonts w:ascii="Symbol" w:hAnsi="Symbol" w:hint="default"/>
      </w:rPr>
    </w:lvl>
    <w:lvl w:ilvl="1" w:tplc="FC7A9BD0">
      <w:start w:val="1"/>
      <w:numFmt w:val="bullet"/>
      <w:lvlText w:val="o"/>
      <w:lvlJc w:val="left"/>
      <w:pPr>
        <w:ind w:left="1440" w:hanging="360"/>
      </w:pPr>
      <w:rPr>
        <w:rFonts w:ascii="Courier New" w:hAnsi="Courier New" w:hint="default"/>
      </w:rPr>
    </w:lvl>
    <w:lvl w:ilvl="2" w:tplc="28B2A57A">
      <w:start w:val="1"/>
      <w:numFmt w:val="bullet"/>
      <w:lvlText w:val=""/>
      <w:lvlJc w:val="left"/>
      <w:pPr>
        <w:ind w:left="2160" w:hanging="360"/>
      </w:pPr>
      <w:rPr>
        <w:rFonts w:ascii="Wingdings" w:hAnsi="Wingdings" w:hint="default"/>
      </w:rPr>
    </w:lvl>
    <w:lvl w:ilvl="3" w:tplc="EA2AD96A">
      <w:start w:val="1"/>
      <w:numFmt w:val="bullet"/>
      <w:lvlText w:val=""/>
      <w:lvlJc w:val="left"/>
      <w:pPr>
        <w:ind w:left="2880" w:hanging="360"/>
      </w:pPr>
      <w:rPr>
        <w:rFonts w:ascii="Symbol" w:hAnsi="Symbol" w:hint="default"/>
      </w:rPr>
    </w:lvl>
    <w:lvl w:ilvl="4" w:tplc="78D02166">
      <w:start w:val="1"/>
      <w:numFmt w:val="bullet"/>
      <w:lvlText w:val="o"/>
      <w:lvlJc w:val="left"/>
      <w:pPr>
        <w:ind w:left="3600" w:hanging="360"/>
      </w:pPr>
      <w:rPr>
        <w:rFonts w:ascii="Courier New" w:hAnsi="Courier New" w:hint="default"/>
      </w:rPr>
    </w:lvl>
    <w:lvl w:ilvl="5" w:tplc="C3DC5876">
      <w:start w:val="1"/>
      <w:numFmt w:val="bullet"/>
      <w:lvlText w:val=""/>
      <w:lvlJc w:val="left"/>
      <w:pPr>
        <w:ind w:left="4320" w:hanging="360"/>
      </w:pPr>
      <w:rPr>
        <w:rFonts w:ascii="Wingdings" w:hAnsi="Wingdings" w:hint="default"/>
      </w:rPr>
    </w:lvl>
    <w:lvl w:ilvl="6" w:tplc="10D2837C">
      <w:start w:val="1"/>
      <w:numFmt w:val="bullet"/>
      <w:lvlText w:val=""/>
      <w:lvlJc w:val="left"/>
      <w:pPr>
        <w:ind w:left="5040" w:hanging="360"/>
      </w:pPr>
      <w:rPr>
        <w:rFonts w:ascii="Symbol" w:hAnsi="Symbol" w:hint="default"/>
      </w:rPr>
    </w:lvl>
    <w:lvl w:ilvl="7" w:tplc="AA6EF1B4">
      <w:start w:val="1"/>
      <w:numFmt w:val="bullet"/>
      <w:lvlText w:val="o"/>
      <w:lvlJc w:val="left"/>
      <w:pPr>
        <w:ind w:left="5760" w:hanging="360"/>
      </w:pPr>
      <w:rPr>
        <w:rFonts w:ascii="Courier New" w:hAnsi="Courier New" w:hint="default"/>
      </w:rPr>
    </w:lvl>
    <w:lvl w:ilvl="8" w:tplc="2FC859BE">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6AD0AC"/>
    <w:rsid w:val="00042CCC"/>
    <w:rsid w:val="00061B29"/>
    <w:rsid w:val="000647AE"/>
    <w:rsid w:val="00094432"/>
    <w:rsid w:val="0010154E"/>
    <w:rsid w:val="001072F0"/>
    <w:rsid w:val="0013481A"/>
    <w:rsid w:val="00135E8A"/>
    <w:rsid w:val="001B0E42"/>
    <w:rsid w:val="00254DB3"/>
    <w:rsid w:val="002A39AC"/>
    <w:rsid w:val="003904E8"/>
    <w:rsid w:val="00392EF4"/>
    <w:rsid w:val="003B1BAD"/>
    <w:rsid w:val="003D5F36"/>
    <w:rsid w:val="003E6CF9"/>
    <w:rsid w:val="00462227"/>
    <w:rsid w:val="004744FE"/>
    <w:rsid w:val="00497120"/>
    <w:rsid w:val="004A6F33"/>
    <w:rsid w:val="004B6C57"/>
    <w:rsid w:val="004E64B4"/>
    <w:rsid w:val="00585B8E"/>
    <w:rsid w:val="00592458"/>
    <w:rsid w:val="005A5C53"/>
    <w:rsid w:val="00655BD3"/>
    <w:rsid w:val="00660264"/>
    <w:rsid w:val="006B1BD4"/>
    <w:rsid w:val="006B2BCC"/>
    <w:rsid w:val="006E4E82"/>
    <w:rsid w:val="0071210F"/>
    <w:rsid w:val="007243B3"/>
    <w:rsid w:val="00861891"/>
    <w:rsid w:val="009146B7"/>
    <w:rsid w:val="009A7016"/>
    <w:rsid w:val="009B22DA"/>
    <w:rsid w:val="009B3AA7"/>
    <w:rsid w:val="009C4734"/>
    <w:rsid w:val="00A974A7"/>
    <w:rsid w:val="00AC6C9C"/>
    <w:rsid w:val="00B346DC"/>
    <w:rsid w:val="00B663C4"/>
    <w:rsid w:val="00B95FBF"/>
    <w:rsid w:val="00BC5F74"/>
    <w:rsid w:val="00BE1FA9"/>
    <w:rsid w:val="00C647F3"/>
    <w:rsid w:val="00D107D0"/>
    <w:rsid w:val="00D155CF"/>
    <w:rsid w:val="00D32C0D"/>
    <w:rsid w:val="00DA3FB4"/>
    <w:rsid w:val="00DA7E37"/>
    <w:rsid w:val="00DC339F"/>
    <w:rsid w:val="00F1442E"/>
    <w:rsid w:val="00F20583"/>
    <w:rsid w:val="00F6126B"/>
    <w:rsid w:val="00FB371E"/>
    <w:rsid w:val="00FB5717"/>
    <w:rsid w:val="075D075D"/>
    <w:rsid w:val="0AF5D058"/>
    <w:rsid w:val="0ED93397"/>
    <w:rsid w:val="0EFE3F26"/>
    <w:rsid w:val="1C7728B2"/>
    <w:rsid w:val="1CA96355"/>
    <w:rsid w:val="266AD0AC"/>
    <w:rsid w:val="2709729F"/>
    <w:rsid w:val="3F732C7E"/>
    <w:rsid w:val="41B8A36B"/>
    <w:rsid w:val="438EA716"/>
    <w:rsid w:val="47549DB4"/>
    <w:rsid w:val="4D333A26"/>
    <w:rsid w:val="5B9E14EB"/>
    <w:rsid w:val="5BF30E4C"/>
    <w:rsid w:val="5C952F91"/>
    <w:rsid w:val="5CCE68DF"/>
    <w:rsid w:val="5E90695F"/>
    <w:rsid w:val="5EEAE0FB"/>
    <w:rsid w:val="6286625C"/>
    <w:rsid w:val="66833410"/>
    <w:rsid w:val="68532FA5"/>
    <w:rsid w:val="6C429B61"/>
    <w:rsid w:val="6CB7968A"/>
    <w:rsid w:val="6E936A96"/>
    <w:rsid w:val="7341EB9E"/>
    <w:rsid w:val="73C373F8"/>
    <w:rsid w:val="75788E8E"/>
    <w:rsid w:val="779DEA5B"/>
    <w:rsid w:val="7C175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6AD0AC"/>
  <w15:chartTrackingRefBased/>
  <w15:docId w15:val="{1B45742B-0671-154B-8323-BB89AEFD0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paragraph" w:styleId="NoSpacing">
    <w:name w:val="No Spacing"/>
    <w:link w:val="NoSpacingChar"/>
    <w:uiPriority w:val="1"/>
    <w:qFormat/>
    <w:rsid w:val="00F1442E"/>
    <w:pPr>
      <w:spacing w:after="0" w:line="240" w:lineRule="auto"/>
    </w:pPr>
    <w:rPr>
      <w:sz w:val="22"/>
      <w:szCs w:val="22"/>
      <w:lang w:eastAsia="en-US"/>
    </w:rPr>
  </w:style>
  <w:style w:type="character" w:customStyle="1" w:styleId="NoSpacingChar">
    <w:name w:val="No Spacing Char"/>
    <w:basedOn w:val="DefaultParagraphFont"/>
    <w:link w:val="NoSpacing"/>
    <w:uiPriority w:val="1"/>
    <w:rsid w:val="00F1442E"/>
    <w:rPr>
      <w:sz w:val="22"/>
      <w:szCs w:val="22"/>
      <w:lang w:eastAsia="en-US"/>
    </w:rPr>
  </w:style>
  <w:style w:type="paragraph" w:styleId="TOCHeading">
    <w:name w:val="TOC Heading"/>
    <w:basedOn w:val="Heading1"/>
    <w:next w:val="Normal"/>
    <w:uiPriority w:val="39"/>
    <w:unhideWhenUsed/>
    <w:qFormat/>
    <w:rsid w:val="00BC5F74"/>
    <w:pPr>
      <w:spacing w:before="240" w:after="0" w:line="259" w:lineRule="auto"/>
      <w:outlineLvl w:val="9"/>
    </w:pPr>
    <w:rPr>
      <w:sz w:val="32"/>
      <w:szCs w:val="32"/>
      <w:lang w:eastAsia="en-US"/>
    </w:rPr>
  </w:style>
  <w:style w:type="paragraph" w:styleId="TOC2">
    <w:name w:val="toc 2"/>
    <w:basedOn w:val="Normal"/>
    <w:next w:val="Normal"/>
    <w:autoRedefine/>
    <w:uiPriority w:val="39"/>
    <w:unhideWhenUsed/>
    <w:rsid w:val="00BC5F74"/>
    <w:pPr>
      <w:spacing w:after="100"/>
      <w:ind w:left="240"/>
    </w:pPr>
  </w:style>
  <w:style w:type="paragraph" w:styleId="TOC3">
    <w:name w:val="toc 3"/>
    <w:basedOn w:val="Normal"/>
    <w:next w:val="Normal"/>
    <w:autoRedefine/>
    <w:uiPriority w:val="39"/>
    <w:unhideWhenUsed/>
    <w:rsid w:val="00BC5F74"/>
    <w:pPr>
      <w:spacing w:after="100"/>
      <w:ind w:left="480"/>
    </w:pPr>
  </w:style>
  <w:style w:type="character" w:styleId="Hyperlink">
    <w:name w:val="Hyperlink"/>
    <w:basedOn w:val="DefaultParagraphFont"/>
    <w:uiPriority w:val="99"/>
    <w:unhideWhenUsed/>
    <w:rsid w:val="00BC5F74"/>
    <w:rPr>
      <w:color w:val="467886" w:themeColor="hyperlink"/>
      <w:u w:val="single"/>
    </w:rPr>
  </w:style>
  <w:style w:type="paragraph" w:styleId="Header">
    <w:name w:val="header"/>
    <w:basedOn w:val="Normal"/>
    <w:link w:val="HeaderChar"/>
    <w:uiPriority w:val="99"/>
    <w:unhideWhenUsed/>
    <w:rsid w:val="008618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1891"/>
  </w:style>
  <w:style w:type="paragraph" w:styleId="Footer">
    <w:name w:val="footer"/>
    <w:basedOn w:val="Normal"/>
    <w:link w:val="FooterChar"/>
    <w:uiPriority w:val="99"/>
    <w:unhideWhenUsed/>
    <w:rsid w:val="008618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1891"/>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a7693f53adeb436c"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DF450D6147C4C6097CEE1B48EAA6875"/>
        <w:category>
          <w:name w:val="General"/>
          <w:gallery w:val="placeholder"/>
        </w:category>
        <w:types>
          <w:type w:val="bbPlcHdr"/>
        </w:types>
        <w:behaviors>
          <w:behavior w:val="content"/>
        </w:behaviors>
        <w:guid w:val="{8B09D82C-41A9-4EA0-ABBF-3E184C3BEF55}"/>
      </w:docPartPr>
      <w:docPartBody>
        <w:p w:rsidR="00000000" w:rsidRDefault="00ED131D" w:rsidP="00ED131D">
          <w:pPr>
            <w:pStyle w:val="9DF450D6147C4C6097CEE1B48EAA6875"/>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CC"/>
    <w:rsid w:val="00186934"/>
    <w:rsid w:val="001B6117"/>
    <w:rsid w:val="006B2BCC"/>
    <w:rsid w:val="00772521"/>
    <w:rsid w:val="00A45F3D"/>
    <w:rsid w:val="00D155CF"/>
    <w:rsid w:val="00ED13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BABC330D6E45BE9A587726EDEB3FA5">
    <w:name w:val="A0BABC330D6E45BE9A587726EDEB3FA5"/>
    <w:rsid w:val="006B2BCC"/>
  </w:style>
  <w:style w:type="paragraph" w:customStyle="1" w:styleId="0BE1C4C595C149188A21ECE1C8834CAA">
    <w:name w:val="0BE1C4C595C149188A21ECE1C8834CAA"/>
    <w:rsid w:val="006B2BCC"/>
  </w:style>
  <w:style w:type="paragraph" w:customStyle="1" w:styleId="9DF450D6147C4C6097CEE1B48EAA6875">
    <w:name w:val="9DF450D6147C4C6097CEE1B48EAA6875"/>
    <w:rsid w:val="00ED13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2024-09-07T00:00:00</PublishDate>
  <Abstract/>
  <CompanyAddress>South Australia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68792781CA28D4D93A4BBF77F33F5D6" ma:contentTypeVersion="12" ma:contentTypeDescription="Create a new document." ma:contentTypeScope="" ma:versionID="af49febdebb3b946c6b22789d939732a">
  <xsd:schema xmlns:xsd="http://www.w3.org/2001/XMLSchema" xmlns:xs="http://www.w3.org/2001/XMLSchema" xmlns:p="http://schemas.microsoft.com/office/2006/metadata/properties" xmlns:ns2="0e9a81ad-14e4-4272-ab9f-56ad67a53c17" xmlns:ns3="407c936f-8a4d-4f06-a499-af345c586ef8" targetNamespace="http://schemas.microsoft.com/office/2006/metadata/properties" ma:root="true" ma:fieldsID="a075dccd4dc0e663dcd20924e048a572" ns2:_="" ns3:_="">
    <xsd:import namespace="0e9a81ad-14e4-4272-ab9f-56ad67a53c17"/>
    <xsd:import namespace="407c936f-8a4d-4f06-a499-af345c586ef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9a81ad-14e4-4272-ab9f-56ad67a53c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73d28307-4a2f-4d46-81dd-0b9c12a47e4a"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7c936f-8a4d-4f06-a499-af345c586ef8"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f00ec92d-c160-41d4-9a0d-e2560ed58a1a}" ma:internalName="TaxCatchAll" ma:showField="CatchAllData" ma:web="407c936f-8a4d-4f06-a499-af345c586ef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TaxCatchAll xmlns="407c936f-8a4d-4f06-a499-af345c586ef8" xsi:nil="true"/>
    <lcf76f155ced4ddcb4097134ff3c332f xmlns="0e9a81ad-14e4-4272-ab9f-56ad67a53c1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E8B44A-99B9-4030-9065-00DD073EB381}">
  <ds:schemaRefs>
    <ds:schemaRef ds:uri="http://schemas.openxmlformats.org/officeDocument/2006/bibliography"/>
  </ds:schemaRefs>
</ds:datastoreItem>
</file>

<file path=customXml/itemProps3.xml><?xml version="1.0" encoding="utf-8"?>
<ds:datastoreItem xmlns:ds="http://schemas.openxmlformats.org/officeDocument/2006/customXml" ds:itemID="{1BF20CFD-0426-47E6-B125-C2EB427A0300}">
  <ds:schemaRefs>
    <ds:schemaRef ds:uri="http://schemas.microsoft.com/sharepoint/v3/contenttype/forms"/>
  </ds:schemaRefs>
</ds:datastoreItem>
</file>

<file path=customXml/itemProps4.xml><?xml version="1.0" encoding="utf-8"?>
<ds:datastoreItem xmlns:ds="http://schemas.openxmlformats.org/officeDocument/2006/customXml" ds:itemID="{22F517DD-12BB-4DD3-925C-C0A92414A3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9a81ad-14e4-4272-ab9f-56ad67a53c17"/>
    <ds:schemaRef ds:uri="407c936f-8a4d-4f06-a499-af345c586e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B7D1754-9A7B-43AA-BF07-C26974E71E0E}">
  <ds:schemaRefs>
    <ds:schemaRef ds:uri="http://schemas.microsoft.com/office/2006/metadata/properties"/>
    <ds:schemaRef ds:uri="http://schemas.microsoft.com/office/infopath/2007/PartnerControls"/>
    <ds:schemaRef ds:uri="407c936f-8a4d-4f06-a499-af345c586ef8"/>
    <ds:schemaRef ds:uri="0e9a81ad-14e4-4272-ab9f-56ad67a53c17"/>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10</Pages>
  <Words>2573</Words>
  <Characters>14672</Characters>
  <Application>Microsoft Office Word</Application>
  <DocSecurity>0</DocSecurity>
  <Lines>122</Lines>
  <Paragraphs>34</Paragraphs>
  <ScaleCrop>false</ScaleCrop>
  <Company>Guan, Yongzhen; Josiah Watson</Company>
  <LinksUpToDate>false</LinksUpToDate>
  <CharactersWithSpaces>17211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HOLISTIC APPROACH TOINTEGRATING AI IN GOVERNMENTDOCUMENT WORKFLOWS</dc:title>
  <dc:subject>Project Team: WEKA</dc:subject>
  <dc:creator>Guan, Yongzhen - guayy006</dc:creator>
  <cp:keywords/>
  <dc:description/>
  <cp:lastModifiedBy>Guan, Yongzhen - guayy006</cp:lastModifiedBy>
  <cp:revision>45</cp:revision>
  <dcterms:created xsi:type="dcterms:W3CDTF">2024-09-07T03:05:00Z</dcterms:created>
  <dcterms:modified xsi:type="dcterms:W3CDTF">2024-09-07T13:38:00Z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0x010100568792781CA28D4D93A4BBF77F33F5D6</vt:lpwstr>
  </property>
  <property fmtid="{D5CDD505-2E9C-101B-9397-08002B2CF9AE}" pid="3" name="MediaServiceImageTags">
    <vt:lpwstr/>
  </property>
</Properties>
</file>