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9AF" w:rsidRPr="004A69AF" w:rsidRDefault="004A69AF" w:rsidP="004A69AF">
      <w:pPr>
        <w:shd w:val="clear" w:color="auto" w:fill="FEFEFE"/>
        <w:spacing w:before="100" w:beforeAutospacing="1" w:after="100" w:afterAutospacing="1" w:line="240" w:lineRule="auto"/>
        <w:outlineLvl w:val="1"/>
        <w:rPr>
          <w:rFonts w:ascii="Georgia" w:eastAsia="Times New Roman" w:hAnsi="Georgia" w:cs="Times New Roman"/>
          <w:color w:val="555555"/>
          <w:sz w:val="33"/>
          <w:szCs w:val="33"/>
          <w:lang w:val="fr-FR"/>
        </w:rPr>
      </w:pPr>
      <w:r w:rsidRPr="004A69AF">
        <w:rPr>
          <w:rFonts w:ascii="Georgia" w:eastAsia="Times New Roman" w:hAnsi="Georgia" w:cs="Times New Roman"/>
          <w:color w:val="555555"/>
          <w:sz w:val="33"/>
          <w:szCs w:val="33"/>
          <w:lang w:val="fr-FR"/>
        </w:rPr>
        <w:t>Description</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Elle est l’élément essentiel d’un micro-ordinateur. La carte mère (en anglais « </w:t>
      </w:r>
      <w:proofErr w:type="spellStart"/>
      <w:r w:rsidRPr="004A69AF">
        <w:rPr>
          <w:rFonts w:ascii="Times New Roman" w:eastAsia="Times New Roman" w:hAnsi="Times New Roman" w:cs="Times New Roman"/>
          <w:i/>
          <w:iCs/>
          <w:color w:val="333333"/>
          <w:sz w:val="27"/>
          <w:szCs w:val="27"/>
          <w:lang w:val="fr-FR"/>
        </w:rPr>
        <w:t>mainboard</w:t>
      </w:r>
      <w:proofErr w:type="spellEnd"/>
      <w:r w:rsidRPr="004A69AF">
        <w:rPr>
          <w:rFonts w:ascii="Times New Roman" w:eastAsia="Times New Roman" w:hAnsi="Times New Roman" w:cs="Times New Roman"/>
          <w:color w:val="333333"/>
          <w:sz w:val="27"/>
          <w:szCs w:val="27"/>
          <w:lang w:val="fr-FR"/>
        </w:rPr>
        <w:t> » ou « </w:t>
      </w:r>
      <w:proofErr w:type="spellStart"/>
      <w:r w:rsidRPr="004A69AF">
        <w:rPr>
          <w:rFonts w:ascii="Times New Roman" w:eastAsia="Times New Roman" w:hAnsi="Times New Roman" w:cs="Times New Roman"/>
          <w:i/>
          <w:iCs/>
          <w:color w:val="333333"/>
          <w:sz w:val="27"/>
          <w:szCs w:val="27"/>
          <w:lang w:val="fr-FR"/>
        </w:rPr>
        <w:t>motherboard</w:t>
      </w:r>
      <w:proofErr w:type="spellEnd"/>
      <w:r w:rsidRPr="004A69AF">
        <w:rPr>
          <w:rFonts w:ascii="Times New Roman" w:eastAsia="Times New Roman" w:hAnsi="Times New Roman" w:cs="Times New Roman"/>
          <w:color w:val="333333"/>
          <w:sz w:val="27"/>
          <w:szCs w:val="27"/>
          <w:lang w:val="fr-FR"/>
        </w:rPr>
        <w:t> ») est la carte permettant la connexion de l’ensemble des éléments essentiels (comme la mémoire) et optionnels (comme les périphériques externes) du </w:t>
      </w:r>
      <w:hyperlink r:id="rId5" w:tooltip="Compatible PC" w:history="1">
        <w:r w:rsidRPr="004A69AF">
          <w:rPr>
            <w:rFonts w:ascii="Times New Roman" w:eastAsia="Times New Roman" w:hAnsi="Times New Roman" w:cs="Times New Roman"/>
            <w:color w:val="04648D"/>
            <w:sz w:val="27"/>
            <w:szCs w:val="27"/>
            <w:u w:val="single"/>
            <w:lang w:val="fr-FR"/>
          </w:rPr>
          <w:t>micro-ordinateur</w:t>
        </w:r>
      </w:hyperlink>
      <w:r w:rsidRPr="004A69AF">
        <w:rPr>
          <w:rFonts w:ascii="Times New Roman" w:eastAsia="Times New Roman" w:hAnsi="Times New Roman" w:cs="Times New Roman"/>
          <w:color w:val="333333"/>
          <w:sz w:val="27"/>
          <w:szCs w:val="27"/>
          <w:lang w:val="fr-FR"/>
        </w:rPr>
        <w:t>.</w:t>
      </w:r>
    </w:p>
    <w:p w:rsidR="004A69AF" w:rsidRPr="004A69AF" w:rsidRDefault="004A69AF" w:rsidP="0061277A">
      <w:pPr>
        <w:shd w:val="clear" w:color="auto" w:fill="FEFEFE"/>
        <w:spacing w:before="100" w:beforeAutospacing="1" w:after="100" w:afterAutospacing="1" w:line="240" w:lineRule="auto"/>
        <w:jc w:val="both"/>
        <w:outlineLvl w:val="1"/>
        <w:rPr>
          <w:rFonts w:ascii="Georgia" w:eastAsia="Times New Roman" w:hAnsi="Georgia" w:cs="Times New Roman"/>
          <w:color w:val="555555"/>
          <w:sz w:val="33"/>
          <w:szCs w:val="33"/>
        </w:rPr>
      </w:pPr>
      <w:r w:rsidRPr="004A69AF">
        <w:rPr>
          <w:rFonts w:ascii="Georgia" w:eastAsia="Times New Roman" w:hAnsi="Georgia" w:cs="Times New Roman"/>
          <w:color w:val="555555"/>
          <w:sz w:val="33"/>
          <w:szCs w:val="33"/>
        </w:rPr>
        <w:t>Structure</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 xml:space="preserve">Au cours de son évolution, la carte mère a intégré certaines fonctions qui, avant, étaient des accessoires (internes ou externes). Dans un premier temps, la mémoire cache du processeur fut intégrée à celle-ci, puis vinrent les cartes contrôleuses de disques durs, la carte son, la carte USB, la carte réseau et même parfois la carte graphique font maintenant partie intégrante du chipset, mais des puces peuvent venir s’ajouter pour offrir de nouvelle fonctionnalités grâce aux connecteurs, dont des cartes d’interface de « périphériques » tel que l’USB 3.0, E-SATA 2.0, </w:t>
      </w:r>
      <w:proofErr w:type="spellStart"/>
      <w:r w:rsidRPr="004A69AF">
        <w:rPr>
          <w:rFonts w:ascii="Times New Roman" w:eastAsia="Times New Roman" w:hAnsi="Times New Roman" w:cs="Times New Roman"/>
          <w:color w:val="333333"/>
          <w:sz w:val="27"/>
          <w:szCs w:val="27"/>
          <w:lang w:val="fr-FR"/>
        </w:rPr>
        <w:t>etc</w:t>
      </w:r>
      <w:proofErr w:type="spellEnd"/>
      <w:r w:rsidRPr="004A69AF">
        <w:rPr>
          <w:rFonts w:ascii="Times New Roman" w:eastAsia="Times New Roman" w:hAnsi="Times New Roman" w:cs="Times New Roman"/>
          <w:color w:val="333333"/>
          <w:sz w:val="27"/>
          <w:szCs w:val="27"/>
          <w:lang w:val="fr-FR"/>
        </w:rPr>
        <w:t xml:space="preserve"> pour les chipsets qui ne les gèrent pas nativement.</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 xml:space="preserve">On peut donc dire que toutes les cartes mères du marché sont différentes par les options qu’elles proposent. Pour interconnecter toutes ces fonctions la carte mère utilise des circuits spéciaux appelés Chipset, composés </w:t>
      </w:r>
      <w:proofErr w:type="gramStart"/>
      <w:r w:rsidRPr="004A69AF">
        <w:rPr>
          <w:rFonts w:ascii="Times New Roman" w:eastAsia="Times New Roman" w:hAnsi="Times New Roman" w:cs="Times New Roman"/>
          <w:color w:val="333333"/>
          <w:sz w:val="27"/>
          <w:szCs w:val="27"/>
          <w:lang w:val="fr-FR"/>
        </w:rPr>
        <w:t>du:</w:t>
      </w:r>
      <w:proofErr w:type="gramEnd"/>
    </w:p>
    <w:p w:rsidR="004A69AF" w:rsidRPr="004A69AF" w:rsidRDefault="004A69AF" w:rsidP="0061277A">
      <w:pPr>
        <w:numPr>
          <w:ilvl w:val="0"/>
          <w:numId w:val="1"/>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hyperlink r:id="rId6" w:tooltip="Northbridge" w:history="1">
        <w:proofErr w:type="spellStart"/>
        <w:r w:rsidRPr="004A69AF">
          <w:rPr>
            <w:rFonts w:ascii="Times New Roman" w:eastAsia="Times New Roman" w:hAnsi="Times New Roman" w:cs="Times New Roman"/>
            <w:color w:val="04648D"/>
            <w:sz w:val="27"/>
            <w:szCs w:val="27"/>
            <w:u w:val="single"/>
            <w:lang w:val="fr-FR"/>
          </w:rPr>
          <w:t>northbridge</w:t>
        </w:r>
        <w:proofErr w:type="spellEnd"/>
      </w:hyperlink>
      <w:r w:rsidRPr="004A69AF">
        <w:rPr>
          <w:rFonts w:ascii="Times New Roman" w:eastAsia="Times New Roman" w:hAnsi="Times New Roman" w:cs="Times New Roman"/>
          <w:color w:val="333333"/>
          <w:sz w:val="27"/>
          <w:szCs w:val="27"/>
          <w:lang w:val="fr-FR"/>
        </w:rPr>
        <w:t xml:space="preserve">, pour les périphériques « rapides » (mémoire, PCI-express, </w:t>
      </w:r>
      <w:proofErr w:type="spellStart"/>
      <w:r w:rsidRPr="004A69AF">
        <w:rPr>
          <w:rFonts w:ascii="Times New Roman" w:eastAsia="Times New Roman" w:hAnsi="Times New Roman" w:cs="Times New Roman"/>
          <w:color w:val="333333"/>
          <w:sz w:val="27"/>
          <w:szCs w:val="27"/>
          <w:lang w:val="fr-FR"/>
        </w:rPr>
        <w:t>etc</w:t>
      </w:r>
      <w:proofErr w:type="spellEnd"/>
      <w:r w:rsidRPr="004A69AF">
        <w:rPr>
          <w:rFonts w:ascii="Times New Roman" w:eastAsia="Times New Roman" w:hAnsi="Times New Roman" w:cs="Times New Roman"/>
          <w:color w:val="333333"/>
          <w:sz w:val="27"/>
          <w:szCs w:val="27"/>
          <w:lang w:val="fr-FR"/>
        </w:rPr>
        <w:t>)</w:t>
      </w:r>
    </w:p>
    <w:p w:rsidR="004A69AF" w:rsidRPr="004A69AF" w:rsidRDefault="004A69AF" w:rsidP="0061277A">
      <w:pPr>
        <w:numPr>
          <w:ilvl w:val="0"/>
          <w:numId w:val="1"/>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hyperlink r:id="rId7" w:tooltip="Southbridge (informatique)" w:history="1">
        <w:proofErr w:type="spellStart"/>
        <w:r w:rsidRPr="004A69AF">
          <w:rPr>
            <w:rFonts w:ascii="Times New Roman" w:eastAsia="Times New Roman" w:hAnsi="Times New Roman" w:cs="Times New Roman"/>
            <w:color w:val="04648D"/>
            <w:sz w:val="27"/>
            <w:szCs w:val="27"/>
            <w:u w:val="single"/>
            <w:lang w:val="fr-FR"/>
          </w:rPr>
          <w:t>southbridge</w:t>
        </w:r>
        <w:proofErr w:type="spellEnd"/>
      </w:hyperlink>
      <w:r w:rsidRPr="004A69AF">
        <w:rPr>
          <w:rFonts w:ascii="Times New Roman" w:eastAsia="Times New Roman" w:hAnsi="Times New Roman" w:cs="Times New Roman"/>
          <w:color w:val="333333"/>
          <w:sz w:val="27"/>
          <w:szCs w:val="27"/>
          <w:lang w:val="fr-FR"/>
        </w:rPr>
        <w:t> pour les périphériques « lents » (PCI, disques durs et SSD, …) qui ont pour rôles de faire dialoguer le processeur les disques durs et tous les périphériques internes et externes.</w:t>
      </w:r>
    </w:p>
    <w:p w:rsidR="004A69AF" w:rsidRPr="004A69AF" w:rsidRDefault="004A69AF" w:rsidP="0061277A">
      <w:pPr>
        <w:pStyle w:val="NormalWeb"/>
        <w:numPr>
          <w:ilvl w:val="0"/>
          <w:numId w:val="1"/>
        </w:numPr>
        <w:shd w:val="clear" w:color="auto" w:fill="FEFEFE"/>
        <w:spacing w:before="360" w:beforeAutospacing="0" w:after="360" w:afterAutospacing="0" w:line="360" w:lineRule="atLeast"/>
        <w:jc w:val="both"/>
        <w:rPr>
          <w:color w:val="333333"/>
          <w:sz w:val="27"/>
          <w:szCs w:val="27"/>
          <w:lang w:val="fr-FR"/>
        </w:rPr>
      </w:pPr>
      <w:r w:rsidRPr="004A69AF">
        <w:rPr>
          <w:color w:val="333333"/>
          <w:sz w:val="27"/>
          <w:szCs w:val="27"/>
          <w:lang w:val="fr-FR"/>
        </w:rPr>
        <w:t>Au démarrage, la carte mère doit reconnaitre tous les éléments qui lui sont connectés (mémoire, périphériques, …) et les configurer. Pour cela, elle dispose du </w:t>
      </w:r>
      <w:hyperlink r:id="rId8" w:tooltip="Basic Input Output System" w:history="1">
        <w:r w:rsidRPr="004A69AF">
          <w:rPr>
            <w:rStyle w:val="Lienhypertexte"/>
            <w:color w:val="04648D"/>
            <w:sz w:val="27"/>
            <w:szCs w:val="27"/>
            <w:lang w:val="fr-FR"/>
          </w:rPr>
          <w:t>BIOS</w:t>
        </w:r>
      </w:hyperlink>
      <w:r w:rsidRPr="004A69AF">
        <w:rPr>
          <w:color w:val="333333"/>
          <w:sz w:val="27"/>
          <w:szCs w:val="27"/>
          <w:lang w:val="fr-FR"/>
        </w:rPr>
        <w:t> (Basic Input/Output System), un </w:t>
      </w:r>
      <w:proofErr w:type="spellStart"/>
      <w:r>
        <w:rPr>
          <w:color w:val="333333"/>
          <w:sz w:val="27"/>
          <w:szCs w:val="27"/>
        </w:rPr>
        <w:fldChar w:fldCharType="begin"/>
      </w:r>
      <w:r w:rsidRPr="004A69AF">
        <w:rPr>
          <w:color w:val="333333"/>
          <w:sz w:val="27"/>
          <w:szCs w:val="27"/>
          <w:lang w:val="fr-FR"/>
        </w:rPr>
        <w:instrText xml:space="preserve"> HYPERLINK "http://fr.wikipedia.org/wiki/Firmware" \o "Firmware" </w:instrText>
      </w:r>
      <w:r>
        <w:rPr>
          <w:color w:val="333333"/>
          <w:sz w:val="27"/>
          <w:szCs w:val="27"/>
        </w:rPr>
        <w:fldChar w:fldCharType="separate"/>
      </w:r>
      <w:r w:rsidRPr="004A69AF">
        <w:rPr>
          <w:rStyle w:val="Lienhypertexte"/>
          <w:color w:val="04648D"/>
          <w:sz w:val="27"/>
          <w:szCs w:val="27"/>
          <w:lang w:val="fr-FR"/>
        </w:rPr>
        <w:t>firmware</w:t>
      </w:r>
      <w:proofErr w:type="spellEnd"/>
      <w:r>
        <w:rPr>
          <w:color w:val="333333"/>
          <w:sz w:val="27"/>
          <w:szCs w:val="27"/>
        </w:rPr>
        <w:fldChar w:fldCharType="end"/>
      </w:r>
      <w:r w:rsidRPr="004A69AF">
        <w:rPr>
          <w:color w:val="333333"/>
          <w:sz w:val="27"/>
          <w:szCs w:val="27"/>
          <w:lang w:val="fr-FR"/>
        </w:rPr>
        <w:t> qui lui permet de tester le matériel et les périphériques présents et de leur appliquer les paramètres de configuration nécessaires. Le BIOS cherche enfin le disque contenant le système d’exploitation et le charge en mémoire; on dit que le PC démarre (</w:t>
      </w:r>
      <w:hyperlink r:id="rId9" w:tooltip="Boot" w:history="1">
        <w:r w:rsidRPr="004A69AF">
          <w:rPr>
            <w:rStyle w:val="Lienhypertexte"/>
            <w:color w:val="04648D"/>
            <w:sz w:val="27"/>
            <w:szCs w:val="27"/>
            <w:lang w:val="fr-FR"/>
          </w:rPr>
          <w:t>boot</w:t>
        </w:r>
      </w:hyperlink>
      <w:r w:rsidRPr="004A69AF">
        <w:rPr>
          <w:color w:val="333333"/>
          <w:sz w:val="27"/>
          <w:szCs w:val="27"/>
          <w:lang w:val="fr-FR"/>
        </w:rPr>
        <w:t xml:space="preserve"> en anglais). Si pour une raison quelconque un périphérique, la RAM, ou une carte d’extension est défectueuse ou ne s’initialise pas, la carte mère émet un certain </w:t>
      </w:r>
      <w:r w:rsidRPr="004A69AF">
        <w:rPr>
          <w:color w:val="333333"/>
          <w:sz w:val="27"/>
          <w:szCs w:val="27"/>
          <w:lang w:val="fr-FR"/>
        </w:rPr>
        <w:lastRenderedPageBreak/>
        <w:t>nombre de bips, pour indiquer le dysfonctionnement, en fonction du modèle du BIOS (certaines cartes mères ASUS parlent…).</w:t>
      </w:r>
    </w:p>
    <w:p w:rsidR="004A69AF" w:rsidRDefault="004A69AF" w:rsidP="0061277A">
      <w:pPr>
        <w:pStyle w:val="Titre2"/>
        <w:numPr>
          <w:ilvl w:val="0"/>
          <w:numId w:val="1"/>
        </w:numPr>
        <w:shd w:val="clear" w:color="auto" w:fill="FEFEFE"/>
        <w:jc w:val="both"/>
        <w:rPr>
          <w:rFonts w:ascii="Georgia" w:hAnsi="Georgia"/>
          <w:b w:val="0"/>
          <w:bCs w:val="0"/>
          <w:color w:val="555555"/>
          <w:sz w:val="33"/>
          <w:szCs w:val="33"/>
        </w:rPr>
      </w:pPr>
      <w:r>
        <w:rPr>
          <w:rFonts w:ascii="Georgia" w:hAnsi="Georgia"/>
          <w:b w:val="0"/>
          <w:bCs w:val="0"/>
          <w:color w:val="555555"/>
          <w:sz w:val="33"/>
          <w:szCs w:val="33"/>
        </w:rPr>
        <w:t xml:space="preserve">Les </w:t>
      </w:r>
      <w:proofErr w:type="spellStart"/>
      <w:r>
        <w:rPr>
          <w:rFonts w:ascii="Georgia" w:hAnsi="Georgia"/>
          <w:b w:val="0"/>
          <w:bCs w:val="0"/>
          <w:color w:val="555555"/>
          <w:sz w:val="33"/>
          <w:szCs w:val="33"/>
        </w:rPr>
        <w:t>éléments</w:t>
      </w:r>
      <w:proofErr w:type="spellEnd"/>
    </w:p>
    <w:p w:rsidR="004A69AF" w:rsidRPr="004A69AF" w:rsidRDefault="004A69AF" w:rsidP="0061277A">
      <w:pPr>
        <w:pStyle w:val="Paragraphedeliste"/>
        <w:numPr>
          <w:ilvl w:val="0"/>
          <w:numId w:val="1"/>
        </w:numPr>
        <w:shd w:val="clear" w:color="auto" w:fill="FEFEFE"/>
        <w:jc w:val="both"/>
        <w:rPr>
          <w:rFonts w:ascii="Times New Roman" w:hAnsi="Times New Roman"/>
          <w:color w:val="333333"/>
          <w:sz w:val="27"/>
          <w:szCs w:val="27"/>
        </w:rPr>
      </w:pPr>
      <w:r>
        <w:rPr>
          <w:noProof/>
        </w:rPr>
        <w:drawing>
          <wp:inline distT="0" distB="0" distL="0" distR="0">
            <wp:extent cx="2856230" cy="5229860"/>
            <wp:effectExtent l="0" t="0" r="1270" b="8890"/>
            <wp:docPr id="1" name="Image 1" descr="https://i0.wp.com/upload.wikimedia.org/wikipedia/commons/thumb/1/1e/Diagramme_carte_m%C3%A8re.png/300px-Diagramme_carte_m%C3%A8re.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upload.wikimedia.org/wikipedia/commons/thumb/1/1e/Diagramme_carte_m%C3%A8re.png/300px-Diagramme_carte_m%C3%A8re.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6230" cy="5229860"/>
                    </a:xfrm>
                    <a:prstGeom prst="rect">
                      <a:avLst/>
                    </a:prstGeom>
                    <a:noFill/>
                    <a:ln>
                      <a:noFill/>
                    </a:ln>
                  </pic:spPr>
                </pic:pic>
              </a:graphicData>
            </a:graphic>
          </wp:inline>
        </w:drawing>
      </w:r>
    </w:p>
    <w:p w:rsidR="004A69AF" w:rsidRPr="004A69AF" w:rsidRDefault="004A69AF" w:rsidP="0061277A">
      <w:pPr>
        <w:pStyle w:val="NormalWeb"/>
        <w:shd w:val="clear" w:color="auto" w:fill="FEFEFE"/>
        <w:spacing w:before="360" w:beforeAutospacing="0" w:after="360" w:afterAutospacing="0" w:line="360" w:lineRule="atLeast"/>
        <w:jc w:val="both"/>
        <w:rPr>
          <w:color w:val="333333"/>
          <w:sz w:val="27"/>
          <w:szCs w:val="27"/>
          <w:lang w:val="fr-FR"/>
        </w:rPr>
      </w:pPr>
      <w:r w:rsidRPr="004A69AF">
        <w:rPr>
          <w:color w:val="333333"/>
          <w:sz w:val="27"/>
          <w:szCs w:val="27"/>
          <w:lang w:val="fr-FR"/>
        </w:rPr>
        <w:t>Diagramme d’une carte mère typique dans les années 2000</w:t>
      </w:r>
    </w:p>
    <w:p w:rsidR="004A69AF" w:rsidRPr="004A69AF" w:rsidRDefault="004A69AF" w:rsidP="0061277A">
      <w:pPr>
        <w:pStyle w:val="NormalWeb"/>
        <w:shd w:val="clear" w:color="auto" w:fill="FEFEFE"/>
        <w:spacing w:before="360" w:beforeAutospacing="0" w:after="360" w:afterAutospacing="0" w:line="360" w:lineRule="atLeast"/>
        <w:jc w:val="both"/>
        <w:rPr>
          <w:color w:val="333333"/>
          <w:sz w:val="27"/>
          <w:szCs w:val="27"/>
          <w:lang w:val="fr-FR"/>
        </w:rPr>
      </w:pPr>
      <w:r w:rsidRPr="004A69AF">
        <w:rPr>
          <w:color w:val="333333"/>
          <w:sz w:val="27"/>
          <w:szCs w:val="27"/>
          <w:lang w:val="fr-FR"/>
        </w:rPr>
        <w:t>Voici les éléments qu’on peut trouver sur une carte mère, certains n’étant plus présents sur les cartes mères.</w:t>
      </w:r>
    </w:p>
    <w:p w:rsidR="004A69AF" w:rsidRDefault="004A69AF" w:rsidP="0061277A">
      <w:pPr>
        <w:pStyle w:val="Titre3"/>
        <w:shd w:val="clear" w:color="auto" w:fill="FEFEFE"/>
        <w:jc w:val="both"/>
        <w:rPr>
          <w:rFonts w:ascii="Georgia" w:hAnsi="Georgia"/>
          <w:color w:val="555555"/>
          <w:sz w:val="30"/>
          <w:szCs w:val="30"/>
        </w:rPr>
      </w:pPr>
      <w:r>
        <w:rPr>
          <w:rFonts w:ascii="Georgia" w:hAnsi="Georgia"/>
          <w:b/>
          <w:bCs/>
          <w:color w:val="555555"/>
          <w:sz w:val="30"/>
          <w:szCs w:val="30"/>
        </w:rPr>
        <w:lastRenderedPageBreak/>
        <w:t xml:space="preserve">Des </w:t>
      </w:r>
      <w:proofErr w:type="spellStart"/>
      <w:r>
        <w:rPr>
          <w:rFonts w:ascii="Georgia" w:hAnsi="Georgia"/>
          <w:b/>
          <w:bCs/>
          <w:color w:val="555555"/>
          <w:sz w:val="30"/>
          <w:szCs w:val="30"/>
        </w:rPr>
        <w:t>connecteurs</w:t>
      </w:r>
      <w:proofErr w:type="spellEnd"/>
    </w:p>
    <w:p w:rsidR="004A69AF" w:rsidRPr="004A69AF" w:rsidRDefault="004A69AF" w:rsidP="0061277A">
      <w:pPr>
        <w:numPr>
          <w:ilvl w:val="0"/>
          <w:numId w:val="2"/>
        </w:numPr>
        <w:shd w:val="clear" w:color="auto" w:fill="FEFEFE"/>
        <w:spacing w:before="100" w:beforeAutospacing="1" w:after="100" w:afterAutospacing="1" w:line="360" w:lineRule="atLeast"/>
        <w:ind w:left="0"/>
        <w:jc w:val="both"/>
        <w:rPr>
          <w:rFonts w:ascii="Times New Roman" w:hAnsi="Times New Roman"/>
          <w:color w:val="333333"/>
          <w:sz w:val="27"/>
          <w:szCs w:val="27"/>
          <w:lang w:val="fr-FR"/>
        </w:rPr>
      </w:pPr>
      <w:bookmarkStart w:id="0" w:name="_GoBack"/>
      <w:bookmarkEnd w:id="0"/>
      <w:r w:rsidRPr="004A69AF">
        <w:rPr>
          <w:color w:val="333333"/>
          <w:sz w:val="27"/>
          <w:szCs w:val="27"/>
          <w:lang w:val="fr-FR"/>
        </w:rPr>
        <w:t>Un ou plusieurs connecteurs d’alimentation électrique : Par ces connecteurs une alimentation électrique fournit à la carte mère les diverses tensions électriques nécessaires à son fonctionnement et à celui des périphériques connectés.</w:t>
      </w:r>
    </w:p>
    <w:p w:rsidR="004A69AF" w:rsidRDefault="004A69AF" w:rsidP="0061277A">
      <w:pPr>
        <w:numPr>
          <w:ilvl w:val="0"/>
          <w:numId w:val="2"/>
        </w:numPr>
        <w:shd w:val="clear" w:color="auto" w:fill="FEFEFE"/>
        <w:spacing w:before="100" w:beforeAutospacing="1" w:after="100" w:afterAutospacing="1" w:line="360" w:lineRule="atLeast"/>
        <w:ind w:left="0"/>
        <w:jc w:val="both"/>
        <w:rPr>
          <w:color w:val="333333"/>
          <w:sz w:val="27"/>
          <w:szCs w:val="27"/>
        </w:rPr>
      </w:pPr>
      <w:r>
        <w:rPr>
          <w:color w:val="333333"/>
          <w:sz w:val="27"/>
          <w:szCs w:val="27"/>
        </w:rPr>
        <w:t xml:space="preserve">Le </w:t>
      </w:r>
      <w:proofErr w:type="spellStart"/>
      <w:r>
        <w:rPr>
          <w:color w:val="333333"/>
          <w:sz w:val="27"/>
          <w:szCs w:val="27"/>
        </w:rPr>
        <w:t>connecteur</w:t>
      </w:r>
      <w:proofErr w:type="spellEnd"/>
      <w:r>
        <w:rPr>
          <w:color w:val="333333"/>
          <w:sz w:val="27"/>
          <w:szCs w:val="27"/>
        </w:rPr>
        <w:t xml:space="preserve"> du </w:t>
      </w:r>
      <w:proofErr w:type="spellStart"/>
      <w:r>
        <w:rPr>
          <w:color w:val="333333"/>
          <w:sz w:val="27"/>
          <w:szCs w:val="27"/>
        </w:rPr>
        <w:fldChar w:fldCharType="begin"/>
      </w:r>
      <w:r>
        <w:rPr>
          <w:color w:val="333333"/>
          <w:sz w:val="27"/>
          <w:szCs w:val="27"/>
        </w:rPr>
        <w:instrText xml:space="preserve"> HYPERLINK "http://fr.wikipedia.org/wiki/Microprocesseur" \o "Microprocesseur" </w:instrText>
      </w:r>
      <w:r>
        <w:rPr>
          <w:color w:val="333333"/>
          <w:sz w:val="27"/>
          <w:szCs w:val="27"/>
        </w:rPr>
        <w:fldChar w:fldCharType="separate"/>
      </w:r>
      <w:r>
        <w:rPr>
          <w:rStyle w:val="Lienhypertexte"/>
          <w:color w:val="04648D"/>
          <w:sz w:val="27"/>
          <w:szCs w:val="27"/>
        </w:rPr>
        <w:t>microprocesseur</w:t>
      </w:r>
      <w:proofErr w:type="spellEnd"/>
      <w:r>
        <w:rPr>
          <w:color w:val="333333"/>
          <w:sz w:val="27"/>
          <w:szCs w:val="27"/>
        </w:rPr>
        <w:fldChar w:fldCharType="end"/>
      </w:r>
      <w:r>
        <w:rPr>
          <w:color w:val="333333"/>
          <w:sz w:val="27"/>
          <w:szCs w:val="27"/>
        </w:rPr>
        <w:t>,</w:t>
      </w:r>
    </w:p>
    <w:p w:rsidR="004A69AF" w:rsidRPr="004A69AF" w:rsidRDefault="004A69AF" w:rsidP="0061277A">
      <w:pPr>
        <w:numPr>
          <w:ilvl w:val="0"/>
          <w:numId w:val="2"/>
        </w:numPr>
        <w:shd w:val="clear" w:color="auto" w:fill="FEFEFE"/>
        <w:spacing w:before="100" w:beforeAutospacing="1" w:after="100" w:afterAutospacing="1" w:line="360" w:lineRule="atLeast"/>
        <w:ind w:left="0"/>
        <w:jc w:val="both"/>
        <w:rPr>
          <w:color w:val="333333"/>
          <w:sz w:val="27"/>
          <w:szCs w:val="27"/>
          <w:lang w:val="fr-FR"/>
        </w:rPr>
      </w:pPr>
      <w:r w:rsidRPr="004A69AF">
        <w:rPr>
          <w:color w:val="333333"/>
          <w:sz w:val="27"/>
          <w:szCs w:val="27"/>
          <w:lang w:val="fr-FR"/>
        </w:rPr>
        <w:t>Les connecteurs d’alimentation et de contrôle des ventilateurs,</w:t>
      </w:r>
    </w:p>
    <w:p w:rsidR="004A69AF" w:rsidRPr="004A69AF" w:rsidRDefault="004A69AF" w:rsidP="0061277A">
      <w:pPr>
        <w:numPr>
          <w:ilvl w:val="0"/>
          <w:numId w:val="2"/>
        </w:numPr>
        <w:shd w:val="clear" w:color="auto" w:fill="FEFEFE"/>
        <w:spacing w:before="100" w:beforeAutospacing="1" w:after="100" w:afterAutospacing="1" w:line="360" w:lineRule="atLeast"/>
        <w:ind w:left="0"/>
        <w:jc w:val="both"/>
        <w:rPr>
          <w:color w:val="333333"/>
          <w:sz w:val="27"/>
          <w:szCs w:val="27"/>
          <w:lang w:val="fr-FR"/>
        </w:rPr>
      </w:pPr>
      <w:r w:rsidRPr="004A69AF">
        <w:rPr>
          <w:color w:val="333333"/>
          <w:sz w:val="27"/>
          <w:szCs w:val="27"/>
          <w:lang w:val="fr-FR"/>
        </w:rPr>
        <w:t>Les connecteurs de la </w:t>
      </w:r>
      <w:hyperlink r:id="rId12" w:tooltip="Mémoire vive" w:history="1">
        <w:r w:rsidRPr="004A69AF">
          <w:rPr>
            <w:rStyle w:val="Lienhypertexte"/>
            <w:color w:val="04648D"/>
            <w:sz w:val="27"/>
            <w:szCs w:val="27"/>
            <w:lang w:val="fr-FR"/>
          </w:rPr>
          <w:t>mémoire vive</w:t>
        </w:r>
      </w:hyperlink>
      <w:r w:rsidRPr="004A69AF">
        <w:rPr>
          <w:color w:val="333333"/>
          <w:sz w:val="27"/>
          <w:szCs w:val="27"/>
          <w:lang w:val="fr-FR"/>
        </w:rPr>
        <w:t> (</w:t>
      </w:r>
      <w:r w:rsidRPr="004A69AF">
        <w:rPr>
          <w:i/>
          <w:iCs/>
          <w:color w:val="333333"/>
          <w:sz w:val="27"/>
          <w:szCs w:val="27"/>
          <w:lang w:val="fr-FR"/>
        </w:rPr>
        <w:t>memory slot</w:t>
      </w:r>
      <w:r w:rsidRPr="004A69AF">
        <w:rPr>
          <w:color w:val="333333"/>
          <w:sz w:val="27"/>
          <w:szCs w:val="27"/>
          <w:lang w:val="fr-FR"/>
        </w:rPr>
        <w:t> en anglais) au nombre de 2, 4 ou 6 sur les cartes mères communes,</w:t>
      </w:r>
    </w:p>
    <w:p w:rsidR="004A69AF" w:rsidRDefault="004A69AF" w:rsidP="0061277A">
      <w:pPr>
        <w:pStyle w:val="Titre3"/>
        <w:shd w:val="clear" w:color="auto" w:fill="FEFEFE"/>
        <w:jc w:val="both"/>
        <w:rPr>
          <w:rFonts w:ascii="Georgia" w:hAnsi="Georgia"/>
          <w:color w:val="555555"/>
          <w:sz w:val="30"/>
          <w:szCs w:val="30"/>
        </w:rPr>
      </w:pPr>
      <w:r>
        <w:rPr>
          <w:rFonts w:ascii="Georgia" w:hAnsi="Georgia"/>
          <w:b/>
          <w:bCs/>
          <w:color w:val="555555"/>
          <w:sz w:val="30"/>
          <w:szCs w:val="30"/>
        </w:rPr>
        <w:t xml:space="preserve">Des </w:t>
      </w:r>
      <w:proofErr w:type="spellStart"/>
      <w:r>
        <w:rPr>
          <w:rFonts w:ascii="Georgia" w:hAnsi="Georgia"/>
          <w:b/>
          <w:bCs/>
          <w:color w:val="555555"/>
          <w:sz w:val="30"/>
          <w:szCs w:val="30"/>
        </w:rPr>
        <w:t>composants</w:t>
      </w:r>
      <w:proofErr w:type="spellEnd"/>
      <w:r>
        <w:rPr>
          <w:rFonts w:ascii="Georgia" w:hAnsi="Georgia"/>
          <w:b/>
          <w:bCs/>
          <w:color w:val="555555"/>
          <w:sz w:val="30"/>
          <w:szCs w:val="30"/>
        </w:rPr>
        <w:t>[</w:t>
      </w:r>
      <w:hyperlink r:id="rId13" w:tooltip="Modifier la section : Des composants" w:history="1">
        <w:r>
          <w:rPr>
            <w:rStyle w:val="Lienhypertexte"/>
            <w:rFonts w:ascii="Georgia" w:hAnsi="Georgia"/>
            <w:b/>
            <w:bCs/>
            <w:color w:val="04648D"/>
            <w:sz w:val="30"/>
            <w:szCs w:val="30"/>
          </w:rPr>
          <w:t>modifier</w:t>
        </w:r>
      </w:hyperlink>
      <w:r>
        <w:rPr>
          <w:rFonts w:ascii="Georgia" w:hAnsi="Georgia"/>
          <w:b/>
          <w:bCs/>
          <w:color w:val="555555"/>
          <w:sz w:val="30"/>
          <w:szCs w:val="30"/>
        </w:rPr>
        <w:t>]</w:t>
      </w:r>
    </w:p>
    <w:p w:rsidR="004A69AF" w:rsidRPr="004A69AF" w:rsidRDefault="004A69AF" w:rsidP="0061277A">
      <w:pPr>
        <w:numPr>
          <w:ilvl w:val="0"/>
          <w:numId w:val="3"/>
        </w:numPr>
        <w:shd w:val="clear" w:color="auto" w:fill="FEFEFE"/>
        <w:spacing w:before="100" w:beforeAutospacing="1" w:after="100" w:afterAutospacing="1" w:line="360" w:lineRule="atLeast"/>
        <w:ind w:left="0"/>
        <w:jc w:val="both"/>
        <w:rPr>
          <w:rFonts w:ascii="Times New Roman" w:hAnsi="Times New Roman"/>
          <w:color w:val="333333"/>
          <w:sz w:val="27"/>
          <w:szCs w:val="27"/>
          <w:lang w:val="fr-FR"/>
        </w:rPr>
      </w:pPr>
      <w:r w:rsidRPr="004A69AF">
        <w:rPr>
          <w:color w:val="333333"/>
          <w:sz w:val="27"/>
          <w:szCs w:val="27"/>
          <w:lang w:val="fr-FR"/>
        </w:rPr>
        <w:t>Le </w:t>
      </w:r>
      <w:hyperlink r:id="rId14" w:tooltip="Chipset" w:history="1">
        <w:r w:rsidRPr="004A69AF">
          <w:rPr>
            <w:rStyle w:val="Lienhypertexte"/>
            <w:color w:val="04648D"/>
            <w:sz w:val="27"/>
            <w:szCs w:val="27"/>
            <w:lang w:val="fr-FR"/>
          </w:rPr>
          <w:t>chipset</w:t>
        </w:r>
      </w:hyperlink>
      <w:r w:rsidRPr="004A69AF">
        <w:rPr>
          <w:color w:val="333333"/>
          <w:sz w:val="27"/>
          <w:szCs w:val="27"/>
          <w:lang w:val="fr-FR"/>
        </w:rPr>
        <w:t> : Un ou plusieurs </w:t>
      </w:r>
      <w:hyperlink r:id="rId15" w:tooltip="Circuit électronique" w:history="1">
        <w:r w:rsidRPr="004A69AF">
          <w:rPr>
            <w:rStyle w:val="Lienhypertexte"/>
            <w:color w:val="04648D"/>
            <w:sz w:val="27"/>
            <w:szCs w:val="27"/>
            <w:lang w:val="fr-FR"/>
          </w:rPr>
          <w:t>circuit électronique</w:t>
        </w:r>
      </w:hyperlink>
      <w:r w:rsidRPr="004A69AF">
        <w:rPr>
          <w:color w:val="333333"/>
          <w:sz w:val="27"/>
          <w:szCs w:val="27"/>
          <w:lang w:val="fr-FR"/>
        </w:rPr>
        <w:t>, qui gère les transferts de données entre les différentes composantes de l’ordinateur (micro-processeur, mémoire vive, </w:t>
      </w:r>
      <w:hyperlink r:id="rId16" w:tooltip="Disque dur" w:history="1">
        <w:r w:rsidRPr="004A69AF">
          <w:rPr>
            <w:rStyle w:val="Lienhypertexte"/>
            <w:color w:val="04648D"/>
            <w:sz w:val="27"/>
            <w:szCs w:val="27"/>
            <w:lang w:val="fr-FR"/>
          </w:rPr>
          <w:t>disque dur</w:t>
        </w:r>
      </w:hyperlink>
      <w:r w:rsidRPr="004A69AF">
        <w:rPr>
          <w:color w:val="333333"/>
          <w:sz w:val="27"/>
          <w:szCs w:val="27"/>
          <w:lang w:val="fr-FR"/>
        </w:rPr>
        <w:t>, etc.) ;</w:t>
      </w:r>
    </w:p>
    <w:p w:rsidR="004A69AF" w:rsidRPr="004A69AF" w:rsidRDefault="004A69AF" w:rsidP="0061277A">
      <w:pPr>
        <w:numPr>
          <w:ilvl w:val="0"/>
          <w:numId w:val="3"/>
        </w:numPr>
        <w:shd w:val="clear" w:color="auto" w:fill="FEFEFE"/>
        <w:spacing w:before="100" w:beforeAutospacing="1" w:after="100" w:afterAutospacing="1" w:line="360" w:lineRule="atLeast"/>
        <w:ind w:left="0"/>
        <w:jc w:val="both"/>
        <w:rPr>
          <w:color w:val="333333"/>
          <w:sz w:val="27"/>
          <w:szCs w:val="27"/>
          <w:lang w:val="fr-FR"/>
        </w:rPr>
      </w:pPr>
      <w:r w:rsidRPr="004A69AF">
        <w:rPr>
          <w:color w:val="333333"/>
          <w:sz w:val="27"/>
          <w:szCs w:val="27"/>
          <w:lang w:val="fr-FR"/>
        </w:rPr>
        <w:t xml:space="preserve">Une horloge qui cadence la vitesse d’exécution des instructions </w:t>
      </w:r>
      <w:proofErr w:type="spellStart"/>
      <w:r w:rsidRPr="004A69AF">
        <w:rPr>
          <w:color w:val="333333"/>
          <w:sz w:val="27"/>
          <w:szCs w:val="27"/>
          <w:lang w:val="fr-FR"/>
        </w:rPr>
        <w:t>du</w:t>
      </w:r>
      <w:hyperlink r:id="rId17" w:tooltip="Microprocesseur" w:history="1">
        <w:r w:rsidRPr="004A69AF">
          <w:rPr>
            <w:rStyle w:val="Lienhypertexte"/>
            <w:color w:val="04648D"/>
            <w:sz w:val="27"/>
            <w:szCs w:val="27"/>
            <w:lang w:val="fr-FR"/>
          </w:rPr>
          <w:t>microprocesseur</w:t>
        </w:r>
        <w:proofErr w:type="spellEnd"/>
      </w:hyperlink>
      <w:r w:rsidRPr="004A69AF">
        <w:rPr>
          <w:color w:val="333333"/>
          <w:sz w:val="27"/>
          <w:szCs w:val="27"/>
          <w:lang w:val="fr-FR"/>
        </w:rPr>
        <w:t> et des périphériques internes,</w:t>
      </w:r>
    </w:p>
    <w:p w:rsidR="004A69AF" w:rsidRPr="004A69AF" w:rsidRDefault="004A69AF" w:rsidP="0061277A">
      <w:pPr>
        <w:numPr>
          <w:ilvl w:val="0"/>
          <w:numId w:val="3"/>
        </w:numPr>
        <w:shd w:val="clear" w:color="auto" w:fill="FEFEFE"/>
        <w:spacing w:before="100" w:beforeAutospacing="1" w:after="100" w:afterAutospacing="1" w:line="360" w:lineRule="atLeast"/>
        <w:ind w:left="0"/>
        <w:jc w:val="both"/>
        <w:rPr>
          <w:color w:val="333333"/>
          <w:sz w:val="27"/>
          <w:szCs w:val="27"/>
          <w:lang w:val="fr-FR"/>
        </w:rPr>
      </w:pPr>
      <w:r w:rsidRPr="004A69AF">
        <w:rPr>
          <w:color w:val="333333"/>
          <w:sz w:val="27"/>
          <w:szCs w:val="27"/>
          <w:lang w:val="fr-FR"/>
        </w:rPr>
        <w:t>La mémoire, interne, conservant certaines informations importantes (comme la configuration de l’ordinateur, la date et l’heure) même lorsque l’ordinateur n’est pas alimenté en électricité ainsi que sa </w:t>
      </w:r>
      <w:hyperlink r:id="rId18" w:tooltip="Pile électrique" w:history="1">
        <w:r w:rsidRPr="004A69AF">
          <w:rPr>
            <w:rStyle w:val="Lienhypertexte"/>
            <w:color w:val="04648D"/>
            <w:sz w:val="27"/>
            <w:szCs w:val="27"/>
            <w:lang w:val="fr-FR"/>
          </w:rPr>
          <w:t>pile</w:t>
        </w:r>
      </w:hyperlink>
      <w:r w:rsidRPr="004A69AF">
        <w:rPr>
          <w:color w:val="333333"/>
          <w:sz w:val="27"/>
          <w:szCs w:val="27"/>
          <w:lang w:val="fr-FR"/>
        </w:rPr>
        <w:t> ou </w:t>
      </w:r>
      <w:hyperlink r:id="rId19" w:tooltip="Batterie d'accumulateurs" w:history="1">
        <w:r w:rsidRPr="004A69AF">
          <w:rPr>
            <w:rStyle w:val="Lienhypertexte"/>
            <w:color w:val="04648D"/>
            <w:sz w:val="27"/>
            <w:szCs w:val="27"/>
            <w:lang w:val="fr-FR"/>
          </w:rPr>
          <w:t>batterie d’accumulateurs</w:t>
        </w:r>
      </w:hyperlink>
      <w:r w:rsidRPr="004A69AF">
        <w:rPr>
          <w:color w:val="333333"/>
          <w:sz w:val="27"/>
          <w:szCs w:val="27"/>
          <w:lang w:val="fr-FR"/>
        </w:rPr>
        <w:t> nécessaire au maintien des informations lors de l’extinction du micro-ordinateur (heure, date, configuration, …)</w:t>
      </w:r>
    </w:p>
    <w:p w:rsidR="004A69AF" w:rsidRDefault="004A69AF" w:rsidP="0061277A">
      <w:pPr>
        <w:pStyle w:val="Titre3"/>
        <w:shd w:val="clear" w:color="auto" w:fill="FEFEFE"/>
        <w:jc w:val="both"/>
        <w:rPr>
          <w:rFonts w:ascii="Georgia" w:hAnsi="Georgia"/>
          <w:color w:val="555555"/>
          <w:sz w:val="30"/>
          <w:szCs w:val="30"/>
        </w:rPr>
      </w:pPr>
      <w:r>
        <w:rPr>
          <w:rFonts w:ascii="Georgia" w:hAnsi="Georgia"/>
          <w:b/>
          <w:bCs/>
          <w:color w:val="555555"/>
          <w:sz w:val="30"/>
          <w:szCs w:val="30"/>
        </w:rPr>
        <w:t xml:space="preserve">Un </w:t>
      </w:r>
      <w:proofErr w:type="spellStart"/>
      <w:r>
        <w:rPr>
          <w:rFonts w:ascii="Georgia" w:hAnsi="Georgia"/>
          <w:b/>
          <w:bCs/>
          <w:color w:val="555555"/>
          <w:sz w:val="30"/>
          <w:szCs w:val="30"/>
        </w:rPr>
        <w:t>logiciel</w:t>
      </w:r>
      <w:proofErr w:type="spellEnd"/>
    </w:p>
    <w:p w:rsidR="004A69AF" w:rsidRPr="004A69AF" w:rsidRDefault="004A69AF" w:rsidP="0061277A">
      <w:pPr>
        <w:numPr>
          <w:ilvl w:val="0"/>
          <w:numId w:val="4"/>
        </w:numPr>
        <w:shd w:val="clear" w:color="auto" w:fill="FEFEFE"/>
        <w:spacing w:before="100" w:beforeAutospacing="1" w:after="100" w:afterAutospacing="1" w:line="360" w:lineRule="atLeast"/>
        <w:ind w:left="0"/>
        <w:jc w:val="both"/>
        <w:rPr>
          <w:rFonts w:ascii="Times New Roman" w:hAnsi="Times New Roman"/>
          <w:color w:val="333333"/>
          <w:sz w:val="27"/>
          <w:szCs w:val="27"/>
          <w:lang w:val="fr-FR"/>
        </w:rPr>
      </w:pPr>
      <w:r w:rsidRPr="004A69AF">
        <w:rPr>
          <w:color w:val="333333"/>
          <w:sz w:val="27"/>
          <w:szCs w:val="27"/>
          <w:lang w:val="fr-FR"/>
        </w:rPr>
        <w:t>Le </w:t>
      </w:r>
      <w:hyperlink r:id="rId20" w:tooltip="Basic Input Output System" w:history="1">
        <w:r w:rsidRPr="004A69AF">
          <w:rPr>
            <w:rStyle w:val="Lienhypertexte"/>
            <w:color w:val="04648D"/>
            <w:sz w:val="27"/>
            <w:szCs w:val="27"/>
            <w:lang w:val="fr-FR"/>
          </w:rPr>
          <w:t>BIOS</w:t>
        </w:r>
      </w:hyperlink>
      <w:r w:rsidRPr="004A69AF">
        <w:rPr>
          <w:color w:val="333333"/>
          <w:sz w:val="27"/>
          <w:szCs w:val="27"/>
          <w:lang w:val="fr-FR"/>
        </w:rPr>
        <w:t> est un </w:t>
      </w:r>
      <w:proofErr w:type="spellStart"/>
      <w:r>
        <w:rPr>
          <w:color w:val="333333"/>
          <w:sz w:val="27"/>
          <w:szCs w:val="27"/>
        </w:rPr>
        <w:fldChar w:fldCharType="begin"/>
      </w:r>
      <w:r w:rsidRPr="004A69AF">
        <w:rPr>
          <w:color w:val="333333"/>
          <w:sz w:val="27"/>
          <w:szCs w:val="27"/>
          <w:lang w:val="fr-FR"/>
        </w:rPr>
        <w:instrText xml:space="preserve"> HYPERLINK "http://fr.wikipedia.org/wiki/Firmware" \o "Firmware" </w:instrText>
      </w:r>
      <w:r>
        <w:rPr>
          <w:color w:val="333333"/>
          <w:sz w:val="27"/>
          <w:szCs w:val="27"/>
        </w:rPr>
        <w:fldChar w:fldCharType="separate"/>
      </w:r>
      <w:r w:rsidRPr="004A69AF">
        <w:rPr>
          <w:rStyle w:val="Lienhypertexte"/>
          <w:color w:val="04648D"/>
          <w:sz w:val="27"/>
          <w:szCs w:val="27"/>
          <w:lang w:val="fr-FR"/>
        </w:rPr>
        <w:t>firmware</w:t>
      </w:r>
      <w:proofErr w:type="spellEnd"/>
      <w:r>
        <w:rPr>
          <w:color w:val="333333"/>
          <w:sz w:val="27"/>
          <w:szCs w:val="27"/>
        </w:rPr>
        <w:fldChar w:fldCharType="end"/>
      </w:r>
      <w:r w:rsidRPr="004A69AF">
        <w:rPr>
          <w:color w:val="333333"/>
          <w:sz w:val="27"/>
          <w:szCs w:val="27"/>
          <w:lang w:val="fr-FR"/>
        </w:rPr>
        <w:t> enregistré dans une </w:t>
      </w:r>
      <w:hyperlink r:id="rId21" w:tooltip="Mémoire morte" w:history="1">
        <w:r w:rsidRPr="004A69AF">
          <w:rPr>
            <w:rStyle w:val="Lienhypertexte"/>
            <w:color w:val="04648D"/>
            <w:sz w:val="27"/>
            <w:szCs w:val="27"/>
            <w:lang w:val="fr-FR"/>
          </w:rPr>
          <w:t>ROM</w:t>
        </w:r>
      </w:hyperlink>
      <w:r w:rsidRPr="004A69AF">
        <w:rPr>
          <w:color w:val="333333"/>
          <w:sz w:val="27"/>
          <w:szCs w:val="27"/>
          <w:lang w:val="fr-FR"/>
        </w:rPr>
        <w:t> ou une </w:t>
      </w:r>
      <w:hyperlink r:id="rId22" w:tooltip="EPROM" w:history="1">
        <w:r w:rsidRPr="004A69AF">
          <w:rPr>
            <w:rStyle w:val="Lienhypertexte"/>
            <w:color w:val="04648D"/>
            <w:sz w:val="27"/>
            <w:szCs w:val="27"/>
            <w:lang w:val="fr-FR"/>
          </w:rPr>
          <w:t>EPROM</w:t>
        </w:r>
      </w:hyperlink>
      <w:r w:rsidRPr="004A69AF">
        <w:rPr>
          <w:color w:val="333333"/>
          <w:sz w:val="27"/>
          <w:szCs w:val="27"/>
          <w:lang w:val="fr-FR"/>
        </w:rPr>
        <w:t xml:space="preserve">. Ce programme, spécifique à la carte, gère l’interface de bas niveau entre </w:t>
      </w:r>
      <w:proofErr w:type="spellStart"/>
      <w:r w:rsidRPr="004A69AF">
        <w:rPr>
          <w:color w:val="333333"/>
          <w:sz w:val="27"/>
          <w:szCs w:val="27"/>
          <w:lang w:val="fr-FR"/>
        </w:rPr>
        <w:t>le</w:t>
      </w:r>
      <w:hyperlink r:id="rId23" w:tooltip="Micro-processeur" w:history="1">
        <w:r w:rsidRPr="004A69AF">
          <w:rPr>
            <w:rStyle w:val="Lienhypertexte"/>
            <w:color w:val="04648D"/>
            <w:sz w:val="27"/>
            <w:szCs w:val="27"/>
            <w:lang w:val="fr-FR"/>
          </w:rPr>
          <w:t>micro-processeur</w:t>
        </w:r>
        <w:proofErr w:type="spellEnd"/>
      </w:hyperlink>
      <w:r w:rsidRPr="004A69AF">
        <w:rPr>
          <w:color w:val="333333"/>
          <w:sz w:val="27"/>
          <w:szCs w:val="27"/>
          <w:lang w:val="fr-FR"/>
        </w:rPr>
        <w:t> et certains </w:t>
      </w:r>
      <w:hyperlink r:id="rId24" w:tooltip="Périphérique informatique" w:history="1">
        <w:r w:rsidRPr="004A69AF">
          <w:rPr>
            <w:rStyle w:val="Lienhypertexte"/>
            <w:color w:val="04648D"/>
            <w:sz w:val="27"/>
            <w:szCs w:val="27"/>
            <w:lang w:val="fr-FR"/>
          </w:rPr>
          <w:t>périphériques</w:t>
        </w:r>
      </w:hyperlink>
      <w:r w:rsidRPr="004A69AF">
        <w:rPr>
          <w:color w:val="333333"/>
          <w:sz w:val="27"/>
          <w:szCs w:val="27"/>
          <w:lang w:val="fr-FR"/>
        </w:rPr>
        <w:t>. Il récupère, puis fait exécuter, les instructions du </w:t>
      </w:r>
      <w:hyperlink r:id="rId25" w:tooltip="Master boot record" w:history="1">
        <w:r w:rsidRPr="004A69AF">
          <w:rPr>
            <w:rStyle w:val="Lienhypertexte"/>
            <w:i/>
            <w:iCs/>
            <w:color w:val="04648D"/>
            <w:sz w:val="27"/>
            <w:szCs w:val="27"/>
            <w:lang w:val="fr-FR"/>
          </w:rPr>
          <w:t>master boot record</w:t>
        </w:r>
      </w:hyperlink>
      <w:r w:rsidRPr="004A69AF">
        <w:rPr>
          <w:color w:val="333333"/>
          <w:sz w:val="27"/>
          <w:szCs w:val="27"/>
          <w:lang w:val="fr-FR"/>
        </w:rPr>
        <w:t> enregistrées dans une </w:t>
      </w:r>
      <w:hyperlink r:id="rId26" w:tooltip="Mémoire de masse" w:history="1">
        <w:r w:rsidRPr="004A69AF">
          <w:rPr>
            <w:rStyle w:val="Lienhypertexte"/>
            <w:color w:val="04648D"/>
            <w:sz w:val="27"/>
            <w:szCs w:val="27"/>
            <w:lang w:val="fr-FR"/>
          </w:rPr>
          <w:t>mémoire de masse</w:t>
        </w:r>
      </w:hyperlink>
      <w:r w:rsidRPr="004A69AF">
        <w:rPr>
          <w:color w:val="333333"/>
          <w:sz w:val="27"/>
          <w:szCs w:val="27"/>
          <w:lang w:val="fr-FR"/>
        </w:rPr>
        <w:t> (disque dur), lors du démarrage du micro-ordinateur ;</w:t>
      </w:r>
    </w:p>
    <w:p w:rsidR="004A69AF" w:rsidRDefault="004A69AF" w:rsidP="0061277A">
      <w:pPr>
        <w:pStyle w:val="Titre3"/>
        <w:shd w:val="clear" w:color="auto" w:fill="FEFEFE"/>
        <w:jc w:val="both"/>
        <w:rPr>
          <w:rFonts w:ascii="Georgia" w:hAnsi="Georgia"/>
          <w:color w:val="555555"/>
          <w:sz w:val="30"/>
          <w:szCs w:val="30"/>
        </w:rPr>
      </w:pPr>
      <w:r>
        <w:rPr>
          <w:rFonts w:ascii="Georgia" w:hAnsi="Georgia"/>
          <w:b/>
          <w:bCs/>
          <w:color w:val="555555"/>
          <w:sz w:val="30"/>
          <w:szCs w:val="30"/>
        </w:rPr>
        <w:t>Des bus</w:t>
      </w:r>
    </w:p>
    <w:p w:rsidR="004A69AF" w:rsidRPr="004A69AF" w:rsidRDefault="004A69AF" w:rsidP="0061277A">
      <w:pPr>
        <w:numPr>
          <w:ilvl w:val="0"/>
          <w:numId w:val="5"/>
        </w:numPr>
        <w:shd w:val="clear" w:color="auto" w:fill="FEFEFE"/>
        <w:spacing w:before="100" w:beforeAutospacing="1" w:after="100" w:afterAutospacing="1" w:line="360" w:lineRule="atLeast"/>
        <w:ind w:left="0"/>
        <w:jc w:val="both"/>
        <w:rPr>
          <w:rFonts w:ascii="Times New Roman" w:hAnsi="Times New Roman"/>
          <w:color w:val="333333"/>
          <w:sz w:val="27"/>
          <w:szCs w:val="27"/>
          <w:lang w:val="fr-FR"/>
        </w:rPr>
      </w:pPr>
      <w:r w:rsidRPr="004A69AF">
        <w:rPr>
          <w:color w:val="333333"/>
          <w:sz w:val="27"/>
          <w:szCs w:val="27"/>
          <w:lang w:val="fr-FR"/>
        </w:rPr>
        <w:t>Le </w:t>
      </w:r>
      <w:hyperlink r:id="rId27" w:tooltip="Bus informatique" w:history="1">
        <w:r w:rsidRPr="004A69AF">
          <w:rPr>
            <w:rStyle w:val="Lienhypertexte"/>
            <w:color w:val="04648D"/>
            <w:sz w:val="27"/>
            <w:szCs w:val="27"/>
            <w:lang w:val="fr-FR"/>
          </w:rPr>
          <w:t>bus</w:t>
        </w:r>
      </w:hyperlink>
      <w:r w:rsidRPr="004A69AF">
        <w:rPr>
          <w:color w:val="333333"/>
          <w:sz w:val="27"/>
          <w:szCs w:val="27"/>
          <w:lang w:val="fr-FR"/>
        </w:rPr>
        <w:t> système (aussi appelé bus interne ou </w:t>
      </w:r>
      <w:hyperlink r:id="rId28" w:tooltip="Front side bus" w:history="1">
        <w:r w:rsidRPr="004A69AF">
          <w:rPr>
            <w:rStyle w:val="Lienhypertexte"/>
            <w:i/>
            <w:iCs/>
            <w:color w:val="04648D"/>
            <w:sz w:val="27"/>
            <w:szCs w:val="27"/>
            <w:lang w:val="fr-FR"/>
          </w:rPr>
          <w:t xml:space="preserve">Front </w:t>
        </w:r>
        <w:proofErr w:type="spellStart"/>
        <w:r w:rsidRPr="004A69AF">
          <w:rPr>
            <w:rStyle w:val="Lienhypertexte"/>
            <w:i/>
            <w:iCs/>
            <w:color w:val="04648D"/>
            <w:sz w:val="27"/>
            <w:szCs w:val="27"/>
            <w:lang w:val="fr-FR"/>
          </w:rPr>
          <w:t>Side</w:t>
        </w:r>
        <w:proofErr w:type="spellEnd"/>
        <w:r w:rsidRPr="004A69AF">
          <w:rPr>
            <w:rStyle w:val="Lienhypertexte"/>
            <w:i/>
            <w:iCs/>
            <w:color w:val="04648D"/>
            <w:sz w:val="27"/>
            <w:szCs w:val="27"/>
            <w:lang w:val="fr-FR"/>
          </w:rPr>
          <w:t xml:space="preserve"> Bus</w:t>
        </w:r>
      </w:hyperlink>
      <w:r w:rsidRPr="004A69AF">
        <w:rPr>
          <w:color w:val="333333"/>
          <w:sz w:val="27"/>
          <w:szCs w:val="27"/>
          <w:lang w:val="fr-FR"/>
        </w:rPr>
        <w:t> (FSB) en anglais) : Il relie le micro-processeur au chipset ;</w:t>
      </w:r>
    </w:p>
    <w:p w:rsidR="004A69AF" w:rsidRPr="004A69AF" w:rsidRDefault="004A69AF" w:rsidP="0061277A">
      <w:pPr>
        <w:numPr>
          <w:ilvl w:val="0"/>
          <w:numId w:val="5"/>
        </w:numPr>
        <w:shd w:val="clear" w:color="auto" w:fill="FEFEFE"/>
        <w:spacing w:before="100" w:beforeAutospacing="1" w:after="100" w:afterAutospacing="1" w:line="360" w:lineRule="atLeast"/>
        <w:ind w:left="0"/>
        <w:jc w:val="both"/>
        <w:rPr>
          <w:color w:val="333333"/>
          <w:sz w:val="27"/>
          <w:szCs w:val="27"/>
          <w:lang w:val="fr-FR"/>
        </w:rPr>
      </w:pPr>
      <w:r w:rsidRPr="004A69AF">
        <w:rPr>
          <w:color w:val="333333"/>
          <w:sz w:val="27"/>
          <w:szCs w:val="27"/>
          <w:lang w:val="fr-FR"/>
        </w:rPr>
        <w:t>Le bus mémoire relie le chipset à la mémoire vive ;</w:t>
      </w:r>
    </w:p>
    <w:p w:rsidR="004A69AF" w:rsidRPr="004A69AF" w:rsidRDefault="004A69AF" w:rsidP="0061277A">
      <w:pPr>
        <w:numPr>
          <w:ilvl w:val="0"/>
          <w:numId w:val="5"/>
        </w:numPr>
        <w:shd w:val="clear" w:color="auto" w:fill="FEFEFE"/>
        <w:spacing w:before="100" w:beforeAutospacing="1" w:after="100" w:afterAutospacing="1" w:line="360" w:lineRule="atLeast"/>
        <w:ind w:left="0"/>
        <w:jc w:val="both"/>
        <w:rPr>
          <w:color w:val="333333"/>
          <w:sz w:val="27"/>
          <w:szCs w:val="27"/>
          <w:lang w:val="fr-FR"/>
        </w:rPr>
      </w:pPr>
      <w:r w:rsidRPr="004A69AF">
        <w:rPr>
          <w:color w:val="333333"/>
          <w:sz w:val="27"/>
          <w:szCs w:val="27"/>
          <w:lang w:val="fr-FR"/>
        </w:rPr>
        <w:lastRenderedPageBreak/>
        <w:t>Le bus d’extension (aussi appelé bus d’entrées/sorties) : Il relie le micro-processeur aux connecteurs d’entrée/sortie et aux connecteurs d’extension ;</w:t>
      </w:r>
    </w:p>
    <w:p w:rsidR="004A69AF" w:rsidRPr="004A69AF" w:rsidRDefault="004A69AF" w:rsidP="0061277A">
      <w:pPr>
        <w:pStyle w:val="Titre3"/>
        <w:shd w:val="clear" w:color="auto" w:fill="FEFEFE"/>
        <w:jc w:val="both"/>
        <w:rPr>
          <w:rFonts w:ascii="Georgia" w:hAnsi="Georgia"/>
          <w:color w:val="555555"/>
          <w:sz w:val="30"/>
          <w:szCs w:val="30"/>
          <w:lang w:val="fr-FR"/>
        </w:rPr>
      </w:pPr>
      <w:r w:rsidRPr="004A69AF">
        <w:rPr>
          <w:rFonts w:ascii="Georgia" w:hAnsi="Georgia"/>
          <w:b/>
          <w:bCs/>
          <w:color w:val="555555"/>
          <w:sz w:val="30"/>
          <w:szCs w:val="30"/>
          <w:lang w:val="fr-FR"/>
        </w:rPr>
        <w:t>Des connexions</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Les connecteurs d’entrée/sortie qui respectent le plus souvent la norme </w:t>
      </w:r>
      <w:hyperlink r:id="rId29" w:tooltip="PC 99" w:history="1">
        <w:r w:rsidRPr="004A69AF">
          <w:rPr>
            <w:rFonts w:ascii="Times New Roman" w:eastAsia="Times New Roman" w:hAnsi="Times New Roman" w:cs="Times New Roman"/>
            <w:color w:val="04648D"/>
            <w:sz w:val="27"/>
            <w:szCs w:val="27"/>
            <w:u w:val="single"/>
            <w:lang w:val="fr-FR"/>
          </w:rPr>
          <w:t>PC 99</w:t>
        </w:r>
      </w:hyperlink>
      <w:r w:rsidRPr="004A69AF">
        <w:rPr>
          <w:rFonts w:ascii="Times New Roman" w:eastAsia="Times New Roman" w:hAnsi="Times New Roman" w:cs="Times New Roman"/>
          <w:color w:val="333333"/>
          <w:sz w:val="27"/>
          <w:szCs w:val="27"/>
          <w:lang w:val="fr-FR"/>
        </w:rPr>
        <w:t> : ces connecteurs incluent :</w:t>
      </w:r>
    </w:p>
    <w:p w:rsidR="004A69AF" w:rsidRPr="004A69AF" w:rsidRDefault="004A69AF" w:rsidP="0061277A">
      <w:pPr>
        <w:numPr>
          <w:ilvl w:val="0"/>
          <w:numId w:val="6"/>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Les </w:t>
      </w:r>
      <w:hyperlink r:id="rId30" w:tooltip="Universal Serial Bus" w:history="1">
        <w:r w:rsidRPr="004A69AF">
          <w:rPr>
            <w:rFonts w:ascii="Times New Roman" w:eastAsia="Times New Roman" w:hAnsi="Times New Roman" w:cs="Times New Roman"/>
            <w:color w:val="04648D"/>
            <w:sz w:val="27"/>
            <w:szCs w:val="27"/>
            <w:u w:val="single"/>
            <w:lang w:val="fr-FR"/>
          </w:rPr>
          <w:t>ports USB</w:t>
        </w:r>
      </w:hyperlink>
      <w:r w:rsidRPr="004A69AF">
        <w:rPr>
          <w:rFonts w:ascii="Times New Roman" w:eastAsia="Times New Roman" w:hAnsi="Times New Roman" w:cs="Times New Roman"/>
          <w:color w:val="333333"/>
          <w:sz w:val="27"/>
          <w:szCs w:val="27"/>
          <w:lang w:val="fr-FR"/>
        </w:rPr>
        <w:t> (</w:t>
      </w:r>
      <w:r w:rsidRPr="004A69AF">
        <w:rPr>
          <w:rFonts w:ascii="Times New Roman" w:eastAsia="Times New Roman" w:hAnsi="Times New Roman" w:cs="Times New Roman"/>
          <w:i/>
          <w:iCs/>
          <w:color w:val="333333"/>
          <w:sz w:val="27"/>
          <w:szCs w:val="27"/>
          <w:lang w:val="fr-FR"/>
        </w:rPr>
        <w:t>Universal Serial Bus</w:t>
      </w:r>
      <w:r w:rsidRPr="004A69AF">
        <w:rPr>
          <w:rFonts w:ascii="Times New Roman" w:eastAsia="Times New Roman" w:hAnsi="Times New Roman" w:cs="Times New Roman"/>
          <w:color w:val="333333"/>
          <w:sz w:val="27"/>
          <w:szCs w:val="27"/>
          <w:lang w:val="fr-FR"/>
        </w:rPr>
        <w:t>) par exemple pour la connexion de périphériques récents (Les </w:t>
      </w:r>
      <w:hyperlink r:id="rId31" w:tooltip="Port série" w:history="1">
        <w:r w:rsidRPr="004A69AF">
          <w:rPr>
            <w:rFonts w:ascii="Times New Roman" w:eastAsia="Times New Roman" w:hAnsi="Times New Roman" w:cs="Times New Roman"/>
            <w:color w:val="04648D"/>
            <w:sz w:val="27"/>
            <w:szCs w:val="27"/>
            <w:u w:val="single"/>
            <w:lang w:val="fr-FR"/>
          </w:rPr>
          <w:t>ports séries</w:t>
        </w:r>
      </w:hyperlink>
      <w:r w:rsidRPr="004A69AF">
        <w:rPr>
          <w:rFonts w:ascii="Times New Roman" w:eastAsia="Times New Roman" w:hAnsi="Times New Roman" w:cs="Times New Roman"/>
          <w:color w:val="333333"/>
          <w:sz w:val="27"/>
          <w:szCs w:val="27"/>
          <w:lang w:val="fr-FR"/>
        </w:rPr>
        <w:t> pour la connexion de vieux périphériques, et les </w:t>
      </w:r>
      <w:hyperlink r:id="rId32" w:tooltip="Port parallèle" w:history="1">
        <w:r w:rsidRPr="004A69AF">
          <w:rPr>
            <w:rFonts w:ascii="Times New Roman" w:eastAsia="Times New Roman" w:hAnsi="Times New Roman" w:cs="Times New Roman"/>
            <w:color w:val="04648D"/>
            <w:sz w:val="27"/>
            <w:szCs w:val="27"/>
            <w:u w:val="single"/>
            <w:lang w:val="fr-FR"/>
          </w:rPr>
          <w:t>ports parallèles</w:t>
        </w:r>
      </w:hyperlink>
      <w:r w:rsidRPr="004A69AF">
        <w:rPr>
          <w:rFonts w:ascii="Times New Roman" w:eastAsia="Times New Roman" w:hAnsi="Times New Roman" w:cs="Times New Roman"/>
          <w:color w:val="333333"/>
          <w:sz w:val="27"/>
          <w:szCs w:val="27"/>
          <w:lang w:val="fr-FR"/>
        </w:rPr>
        <w:t> pour la connexion de vieilles </w:t>
      </w:r>
      <w:hyperlink r:id="rId33" w:tooltip="Imprimante" w:history="1">
        <w:r w:rsidRPr="004A69AF">
          <w:rPr>
            <w:rFonts w:ascii="Times New Roman" w:eastAsia="Times New Roman" w:hAnsi="Times New Roman" w:cs="Times New Roman"/>
            <w:color w:val="04648D"/>
            <w:sz w:val="27"/>
            <w:szCs w:val="27"/>
            <w:u w:val="single"/>
            <w:lang w:val="fr-FR"/>
          </w:rPr>
          <w:t>imprimantes</w:t>
        </w:r>
      </w:hyperlink>
      <w:r w:rsidRPr="004A69AF">
        <w:rPr>
          <w:rFonts w:ascii="Times New Roman" w:eastAsia="Times New Roman" w:hAnsi="Times New Roman" w:cs="Times New Roman"/>
          <w:color w:val="333333"/>
          <w:sz w:val="27"/>
          <w:szCs w:val="27"/>
          <w:lang w:val="fr-FR"/>
        </w:rPr>
        <w:t>, ayant quasiment disparu en 2010) ;</w:t>
      </w:r>
    </w:p>
    <w:p w:rsidR="004A69AF" w:rsidRPr="004A69AF" w:rsidRDefault="004A69AF" w:rsidP="0061277A">
      <w:pPr>
        <w:numPr>
          <w:ilvl w:val="0"/>
          <w:numId w:val="6"/>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Les connecteurs </w:t>
      </w:r>
      <w:hyperlink r:id="rId34" w:tooltip="RJ45" w:history="1">
        <w:r w:rsidRPr="004A69AF">
          <w:rPr>
            <w:rFonts w:ascii="Times New Roman" w:eastAsia="Times New Roman" w:hAnsi="Times New Roman" w:cs="Times New Roman"/>
            <w:color w:val="04648D"/>
            <w:sz w:val="27"/>
            <w:szCs w:val="27"/>
            <w:u w:val="single"/>
            <w:lang w:val="fr-FR"/>
          </w:rPr>
          <w:t>RJ45</w:t>
        </w:r>
      </w:hyperlink>
      <w:r w:rsidRPr="004A69AF">
        <w:rPr>
          <w:rFonts w:ascii="Times New Roman" w:eastAsia="Times New Roman" w:hAnsi="Times New Roman" w:cs="Times New Roman"/>
          <w:color w:val="333333"/>
          <w:sz w:val="27"/>
          <w:szCs w:val="27"/>
          <w:lang w:val="fr-FR"/>
        </w:rPr>
        <w:t> pour la connexion à un </w:t>
      </w:r>
      <w:hyperlink r:id="rId35" w:tooltip="Réseau informatique" w:history="1">
        <w:r w:rsidRPr="004A69AF">
          <w:rPr>
            <w:rFonts w:ascii="Times New Roman" w:eastAsia="Times New Roman" w:hAnsi="Times New Roman" w:cs="Times New Roman"/>
            <w:color w:val="04648D"/>
            <w:sz w:val="27"/>
            <w:szCs w:val="27"/>
            <w:u w:val="single"/>
            <w:lang w:val="fr-FR"/>
          </w:rPr>
          <w:t>réseau informatique</w:t>
        </w:r>
      </w:hyperlink>
      <w:r w:rsidRPr="004A69AF">
        <w:rPr>
          <w:rFonts w:ascii="Times New Roman" w:eastAsia="Times New Roman" w:hAnsi="Times New Roman" w:cs="Times New Roman"/>
          <w:color w:val="333333"/>
          <w:sz w:val="27"/>
          <w:szCs w:val="27"/>
          <w:lang w:val="fr-FR"/>
        </w:rPr>
        <w:t> ;</w:t>
      </w:r>
    </w:p>
    <w:p w:rsidR="004A69AF" w:rsidRPr="004A69AF" w:rsidRDefault="004A69AF" w:rsidP="0061277A">
      <w:pPr>
        <w:numPr>
          <w:ilvl w:val="0"/>
          <w:numId w:val="6"/>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Les connecteurs vidéo analogique </w:t>
      </w:r>
      <w:hyperlink r:id="rId36" w:tooltip="Video Graphics Array" w:history="1">
        <w:r w:rsidRPr="004A69AF">
          <w:rPr>
            <w:rFonts w:ascii="Times New Roman" w:eastAsia="Times New Roman" w:hAnsi="Times New Roman" w:cs="Times New Roman"/>
            <w:color w:val="04648D"/>
            <w:sz w:val="27"/>
            <w:szCs w:val="27"/>
            <w:u w:val="single"/>
            <w:lang w:val="fr-FR"/>
          </w:rPr>
          <w:t>VGA</w:t>
        </w:r>
      </w:hyperlink>
      <w:r w:rsidRPr="004A69AF">
        <w:rPr>
          <w:rFonts w:ascii="Times New Roman" w:eastAsia="Times New Roman" w:hAnsi="Times New Roman" w:cs="Times New Roman"/>
          <w:color w:val="333333"/>
          <w:sz w:val="27"/>
          <w:szCs w:val="27"/>
          <w:lang w:val="fr-FR"/>
        </w:rPr>
        <w:t> et numérique </w:t>
      </w:r>
      <w:hyperlink r:id="rId37" w:tooltip="Digital Visual Interface" w:history="1">
        <w:r w:rsidRPr="004A69AF">
          <w:rPr>
            <w:rFonts w:ascii="Times New Roman" w:eastAsia="Times New Roman" w:hAnsi="Times New Roman" w:cs="Times New Roman"/>
            <w:color w:val="04648D"/>
            <w:sz w:val="27"/>
            <w:szCs w:val="27"/>
            <w:u w:val="single"/>
            <w:lang w:val="fr-FR"/>
          </w:rPr>
          <w:t>DVI</w:t>
        </w:r>
      </w:hyperlink>
      <w:r w:rsidRPr="004A69AF">
        <w:rPr>
          <w:rFonts w:ascii="Times New Roman" w:eastAsia="Times New Roman" w:hAnsi="Times New Roman" w:cs="Times New Roman"/>
          <w:color w:val="333333"/>
          <w:sz w:val="27"/>
          <w:szCs w:val="27"/>
          <w:lang w:val="fr-FR"/>
        </w:rPr>
        <w:t>, pour la connexion d’un </w:t>
      </w:r>
      <w:hyperlink r:id="rId38" w:tooltip="Écran d’ordinateur" w:history="1">
        <w:r w:rsidRPr="004A69AF">
          <w:rPr>
            <w:rFonts w:ascii="Times New Roman" w:eastAsia="Times New Roman" w:hAnsi="Times New Roman" w:cs="Times New Roman"/>
            <w:color w:val="04648D"/>
            <w:sz w:val="27"/>
            <w:szCs w:val="27"/>
            <w:u w:val="single"/>
            <w:lang w:val="fr-FR"/>
          </w:rPr>
          <w:t>écran d’ordinateur</w:t>
        </w:r>
      </w:hyperlink>
      <w:r w:rsidRPr="004A69AF">
        <w:rPr>
          <w:rFonts w:ascii="Times New Roman" w:eastAsia="Times New Roman" w:hAnsi="Times New Roman" w:cs="Times New Roman"/>
          <w:color w:val="333333"/>
          <w:sz w:val="27"/>
          <w:szCs w:val="27"/>
          <w:lang w:val="fr-FR"/>
        </w:rPr>
        <w:t> ;</w:t>
      </w:r>
    </w:p>
    <w:p w:rsidR="004A69AF" w:rsidRPr="004A69AF" w:rsidRDefault="004A69AF" w:rsidP="0061277A">
      <w:pPr>
        <w:numPr>
          <w:ilvl w:val="0"/>
          <w:numId w:val="6"/>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Les connecteurs audio analogiques (</w:t>
      </w:r>
      <w:hyperlink r:id="rId39" w:tooltip="Jack (prise)" w:history="1">
        <w:r w:rsidRPr="004A69AF">
          <w:rPr>
            <w:rFonts w:ascii="Times New Roman" w:eastAsia="Times New Roman" w:hAnsi="Times New Roman" w:cs="Times New Roman"/>
            <w:color w:val="04648D"/>
            <w:sz w:val="27"/>
            <w:szCs w:val="27"/>
            <w:u w:val="single"/>
            <w:lang w:val="fr-FR"/>
          </w:rPr>
          <w:t>jack 3.5 mm</w:t>
        </w:r>
      </w:hyperlink>
      <w:r w:rsidRPr="004A69AF">
        <w:rPr>
          <w:rFonts w:ascii="Times New Roman" w:eastAsia="Times New Roman" w:hAnsi="Times New Roman" w:cs="Times New Roman"/>
          <w:color w:val="333333"/>
          <w:sz w:val="27"/>
          <w:szCs w:val="27"/>
          <w:lang w:val="fr-FR"/>
        </w:rPr>
        <w:t>) et audio numériques (</w:t>
      </w:r>
      <w:hyperlink r:id="rId40" w:tooltip="SPDIF" w:history="1">
        <w:r w:rsidRPr="004A69AF">
          <w:rPr>
            <w:rFonts w:ascii="Times New Roman" w:eastAsia="Times New Roman" w:hAnsi="Times New Roman" w:cs="Times New Roman"/>
            <w:color w:val="04648D"/>
            <w:sz w:val="27"/>
            <w:szCs w:val="27"/>
            <w:u w:val="single"/>
            <w:lang w:val="fr-FR"/>
          </w:rPr>
          <w:t>SPDIF</w:t>
        </w:r>
      </w:hyperlink>
      <w:r w:rsidRPr="004A69AF">
        <w:rPr>
          <w:rFonts w:ascii="Times New Roman" w:eastAsia="Times New Roman" w:hAnsi="Times New Roman" w:cs="Times New Roman"/>
          <w:color w:val="333333"/>
          <w:sz w:val="27"/>
          <w:szCs w:val="27"/>
          <w:lang w:val="fr-FR"/>
        </w:rPr>
        <w:t>), pour la connexion d’appareils audio comme des</w:t>
      </w:r>
      <w:r w:rsidR="00EE2863">
        <w:rPr>
          <w:rFonts w:ascii="Times New Roman" w:eastAsia="Times New Roman" w:hAnsi="Times New Roman" w:cs="Times New Roman"/>
          <w:color w:val="333333"/>
          <w:sz w:val="27"/>
          <w:szCs w:val="27"/>
          <w:lang w:val="fr-FR"/>
        </w:rPr>
        <w:t xml:space="preserve"> </w:t>
      </w:r>
      <w:hyperlink r:id="rId41" w:tooltip="Haut-parleur" w:history="1">
        <w:r w:rsidRPr="004A69AF">
          <w:rPr>
            <w:rFonts w:ascii="Times New Roman" w:eastAsia="Times New Roman" w:hAnsi="Times New Roman" w:cs="Times New Roman"/>
            <w:color w:val="04648D"/>
            <w:sz w:val="27"/>
            <w:szCs w:val="27"/>
            <w:u w:val="single"/>
            <w:lang w:val="fr-FR"/>
          </w:rPr>
          <w:t>haut-parleurs</w:t>
        </w:r>
      </w:hyperlink>
      <w:r w:rsidRPr="004A69AF">
        <w:rPr>
          <w:rFonts w:ascii="Times New Roman" w:eastAsia="Times New Roman" w:hAnsi="Times New Roman" w:cs="Times New Roman"/>
          <w:color w:val="333333"/>
          <w:sz w:val="27"/>
          <w:szCs w:val="27"/>
          <w:lang w:val="fr-FR"/>
        </w:rPr>
        <w:t> ou un </w:t>
      </w:r>
      <w:hyperlink r:id="rId42" w:tooltip="Microphone" w:history="1">
        <w:r w:rsidRPr="004A69AF">
          <w:rPr>
            <w:rFonts w:ascii="Times New Roman" w:eastAsia="Times New Roman" w:hAnsi="Times New Roman" w:cs="Times New Roman"/>
            <w:color w:val="04648D"/>
            <w:sz w:val="27"/>
            <w:szCs w:val="27"/>
            <w:u w:val="single"/>
            <w:lang w:val="fr-FR"/>
          </w:rPr>
          <w:t>microphone</w:t>
        </w:r>
      </w:hyperlink>
      <w:r w:rsidRPr="004A69AF">
        <w:rPr>
          <w:rFonts w:ascii="Times New Roman" w:eastAsia="Times New Roman" w:hAnsi="Times New Roman" w:cs="Times New Roman"/>
          <w:color w:val="333333"/>
          <w:sz w:val="27"/>
          <w:szCs w:val="27"/>
          <w:lang w:val="fr-FR"/>
        </w:rPr>
        <w:t>, identifiés par un </w:t>
      </w:r>
      <w:hyperlink r:id="rId43" w:tooltip="PC 99" w:history="1">
        <w:r w:rsidRPr="004A69AF">
          <w:rPr>
            <w:rFonts w:ascii="Times New Roman" w:eastAsia="Times New Roman" w:hAnsi="Times New Roman" w:cs="Times New Roman"/>
            <w:color w:val="04648D"/>
            <w:sz w:val="27"/>
            <w:szCs w:val="27"/>
            <w:u w:val="single"/>
            <w:lang w:val="fr-FR"/>
          </w:rPr>
          <w:t>code couleur</w:t>
        </w:r>
      </w:hyperlink>
      <w:r w:rsidRPr="004A69AF">
        <w:rPr>
          <w:rFonts w:ascii="Times New Roman" w:eastAsia="Times New Roman" w:hAnsi="Times New Roman" w:cs="Times New Roman"/>
          <w:color w:val="333333"/>
          <w:sz w:val="27"/>
          <w:szCs w:val="27"/>
          <w:lang w:val="fr-FR"/>
        </w:rPr>
        <w:t> ;</w:t>
      </w:r>
    </w:p>
    <w:p w:rsidR="004A69AF" w:rsidRPr="004A69AF" w:rsidRDefault="004A69AF" w:rsidP="0061277A">
      <w:pPr>
        <w:numPr>
          <w:ilvl w:val="0"/>
          <w:numId w:val="6"/>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Les connecteurs audio/vidéo </w:t>
      </w:r>
      <w:hyperlink r:id="rId44" w:tooltip="HDMI" w:history="1">
        <w:r w:rsidRPr="004A69AF">
          <w:rPr>
            <w:rFonts w:ascii="Times New Roman" w:eastAsia="Times New Roman" w:hAnsi="Times New Roman" w:cs="Times New Roman"/>
            <w:color w:val="04648D"/>
            <w:sz w:val="27"/>
            <w:szCs w:val="27"/>
            <w:u w:val="single"/>
            <w:lang w:val="fr-FR"/>
          </w:rPr>
          <w:t>HDMI</w:t>
        </w:r>
      </w:hyperlink>
      <w:r w:rsidRPr="004A69AF">
        <w:rPr>
          <w:rFonts w:ascii="Times New Roman" w:eastAsia="Times New Roman" w:hAnsi="Times New Roman" w:cs="Times New Roman"/>
          <w:color w:val="333333"/>
          <w:sz w:val="27"/>
          <w:szCs w:val="27"/>
          <w:lang w:val="fr-FR"/>
        </w:rPr>
        <w:t> ou </w:t>
      </w:r>
      <w:proofErr w:type="spellStart"/>
      <w:r w:rsidRPr="004A69AF">
        <w:rPr>
          <w:rFonts w:ascii="Times New Roman" w:eastAsia="Times New Roman" w:hAnsi="Times New Roman" w:cs="Times New Roman"/>
          <w:color w:val="333333"/>
          <w:sz w:val="27"/>
          <w:szCs w:val="27"/>
        </w:rPr>
        <w:fldChar w:fldCharType="begin"/>
      </w:r>
      <w:r w:rsidRPr="004A69AF">
        <w:rPr>
          <w:rFonts w:ascii="Times New Roman" w:eastAsia="Times New Roman" w:hAnsi="Times New Roman" w:cs="Times New Roman"/>
          <w:color w:val="333333"/>
          <w:sz w:val="27"/>
          <w:szCs w:val="27"/>
          <w:lang w:val="fr-FR"/>
        </w:rPr>
        <w:instrText xml:space="preserve"> HYPERLINK "http://fr.wikipedia.org/wiki/DisplayPort" \o "DisplayPort" </w:instrText>
      </w:r>
      <w:r w:rsidRPr="004A69AF">
        <w:rPr>
          <w:rFonts w:ascii="Times New Roman" w:eastAsia="Times New Roman" w:hAnsi="Times New Roman" w:cs="Times New Roman"/>
          <w:color w:val="333333"/>
          <w:sz w:val="27"/>
          <w:szCs w:val="27"/>
        </w:rPr>
        <w:fldChar w:fldCharType="separate"/>
      </w:r>
      <w:r w:rsidRPr="004A69AF">
        <w:rPr>
          <w:rFonts w:ascii="Times New Roman" w:eastAsia="Times New Roman" w:hAnsi="Times New Roman" w:cs="Times New Roman"/>
          <w:color w:val="04648D"/>
          <w:sz w:val="27"/>
          <w:szCs w:val="27"/>
          <w:u w:val="single"/>
          <w:lang w:val="fr-FR"/>
        </w:rPr>
        <w:t>DisplayPort</w:t>
      </w:r>
      <w:proofErr w:type="spellEnd"/>
      <w:r w:rsidRPr="004A69AF">
        <w:rPr>
          <w:rFonts w:ascii="Times New Roman" w:eastAsia="Times New Roman" w:hAnsi="Times New Roman" w:cs="Times New Roman"/>
          <w:color w:val="333333"/>
          <w:sz w:val="27"/>
          <w:szCs w:val="27"/>
        </w:rPr>
        <w:fldChar w:fldCharType="end"/>
      </w:r>
      <w:r w:rsidRPr="004A69AF">
        <w:rPr>
          <w:rFonts w:ascii="Times New Roman" w:eastAsia="Times New Roman" w:hAnsi="Times New Roman" w:cs="Times New Roman"/>
          <w:color w:val="333333"/>
          <w:sz w:val="27"/>
          <w:szCs w:val="27"/>
          <w:lang w:val="fr-FR"/>
        </w:rPr>
        <w:t> pour la connexion avec un téléviseur </w:t>
      </w:r>
      <w:hyperlink r:id="rId45" w:tooltip="Haute définition" w:history="1">
        <w:r w:rsidRPr="004A69AF">
          <w:rPr>
            <w:rFonts w:ascii="Times New Roman" w:eastAsia="Times New Roman" w:hAnsi="Times New Roman" w:cs="Times New Roman"/>
            <w:color w:val="04648D"/>
            <w:sz w:val="27"/>
            <w:szCs w:val="27"/>
            <w:u w:val="single"/>
            <w:lang w:val="fr-FR"/>
          </w:rPr>
          <w:t>HD</w:t>
        </w:r>
      </w:hyperlink>
      <w:r w:rsidRPr="004A69AF">
        <w:rPr>
          <w:rFonts w:ascii="Times New Roman" w:eastAsia="Times New Roman" w:hAnsi="Times New Roman" w:cs="Times New Roman"/>
          <w:color w:val="333333"/>
          <w:sz w:val="27"/>
          <w:szCs w:val="27"/>
          <w:lang w:val="fr-FR"/>
        </w:rPr>
        <w:t>, supportant la protection des contenus numériques haute définition (</w:t>
      </w:r>
      <w:hyperlink r:id="rId46" w:tooltip="High-bandwidth Digital Content Protection" w:history="1">
        <w:r w:rsidRPr="004A69AF">
          <w:rPr>
            <w:rFonts w:ascii="Times New Roman" w:eastAsia="Times New Roman" w:hAnsi="Times New Roman" w:cs="Times New Roman"/>
            <w:color w:val="04648D"/>
            <w:sz w:val="27"/>
            <w:szCs w:val="27"/>
            <w:u w:val="single"/>
            <w:lang w:val="fr-FR"/>
          </w:rPr>
          <w:t>HDCP</w:t>
        </w:r>
      </w:hyperlink>
      <w:r w:rsidRPr="004A69AF">
        <w:rPr>
          <w:rFonts w:ascii="Times New Roman" w:eastAsia="Times New Roman" w:hAnsi="Times New Roman" w:cs="Times New Roman"/>
          <w:color w:val="333333"/>
          <w:sz w:val="27"/>
          <w:szCs w:val="27"/>
          <w:lang w:val="fr-FR"/>
        </w:rPr>
        <w:t>) ;</w:t>
      </w:r>
    </w:p>
    <w:p w:rsidR="004A69AF" w:rsidRPr="004A69AF" w:rsidRDefault="004A69AF" w:rsidP="0061277A">
      <w:pPr>
        <w:numPr>
          <w:ilvl w:val="0"/>
          <w:numId w:val="6"/>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Les connecteurs </w:t>
      </w:r>
      <w:proofErr w:type="spellStart"/>
      <w:r w:rsidRPr="004A69AF">
        <w:rPr>
          <w:rFonts w:ascii="Times New Roman" w:eastAsia="Times New Roman" w:hAnsi="Times New Roman" w:cs="Times New Roman"/>
          <w:color w:val="333333"/>
          <w:sz w:val="27"/>
          <w:szCs w:val="27"/>
        </w:rPr>
        <w:fldChar w:fldCharType="begin"/>
      </w:r>
      <w:r w:rsidRPr="004A69AF">
        <w:rPr>
          <w:rFonts w:ascii="Times New Roman" w:eastAsia="Times New Roman" w:hAnsi="Times New Roman" w:cs="Times New Roman"/>
          <w:color w:val="333333"/>
          <w:sz w:val="27"/>
          <w:szCs w:val="27"/>
          <w:lang w:val="fr-FR"/>
        </w:rPr>
        <w:instrText xml:space="preserve"> HYPERLINK "http://fr.wikipedia.org/wiki/Integrated_Drive_Electronics" \o "Integrated Drive Electronics" </w:instrText>
      </w:r>
      <w:r w:rsidRPr="004A69AF">
        <w:rPr>
          <w:rFonts w:ascii="Times New Roman" w:eastAsia="Times New Roman" w:hAnsi="Times New Roman" w:cs="Times New Roman"/>
          <w:color w:val="333333"/>
          <w:sz w:val="27"/>
          <w:szCs w:val="27"/>
        </w:rPr>
        <w:fldChar w:fldCharType="separate"/>
      </w:r>
      <w:r w:rsidRPr="004A69AF">
        <w:rPr>
          <w:rFonts w:ascii="Times New Roman" w:eastAsia="Times New Roman" w:hAnsi="Times New Roman" w:cs="Times New Roman"/>
          <w:color w:val="04648D"/>
          <w:sz w:val="27"/>
          <w:szCs w:val="27"/>
          <w:u w:val="single"/>
          <w:lang w:val="fr-FR"/>
        </w:rPr>
        <w:t>Parallel</w:t>
      </w:r>
      <w:proofErr w:type="spellEnd"/>
      <w:r w:rsidRPr="004A69AF">
        <w:rPr>
          <w:rFonts w:ascii="Times New Roman" w:eastAsia="Times New Roman" w:hAnsi="Times New Roman" w:cs="Times New Roman"/>
          <w:color w:val="04648D"/>
          <w:sz w:val="27"/>
          <w:szCs w:val="27"/>
          <w:u w:val="single"/>
          <w:lang w:val="fr-FR"/>
        </w:rPr>
        <w:t xml:space="preserve"> ATA</w:t>
      </w:r>
      <w:r w:rsidRPr="004A69AF">
        <w:rPr>
          <w:rFonts w:ascii="Times New Roman" w:eastAsia="Times New Roman" w:hAnsi="Times New Roman" w:cs="Times New Roman"/>
          <w:color w:val="333333"/>
          <w:sz w:val="27"/>
          <w:szCs w:val="27"/>
        </w:rPr>
        <w:fldChar w:fldCharType="end"/>
      </w:r>
      <w:r w:rsidRPr="004A69AF">
        <w:rPr>
          <w:rFonts w:ascii="Times New Roman" w:eastAsia="Times New Roman" w:hAnsi="Times New Roman" w:cs="Times New Roman"/>
          <w:color w:val="333333"/>
          <w:sz w:val="27"/>
          <w:szCs w:val="27"/>
          <w:lang w:val="fr-FR"/>
        </w:rPr>
        <w:t> ou </w:t>
      </w:r>
      <w:hyperlink r:id="rId47" w:tooltip="Serial ATA" w:history="1">
        <w:r w:rsidRPr="004A69AF">
          <w:rPr>
            <w:rFonts w:ascii="Times New Roman" w:eastAsia="Times New Roman" w:hAnsi="Times New Roman" w:cs="Times New Roman"/>
            <w:color w:val="04648D"/>
            <w:sz w:val="27"/>
            <w:szCs w:val="27"/>
            <w:u w:val="single"/>
            <w:lang w:val="fr-FR"/>
          </w:rPr>
          <w:t>Serial ATA</w:t>
        </w:r>
      </w:hyperlink>
      <w:r w:rsidRPr="004A69AF">
        <w:rPr>
          <w:rFonts w:ascii="Times New Roman" w:eastAsia="Times New Roman" w:hAnsi="Times New Roman" w:cs="Times New Roman"/>
          <w:color w:val="333333"/>
          <w:sz w:val="27"/>
          <w:szCs w:val="27"/>
          <w:lang w:val="fr-FR"/>
        </w:rPr>
        <w:t> I (1,5 Gb/s) ou II (3 Gb/s), voire III (6 Gb/s) pour la connexion de périphériques de stockage comme les </w:t>
      </w:r>
      <w:hyperlink r:id="rId48" w:tooltip="Disque dur" w:history="1">
        <w:r w:rsidRPr="004A69AF">
          <w:rPr>
            <w:rFonts w:ascii="Times New Roman" w:eastAsia="Times New Roman" w:hAnsi="Times New Roman" w:cs="Times New Roman"/>
            <w:color w:val="04648D"/>
            <w:sz w:val="27"/>
            <w:szCs w:val="27"/>
            <w:u w:val="single"/>
            <w:lang w:val="fr-FR"/>
          </w:rPr>
          <w:t>disques durs</w:t>
        </w:r>
      </w:hyperlink>
      <w:r w:rsidRPr="004A69AF">
        <w:rPr>
          <w:rFonts w:ascii="Times New Roman" w:eastAsia="Times New Roman" w:hAnsi="Times New Roman" w:cs="Times New Roman"/>
          <w:color w:val="333333"/>
          <w:sz w:val="27"/>
          <w:szCs w:val="27"/>
          <w:lang w:val="fr-FR"/>
        </w:rPr>
        <w:t>, </w:t>
      </w:r>
      <w:hyperlink r:id="rId49" w:tooltip="Solid-state drive" w:history="1">
        <w:r w:rsidRPr="004A69AF">
          <w:rPr>
            <w:rFonts w:ascii="Times New Roman" w:eastAsia="Times New Roman" w:hAnsi="Times New Roman" w:cs="Times New Roman"/>
            <w:color w:val="04648D"/>
            <w:sz w:val="27"/>
            <w:szCs w:val="27"/>
            <w:u w:val="single"/>
            <w:lang w:val="fr-FR"/>
          </w:rPr>
          <w:t>Solid-state drive</w:t>
        </w:r>
      </w:hyperlink>
      <w:r w:rsidRPr="004A69AF">
        <w:rPr>
          <w:rFonts w:ascii="Times New Roman" w:eastAsia="Times New Roman" w:hAnsi="Times New Roman" w:cs="Times New Roman"/>
          <w:color w:val="333333"/>
          <w:sz w:val="27"/>
          <w:szCs w:val="27"/>
          <w:lang w:val="fr-FR"/>
        </w:rPr>
        <w:t> et </w:t>
      </w:r>
      <w:hyperlink r:id="rId50" w:tooltip="Lecteur de disque optique" w:history="1">
        <w:r w:rsidRPr="004A69AF">
          <w:rPr>
            <w:rFonts w:ascii="Times New Roman" w:eastAsia="Times New Roman" w:hAnsi="Times New Roman" w:cs="Times New Roman"/>
            <w:color w:val="04648D"/>
            <w:sz w:val="27"/>
            <w:szCs w:val="27"/>
            <w:u w:val="single"/>
            <w:lang w:val="fr-FR"/>
          </w:rPr>
          <w:t>disques optiques</w:t>
        </w:r>
      </w:hyperlink>
      <w:r w:rsidRPr="004A69AF">
        <w:rPr>
          <w:rFonts w:ascii="Times New Roman" w:eastAsia="Times New Roman" w:hAnsi="Times New Roman" w:cs="Times New Roman"/>
          <w:color w:val="333333"/>
          <w:sz w:val="27"/>
          <w:szCs w:val="27"/>
          <w:lang w:val="fr-FR"/>
        </w:rPr>
        <w:t>, et </w:t>
      </w:r>
      <w:proofErr w:type="spellStart"/>
      <w:r w:rsidRPr="004A69AF">
        <w:rPr>
          <w:rFonts w:ascii="Times New Roman" w:eastAsia="Times New Roman" w:hAnsi="Times New Roman" w:cs="Times New Roman"/>
          <w:color w:val="333333"/>
          <w:sz w:val="27"/>
          <w:szCs w:val="27"/>
        </w:rPr>
        <w:fldChar w:fldCharType="begin"/>
      </w:r>
      <w:r w:rsidRPr="004A69AF">
        <w:rPr>
          <w:rFonts w:ascii="Times New Roman" w:eastAsia="Times New Roman" w:hAnsi="Times New Roman" w:cs="Times New Roman"/>
          <w:color w:val="333333"/>
          <w:sz w:val="27"/>
          <w:szCs w:val="27"/>
          <w:lang w:val="fr-FR"/>
        </w:rPr>
        <w:instrText xml:space="preserve"> HYPERLINK "http://fr.wikipedia.org/wiki/E-Sata" \o "E-Sata" </w:instrText>
      </w:r>
      <w:r w:rsidRPr="004A69AF">
        <w:rPr>
          <w:rFonts w:ascii="Times New Roman" w:eastAsia="Times New Roman" w:hAnsi="Times New Roman" w:cs="Times New Roman"/>
          <w:color w:val="333333"/>
          <w:sz w:val="27"/>
          <w:szCs w:val="27"/>
        </w:rPr>
        <w:fldChar w:fldCharType="separate"/>
      </w:r>
      <w:r w:rsidRPr="004A69AF">
        <w:rPr>
          <w:rFonts w:ascii="Times New Roman" w:eastAsia="Times New Roman" w:hAnsi="Times New Roman" w:cs="Times New Roman"/>
          <w:color w:val="04648D"/>
          <w:sz w:val="27"/>
          <w:szCs w:val="27"/>
          <w:u w:val="single"/>
          <w:lang w:val="fr-FR"/>
        </w:rPr>
        <w:t>e-Sata</w:t>
      </w:r>
      <w:proofErr w:type="spellEnd"/>
      <w:r w:rsidRPr="004A69AF">
        <w:rPr>
          <w:rFonts w:ascii="Times New Roman" w:eastAsia="Times New Roman" w:hAnsi="Times New Roman" w:cs="Times New Roman"/>
          <w:color w:val="333333"/>
          <w:sz w:val="27"/>
          <w:szCs w:val="27"/>
        </w:rPr>
        <w:fldChar w:fldCharType="end"/>
      </w:r>
      <w:r w:rsidRPr="004A69AF">
        <w:rPr>
          <w:rFonts w:ascii="Times New Roman" w:eastAsia="Times New Roman" w:hAnsi="Times New Roman" w:cs="Times New Roman"/>
          <w:color w:val="333333"/>
          <w:sz w:val="27"/>
          <w:szCs w:val="27"/>
          <w:lang w:val="fr-FR"/>
        </w:rPr>
        <w:t> (en connectique externe) pour la connexion de périphériques de stockage externe à haut débit ;</w:t>
      </w:r>
    </w:p>
    <w:p w:rsidR="004A69AF" w:rsidRPr="004A69AF" w:rsidRDefault="004A69AF" w:rsidP="0061277A">
      <w:pPr>
        <w:numPr>
          <w:ilvl w:val="0"/>
          <w:numId w:val="6"/>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rPr>
      </w:pPr>
      <w:r w:rsidRPr="004A69AF">
        <w:rPr>
          <w:rFonts w:ascii="Times New Roman" w:eastAsia="Times New Roman" w:hAnsi="Times New Roman" w:cs="Times New Roman"/>
          <w:color w:val="333333"/>
          <w:sz w:val="27"/>
          <w:szCs w:val="27"/>
        </w:rPr>
        <w:t xml:space="preserve">Les </w:t>
      </w:r>
      <w:proofErr w:type="spellStart"/>
      <w:r w:rsidRPr="004A69AF">
        <w:rPr>
          <w:rFonts w:ascii="Times New Roman" w:eastAsia="Times New Roman" w:hAnsi="Times New Roman" w:cs="Times New Roman"/>
          <w:color w:val="333333"/>
          <w:sz w:val="27"/>
          <w:szCs w:val="27"/>
        </w:rPr>
        <w:t>connecteurs</w:t>
      </w:r>
      <w:proofErr w:type="spellEnd"/>
      <w:r w:rsidRPr="004A69AF">
        <w:rPr>
          <w:rFonts w:ascii="Times New Roman" w:eastAsia="Times New Roman" w:hAnsi="Times New Roman" w:cs="Times New Roman"/>
          <w:color w:val="333333"/>
          <w:sz w:val="27"/>
          <w:szCs w:val="27"/>
        </w:rPr>
        <w:t> </w:t>
      </w:r>
      <w:proofErr w:type="spellStart"/>
      <w:r w:rsidRPr="004A69AF">
        <w:rPr>
          <w:rFonts w:ascii="Times New Roman" w:eastAsia="Times New Roman" w:hAnsi="Times New Roman" w:cs="Times New Roman"/>
          <w:color w:val="333333"/>
          <w:sz w:val="27"/>
          <w:szCs w:val="27"/>
        </w:rPr>
        <w:fldChar w:fldCharType="begin"/>
      </w:r>
      <w:r w:rsidRPr="004A69AF">
        <w:rPr>
          <w:rFonts w:ascii="Times New Roman" w:eastAsia="Times New Roman" w:hAnsi="Times New Roman" w:cs="Times New Roman"/>
          <w:color w:val="333333"/>
          <w:sz w:val="27"/>
          <w:szCs w:val="27"/>
        </w:rPr>
        <w:instrText xml:space="preserve"> HYPERLINK "http://fr.wikipedia.org/wiki/Firewire" \o "Firewire" </w:instrText>
      </w:r>
      <w:r w:rsidRPr="004A69AF">
        <w:rPr>
          <w:rFonts w:ascii="Times New Roman" w:eastAsia="Times New Roman" w:hAnsi="Times New Roman" w:cs="Times New Roman"/>
          <w:color w:val="333333"/>
          <w:sz w:val="27"/>
          <w:szCs w:val="27"/>
        </w:rPr>
        <w:fldChar w:fldCharType="separate"/>
      </w:r>
      <w:r w:rsidRPr="004A69AF">
        <w:rPr>
          <w:rFonts w:ascii="Times New Roman" w:eastAsia="Times New Roman" w:hAnsi="Times New Roman" w:cs="Times New Roman"/>
          <w:color w:val="04648D"/>
          <w:sz w:val="27"/>
          <w:szCs w:val="27"/>
          <w:u w:val="single"/>
        </w:rPr>
        <w:t>firewire</w:t>
      </w:r>
      <w:proofErr w:type="spellEnd"/>
      <w:r w:rsidRPr="004A69AF">
        <w:rPr>
          <w:rFonts w:ascii="Times New Roman" w:eastAsia="Times New Roman" w:hAnsi="Times New Roman" w:cs="Times New Roman"/>
          <w:color w:val="333333"/>
          <w:sz w:val="27"/>
          <w:szCs w:val="27"/>
        </w:rPr>
        <w:fldChar w:fldCharType="end"/>
      </w:r>
      <w:r w:rsidRPr="004A69AF">
        <w:rPr>
          <w:rFonts w:ascii="Times New Roman" w:eastAsia="Times New Roman" w:hAnsi="Times New Roman" w:cs="Times New Roman"/>
          <w:color w:val="333333"/>
          <w:sz w:val="27"/>
          <w:szCs w:val="27"/>
        </w:rPr>
        <w:t> IEEE 1394 ;</w:t>
      </w:r>
    </w:p>
    <w:p w:rsidR="004A69AF" w:rsidRPr="004A69AF" w:rsidRDefault="004A69AF" w:rsidP="0061277A">
      <w:pPr>
        <w:numPr>
          <w:ilvl w:val="0"/>
          <w:numId w:val="6"/>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Les connecteurs d’extension : ce sont des réceptacles pouvant accueillir des </w:t>
      </w:r>
      <w:hyperlink r:id="rId51" w:tooltip="Carte d'extension" w:history="1">
        <w:r w:rsidRPr="004A69AF">
          <w:rPr>
            <w:rFonts w:ascii="Times New Roman" w:eastAsia="Times New Roman" w:hAnsi="Times New Roman" w:cs="Times New Roman"/>
            <w:color w:val="04648D"/>
            <w:sz w:val="27"/>
            <w:szCs w:val="27"/>
            <w:u w:val="single"/>
            <w:lang w:val="fr-FR"/>
          </w:rPr>
          <w:t>cartes d’extension</w:t>
        </w:r>
      </w:hyperlink>
      <w:r w:rsidRPr="004A69AF">
        <w:rPr>
          <w:rFonts w:ascii="Times New Roman" w:eastAsia="Times New Roman" w:hAnsi="Times New Roman" w:cs="Times New Roman"/>
          <w:color w:val="333333"/>
          <w:sz w:val="27"/>
          <w:szCs w:val="27"/>
          <w:lang w:val="fr-FR"/>
        </w:rPr>
        <w:t> (ces cartes sont utilisées pour ajouter des fonctionnalités ou augmenter la performance d’un micro-ordinateur, par exemple une </w:t>
      </w:r>
      <w:hyperlink r:id="rId52" w:tooltip="Carte graphique" w:history="1">
        <w:r w:rsidRPr="004A69AF">
          <w:rPr>
            <w:rFonts w:ascii="Times New Roman" w:eastAsia="Times New Roman" w:hAnsi="Times New Roman" w:cs="Times New Roman"/>
            <w:color w:val="04648D"/>
            <w:sz w:val="27"/>
            <w:szCs w:val="27"/>
            <w:u w:val="single"/>
            <w:lang w:val="fr-FR"/>
          </w:rPr>
          <w:t>carte graphique</w:t>
        </w:r>
      </w:hyperlink>
      <w:r w:rsidRPr="004A69AF">
        <w:rPr>
          <w:rFonts w:ascii="Times New Roman" w:eastAsia="Times New Roman" w:hAnsi="Times New Roman" w:cs="Times New Roman"/>
          <w:color w:val="333333"/>
          <w:sz w:val="27"/>
          <w:szCs w:val="27"/>
          <w:lang w:val="fr-FR"/>
        </w:rPr>
        <w:t> peut être ajoutée à un ordinateur pour améliorer les performances de l’affichage 3D sur l’écran). Ces ports peuvent être des ports </w:t>
      </w:r>
      <w:hyperlink r:id="rId53" w:tooltip="Industry Standard Architecture" w:history="1">
        <w:r w:rsidRPr="004A69AF">
          <w:rPr>
            <w:rFonts w:ascii="Times New Roman" w:eastAsia="Times New Roman" w:hAnsi="Times New Roman" w:cs="Times New Roman"/>
            <w:color w:val="04648D"/>
            <w:sz w:val="27"/>
            <w:szCs w:val="27"/>
            <w:u w:val="single"/>
            <w:lang w:val="fr-FR"/>
          </w:rPr>
          <w:t>ISA</w:t>
        </w:r>
      </w:hyperlink>
      <w:r w:rsidRPr="004A69AF">
        <w:rPr>
          <w:rFonts w:ascii="Times New Roman" w:eastAsia="Times New Roman" w:hAnsi="Times New Roman" w:cs="Times New Roman"/>
          <w:color w:val="333333"/>
          <w:sz w:val="27"/>
          <w:szCs w:val="27"/>
          <w:lang w:val="fr-FR"/>
        </w:rPr>
        <w:t> (vieille interface),</w:t>
      </w:r>
      <w:hyperlink r:id="rId54" w:tooltip="Peripheral Component Interconnect" w:history="1">
        <w:r w:rsidRPr="004A69AF">
          <w:rPr>
            <w:rFonts w:ascii="Times New Roman" w:eastAsia="Times New Roman" w:hAnsi="Times New Roman" w:cs="Times New Roman"/>
            <w:color w:val="04648D"/>
            <w:sz w:val="27"/>
            <w:szCs w:val="27"/>
            <w:u w:val="single"/>
            <w:lang w:val="fr-FR"/>
          </w:rPr>
          <w:t>PCI</w:t>
        </w:r>
      </w:hyperlink>
      <w:r w:rsidRPr="004A69AF">
        <w:rPr>
          <w:rFonts w:ascii="Times New Roman" w:eastAsia="Times New Roman" w:hAnsi="Times New Roman" w:cs="Times New Roman"/>
          <w:color w:val="333333"/>
          <w:sz w:val="27"/>
          <w:szCs w:val="27"/>
          <w:lang w:val="fr-FR"/>
        </w:rPr>
        <w:t> (</w:t>
      </w:r>
      <w:proofErr w:type="spellStart"/>
      <w:r w:rsidRPr="004A69AF">
        <w:rPr>
          <w:rFonts w:ascii="Times New Roman" w:eastAsia="Times New Roman" w:hAnsi="Times New Roman" w:cs="Times New Roman"/>
          <w:i/>
          <w:iCs/>
          <w:color w:val="333333"/>
          <w:sz w:val="27"/>
          <w:szCs w:val="27"/>
          <w:lang w:val="fr-FR"/>
        </w:rPr>
        <w:t>Peripheral</w:t>
      </w:r>
      <w:proofErr w:type="spellEnd"/>
      <w:r w:rsidRPr="004A69AF">
        <w:rPr>
          <w:rFonts w:ascii="Times New Roman" w:eastAsia="Times New Roman" w:hAnsi="Times New Roman" w:cs="Times New Roman"/>
          <w:i/>
          <w:iCs/>
          <w:color w:val="333333"/>
          <w:sz w:val="27"/>
          <w:szCs w:val="27"/>
          <w:lang w:val="fr-FR"/>
        </w:rPr>
        <w:t xml:space="preserve"> Component </w:t>
      </w:r>
      <w:proofErr w:type="spellStart"/>
      <w:r w:rsidRPr="004A69AF">
        <w:rPr>
          <w:rFonts w:ascii="Times New Roman" w:eastAsia="Times New Roman" w:hAnsi="Times New Roman" w:cs="Times New Roman"/>
          <w:i/>
          <w:iCs/>
          <w:color w:val="333333"/>
          <w:sz w:val="27"/>
          <w:szCs w:val="27"/>
          <w:lang w:val="fr-FR"/>
        </w:rPr>
        <w:t>Interconnect</w:t>
      </w:r>
      <w:proofErr w:type="spellEnd"/>
      <w:r w:rsidRPr="004A69AF">
        <w:rPr>
          <w:rFonts w:ascii="Times New Roman" w:eastAsia="Times New Roman" w:hAnsi="Times New Roman" w:cs="Times New Roman"/>
          <w:color w:val="333333"/>
          <w:sz w:val="27"/>
          <w:szCs w:val="27"/>
          <w:lang w:val="fr-FR"/>
        </w:rPr>
        <w:t>), </w:t>
      </w:r>
      <w:hyperlink r:id="rId55" w:tooltip="AGP" w:history="1">
        <w:r w:rsidRPr="004A69AF">
          <w:rPr>
            <w:rFonts w:ascii="Times New Roman" w:eastAsia="Times New Roman" w:hAnsi="Times New Roman" w:cs="Times New Roman"/>
            <w:color w:val="04648D"/>
            <w:sz w:val="27"/>
            <w:szCs w:val="27"/>
            <w:u w:val="single"/>
            <w:lang w:val="fr-FR"/>
          </w:rPr>
          <w:t>AGP</w:t>
        </w:r>
      </w:hyperlink>
      <w:r w:rsidRPr="004A69AF">
        <w:rPr>
          <w:rFonts w:ascii="Times New Roman" w:eastAsia="Times New Roman" w:hAnsi="Times New Roman" w:cs="Times New Roman"/>
          <w:color w:val="333333"/>
          <w:sz w:val="27"/>
          <w:szCs w:val="27"/>
          <w:lang w:val="fr-FR"/>
        </w:rPr>
        <w:t> ou, plus récent, le </w:t>
      </w:r>
      <w:hyperlink r:id="rId56" w:tooltip="PCI Express" w:history="1">
        <w:r w:rsidRPr="004A69AF">
          <w:rPr>
            <w:rFonts w:ascii="Times New Roman" w:eastAsia="Times New Roman" w:hAnsi="Times New Roman" w:cs="Times New Roman"/>
            <w:color w:val="04648D"/>
            <w:sz w:val="27"/>
            <w:szCs w:val="27"/>
            <w:u w:val="single"/>
            <w:lang w:val="fr-FR"/>
          </w:rPr>
          <w:t>PCI Express</w:t>
        </w:r>
      </w:hyperlink>
      <w:r w:rsidRPr="004A69AF">
        <w:rPr>
          <w:rFonts w:ascii="Times New Roman" w:eastAsia="Times New Roman" w:hAnsi="Times New Roman" w:cs="Times New Roman"/>
          <w:color w:val="333333"/>
          <w:sz w:val="27"/>
          <w:szCs w:val="27"/>
          <w:lang w:val="fr-FR"/>
        </w:rPr>
        <w:t>, qui existe sous forme de PCI-e x1, x4, x8, et x16, ce port étant souvent occupé par une carte graphique.</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 xml:space="preserve">Avec l’évolution des ordinateurs, de plus en plus de fonctionnalités ont été intégrées à la carte mère, comme des circuits électroniques permettant la gestion de la vidéo </w:t>
      </w:r>
      <w:r w:rsidRPr="004A69AF">
        <w:rPr>
          <w:rFonts w:ascii="Times New Roman" w:eastAsia="Times New Roman" w:hAnsi="Times New Roman" w:cs="Times New Roman"/>
          <w:color w:val="333333"/>
          <w:sz w:val="27"/>
          <w:szCs w:val="27"/>
          <w:lang w:val="fr-FR"/>
        </w:rPr>
        <w:lastRenderedPageBreak/>
        <w:t>(</w:t>
      </w:r>
      <w:hyperlink r:id="rId57" w:anchor="Processeur_graphique_int.C3.A9gr.C3.A9_.28IGP.29" w:tooltip="Processeur graphique" w:history="1">
        <w:r w:rsidRPr="004A69AF">
          <w:rPr>
            <w:rFonts w:ascii="Times New Roman" w:eastAsia="Times New Roman" w:hAnsi="Times New Roman" w:cs="Times New Roman"/>
            <w:color w:val="04648D"/>
            <w:sz w:val="27"/>
            <w:szCs w:val="27"/>
            <w:u w:val="single"/>
            <w:lang w:val="fr-FR"/>
          </w:rPr>
          <w:t>IGP</w:t>
        </w:r>
      </w:hyperlink>
      <w:r w:rsidRPr="004A69AF">
        <w:rPr>
          <w:rFonts w:ascii="Times New Roman" w:eastAsia="Times New Roman" w:hAnsi="Times New Roman" w:cs="Times New Roman"/>
          <w:color w:val="333333"/>
          <w:sz w:val="27"/>
          <w:szCs w:val="27"/>
          <w:lang w:val="fr-FR"/>
        </w:rPr>
        <w:t> pour </w:t>
      </w:r>
      <w:r w:rsidRPr="004A69AF">
        <w:rPr>
          <w:rFonts w:ascii="Times New Roman" w:eastAsia="Times New Roman" w:hAnsi="Times New Roman" w:cs="Times New Roman"/>
          <w:i/>
          <w:iCs/>
          <w:color w:val="333333"/>
          <w:sz w:val="27"/>
          <w:szCs w:val="27"/>
          <w:lang w:val="fr-FR"/>
        </w:rPr>
        <w:t xml:space="preserve">Integrated </w:t>
      </w:r>
      <w:proofErr w:type="spellStart"/>
      <w:r w:rsidRPr="004A69AF">
        <w:rPr>
          <w:rFonts w:ascii="Times New Roman" w:eastAsia="Times New Roman" w:hAnsi="Times New Roman" w:cs="Times New Roman"/>
          <w:i/>
          <w:iCs/>
          <w:color w:val="333333"/>
          <w:sz w:val="27"/>
          <w:szCs w:val="27"/>
          <w:lang w:val="fr-FR"/>
        </w:rPr>
        <w:t>Graphic</w:t>
      </w:r>
      <w:proofErr w:type="spellEnd"/>
      <w:r w:rsidRPr="004A69AF">
        <w:rPr>
          <w:rFonts w:ascii="Times New Roman" w:eastAsia="Times New Roman" w:hAnsi="Times New Roman" w:cs="Times New Roman"/>
          <w:i/>
          <w:iCs/>
          <w:color w:val="333333"/>
          <w:sz w:val="27"/>
          <w:szCs w:val="27"/>
          <w:lang w:val="fr-FR"/>
        </w:rPr>
        <w:t xml:space="preserve"> Processor</w:t>
      </w:r>
      <w:r w:rsidRPr="004A69AF">
        <w:rPr>
          <w:rFonts w:ascii="Times New Roman" w:eastAsia="Times New Roman" w:hAnsi="Times New Roman" w:cs="Times New Roman"/>
          <w:color w:val="333333"/>
          <w:sz w:val="27"/>
          <w:szCs w:val="27"/>
          <w:lang w:val="fr-FR"/>
        </w:rPr>
        <w:t>), du son ou des réseaux (10/100 Mb/s/1 Gb/s), évitant ainsi l’adjonction de </w:t>
      </w:r>
      <w:hyperlink r:id="rId58" w:tooltip="Carte d'extension" w:history="1">
        <w:r w:rsidRPr="004A69AF">
          <w:rPr>
            <w:rFonts w:ascii="Times New Roman" w:eastAsia="Times New Roman" w:hAnsi="Times New Roman" w:cs="Times New Roman"/>
            <w:color w:val="04648D"/>
            <w:sz w:val="27"/>
            <w:szCs w:val="27"/>
            <w:u w:val="single"/>
            <w:lang w:val="fr-FR"/>
          </w:rPr>
          <w:t>cartes d’extension</w:t>
        </w:r>
      </w:hyperlink>
      <w:r w:rsidRPr="004A69AF">
        <w:rPr>
          <w:rFonts w:ascii="Times New Roman" w:eastAsia="Times New Roman" w:hAnsi="Times New Roman" w:cs="Times New Roman"/>
          <w:color w:val="333333"/>
          <w:sz w:val="27"/>
          <w:szCs w:val="27"/>
          <w:lang w:val="fr-FR"/>
        </w:rPr>
        <w:t>.</w:t>
      </w:r>
    </w:p>
    <w:p w:rsidR="004A69AF" w:rsidRPr="004A69AF" w:rsidRDefault="004A69AF" w:rsidP="0061277A">
      <w:pPr>
        <w:shd w:val="clear" w:color="auto" w:fill="FEFEFE"/>
        <w:spacing w:before="100" w:beforeAutospacing="1" w:after="100" w:afterAutospacing="1" w:line="240" w:lineRule="auto"/>
        <w:jc w:val="both"/>
        <w:outlineLvl w:val="1"/>
        <w:rPr>
          <w:rFonts w:ascii="Georgia" w:eastAsia="Times New Roman" w:hAnsi="Georgia" w:cs="Times New Roman"/>
          <w:color w:val="555555"/>
          <w:sz w:val="33"/>
          <w:szCs w:val="33"/>
          <w:lang w:val="fr-FR"/>
        </w:rPr>
      </w:pPr>
      <w:r w:rsidRPr="004A69AF">
        <w:rPr>
          <w:rFonts w:ascii="Georgia" w:eastAsia="Times New Roman" w:hAnsi="Georgia" w:cs="Times New Roman"/>
          <w:color w:val="555555"/>
          <w:sz w:val="33"/>
          <w:szCs w:val="33"/>
          <w:lang w:val="fr-FR"/>
        </w:rPr>
        <w:t>Les fabricants</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Plusieurs constructeurs se partagent le marché des cartes mères tel que </w:t>
      </w:r>
      <w:hyperlink r:id="rId59" w:tooltip="Abit" w:history="1">
        <w:r w:rsidRPr="004A69AF">
          <w:rPr>
            <w:rFonts w:ascii="Times New Roman" w:eastAsia="Times New Roman" w:hAnsi="Times New Roman" w:cs="Times New Roman"/>
            <w:color w:val="04648D"/>
            <w:sz w:val="27"/>
            <w:szCs w:val="27"/>
            <w:u w:val="single"/>
            <w:lang w:val="fr-FR"/>
          </w:rPr>
          <w:t>Abit</w:t>
        </w:r>
      </w:hyperlink>
      <w:r w:rsidRPr="004A69AF">
        <w:rPr>
          <w:rFonts w:ascii="Times New Roman" w:eastAsia="Times New Roman" w:hAnsi="Times New Roman" w:cs="Times New Roman"/>
          <w:color w:val="333333"/>
          <w:sz w:val="27"/>
          <w:szCs w:val="27"/>
          <w:lang w:val="fr-FR"/>
        </w:rPr>
        <w:t>, </w:t>
      </w:r>
      <w:hyperlink r:id="rId60" w:tooltip="Albatron" w:history="1">
        <w:r w:rsidRPr="004A69AF">
          <w:rPr>
            <w:rFonts w:ascii="Times New Roman" w:eastAsia="Times New Roman" w:hAnsi="Times New Roman" w:cs="Times New Roman"/>
            <w:color w:val="04648D"/>
            <w:sz w:val="27"/>
            <w:szCs w:val="27"/>
            <w:u w:val="single"/>
            <w:lang w:val="fr-FR"/>
          </w:rPr>
          <w:t>Albatron</w:t>
        </w:r>
      </w:hyperlink>
      <w:r w:rsidRPr="004A69AF">
        <w:rPr>
          <w:rFonts w:ascii="Times New Roman" w:eastAsia="Times New Roman" w:hAnsi="Times New Roman" w:cs="Times New Roman"/>
          <w:color w:val="333333"/>
          <w:sz w:val="27"/>
          <w:szCs w:val="27"/>
          <w:lang w:val="fr-FR"/>
        </w:rPr>
        <w:t>, </w:t>
      </w:r>
      <w:hyperlink r:id="rId61" w:tooltip="Aopen (page inexistante)" w:history="1">
        <w:r w:rsidRPr="004A69AF">
          <w:rPr>
            <w:rFonts w:ascii="Times New Roman" w:eastAsia="Times New Roman" w:hAnsi="Times New Roman" w:cs="Times New Roman"/>
            <w:color w:val="04648D"/>
            <w:sz w:val="27"/>
            <w:szCs w:val="27"/>
            <w:u w:val="single"/>
            <w:lang w:val="fr-FR"/>
          </w:rPr>
          <w:t>Aopen</w:t>
        </w:r>
      </w:hyperlink>
      <w:r w:rsidRPr="004A69AF">
        <w:rPr>
          <w:rFonts w:ascii="Times New Roman" w:eastAsia="Times New Roman" w:hAnsi="Times New Roman" w:cs="Times New Roman"/>
          <w:color w:val="333333"/>
          <w:sz w:val="27"/>
          <w:szCs w:val="27"/>
          <w:lang w:val="fr-FR"/>
        </w:rPr>
        <w:t>, </w:t>
      </w:r>
      <w:hyperlink r:id="rId62" w:tooltip="Asrock (page inexistante)" w:history="1">
        <w:r w:rsidRPr="004A69AF">
          <w:rPr>
            <w:rFonts w:ascii="Times New Roman" w:eastAsia="Times New Roman" w:hAnsi="Times New Roman" w:cs="Times New Roman"/>
            <w:color w:val="04648D"/>
            <w:sz w:val="27"/>
            <w:szCs w:val="27"/>
            <w:u w:val="single"/>
            <w:lang w:val="fr-FR"/>
          </w:rPr>
          <w:t>Asrock</w:t>
        </w:r>
      </w:hyperlink>
      <w:r w:rsidRPr="004A69AF">
        <w:rPr>
          <w:rFonts w:ascii="Times New Roman" w:eastAsia="Times New Roman" w:hAnsi="Times New Roman" w:cs="Times New Roman"/>
          <w:color w:val="333333"/>
          <w:sz w:val="27"/>
          <w:szCs w:val="27"/>
          <w:lang w:val="fr-FR"/>
        </w:rPr>
        <w:t>, </w:t>
      </w:r>
      <w:hyperlink r:id="rId63" w:tooltip="ASUS" w:history="1">
        <w:r w:rsidRPr="004A69AF">
          <w:rPr>
            <w:rFonts w:ascii="Times New Roman" w:eastAsia="Times New Roman" w:hAnsi="Times New Roman" w:cs="Times New Roman"/>
            <w:color w:val="04648D"/>
            <w:sz w:val="27"/>
            <w:szCs w:val="27"/>
            <w:u w:val="single"/>
            <w:lang w:val="fr-FR"/>
          </w:rPr>
          <w:t>ASUS</w:t>
        </w:r>
      </w:hyperlink>
      <w:r w:rsidRPr="004A69AF">
        <w:rPr>
          <w:rFonts w:ascii="Times New Roman" w:eastAsia="Times New Roman" w:hAnsi="Times New Roman" w:cs="Times New Roman"/>
          <w:color w:val="333333"/>
          <w:sz w:val="27"/>
          <w:szCs w:val="27"/>
          <w:lang w:val="fr-FR"/>
        </w:rPr>
        <w:t>, </w:t>
      </w:r>
      <w:hyperlink r:id="rId64" w:tooltip="ATI" w:history="1">
        <w:r w:rsidRPr="004A69AF">
          <w:rPr>
            <w:rFonts w:ascii="Times New Roman" w:eastAsia="Times New Roman" w:hAnsi="Times New Roman" w:cs="Times New Roman"/>
            <w:color w:val="04648D"/>
            <w:sz w:val="27"/>
            <w:szCs w:val="27"/>
            <w:u w:val="single"/>
            <w:lang w:val="fr-FR"/>
          </w:rPr>
          <w:t>ATI</w:t>
        </w:r>
      </w:hyperlink>
      <w:r w:rsidRPr="004A69AF">
        <w:rPr>
          <w:rFonts w:ascii="Times New Roman" w:eastAsia="Times New Roman" w:hAnsi="Times New Roman" w:cs="Times New Roman"/>
          <w:color w:val="333333"/>
          <w:sz w:val="27"/>
          <w:szCs w:val="27"/>
          <w:lang w:val="fr-FR"/>
        </w:rPr>
        <w:t>, </w:t>
      </w:r>
      <w:hyperlink r:id="rId65" w:tooltip="Biostar" w:history="1">
        <w:r w:rsidRPr="004A69AF">
          <w:rPr>
            <w:rFonts w:ascii="Times New Roman" w:eastAsia="Times New Roman" w:hAnsi="Times New Roman" w:cs="Times New Roman"/>
            <w:color w:val="04648D"/>
            <w:sz w:val="27"/>
            <w:szCs w:val="27"/>
            <w:u w:val="single"/>
            <w:lang w:val="fr-FR"/>
          </w:rPr>
          <w:t>Biostar</w:t>
        </w:r>
      </w:hyperlink>
      <w:r w:rsidRPr="004A69AF">
        <w:rPr>
          <w:rFonts w:ascii="Times New Roman" w:eastAsia="Times New Roman" w:hAnsi="Times New Roman" w:cs="Times New Roman"/>
          <w:color w:val="333333"/>
          <w:sz w:val="27"/>
          <w:szCs w:val="27"/>
          <w:lang w:val="fr-FR"/>
        </w:rPr>
        <w:t>,</w:t>
      </w:r>
      <w:hyperlink r:id="rId66" w:tooltip="Chaintech" w:history="1">
        <w:r w:rsidRPr="004A69AF">
          <w:rPr>
            <w:rFonts w:ascii="Times New Roman" w:eastAsia="Times New Roman" w:hAnsi="Times New Roman" w:cs="Times New Roman"/>
            <w:color w:val="04648D"/>
            <w:sz w:val="27"/>
            <w:szCs w:val="27"/>
            <w:u w:val="single"/>
            <w:lang w:val="fr-FR"/>
          </w:rPr>
          <w:t>Chaintech</w:t>
        </w:r>
      </w:hyperlink>
      <w:r w:rsidRPr="004A69AF">
        <w:rPr>
          <w:rFonts w:ascii="Times New Roman" w:eastAsia="Times New Roman" w:hAnsi="Times New Roman" w:cs="Times New Roman"/>
          <w:color w:val="333333"/>
          <w:sz w:val="27"/>
          <w:szCs w:val="27"/>
          <w:lang w:val="fr-FR"/>
        </w:rPr>
        <w:t>, </w:t>
      </w:r>
      <w:hyperlink r:id="rId67" w:tooltip="DFI (entreprise)" w:history="1">
        <w:r w:rsidRPr="004A69AF">
          <w:rPr>
            <w:rFonts w:ascii="Times New Roman" w:eastAsia="Times New Roman" w:hAnsi="Times New Roman" w:cs="Times New Roman"/>
            <w:color w:val="04648D"/>
            <w:sz w:val="27"/>
            <w:szCs w:val="27"/>
            <w:u w:val="single"/>
            <w:lang w:val="fr-FR"/>
          </w:rPr>
          <w:t>DFI</w:t>
        </w:r>
      </w:hyperlink>
      <w:r w:rsidRPr="004A69AF">
        <w:rPr>
          <w:rFonts w:ascii="Times New Roman" w:eastAsia="Times New Roman" w:hAnsi="Times New Roman" w:cs="Times New Roman"/>
          <w:color w:val="333333"/>
          <w:sz w:val="27"/>
          <w:szCs w:val="27"/>
          <w:lang w:val="fr-FR"/>
        </w:rPr>
        <w:t>, </w:t>
      </w:r>
      <w:hyperlink r:id="rId68" w:tooltip="Elite" w:history="1">
        <w:r w:rsidRPr="004A69AF">
          <w:rPr>
            <w:rFonts w:ascii="Times New Roman" w:eastAsia="Times New Roman" w:hAnsi="Times New Roman" w:cs="Times New Roman"/>
            <w:color w:val="04648D"/>
            <w:sz w:val="27"/>
            <w:szCs w:val="27"/>
            <w:u w:val="single"/>
            <w:lang w:val="fr-FR"/>
          </w:rPr>
          <w:t>Elite</w:t>
        </w:r>
      </w:hyperlink>
      <w:r w:rsidRPr="004A69AF">
        <w:rPr>
          <w:rFonts w:ascii="Times New Roman" w:eastAsia="Times New Roman" w:hAnsi="Times New Roman" w:cs="Times New Roman"/>
          <w:color w:val="333333"/>
          <w:sz w:val="27"/>
          <w:szCs w:val="27"/>
          <w:lang w:val="fr-FR"/>
        </w:rPr>
        <w:t>, </w:t>
      </w:r>
      <w:hyperlink r:id="rId69" w:tooltip="Epox (page inexistante)" w:history="1">
        <w:r w:rsidRPr="004A69AF">
          <w:rPr>
            <w:rFonts w:ascii="Times New Roman" w:eastAsia="Times New Roman" w:hAnsi="Times New Roman" w:cs="Times New Roman"/>
            <w:color w:val="04648D"/>
            <w:sz w:val="27"/>
            <w:szCs w:val="27"/>
            <w:u w:val="single"/>
            <w:lang w:val="fr-FR"/>
          </w:rPr>
          <w:t>Epox</w:t>
        </w:r>
      </w:hyperlink>
      <w:r w:rsidRPr="004A69AF">
        <w:rPr>
          <w:rFonts w:ascii="Times New Roman" w:eastAsia="Times New Roman" w:hAnsi="Times New Roman" w:cs="Times New Roman"/>
          <w:color w:val="333333"/>
          <w:sz w:val="27"/>
          <w:szCs w:val="27"/>
          <w:lang w:val="fr-FR"/>
        </w:rPr>
        <w:t>, </w:t>
      </w:r>
      <w:hyperlink r:id="rId70" w:tooltip="EVGA" w:history="1">
        <w:r w:rsidRPr="004A69AF">
          <w:rPr>
            <w:rFonts w:ascii="Times New Roman" w:eastAsia="Times New Roman" w:hAnsi="Times New Roman" w:cs="Times New Roman"/>
            <w:color w:val="04648D"/>
            <w:sz w:val="27"/>
            <w:szCs w:val="27"/>
            <w:u w:val="single"/>
            <w:lang w:val="fr-FR"/>
          </w:rPr>
          <w:t>EVGA</w:t>
        </w:r>
      </w:hyperlink>
      <w:r w:rsidRPr="004A69AF">
        <w:rPr>
          <w:rFonts w:ascii="Times New Roman" w:eastAsia="Times New Roman" w:hAnsi="Times New Roman" w:cs="Times New Roman"/>
          <w:color w:val="333333"/>
          <w:sz w:val="27"/>
          <w:szCs w:val="27"/>
          <w:lang w:val="fr-FR"/>
        </w:rPr>
        <w:t>, </w:t>
      </w:r>
      <w:hyperlink r:id="rId71" w:tooltip="Foxconn" w:history="1">
        <w:r w:rsidRPr="004A69AF">
          <w:rPr>
            <w:rFonts w:ascii="Times New Roman" w:eastAsia="Times New Roman" w:hAnsi="Times New Roman" w:cs="Times New Roman"/>
            <w:color w:val="04648D"/>
            <w:sz w:val="27"/>
            <w:szCs w:val="27"/>
            <w:u w:val="single"/>
            <w:lang w:val="fr-FR"/>
          </w:rPr>
          <w:t>Foxconn</w:t>
        </w:r>
      </w:hyperlink>
      <w:r w:rsidRPr="004A69AF">
        <w:rPr>
          <w:rFonts w:ascii="Times New Roman" w:eastAsia="Times New Roman" w:hAnsi="Times New Roman" w:cs="Times New Roman"/>
          <w:color w:val="333333"/>
          <w:sz w:val="27"/>
          <w:szCs w:val="27"/>
          <w:lang w:val="fr-FR"/>
        </w:rPr>
        <w:t>, </w:t>
      </w:r>
      <w:hyperlink r:id="rId72" w:tooltip="Gigabyte Technology" w:history="1">
        <w:r w:rsidRPr="004A69AF">
          <w:rPr>
            <w:rFonts w:ascii="Times New Roman" w:eastAsia="Times New Roman" w:hAnsi="Times New Roman" w:cs="Times New Roman"/>
            <w:color w:val="04648D"/>
            <w:sz w:val="27"/>
            <w:szCs w:val="27"/>
            <w:u w:val="single"/>
            <w:lang w:val="fr-FR"/>
          </w:rPr>
          <w:t xml:space="preserve">Gigabyte </w:t>
        </w:r>
        <w:proofErr w:type="spellStart"/>
        <w:r w:rsidRPr="004A69AF">
          <w:rPr>
            <w:rFonts w:ascii="Times New Roman" w:eastAsia="Times New Roman" w:hAnsi="Times New Roman" w:cs="Times New Roman"/>
            <w:color w:val="04648D"/>
            <w:sz w:val="27"/>
            <w:szCs w:val="27"/>
            <w:u w:val="single"/>
            <w:lang w:val="fr-FR"/>
          </w:rPr>
          <w:t>Technology</w:t>
        </w:r>
        <w:proofErr w:type="spellEnd"/>
      </w:hyperlink>
      <w:r w:rsidRPr="004A69AF">
        <w:rPr>
          <w:rFonts w:ascii="Times New Roman" w:eastAsia="Times New Roman" w:hAnsi="Times New Roman" w:cs="Times New Roman"/>
          <w:color w:val="333333"/>
          <w:sz w:val="27"/>
          <w:szCs w:val="27"/>
          <w:lang w:val="fr-FR"/>
        </w:rPr>
        <w:t>, </w:t>
      </w:r>
      <w:hyperlink r:id="rId73" w:tooltip="Intel" w:history="1">
        <w:r w:rsidRPr="004A69AF">
          <w:rPr>
            <w:rFonts w:ascii="Times New Roman" w:eastAsia="Times New Roman" w:hAnsi="Times New Roman" w:cs="Times New Roman"/>
            <w:color w:val="04648D"/>
            <w:sz w:val="27"/>
            <w:szCs w:val="27"/>
            <w:u w:val="single"/>
            <w:lang w:val="fr-FR"/>
          </w:rPr>
          <w:t>Intel</w:t>
        </w:r>
      </w:hyperlink>
      <w:r w:rsidRPr="004A69AF">
        <w:rPr>
          <w:rFonts w:ascii="Times New Roman" w:eastAsia="Times New Roman" w:hAnsi="Times New Roman" w:cs="Times New Roman"/>
          <w:color w:val="333333"/>
          <w:sz w:val="27"/>
          <w:szCs w:val="27"/>
          <w:lang w:val="fr-FR"/>
        </w:rPr>
        <w:t>, </w:t>
      </w:r>
      <w:hyperlink r:id="rId74" w:tooltip="Micro-Star International" w:history="1">
        <w:r w:rsidRPr="004A69AF">
          <w:rPr>
            <w:rFonts w:ascii="Times New Roman" w:eastAsia="Times New Roman" w:hAnsi="Times New Roman" w:cs="Times New Roman"/>
            <w:color w:val="04648D"/>
            <w:sz w:val="27"/>
            <w:szCs w:val="27"/>
            <w:u w:val="single"/>
            <w:lang w:val="fr-FR"/>
          </w:rPr>
          <w:t>MSI</w:t>
        </w:r>
      </w:hyperlink>
      <w:r w:rsidRPr="004A69AF">
        <w:rPr>
          <w:rFonts w:ascii="Times New Roman" w:eastAsia="Times New Roman" w:hAnsi="Times New Roman" w:cs="Times New Roman"/>
          <w:color w:val="333333"/>
          <w:sz w:val="27"/>
          <w:szCs w:val="27"/>
          <w:lang w:val="fr-FR"/>
        </w:rPr>
        <w:t>, </w:t>
      </w:r>
      <w:hyperlink r:id="rId75" w:tooltip="NVIDIA" w:history="1">
        <w:r w:rsidRPr="004A69AF">
          <w:rPr>
            <w:rFonts w:ascii="Times New Roman" w:eastAsia="Times New Roman" w:hAnsi="Times New Roman" w:cs="Times New Roman"/>
            <w:color w:val="04648D"/>
            <w:sz w:val="27"/>
            <w:szCs w:val="27"/>
            <w:u w:val="single"/>
            <w:lang w:val="fr-FR"/>
          </w:rPr>
          <w:t>NVIDIA</w:t>
        </w:r>
      </w:hyperlink>
      <w:r w:rsidRPr="004A69AF">
        <w:rPr>
          <w:rFonts w:ascii="Times New Roman" w:eastAsia="Times New Roman" w:hAnsi="Times New Roman" w:cs="Times New Roman"/>
          <w:color w:val="333333"/>
          <w:sz w:val="27"/>
          <w:szCs w:val="27"/>
          <w:lang w:val="fr-FR"/>
        </w:rPr>
        <w:t>, </w:t>
      </w:r>
      <w:hyperlink r:id="rId76" w:tooltip="QDI (page inexistante)" w:history="1">
        <w:r w:rsidRPr="004A69AF">
          <w:rPr>
            <w:rFonts w:ascii="Times New Roman" w:eastAsia="Times New Roman" w:hAnsi="Times New Roman" w:cs="Times New Roman"/>
            <w:color w:val="04648D"/>
            <w:sz w:val="27"/>
            <w:szCs w:val="27"/>
            <w:u w:val="single"/>
            <w:lang w:val="fr-FR"/>
          </w:rPr>
          <w:t>QDI</w:t>
        </w:r>
      </w:hyperlink>
      <w:r w:rsidRPr="004A69AF">
        <w:rPr>
          <w:rFonts w:ascii="Times New Roman" w:eastAsia="Times New Roman" w:hAnsi="Times New Roman" w:cs="Times New Roman"/>
          <w:color w:val="333333"/>
          <w:sz w:val="27"/>
          <w:szCs w:val="27"/>
          <w:lang w:val="fr-FR"/>
        </w:rPr>
        <w:t>, </w:t>
      </w:r>
      <w:proofErr w:type="spellStart"/>
      <w:r w:rsidRPr="004A69AF">
        <w:rPr>
          <w:rFonts w:ascii="Times New Roman" w:eastAsia="Times New Roman" w:hAnsi="Times New Roman" w:cs="Times New Roman"/>
          <w:color w:val="333333"/>
          <w:sz w:val="27"/>
          <w:szCs w:val="27"/>
        </w:rPr>
        <w:fldChar w:fldCharType="begin"/>
      </w:r>
      <w:r w:rsidRPr="004A69AF">
        <w:rPr>
          <w:rFonts w:ascii="Times New Roman" w:eastAsia="Times New Roman" w:hAnsi="Times New Roman" w:cs="Times New Roman"/>
          <w:color w:val="333333"/>
          <w:sz w:val="27"/>
          <w:szCs w:val="27"/>
          <w:lang w:val="fr-FR"/>
        </w:rPr>
        <w:instrText xml:space="preserve"> HYPERLINK "http://fr.wikipedia.org/wiki/Sapphire_Technology" \o "Sapphire Technology" </w:instrText>
      </w:r>
      <w:r w:rsidRPr="004A69AF">
        <w:rPr>
          <w:rFonts w:ascii="Times New Roman" w:eastAsia="Times New Roman" w:hAnsi="Times New Roman" w:cs="Times New Roman"/>
          <w:color w:val="333333"/>
          <w:sz w:val="27"/>
          <w:szCs w:val="27"/>
        </w:rPr>
        <w:fldChar w:fldCharType="separate"/>
      </w:r>
      <w:r w:rsidRPr="004A69AF">
        <w:rPr>
          <w:rFonts w:ascii="Times New Roman" w:eastAsia="Times New Roman" w:hAnsi="Times New Roman" w:cs="Times New Roman"/>
          <w:color w:val="04648D"/>
          <w:sz w:val="27"/>
          <w:szCs w:val="27"/>
          <w:u w:val="single"/>
          <w:lang w:val="fr-FR"/>
        </w:rPr>
        <w:t>Sapphire</w:t>
      </w:r>
      <w:proofErr w:type="spellEnd"/>
      <w:r w:rsidRPr="004A69AF">
        <w:rPr>
          <w:rFonts w:ascii="Times New Roman" w:eastAsia="Times New Roman" w:hAnsi="Times New Roman" w:cs="Times New Roman"/>
          <w:color w:val="333333"/>
          <w:sz w:val="27"/>
          <w:szCs w:val="27"/>
        </w:rPr>
        <w:fldChar w:fldCharType="end"/>
      </w:r>
      <w:r w:rsidRPr="004A69AF">
        <w:rPr>
          <w:rFonts w:ascii="Times New Roman" w:eastAsia="Times New Roman" w:hAnsi="Times New Roman" w:cs="Times New Roman"/>
          <w:color w:val="333333"/>
          <w:sz w:val="27"/>
          <w:szCs w:val="27"/>
          <w:lang w:val="fr-FR"/>
        </w:rPr>
        <w:t>, </w:t>
      </w:r>
      <w:proofErr w:type="spellStart"/>
      <w:r w:rsidRPr="004A69AF">
        <w:rPr>
          <w:rFonts w:ascii="Times New Roman" w:eastAsia="Times New Roman" w:hAnsi="Times New Roman" w:cs="Times New Roman"/>
          <w:color w:val="333333"/>
          <w:sz w:val="27"/>
          <w:szCs w:val="27"/>
        </w:rPr>
        <w:fldChar w:fldCharType="begin"/>
      </w:r>
      <w:r w:rsidRPr="004A69AF">
        <w:rPr>
          <w:rFonts w:ascii="Times New Roman" w:eastAsia="Times New Roman" w:hAnsi="Times New Roman" w:cs="Times New Roman"/>
          <w:color w:val="333333"/>
          <w:sz w:val="27"/>
          <w:szCs w:val="27"/>
          <w:lang w:val="fr-FR"/>
        </w:rPr>
        <w:instrText xml:space="preserve"> HYPERLINK "http://fr.wikipedia.org/w/index.php?title=Soltek&amp;action=edit&amp;redlink=1" \o "Soltek (page inexistante)" </w:instrText>
      </w:r>
      <w:r w:rsidRPr="004A69AF">
        <w:rPr>
          <w:rFonts w:ascii="Times New Roman" w:eastAsia="Times New Roman" w:hAnsi="Times New Roman" w:cs="Times New Roman"/>
          <w:color w:val="333333"/>
          <w:sz w:val="27"/>
          <w:szCs w:val="27"/>
        </w:rPr>
        <w:fldChar w:fldCharType="separate"/>
      </w:r>
      <w:r w:rsidRPr="004A69AF">
        <w:rPr>
          <w:rFonts w:ascii="Times New Roman" w:eastAsia="Times New Roman" w:hAnsi="Times New Roman" w:cs="Times New Roman"/>
          <w:color w:val="04648D"/>
          <w:sz w:val="27"/>
          <w:szCs w:val="27"/>
          <w:u w:val="single"/>
          <w:lang w:val="fr-FR"/>
        </w:rPr>
        <w:t>Soltek</w:t>
      </w:r>
      <w:proofErr w:type="spellEnd"/>
      <w:r w:rsidRPr="004A69AF">
        <w:rPr>
          <w:rFonts w:ascii="Times New Roman" w:eastAsia="Times New Roman" w:hAnsi="Times New Roman" w:cs="Times New Roman"/>
          <w:color w:val="333333"/>
          <w:sz w:val="27"/>
          <w:szCs w:val="27"/>
        </w:rPr>
        <w:fldChar w:fldCharType="end"/>
      </w:r>
      <w:r w:rsidRPr="004A69AF">
        <w:rPr>
          <w:rFonts w:ascii="Times New Roman" w:eastAsia="Times New Roman" w:hAnsi="Times New Roman" w:cs="Times New Roman"/>
          <w:color w:val="333333"/>
          <w:sz w:val="27"/>
          <w:szCs w:val="27"/>
          <w:lang w:val="fr-FR"/>
        </w:rPr>
        <w:t>, </w:t>
      </w:r>
      <w:hyperlink r:id="rId77" w:tooltip="Super Micro (page inexistante)" w:history="1">
        <w:r w:rsidRPr="004A69AF">
          <w:rPr>
            <w:rFonts w:ascii="Times New Roman" w:eastAsia="Times New Roman" w:hAnsi="Times New Roman" w:cs="Times New Roman"/>
            <w:color w:val="04648D"/>
            <w:sz w:val="27"/>
            <w:szCs w:val="27"/>
            <w:u w:val="single"/>
            <w:lang w:val="fr-FR"/>
          </w:rPr>
          <w:t>Super Micro</w:t>
        </w:r>
      </w:hyperlink>
      <w:r w:rsidRPr="004A69AF">
        <w:rPr>
          <w:rFonts w:ascii="Times New Roman" w:eastAsia="Times New Roman" w:hAnsi="Times New Roman" w:cs="Times New Roman"/>
          <w:color w:val="333333"/>
          <w:sz w:val="27"/>
          <w:szCs w:val="27"/>
          <w:lang w:val="fr-FR"/>
        </w:rPr>
        <w:t>, </w:t>
      </w:r>
      <w:proofErr w:type="spellStart"/>
      <w:r w:rsidRPr="004A69AF">
        <w:rPr>
          <w:rFonts w:ascii="Times New Roman" w:eastAsia="Times New Roman" w:hAnsi="Times New Roman" w:cs="Times New Roman"/>
          <w:color w:val="333333"/>
          <w:sz w:val="27"/>
          <w:szCs w:val="27"/>
        </w:rPr>
        <w:fldChar w:fldCharType="begin"/>
      </w:r>
      <w:r w:rsidRPr="004A69AF">
        <w:rPr>
          <w:rFonts w:ascii="Times New Roman" w:eastAsia="Times New Roman" w:hAnsi="Times New Roman" w:cs="Times New Roman"/>
          <w:color w:val="333333"/>
          <w:sz w:val="27"/>
          <w:szCs w:val="27"/>
          <w:lang w:val="fr-FR"/>
        </w:rPr>
        <w:instrText xml:space="preserve"> HYPERLINK "http://fr.wikipedia.org/w/index.php?title=Tyan&amp;action=edit&amp;redlink=1" \o "Tyan (page inexistante)" </w:instrText>
      </w:r>
      <w:r w:rsidRPr="004A69AF">
        <w:rPr>
          <w:rFonts w:ascii="Times New Roman" w:eastAsia="Times New Roman" w:hAnsi="Times New Roman" w:cs="Times New Roman"/>
          <w:color w:val="333333"/>
          <w:sz w:val="27"/>
          <w:szCs w:val="27"/>
        </w:rPr>
        <w:fldChar w:fldCharType="separate"/>
      </w:r>
      <w:r w:rsidRPr="004A69AF">
        <w:rPr>
          <w:rFonts w:ascii="Times New Roman" w:eastAsia="Times New Roman" w:hAnsi="Times New Roman" w:cs="Times New Roman"/>
          <w:color w:val="04648D"/>
          <w:sz w:val="27"/>
          <w:szCs w:val="27"/>
          <w:u w:val="single"/>
          <w:lang w:val="fr-FR"/>
        </w:rPr>
        <w:t>Tyan</w:t>
      </w:r>
      <w:proofErr w:type="spellEnd"/>
      <w:r w:rsidRPr="004A69AF">
        <w:rPr>
          <w:rFonts w:ascii="Times New Roman" w:eastAsia="Times New Roman" w:hAnsi="Times New Roman" w:cs="Times New Roman"/>
          <w:color w:val="333333"/>
          <w:sz w:val="27"/>
          <w:szCs w:val="27"/>
        </w:rPr>
        <w:fldChar w:fldCharType="end"/>
      </w:r>
      <w:r w:rsidRPr="004A69AF">
        <w:rPr>
          <w:rFonts w:ascii="Times New Roman" w:eastAsia="Times New Roman" w:hAnsi="Times New Roman" w:cs="Times New Roman"/>
          <w:color w:val="333333"/>
          <w:sz w:val="27"/>
          <w:szCs w:val="27"/>
          <w:lang w:val="fr-FR"/>
        </w:rPr>
        <w:t>, </w:t>
      </w:r>
      <w:hyperlink r:id="rId78" w:tooltip="VIA Technologies" w:history="1">
        <w:r w:rsidRPr="004A69AF">
          <w:rPr>
            <w:rFonts w:ascii="Times New Roman" w:eastAsia="Times New Roman" w:hAnsi="Times New Roman" w:cs="Times New Roman"/>
            <w:color w:val="04648D"/>
            <w:sz w:val="27"/>
            <w:szCs w:val="27"/>
            <w:u w:val="single"/>
            <w:lang w:val="fr-FR"/>
          </w:rPr>
          <w:t>Via</w:t>
        </w:r>
      </w:hyperlink>
      <w:r w:rsidRPr="004A69AF">
        <w:rPr>
          <w:rFonts w:ascii="Times New Roman" w:eastAsia="Times New Roman" w:hAnsi="Times New Roman" w:cs="Times New Roman"/>
          <w:color w:val="333333"/>
          <w:sz w:val="27"/>
          <w:szCs w:val="27"/>
          <w:lang w:val="fr-FR"/>
        </w:rPr>
        <w:t>, XFX.</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Certains conçoivent et/ou fabriquent une ou plusieurs composantes de la carte mère tandis que d’autres assemblent les éléments que des partenaires ont conçus et fabriqués.</w:t>
      </w:r>
    </w:p>
    <w:p w:rsidR="004A69AF" w:rsidRPr="004A69AF" w:rsidRDefault="004A69AF" w:rsidP="0061277A">
      <w:pPr>
        <w:shd w:val="clear" w:color="auto" w:fill="FEFEFE"/>
        <w:spacing w:before="100" w:beforeAutospacing="1" w:after="100" w:afterAutospacing="1" w:line="240" w:lineRule="auto"/>
        <w:jc w:val="both"/>
        <w:outlineLvl w:val="1"/>
        <w:rPr>
          <w:rFonts w:ascii="Georgia" w:eastAsia="Times New Roman" w:hAnsi="Georgia" w:cs="Times New Roman"/>
          <w:color w:val="555555"/>
          <w:sz w:val="33"/>
          <w:szCs w:val="33"/>
        </w:rPr>
      </w:pPr>
      <w:r w:rsidRPr="004A69AF">
        <w:rPr>
          <w:rFonts w:ascii="Georgia" w:eastAsia="Times New Roman" w:hAnsi="Georgia" w:cs="Times New Roman"/>
          <w:color w:val="555555"/>
          <w:sz w:val="33"/>
          <w:szCs w:val="33"/>
        </w:rPr>
        <w:t>Carte multi-</w:t>
      </w:r>
      <w:proofErr w:type="spellStart"/>
      <w:r w:rsidRPr="004A69AF">
        <w:rPr>
          <w:rFonts w:ascii="Georgia" w:eastAsia="Times New Roman" w:hAnsi="Georgia" w:cs="Times New Roman"/>
          <w:color w:val="555555"/>
          <w:sz w:val="33"/>
          <w:szCs w:val="33"/>
        </w:rPr>
        <w:t>processeurs</w:t>
      </w:r>
      <w:proofErr w:type="spellEnd"/>
    </w:p>
    <w:p w:rsidR="004A69AF" w:rsidRPr="004A69AF" w:rsidRDefault="004A69AF" w:rsidP="0061277A">
      <w:pPr>
        <w:shd w:val="clear" w:color="auto" w:fill="FEFEFE"/>
        <w:spacing w:after="0" w:line="240" w:lineRule="auto"/>
        <w:jc w:val="both"/>
        <w:rPr>
          <w:rFonts w:ascii="Times New Roman" w:eastAsia="Times New Roman" w:hAnsi="Times New Roman" w:cs="Times New Roman"/>
          <w:color w:val="333333"/>
          <w:sz w:val="27"/>
          <w:szCs w:val="27"/>
        </w:rPr>
      </w:pPr>
      <w:r w:rsidRPr="004A69AF">
        <w:rPr>
          <w:rFonts w:ascii="Times New Roman" w:eastAsia="Times New Roman" w:hAnsi="Times New Roman" w:cs="Times New Roman"/>
          <w:noProof/>
          <w:color w:val="04648D"/>
          <w:sz w:val="27"/>
          <w:szCs w:val="27"/>
        </w:rPr>
        <w:drawing>
          <wp:inline distT="0" distB="0" distL="0" distR="0">
            <wp:extent cx="2096135" cy="2922905"/>
            <wp:effectExtent l="0" t="0" r="0" b="0"/>
            <wp:docPr id="2" name="Image 2" descr="https://i0.wp.com/upload.wikimedia.org/wikipedia/commons/thumb/a/a2/Dual_processor.jpg/220px-Dual_processor.jp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0.wp.com/upload.wikimedia.org/wikipedia/commons/thumb/a/a2/Dual_processor.jpg/220px-Dual_processor.jpg">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96135" cy="2922905"/>
                    </a:xfrm>
                    <a:prstGeom prst="rect">
                      <a:avLst/>
                    </a:prstGeom>
                    <a:noFill/>
                    <a:ln>
                      <a:noFill/>
                    </a:ln>
                  </pic:spPr>
                </pic:pic>
              </a:graphicData>
            </a:graphic>
          </wp:inline>
        </w:drawing>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Une carte mère équipée de deux processeurs</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C’est un type de carte mère capable d’accueillir plusieurs </w:t>
      </w:r>
      <w:hyperlink r:id="rId81" w:tooltip="Processeurs" w:history="1">
        <w:r w:rsidRPr="004A69AF">
          <w:rPr>
            <w:rFonts w:ascii="Times New Roman" w:eastAsia="Times New Roman" w:hAnsi="Times New Roman" w:cs="Times New Roman"/>
            <w:color w:val="04648D"/>
            <w:sz w:val="27"/>
            <w:szCs w:val="27"/>
            <w:u w:val="single"/>
            <w:lang w:val="fr-FR"/>
          </w:rPr>
          <w:t>processeur</w:t>
        </w:r>
      </w:hyperlink>
      <w:r w:rsidRPr="004A69AF">
        <w:rPr>
          <w:rFonts w:ascii="Times New Roman" w:eastAsia="Times New Roman" w:hAnsi="Times New Roman" w:cs="Times New Roman"/>
          <w:color w:val="333333"/>
          <w:sz w:val="27"/>
          <w:szCs w:val="27"/>
          <w:lang w:val="fr-FR"/>
        </w:rPr>
        <w:t> (généralement 2, 4, 8 ou plus). Ces cartes mères multiprocesseurs disposant de plusieurs </w:t>
      </w:r>
      <w:hyperlink r:id="rId82" w:tooltip="Socket (processeur)" w:history="1">
        <w:r w:rsidRPr="004A69AF">
          <w:rPr>
            <w:rFonts w:ascii="Times New Roman" w:eastAsia="Times New Roman" w:hAnsi="Times New Roman" w:cs="Times New Roman"/>
            <w:color w:val="04648D"/>
            <w:sz w:val="27"/>
            <w:szCs w:val="27"/>
            <w:u w:val="single"/>
            <w:lang w:val="fr-FR"/>
          </w:rPr>
          <w:t>supports de micro-processeur</w:t>
        </w:r>
      </w:hyperlink>
      <w:r w:rsidRPr="004A69AF">
        <w:rPr>
          <w:rFonts w:ascii="Times New Roman" w:eastAsia="Times New Roman" w:hAnsi="Times New Roman" w:cs="Times New Roman"/>
          <w:color w:val="333333"/>
          <w:sz w:val="27"/>
          <w:szCs w:val="27"/>
          <w:lang w:val="fr-FR"/>
        </w:rPr>
        <w:t xml:space="preserve"> (sockets), ce qui permet de leur enficher plusieurs micro-processeurs </w:t>
      </w:r>
      <w:r w:rsidRPr="004A69AF">
        <w:rPr>
          <w:rFonts w:ascii="Times New Roman" w:eastAsia="Times New Roman" w:hAnsi="Times New Roman" w:cs="Times New Roman"/>
          <w:color w:val="333333"/>
          <w:sz w:val="27"/>
          <w:szCs w:val="27"/>
          <w:lang w:val="fr-FR"/>
        </w:rPr>
        <w:lastRenderedPageBreak/>
        <w:t>physiquement distincts (par opposition aux </w:t>
      </w:r>
      <w:hyperlink r:id="rId83" w:tooltip="Processeur double cœur" w:history="1">
        <w:r w:rsidRPr="004A69AF">
          <w:rPr>
            <w:rFonts w:ascii="Times New Roman" w:eastAsia="Times New Roman" w:hAnsi="Times New Roman" w:cs="Times New Roman"/>
            <w:color w:val="04648D"/>
            <w:sz w:val="27"/>
            <w:szCs w:val="27"/>
            <w:u w:val="single"/>
            <w:lang w:val="fr-FR"/>
          </w:rPr>
          <w:t>processeurs double cœur</w:t>
        </w:r>
      </w:hyperlink>
      <w:r w:rsidRPr="004A69AF">
        <w:rPr>
          <w:rFonts w:ascii="Times New Roman" w:eastAsia="Times New Roman" w:hAnsi="Times New Roman" w:cs="Times New Roman"/>
          <w:color w:val="333333"/>
          <w:sz w:val="27"/>
          <w:szCs w:val="27"/>
          <w:lang w:val="fr-FR"/>
        </w:rPr>
        <w:t>). Lorsque deux processeurs sont présents sur une carte, il y a deux manières de les gérer :</w:t>
      </w:r>
    </w:p>
    <w:p w:rsidR="004A69AF" w:rsidRPr="004A69AF" w:rsidRDefault="004A69AF" w:rsidP="0061277A">
      <w:pPr>
        <w:numPr>
          <w:ilvl w:val="0"/>
          <w:numId w:val="7"/>
        </w:numPr>
        <w:shd w:val="clear" w:color="auto" w:fill="FEFEFE"/>
        <w:spacing w:before="100" w:beforeAutospacing="1" w:after="100" w:afterAutospacing="1" w:line="360" w:lineRule="atLeast"/>
        <w:ind w:left="0"/>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La manière </w:t>
      </w:r>
      <w:r w:rsidRPr="004A69AF">
        <w:rPr>
          <w:rFonts w:ascii="Times New Roman" w:eastAsia="Times New Roman" w:hAnsi="Times New Roman" w:cs="Times New Roman"/>
          <w:b/>
          <w:bCs/>
          <w:color w:val="333333"/>
          <w:sz w:val="27"/>
          <w:szCs w:val="27"/>
          <w:lang w:val="fr-FR"/>
        </w:rPr>
        <w:t>asymétrique</w:t>
      </w:r>
      <w:r w:rsidRPr="004A69AF">
        <w:rPr>
          <w:rFonts w:ascii="Times New Roman" w:eastAsia="Times New Roman" w:hAnsi="Times New Roman" w:cs="Times New Roman"/>
          <w:color w:val="333333"/>
          <w:sz w:val="27"/>
          <w:szCs w:val="27"/>
          <w:lang w:val="fr-FR"/>
        </w:rPr>
        <w:t>, où chaque processeur se voit attribuer une tâche différente.</w:t>
      </w:r>
    </w:p>
    <w:p w:rsidR="004A69AF" w:rsidRPr="004A69AF" w:rsidRDefault="004A69AF" w:rsidP="0061277A">
      <w:pPr>
        <w:numPr>
          <w:ilvl w:val="0"/>
          <w:numId w:val="7"/>
        </w:numPr>
        <w:shd w:val="clear" w:color="auto" w:fill="FEFEFE"/>
        <w:spacing w:before="100" w:beforeAutospacing="1" w:after="100" w:afterAutospacing="1"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Cette méthode n’accélère pas les traitements, mais permet de confier une tâche à un</w:t>
      </w:r>
      <w:r w:rsidR="00EE2863">
        <w:rPr>
          <w:rFonts w:ascii="Times New Roman" w:eastAsia="Times New Roman" w:hAnsi="Times New Roman" w:cs="Times New Roman"/>
          <w:color w:val="333333"/>
          <w:sz w:val="27"/>
          <w:szCs w:val="27"/>
          <w:lang w:val="fr-FR"/>
        </w:rPr>
        <w:t xml:space="preserve"> </w:t>
      </w:r>
      <w:hyperlink r:id="rId84" w:tooltip="Processeur" w:history="1">
        <w:r w:rsidRPr="004A69AF">
          <w:rPr>
            <w:rFonts w:ascii="Times New Roman" w:eastAsia="Times New Roman" w:hAnsi="Times New Roman" w:cs="Times New Roman"/>
            <w:color w:val="04648D"/>
            <w:sz w:val="27"/>
            <w:szCs w:val="27"/>
            <w:u w:val="single"/>
            <w:lang w:val="fr-FR"/>
          </w:rPr>
          <w:t>processeur</w:t>
        </w:r>
      </w:hyperlink>
      <w:r w:rsidRPr="004A69AF">
        <w:rPr>
          <w:rFonts w:ascii="Times New Roman" w:eastAsia="Times New Roman" w:hAnsi="Times New Roman" w:cs="Times New Roman"/>
          <w:color w:val="333333"/>
          <w:sz w:val="27"/>
          <w:szCs w:val="27"/>
          <w:lang w:val="fr-FR"/>
        </w:rPr>
        <w:t> pendant que l’autre est occupé à une tâche différente.</w:t>
      </w:r>
    </w:p>
    <w:p w:rsidR="004A69AF" w:rsidRPr="004A69AF" w:rsidRDefault="004A69AF" w:rsidP="0061277A">
      <w:pPr>
        <w:numPr>
          <w:ilvl w:val="0"/>
          <w:numId w:val="7"/>
        </w:numPr>
        <w:shd w:val="clear" w:color="auto" w:fill="FEFEFE"/>
        <w:spacing w:before="100" w:beforeAutospacing="1" w:after="100" w:afterAutospacing="1"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La manière </w:t>
      </w:r>
      <w:r w:rsidRPr="004A69AF">
        <w:rPr>
          <w:rFonts w:ascii="Times New Roman" w:eastAsia="Times New Roman" w:hAnsi="Times New Roman" w:cs="Times New Roman"/>
          <w:b/>
          <w:bCs/>
          <w:color w:val="333333"/>
          <w:sz w:val="27"/>
          <w:szCs w:val="27"/>
          <w:lang w:val="fr-FR"/>
        </w:rPr>
        <w:t>symétrique</w:t>
      </w:r>
      <w:r w:rsidRPr="004A69AF">
        <w:rPr>
          <w:rFonts w:ascii="Times New Roman" w:eastAsia="Times New Roman" w:hAnsi="Times New Roman" w:cs="Times New Roman"/>
          <w:color w:val="333333"/>
          <w:sz w:val="27"/>
          <w:szCs w:val="27"/>
          <w:lang w:val="fr-FR"/>
        </w:rPr>
        <w:t>, dite </w:t>
      </w:r>
      <w:hyperlink r:id="rId85" w:tooltip="Symmetric multiprocessing" w:history="1">
        <w:r w:rsidRPr="004A69AF">
          <w:rPr>
            <w:rFonts w:ascii="Times New Roman" w:eastAsia="Times New Roman" w:hAnsi="Times New Roman" w:cs="Times New Roman"/>
            <w:color w:val="04648D"/>
            <w:sz w:val="27"/>
            <w:szCs w:val="27"/>
            <w:u w:val="single"/>
            <w:lang w:val="fr-FR"/>
          </w:rPr>
          <w:t>SMP</w:t>
        </w:r>
      </w:hyperlink>
      <w:r w:rsidRPr="004A69AF">
        <w:rPr>
          <w:rFonts w:ascii="Times New Roman" w:eastAsia="Times New Roman" w:hAnsi="Times New Roman" w:cs="Times New Roman"/>
          <w:color w:val="333333"/>
          <w:sz w:val="27"/>
          <w:szCs w:val="27"/>
          <w:lang w:val="fr-FR"/>
        </w:rPr>
        <w:t> (</w:t>
      </w:r>
      <w:proofErr w:type="spellStart"/>
      <w:r w:rsidRPr="004A69AF">
        <w:rPr>
          <w:rFonts w:ascii="Times New Roman" w:eastAsia="Times New Roman" w:hAnsi="Times New Roman" w:cs="Times New Roman"/>
          <w:i/>
          <w:iCs/>
          <w:color w:val="333333"/>
          <w:sz w:val="27"/>
          <w:szCs w:val="27"/>
          <w:lang w:val="fr-FR"/>
        </w:rPr>
        <w:t>Symmetric</w:t>
      </w:r>
      <w:proofErr w:type="spellEnd"/>
      <w:r w:rsidRPr="004A69AF">
        <w:rPr>
          <w:rFonts w:ascii="Times New Roman" w:eastAsia="Times New Roman" w:hAnsi="Times New Roman" w:cs="Times New Roman"/>
          <w:i/>
          <w:iCs/>
          <w:color w:val="333333"/>
          <w:sz w:val="27"/>
          <w:szCs w:val="27"/>
          <w:lang w:val="fr-FR"/>
        </w:rPr>
        <w:t xml:space="preserve"> </w:t>
      </w:r>
      <w:proofErr w:type="spellStart"/>
      <w:r w:rsidRPr="004A69AF">
        <w:rPr>
          <w:rFonts w:ascii="Times New Roman" w:eastAsia="Times New Roman" w:hAnsi="Times New Roman" w:cs="Times New Roman"/>
          <w:i/>
          <w:iCs/>
          <w:color w:val="333333"/>
          <w:sz w:val="27"/>
          <w:szCs w:val="27"/>
          <w:lang w:val="fr-FR"/>
        </w:rPr>
        <w:t>MultiProcessing</w:t>
      </w:r>
      <w:proofErr w:type="spellEnd"/>
      <w:r w:rsidRPr="004A69AF">
        <w:rPr>
          <w:rFonts w:ascii="Times New Roman" w:eastAsia="Times New Roman" w:hAnsi="Times New Roman" w:cs="Times New Roman"/>
          <w:color w:val="333333"/>
          <w:sz w:val="27"/>
          <w:szCs w:val="27"/>
          <w:lang w:val="fr-FR"/>
        </w:rPr>
        <w:t>) où chaque tâche est répartie symétriquement entre les deux processeurs.</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 </w:t>
      </w:r>
      <w:hyperlink r:id="rId86" w:tooltip="Système d'exploitation" w:history="1">
        <w:r w:rsidRPr="004A69AF">
          <w:rPr>
            <w:rFonts w:ascii="Times New Roman" w:eastAsia="Times New Roman" w:hAnsi="Times New Roman" w:cs="Times New Roman"/>
            <w:color w:val="04648D"/>
            <w:sz w:val="27"/>
            <w:szCs w:val="27"/>
            <w:u w:val="single"/>
            <w:lang w:val="fr-FR"/>
          </w:rPr>
          <w:t>système d’exploitation</w:t>
        </w:r>
      </w:hyperlink>
      <w:r w:rsidRPr="004A69AF">
        <w:rPr>
          <w:rFonts w:ascii="Times New Roman" w:eastAsia="Times New Roman" w:hAnsi="Times New Roman" w:cs="Times New Roman"/>
          <w:color w:val="333333"/>
          <w:sz w:val="27"/>
          <w:szCs w:val="27"/>
          <w:lang w:val="fr-FR"/>
        </w:rPr>
        <w:t> </w:t>
      </w:r>
      <w:hyperlink r:id="rId87" w:tooltip="Linux" w:history="1">
        <w:r w:rsidRPr="004A69AF">
          <w:rPr>
            <w:rFonts w:ascii="Times New Roman" w:eastAsia="Times New Roman" w:hAnsi="Times New Roman" w:cs="Times New Roman"/>
            <w:color w:val="04648D"/>
            <w:sz w:val="27"/>
            <w:szCs w:val="27"/>
            <w:u w:val="single"/>
            <w:lang w:val="fr-FR"/>
          </w:rPr>
          <w:t>Linux</w:t>
        </w:r>
      </w:hyperlink>
      <w:r w:rsidRPr="004A69AF">
        <w:rPr>
          <w:rFonts w:ascii="Times New Roman" w:eastAsia="Times New Roman" w:hAnsi="Times New Roman" w:cs="Times New Roman"/>
          <w:color w:val="333333"/>
          <w:sz w:val="27"/>
          <w:szCs w:val="27"/>
          <w:lang w:val="fr-FR"/>
        </w:rPr>
        <w:t xml:space="preserve"> fut le premier à gérer les architectures </w:t>
      </w:r>
      <w:proofErr w:type="spellStart"/>
      <w:r w:rsidRPr="004A69AF">
        <w:rPr>
          <w:rFonts w:ascii="Times New Roman" w:eastAsia="Times New Roman" w:hAnsi="Times New Roman" w:cs="Times New Roman"/>
          <w:color w:val="333333"/>
          <w:sz w:val="27"/>
          <w:szCs w:val="27"/>
          <w:lang w:val="fr-FR"/>
        </w:rPr>
        <w:t>bi-processeur</w:t>
      </w:r>
      <w:proofErr w:type="spellEnd"/>
      <w:r w:rsidRPr="004A69AF">
        <w:rPr>
          <w:rFonts w:ascii="Times New Roman" w:eastAsia="Times New Roman" w:hAnsi="Times New Roman" w:cs="Times New Roman"/>
          <w:color w:val="333333"/>
          <w:sz w:val="27"/>
          <w:szCs w:val="27"/>
          <w:lang w:val="fr-FR"/>
        </w:rPr>
        <w:t xml:space="preserve"> sur</w:t>
      </w:r>
      <w:hyperlink r:id="rId88" w:tooltip="X86" w:history="1">
        <w:r w:rsidRPr="004A69AF">
          <w:rPr>
            <w:rFonts w:ascii="Times New Roman" w:eastAsia="Times New Roman" w:hAnsi="Times New Roman" w:cs="Times New Roman"/>
            <w:color w:val="04648D"/>
            <w:sz w:val="27"/>
            <w:szCs w:val="27"/>
            <w:u w:val="single"/>
            <w:lang w:val="fr-FR"/>
          </w:rPr>
          <w:t>x86</w:t>
        </w:r>
      </w:hyperlink>
      <w:r w:rsidRPr="004A69AF">
        <w:rPr>
          <w:rFonts w:ascii="Times New Roman" w:eastAsia="Times New Roman" w:hAnsi="Times New Roman" w:cs="Times New Roman"/>
          <w:color w:val="333333"/>
          <w:sz w:val="27"/>
          <w:szCs w:val="27"/>
          <w:lang w:val="fr-FR"/>
        </w:rPr>
        <w:t>. Toutefois, la gestion de plusieurs processeurs existait bien avant sur d’autres plates-formes et d’autres </w:t>
      </w:r>
      <w:hyperlink r:id="rId89" w:tooltip="Système d'exploitation" w:history="1">
        <w:r w:rsidRPr="004A69AF">
          <w:rPr>
            <w:rFonts w:ascii="Times New Roman" w:eastAsia="Times New Roman" w:hAnsi="Times New Roman" w:cs="Times New Roman"/>
            <w:color w:val="04648D"/>
            <w:sz w:val="27"/>
            <w:szCs w:val="27"/>
            <w:u w:val="single"/>
            <w:lang w:val="fr-FR"/>
          </w:rPr>
          <w:t>systèmes d’exploitation</w:t>
        </w:r>
      </w:hyperlink>
      <w:r w:rsidRPr="004A69AF">
        <w:rPr>
          <w:rFonts w:ascii="Times New Roman" w:eastAsia="Times New Roman" w:hAnsi="Times New Roman" w:cs="Times New Roman"/>
          <w:color w:val="333333"/>
          <w:sz w:val="27"/>
          <w:szCs w:val="27"/>
          <w:lang w:val="fr-FR"/>
        </w:rPr>
        <w:t>.</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Le système </w:t>
      </w:r>
      <w:hyperlink r:id="rId90" w:tooltip="Linux" w:history="1">
        <w:r w:rsidRPr="004A69AF">
          <w:rPr>
            <w:rFonts w:ascii="Times New Roman" w:eastAsia="Times New Roman" w:hAnsi="Times New Roman" w:cs="Times New Roman"/>
            <w:color w:val="04648D"/>
            <w:sz w:val="27"/>
            <w:szCs w:val="27"/>
            <w:u w:val="single"/>
            <w:lang w:val="fr-FR"/>
          </w:rPr>
          <w:t>Linux</w:t>
        </w:r>
      </w:hyperlink>
      <w:r w:rsidRPr="004A69AF">
        <w:rPr>
          <w:rFonts w:ascii="Times New Roman" w:eastAsia="Times New Roman" w:hAnsi="Times New Roman" w:cs="Times New Roman"/>
          <w:color w:val="333333"/>
          <w:sz w:val="27"/>
          <w:szCs w:val="27"/>
          <w:lang w:val="fr-FR"/>
        </w:rPr>
        <w:t> 2.6.x gère parfaitement les </w:t>
      </w:r>
      <w:hyperlink r:id="rId91" w:tooltip="Multiprocesseur" w:history="1">
        <w:r w:rsidRPr="004A69AF">
          <w:rPr>
            <w:rFonts w:ascii="Times New Roman" w:eastAsia="Times New Roman" w:hAnsi="Times New Roman" w:cs="Times New Roman"/>
            <w:color w:val="04648D"/>
            <w:sz w:val="27"/>
            <w:szCs w:val="27"/>
            <w:u w:val="single"/>
            <w:lang w:val="fr-FR"/>
          </w:rPr>
          <w:t>multiprocesseurs</w:t>
        </w:r>
      </w:hyperlink>
      <w:r w:rsidRPr="004A69AF">
        <w:rPr>
          <w:rFonts w:ascii="Times New Roman" w:eastAsia="Times New Roman" w:hAnsi="Times New Roman" w:cs="Times New Roman"/>
          <w:color w:val="333333"/>
          <w:sz w:val="27"/>
          <w:szCs w:val="27"/>
          <w:lang w:val="fr-FR"/>
        </w:rPr>
        <w:t> symétriques, ainsi que les architectures à mémoire non-uniformément répartie (</w:t>
      </w:r>
      <w:hyperlink r:id="rId92" w:tooltip="NUMA" w:history="1">
        <w:r w:rsidRPr="004A69AF">
          <w:rPr>
            <w:rFonts w:ascii="Times New Roman" w:eastAsia="Times New Roman" w:hAnsi="Times New Roman" w:cs="Times New Roman"/>
            <w:color w:val="04648D"/>
            <w:sz w:val="27"/>
            <w:szCs w:val="27"/>
            <w:u w:val="single"/>
            <w:lang w:val="fr-FR"/>
          </w:rPr>
          <w:t>NUMA</w:t>
        </w:r>
      </w:hyperlink>
      <w:r w:rsidRPr="004A69AF">
        <w:rPr>
          <w:rFonts w:ascii="Times New Roman" w:eastAsia="Times New Roman" w:hAnsi="Times New Roman" w:cs="Times New Roman"/>
          <w:color w:val="333333"/>
          <w:sz w:val="27"/>
          <w:szCs w:val="27"/>
          <w:lang w:val="fr-FR"/>
        </w:rPr>
        <w:t>).</w:t>
      </w:r>
    </w:p>
    <w:p w:rsidR="004A69AF" w:rsidRPr="004A69AF" w:rsidRDefault="004A69AF" w:rsidP="0061277A">
      <w:pPr>
        <w:shd w:val="clear" w:color="auto" w:fill="FEFEFE"/>
        <w:spacing w:before="360" w:after="360" w:line="360" w:lineRule="atLeast"/>
        <w:jc w:val="both"/>
        <w:rPr>
          <w:rFonts w:ascii="Times New Roman" w:eastAsia="Times New Roman" w:hAnsi="Times New Roman" w:cs="Times New Roman"/>
          <w:color w:val="333333"/>
          <w:sz w:val="27"/>
          <w:szCs w:val="27"/>
          <w:lang w:val="fr-FR"/>
        </w:rPr>
      </w:pPr>
      <w:r w:rsidRPr="004A69AF">
        <w:rPr>
          <w:rFonts w:ascii="Times New Roman" w:eastAsia="Times New Roman" w:hAnsi="Times New Roman" w:cs="Times New Roman"/>
          <w:color w:val="333333"/>
          <w:sz w:val="27"/>
          <w:szCs w:val="27"/>
          <w:lang w:val="fr-FR"/>
        </w:rPr>
        <w:t>Certains fabricants de cartes mères fabriquent des cartes mères pouvant accueillir jusqu’à 8 processeurs (en l’occurrence sur </w:t>
      </w:r>
      <w:r w:rsidRPr="004A69AF">
        <w:rPr>
          <w:rFonts w:ascii="Times New Roman" w:eastAsia="Times New Roman" w:hAnsi="Times New Roman" w:cs="Times New Roman"/>
          <w:i/>
          <w:iCs/>
          <w:color w:val="333333"/>
          <w:sz w:val="27"/>
          <w:szCs w:val="27"/>
          <w:lang w:val="fr-FR"/>
        </w:rPr>
        <w:t>socket</w:t>
      </w:r>
      <w:r w:rsidRPr="004A69AF">
        <w:rPr>
          <w:rFonts w:ascii="Times New Roman" w:eastAsia="Times New Roman" w:hAnsi="Times New Roman" w:cs="Times New Roman"/>
          <w:color w:val="333333"/>
          <w:sz w:val="27"/>
          <w:szCs w:val="27"/>
          <w:lang w:val="fr-FR"/>
        </w:rPr>
        <w:t xml:space="preserve"> 939 pour AMD </w:t>
      </w:r>
      <w:proofErr w:type="spellStart"/>
      <w:r w:rsidRPr="004A69AF">
        <w:rPr>
          <w:rFonts w:ascii="Times New Roman" w:eastAsia="Times New Roman" w:hAnsi="Times New Roman" w:cs="Times New Roman"/>
          <w:color w:val="333333"/>
          <w:sz w:val="27"/>
          <w:szCs w:val="27"/>
          <w:lang w:val="fr-FR"/>
        </w:rPr>
        <w:t>Opteron</w:t>
      </w:r>
      <w:proofErr w:type="spellEnd"/>
      <w:r w:rsidRPr="004A69AF">
        <w:rPr>
          <w:rFonts w:ascii="Times New Roman" w:eastAsia="Times New Roman" w:hAnsi="Times New Roman" w:cs="Times New Roman"/>
          <w:color w:val="333333"/>
          <w:sz w:val="27"/>
          <w:szCs w:val="27"/>
          <w:lang w:val="fr-FR"/>
        </w:rPr>
        <w:t xml:space="preserve"> et sur </w:t>
      </w:r>
      <w:r w:rsidRPr="004A69AF">
        <w:rPr>
          <w:rFonts w:ascii="Times New Roman" w:eastAsia="Times New Roman" w:hAnsi="Times New Roman" w:cs="Times New Roman"/>
          <w:i/>
          <w:iCs/>
          <w:color w:val="333333"/>
          <w:sz w:val="27"/>
          <w:szCs w:val="27"/>
          <w:lang w:val="fr-FR"/>
        </w:rPr>
        <w:t>socket</w:t>
      </w:r>
      <w:r w:rsidRPr="004A69AF">
        <w:rPr>
          <w:rFonts w:ascii="Times New Roman" w:eastAsia="Times New Roman" w:hAnsi="Times New Roman" w:cs="Times New Roman"/>
          <w:color w:val="333333"/>
          <w:sz w:val="27"/>
          <w:szCs w:val="27"/>
          <w:lang w:val="fr-FR"/>
        </w:rPr>
        <w:t> 604 pour Intel Xeon).</w:t>
      </w:r>
    </w:p>
    <w:p w:rsidR="00C25DA2" w:rsidRPr="004A69AF" w:rsidRDefault="00C25DA2">
      <w:pPr>
        <w:rPr>
          <w:lang w:val="fr-FR"/>
        </w:rPr>
      </w:pPr>
    </w:p>
    <w:sectPr w:rsidR="00C25DA2" w:rsidRPr="004A69A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A62B3"/>
    <w:multiLevelType w:val="multilevel"/>
    <w:tmpl w:val="5A9213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86549"/>
    <w:multiLevelType w:val="multilevel"/>
    <w:tmpl w:val="BA003E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A517B"/>
    <w:multiLevelType w:val="multilevel"/>
    <w:tmpl w:val="55CABC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53672"/>
    <w:multiLevelType w:val="multilevel"/>
    <w:tmpl w:val="DBAE39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8188D"/>
    <w:multiLevelType w:val="multilevel"/>
    <w:tmpl w:val="2CD2C1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F7D9B"/>
    <w:multiLevelType w:val="multilevel"/>
    <w:tmpl w:val="F0F699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E580A"/>
    <w:multiLevelType w:val="multilevel"/>
    <w:tmpl w:val="817264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86FFD"/>
    <w:multiLevelType w:val="multilevel"/>
    <w:tmpl w:val="F7CCDD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4"/>
  </w:num>
  <w:num w:numId="4">
    <w:abstractNumId w:val="6"/>
  </w:num>
  <w:num w:numId="5">
    <w:abstractNumId w:val="2"/>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9AF"/>
    <w:rsid w:val="004A69AF"/>
    <w:rsid w:val="0061277A"/>
    <w:rsid w:val="00C25DA2"/>
    <w:rsid w:val="00EE2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D75C"/>
  <w15:chartTrackingRefBased/>
  <w15:docId w15:val="{1E296A73-3428-4DD2-922E-5A4CC6AB5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4A69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next w:val="Normal"/>
    <w:link w:val="Titre3Car"/>
    <w:uiPriority w:val="9"/>
    <w:semiHidden/>
    <w:unhideWhenUsed/>
    <w:qFormat/>
    <w:rsid w:val="004A69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A69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A69AF"/>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4A69AF"/>
    <w:rPr>
      <w:color w:val="0000FF"/>
      <w:u w:val="single"/>
    </w:rPr>
  </w:style>
  <w:style w:type="paragraph" w:styleId="Paragraphedeliste">
    <w:name w:val="List Paragraph"/>
    <w:basedOn w:val="Normal"/>
    <w:uiPriority w:val="34"/>
    <w:qFormat/>
    <w:rsid w:val="004A69AF"/>
    <w:pPr>
      <w:ind w:left="720"/>
      <w:contextualSpacing/>
    </w:pPr>
  </w:style>
  <w:style w:type="character" w:customStyle="1" w:styleId="Titre3Car">
    <w:name w:val="Titre 3 Car"/>
    <w:basedOn w:val="Policepardfaut"/>
    <w:link w:val="Titre3"/>
    <w:uiPriority w:val="9"/>
    <w:semiHidden/>
    <w:rsid w:val="004A69A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18334">
      <w:bodyDiv w:val="1"/>
      <w:marLeft w:val="0"/>
      <w:marRight w:val="0"/>
      <w:marTop w:val="0"/>
      <w:marBottom w:val="0"/>
      <w:divBdr>
        <w:top w:val="none" w:sz="0" w:space="0" w:color="auto"/>
        <w:left w:val="none" w:sz="0" w:space="0" w:color="auto"/>
        <w:bottom w:val="none" w:sz="0" w:space="0" w:color="auto"/>
        <w:right w:val="none" w:sz="0" w:space="0" w:color="auto"/>
      </w:divBdr>
    </w:div>
    <w:div w:id="950161638">
      <w:bodyDiv w:val="1"/>
      <w:marLeft w:val="0"/>
      <w:marRight w:val="0"/>
      <w:marTop w:val="0"/>
      <w:marBottom w:val="0"/>
      <w:divBdr>
        <w:top w:val="none" w:sz="0" w:space="0" w:color="auto"/>
        <w:left w:val="none" w:sz="0" w:space="0" w:color="auto"/>
        <w:bottom w:val="none" w:sz="0" w:space="0" w:color="auto"/>
        <w:right w:val="none" w:sz="0" w:space="0" w:color="auto"/>
      </w:divBdr>
      <w:divsChild>
        <w:div w:id="1760710879">
          <w:marLeft w:val="0"/>
          <w:marRight w:val="0"/>
          <w:marTop w:val="0"/>
          <w:marBottom w:val="0"/>
          <w:divBdr>
            <w:top w:val="none" w:sz="0" w:space="0" w:color="auto"/>
            <w:left w:val="none" w:sz="0" w:space="0" w:color="auto"/>
            <w:bottom w:val="none" w:sz="0" w:space="0" w:color="auto"/>
            <w:right w:val="none" w:sz="0" w:space="0" w:color="auto"/>
          </w:divBdr>
          <w:divsChild>
            <w:div w:id="7106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18055">
      <w:bodyDiv w:val="1"/>
      <w:marLeft w:val="0"/>
      <w:marRight w:val="0"/>
      <w:marTop w:val="0"/>
      <w:marBottom w:val="0"/>
      <w:divBdr>
        <w:top w:val="none" w:sz="0" w:space="0" w:color="auto"/>
        <w:left w:val="none" w:sz="0" w:space="0" w:color="auto"/>
        <w:bottom w:val="none" w:sz="0" w:space="0" w:color="auto"/>
        <w:right w:val="none" w:sz="0" w:space="0" w:color="auto"/>
      </w:divBdr>
      <w:divsChild>
        <w:div w:id="536771559">
          <w:marLeft w:val="0"/>
          <w:marRight w:val="0"/>
          <w:marTop w:val="0"/>
          <w:marBottom w:val="0"/>
          <w:divBdr>
            <w:top w:val="none" w:sz="0" w:space="0" w:color="auto"/>
            <w:left w:val="none" w:sz="0" w:space="0" w:color="auto"/>
            <w:bottom w:val="none" w:sz="0" w:space="0" w:color="auto"/>
            <w:right w:val="none" w:sz="0" w:space="0" w:color="auto"/>
          </w:divBdr>
          <w:divsChild>
            <w:div w:id="12746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2061">
      <w:bodyDiv w:val="1"/>
      <w:marLeft w:val="0"/>
      <w:marRight w:val="0"/>
      <w:marTop w:val="0"/>
      <w:marBottom w:val="0"/>
      <w:divBdr>
        <w:top w:val="none" w:sz="0" w:space="0" w:color="auto"/>
        <w:left w:val="none" w:sz="0" w:space="0" w:color="auto"/>
        <w:bottom w:val="none" w:sz="0" w:space="0" w:color="auto"/>
        <w:right w:val="none" w:sz="0" w:space="0" w:color="auto"/>
      </w:divBdr>
    </w:div>
    <w:div w:id="2048096102">
      <w:bodyDiv w:val="1"/>
      <w:marLeft w:val="0"/>
      <w:marRight w:val="0"/>
      <w:marTop w:val="0"/>
      <w:marBottom w:val="0"/>
      <w:divBdr>
        <w:top w:val="none" w:sz="0" w:space="0" w:color="auto"/>
        <w:left w:val="none" w:sz="0" w:space="0" w:color="auto"/>
        <w:bottom w:val="none" w:sz="0" w:space="0" w:color="auto"/>
        <w:right w:val="none" w:sz="0" w:space="0" w:color="auto"/>
      </w:divBdr>
      <w:divsChild>
        <w:div w:id="1160534539">
          <w:marLeft w:val="0"/>
          <w:marRight w:val="0"/>
          <w:marTop w:val="0"/>
          <w:marBottom w:val="0"/>
          <w:divBdr>
            <w:top w:val="none" w:sz="0" w:space="0" w:color="auto"/>
            <w:left w:val="none" w:sz="0" w:space="0" w:color="auto"/>
            <w:bottom w:val="none" w:sz="0" w:space="0" w:color="auto"/>
            <w:right w:val="none" w:sz="0" w:space="0" w:color="auto"/>
          </w:divBdr>
        </w:div>
      </w:divsChild>
    </w:div>
    <w:div w:id="211991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fr.wikipedia.org/wiki/M%C3%A9moire_de_masse" TargetMode="External"/><Relationship Id="rId21" Type="http://schemas.openxmlformats.org/officeDocument/2006/relationships/hyperlink" Target="http://fr.wikipedia.org/wiki/M%C3%A9moire_morte" TargetMode="External"/><Relationship Id="rId42" Type="http://schemas.openxmlformats.org/officeDocument/2006/relationships/hyperlink" Target="http://fr.wikipedia.org/wiki/Microphone" TargetMode="External"/><Relationship Id="rId47" Type="http://schemas.openxmlformats.org/officeDocument/2006/relationships/hyperlink" Target="http://fr.wikipedia.org/wiki/Serial_ATA" TargetMode="External"/><Relationship Id="rId63" Type="http://schemas.openxmlformats.org/officeDocument/2006/relationships/hyperlink" Target="http://fr.wikipedia.org/wiki/ASUS" TargetMode="External"/><Relationship Id="rId68" Type="http://schemas.openxmlformats.org/officeDocument/2006/relationships/hyperlink" Target="http://fr.wikipedia.org/wiki/Elite" TargetMode="External"/><Relationship Id="rId84" Type="http://schemas.openxmlformats.org/officeDocument/2006/relationships/hyperlink" Target="http://fr.wikipedia.org/wiki/Processeur" TargetMode="External"/><Relationship Id="rId89" Type="http://schemas.openxmlformats.org/officeDocument/2006/relationships/hyperlink" Target="http://fr.wikipedia.org/wiki/Syst%C3%A8me_d%27exploitation" TargetMode="External"/><Relationship Id="rId16" Type="http://schemas.openxmlformats.org/officeDocument/2006/relationships/hyperlink" Target="http://fr.wikipedia.org/wiki/Disque_dur" TargetMode="External"/><Relationship Id="rId11" Type="http://schemas.openxmlformats.org/officeDocument/2006/relationships/image" Target="media/image1.png"/><Relationship Id="rId32" Type="http://schemas.openxmlformats.org/officeDocument/2006/relationships/hyperlink" Target="http://fr.wikipedia.org/wiki/Port_parall%C3%A8le" TargetMode="External"/><Relationship Id="rId37" Type="http://schemas.openxmlformats.org/officeDocument/2006/relationships/hyperlink" Target="http://fr.wikipedia.org/wiki/Digital_Visual_Interface" TargetMode="External"/><Relationship Id="rId53" Type="http://schemas.openxmlformats.org/officeDocument/2006/relationships/hyperlink" Target="http://fr.wikipedia.org/wiki/Industry_Standard_Architecture" TargetMode="External"/><Relationship Id="rId58" Type="http://schemas.openxmlformats.org/officeDocument/2006/relationships/hyperlink" Target="http://fr.wikipedia.org/wiki/Carte_d%27extension" TargetMode="External"/><Relationship Id="rId74" Type="http://schemas.openxmlformats.org/officeDocument/2006/relationships/hyperlink" Target="http://fr.wikipedia.org/wiki/Micro-Star_International" TargetMode="External"/><Relationship Id="rId79" Type="http://schemas.openxmlformats.org/officeDocument/2006/relationships/hyperlink" Target="http://fr.wikipedia.org/wiki/Fichier:Dual_processor.jpg" TargetMode="External"/><Relationship Id="rId5" Type="http://schemas.openxmlformats.org/officeDocument/2006/relationships/hyperlink" Target="http://fr.wikipedia.org/wiki/Compatible_PC" TargetMode="External"/><Relationship Id="rId90" Type="http://schemas.openxmlformats.org/officeDocument/2006/relationships/hyperlink" Target="http://fr.wikipedia.org/wiki/Linux" TargetMode="External"/><Relationship Id="rId22" Type="http://schemas.openxmlformats.org/officeDocument/2006/relationships/hyperlink" Target="http://fr.wikipedia.org/wiki/EPROM" TargetMode="External"/><Relationship Id="rId27" Type="http://schemas.openxmlformats.org/officeDocument/2006/relationships/hyperlink" Target="http://fr.wikipedia.org/wiki/Bus_informatique" TargetMode="External"/><Relationship Id="rId43" Type="http://schemas.openxmlformats.org/officeDocument/2006/relationships/hyperlink" Target="http://fr.wikipedia.org/wiki/PC_99" TargetMode="External"/><Relationship Id="rId48" Type="http://schemas.openxmlformats.org/officeDocument/2006/relationships/hyperlink" Target="http://fr.wikipedia.org/wiki/Disque_dur" TargetMode="External"/><Relationship Id="rId64" Type="http://schemas.openxmlformats.org/officeDocument/2006/relationships/hyperlink" Target="http://fr.wikipedia.org/wiki/ATI" TargetMode="External"/><Relationship Id="rId69" Type="http://schemas.openxmlformats.org/officeDocument/2006/relationships/hyperlink" Target="http://fr.wikipedia.org/w/index.php?title=Epox&amp;action=edit&amp;redlink=1" TargetMode="External"/><Relationship Id="rId8" Type="http://schemas.openxmlformats.org/officeDocument/2006/relationships/hyperlink" Target="http://fr.wikipedia.org/wiki/Basic_Input_Output_System" TargetMode="External"/><Relationship Id="rId51" Type="http://schemas.openxmlformats.org/officeDocument/2006/relationships/hyperlink" Target="http://fr.wikipedia.org/wiki/Carte_d%27extension" TargetMode="External"/><Relationship Id="rId72" Type="http://schemas.openxmlformats.org/officeDocument/2006/relationships/hyperlink" Target="http://fr.wikipedia.org/wiki/Gigabyte_Technology" TargetMode="External"/><Relationship Id="rId80" Type="http://schemas.openxmlformats.org/officeDocument/2006/relationships/image" Target="media/image2.jpeg"/><Relationship Id="rId85" Type="http://schemas.openxmlformats.org/officeDocument/2006/relationships/hyperlink" Target="http://fr.wikipedia.org/wiki/Symmetric_multiprocessing"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fr.wikipedia.org/wiki/M%C3%A9moire_vive" TargetMode="External"/><Relationship Id="rId17" Type="http://schemas.openxmlformats.org/officeDocument/2006/relationships/hyperlink" Target="http://fr.wikipedia.org/wiki/Microprocesseur" TargetMode="External"/><Relationship Id="rId25" Type="http://schemas.openxmlformats.org/officeDocument/2006/relationships/hyperlink" Target="http://fr.wikipedia.org/wiki/Master_boot_record" TargetMode="External"/><Relationship Id="rId33" Type="http://schemas.openxmlformats.org/officeDocument/2006/relationships/hyperlink" Target="http://fr.wikipedia.org/wiki/Imprimante" TargetMode="External"/><Relationship Id="rId38" Type="http://schemas.openxmlformats.org/officeDocument/2006/relationships/hyperlink" Target="http://fr.wikipedia.org/wiki/%C3%89cran_d%E2%80%99ordinateur" TargetMode="External"/><Relationship Id="rId46" Type="http://schemas.openxmlformats.org/officeDocument/2006/relationships/hyperlink" Target="http://fr.wikipedia.org/wiki/High-bandwidth_Digital_Content_Protection" TargetMode="External"/><Relationship Id="rId59" Type="http://schemas.openxmlformats.org/officeDocument/2006/relationships/hyperlink" Target="http://fr.wikipedia.org/wiki/Abit" TargetMode="External"/><Relationship Id="rId67" Type="http://schemas.openxmlformats.org/officeDocument/2006/relationships/hyperlink" Target="http://fr.wikipedia.org/wiki/DFI_(entreprise)" TargetMode="External"/><Relationship Id="rId20" Type="http://schemas.openxmlformats.org/officeDocument/2006/relationships/hyperlink" Target="http://fr.wikipedia.org/wiki/Basic_Input_Output_System" TargetMode="External"/><Relationship Id="rId41" Type="http://schemas.openxmlformats.org/officeDocument/2006/relationships/hyperlink" Target="http://fr.wikipedia.org/wiki/Haut-parleur" TargetMode="External"/><Relationship Id="rId54" Type="http://schemas.openxmlformats.org/officeDocument/2006/relationships/hyperlink" Target="http://fr.wikipedia.org/wiki/Peripheral_Component_Interconnect" TargetMode="External"/><Relationship Id="rId62" Type="http://schemas.openxmlformats.org/officeDocument/2006/relationships/hyperlink" Target="http://fr.wikipedia.org/w/index.php?title=Asrock&amp;action=edit&amp;redlink=1" TargetMode="External"/><Relationship Id="rId70" Type="http://schemas.openxmlformats.org/officeDocument/2006/relationships/hyperlink" Target="http://fr.wikipedia.org/wiki/EVGA" TargetMode="External"/><Relationship Id="rId75" Type="http://schemas.openxmlformats.org/officeDocument/2006/relationships/hyperlink" Target="http://fr.wikipedia.org/wiki/NVIDIA" TargetMode="External"/><Relationship Id="rId83" Type="http://schemas.openxmlformats.org/officeDocument/2006/relationships/hyperlink" Target="http://fr.wikipedia.org/wiki/Processeur_double_c%C5%93ur" TargetMode="External"/><Relationship Id="rId88" Type="http://schemas.openxmlformats.org/officeDocument/2006/relationships/hyperlink" Target="http://fr.wikipedia.org/wiki/X86" TargetMode="External"/><Relationship Id="rId91" Type="http://schemas.openxmlformats.org/officeDocument/2006/relationships/hyperlink" Target="http://fr.wikipedia.org/wiki/Multiprocesseur" TargetMode="External"/><Relationship Id="rId1" Type="http://schemas.openxmlformats.org/officeDocument/2006/relationships/numbering" Target="numbering.xml"/><Relationship Id="rId6" Type="http://schemas.openxmlformats.org/officeDocument/2006/relationships/hyperlink" Target="http://fr.wikipedia.org/wiki/Northbridge" TargetMode="External"/><Relationship Id="rId15" Type="http://schemas.openxmlformats.org/officeDocument/2006/relationships/hyperlink" Target="http://fr.wikipedia.org/wiki/Circuit_%C3%A9lectronique" TargetMode="External"/><Relationship Id="rId23" Type="http://schemas.openxmlformats.org/officeDocument/2006/relationships/hyperlink" Target="http://fr.wikipedia.org/wiki/Micro-processeur" TargetMode="External"/><Relationship Id="rId28" Type="http://schemas.openxmlformats.org/officeDocument/2006/relationships/hyperlink" Target="http://fr.wikipedia.org/wiki/Front_side_bus" TargetMode="External"/><Relationship Id="rId36" Type="http://schemas.openxmlformats.org/officeDocument/2006/relationships/hyperlink" Target="http://fr.wikipedia.org/wiki/Video_Graphics_Array" TargetMode="External"/><Relationship Id="rId49" Type="http://schemas.openxmlformats.org/officeDocument/2006/relationships/hyperlink" Target="http://fr.wikipedia.org/wiki/Solid-state_drive" TargetMode="External"/><Relationship Id="rId57" Type="http://schemas.openxmlformats.org/officeDocument/2006/relationships/hyperlink" Target="http://fr.wikipedia.org/wiki/Processeur_graphique" TargetMode="External"/><Relationship Id="rId10" Type="http://schemas.openxmlformats.org/officeDocument/2006/relationships/hyperlink" Target="http://fr.wikipedia.org/wiki/Fichier:Diagramme_carte_m%C3%A8re.png" TargetMode="External"/><Relationship Id="rId31" Type="http://schemas.openxmlformats.org/officeDocument/2006/relationships/hyperlink" Target="http://fr.wikipedia.org/wiki/Port_s%C3%A9rie" TargetMode="External"/><Relationship Id="rId44" Type="http://schemas.openxmlformats.org/officeDocument/2006/relationships/hyperlink" Target="http://fr.wikipedia.org/wiki/HDMI" TargetMode="External"/><Relationship Id="rId52" Type="http://schemas.openxmlformats.org/officeDocument/2006/relationships/hyperlink" Target="http://fr.wikipedia.org/wiki/Carte_graphique" TargetMode="External"/><Relationship Id="rId60" Type="http://schemas.openxmlformats.org/officeDocument/2006/relationships/hyperlink" Target="http://fr.wikipedia.org/wiki/Albatron" TargetMode="External"/><Relationship Id="rId65" Type="http://schemas.openxmlformats.org/officeDocument/2006/relationships/hyperlink" Target="http://fr.wikipedia.org/wiki/Biostar" TargetMode="External"/><Relationship Id="rId73" Type="http://schemas.openxmlformats.org/officeDocument/2006/relationships/hyperlink" Target="http://fr.wikipedia.org/wiki/Intel" TargetMode="External"/><Relationship Id="rId78" Type="http://schemas.openxmlformats.org/officeDocument/2006/relationships/hyperlink" Target="http://fr.wikipedia.org/wiki/VIA_Technologies" TargetMode="External"/><Relationship Id="rId81" Type="http://schemas.openxmlformats.org/officeDocument/2006/relationships/hyperlink" Target="http://fr.wikipedia.org/wiki/Processeurs" TargetMode="External"/><Relationship Id="rId86" Type="http://schemas.openxmlformats.org/officeDocument/2006/relationships/hyperlink" Target="http://fr.wikipedia.org/wiki/Syst%C3%A8me_d%27exploitation"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fr.wikipedia.org/wiki/Boot" TargetMode="External"/><Relationship Id="rId13" Type="http://schemas.openxmlformats.org/officeDocument/2006/relationships/hyperlink" Target="http://fr.wikipedia.org/w/index.php?title=Carte_m%C3%A8re&amp;action=edit&amp;section=5" TargetMode="External"/><Relationship Id="rId18" Type="http://schemas.openxmlformats.org/officeDocument/2006/relationships/hyperlink" Target="http://fr.wikipedia.org/wiki/Pile_%C3%A9lectrique" TargetMode="External"/><Relationship Id="rId39" Type="http://schemas.openxmlformats.org/officeDocument/2006/relationships/hyperlink" Target="http://fr.wikipedia.org/wiki/Jack_(prise)" TargetMode="External"/><Relationship Id="rId34" Type="http://schemas.openxmlformats.org/officeDocument/2006/relationships/hyperlink" Target="http://fr.wikipedia.org/wiki/RJ45" TargetMode="External"/><Relationship Id="rId50" Type="http://schemas.openxmlformats.org/officeDocument/2006/relationships/hyperlink" Target="http://fr.wikipedia.org/wiki/Lecteur_de_disque_optique" TargetMode="External"/><Relationship Id="rId55" Type="http://schemas.openxmlformats.org/officeDocument/2006/relationships/hyperlink" Target="http://fr.wikipedia.org/wiki/AGP" TargetMode="External"/><Relationship Id="rId76" Type="http://schemas.openxmlformats.org/officeDocument/2006/relationships/hyperlink" Target="http://fr.wikipedia.org/w/index.php?title=QDI&amp;action=edit&amp;redlink=1" TargetMode="External"/><Relationship Id="rId7" Type="http://schemas.openxmlformats.org/officeDocument/2006/relationships/hyperlink" Target="http://fr.wikipedia.org/wiki/Southbridge_(informatique)" TargetMode="External"/><Relationship Id="rId71" Type="http://schemas.openxmlformats.org/officeDocument/2006/relationships/hyperlink" Target="http://fr.wikipedia.org/wiki/Foxconn" TargetMode="External"/><Relationship Id="rId92" Type="http://schemas.openxmlformats.org/officeDocument/2006/relationships/hyperlink" Target="http://fr.wikipedia.org/wiki/NUMA" TargetMode="External"/><Relationship Id="rId2" Type="http://schemas.openxmlformats.org/officeDocument/2006/relationships/styles" Target="styles.xml"/><Relationship Id="rId29" Type="http://schemas.openxmlformats.org/officeDocument/2006/relationships/hyperlink" Target="http://fr.wikipedia.org/wiki/PC_99" TargetMode="External"/><Relationship Id="rId24" Type="http://schemas.openxmlformats.org/officeDocument/2006/relationships/hyperlink" Target="http://fr.wikipedia.org/wiki/P%C3%A9riph%C3%A9rique_informatique" TargetMode="External"/><Relationship Id="rId40" Type="http://schemas.openxmlformats.org/officeDocument/2006/relationships/hyperlink" Target="http://fr.wikipedia.org/wiki/SPDIF" TargetMode="External"/><Relationship Id="rId45" Type="http://schemas.openxmlformats.org/officeDocument/2006/relationships/hyperlink" Target="http://fr.wikipedia.org/wiki/Haute_d%C3%A9finition" TargetMode="External"/><Relationship Id="rId66" Type="http://schemas.openxmlformats.org/officeDocument/2006/relationships/hyperlink" Target="http://fr.wikipedia.org/wiki/Chaintech" TargetMode="External"/><Relationship Id="rId87" Type="http://schemas.openxmlformats.org/officeDocument/2006/relationships/hyperlink" Target="http://fr.wikipedia.org/wiki/Linux" TargetMode="External"/><Relationship Id="rId61" Type="http://schemas.openxmlformats.org/officeDocument/2006/relationships/hyperlink" Target="http://fr.wikipedia.org/w/index.php?title=Aopen&amp;action=edit&amp;redlink=1" TargetMode="External"/><Relationship Id="rId82" Type="http://schemas.openxmlformats.org/officeDocument/2006/relationships/hyperlink" Target="http://fr.wikipedia.org/wiki/Socket_(processeur)" TargetMode="External"/><Relationship Id="rId19" Type="http://schemas.openxmlformats.org/officeDocument/2006/relationships/hyperlink" Target="http://fr.wikipedia.org/wiki/Batterie_d%27accumulateurs" TargetMode="External"/><Relationship Id="rId14" Type="http://schemas.openxmlformats.org/officeDocument/2006/relationships/hyperlink" Target="http://fr.wikipedia.org/wiki/Chipset" TargetMode="External"/><Relationship Id="rId30" Type="http://schemas.openxmlformats.org/officeDocument/2006/relationships/hyperlink" Target="http://fr.wikipedia.org/wiki/Universal_Serial_Bus" TargetMode="External"/><Relationship Id="rId35" Type="http://schemas.openxmlformats.org/officeDocument/2006/relationships/hyperlink" Target="http://fr.wikipedia.org/wiki/R%C3%A9seau_informatique" TargetMode="External"/><Relationship Id="rId56" Type="http://schemas.openxmlformats.org/officeDocument/2006/relationships/hyperlink" Target="http://fr.wikipedia.org/wiki/PCI_Express" TargetMode="External"/><Relationship Id="rId77" Type="http://schemas.openxmlformats.org/officeDocument/2006/relationships/hyperlink" Target="http://fr.wikipedia.org/w/index.php?title=Super_Micro&amp;action=edit&amp;redlink=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2405</Words>
  <Characters>13710</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2023-10-11T06:43:00Z</dcterms:created>
  <dcterms:modified xsi:type="dcterms:W3CDTF">2023-10-11T07:28:00Z</dcterms:modified>
</cp:coreProperties>
</file>