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  <w:bookmarkStart w:id="0" w:name="_GoBack"/>
      <w:bookmarkEnd w:id="0"/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202" w:line="927" w:lineRule="exact"/>
        <w:ind w:left="1349"/>
        <w:rPr>
          <w:rFonts w:ascii="黑体" w:hAnsi="黑体" w:eastAsia="黑体" w:cs="黑体"/>
          <w:sz w:val="62"/>
          <w:szCs w:val="62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-742950</wp:posOffset>
            </wp:positionV>
            <wp:extent cx="7797800" cy="108966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97800" cy="1089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-6"/>
          <w:position w:val="20"/>
          <w:sz w:val="62"/>
          <w:szCs w:val="62"/>
        </w:rPr>
        <w:t>第九章</w:t>
      </w:r>
    </w:p>
    <w:p>
      <w:pPr>
        <w:spacing w:before="2" w:line="220" w:lineRule="auto"/>
        <w:ind w:left="1319"/>
        <w:rPr>
          <w:rFonts w:ascii="黑体" w:hAnsi="黑体" w:eastAsia="黑体" w:cs="黑体"/>
          <w:sz w:val="62"/>
          <w:szCs w:val="62"/>
        </w:rPr>
      </w:pPr>
      <w:r>
        <w:rPr>
          <w:rFonts w:ascii="黑体" w:hAnsi="黑体" w:eastAsia="黑体" w:cs="黑体"/>
          <w:spacing w:val="10"/>
          <w:sz w:val="62"/>
          <w:szCs w:val="62"/>
        </w:rPr>
        <w:t>统计</w:t>
      </w:r>
    </w:p>
    <w:p>
      <w:pPr>
        <w:spacing w:line="334" w:lineRule="auto"/>
        <w:rPr>
          <w:rFonts w:ascii="Arial"/>
          <w:sz w:val="21"/>
        </w:rPr>
      </w:pPr>
    </w:p>
    <w:p>
      <w:pPr>
        <w:spacing w:line="335" w:lineRule="auto"/>
        <w:rPr>
          <w:rFonts w:ascii="Arial"/>
          <w:sz w:val="21"/>
        </w:rPr>
      </w:pPr>
    </w:p>
    <w:p>
      <w:pPr>
        <w:pStyle w:val="2"/>
        <w:spacing w:before="87" w:line="276" w:lineRule="auto"/>
        <w:ind w:left="3480" w:right="1592" w:firstLine="519"/>
        <w:jc w:val="both"/>
      </w:pPr>
      <w:r>
        <w:rPr>
          <w:spacing w:val="-13"/>
        </w:rPr>
        <w:t>在现实生活中，我们经常会接触到各种统计数据，例如</w:t>
      </w:r>
      <w:r>
        <w:rPr>
          <w:spacing w:val="-14"/>
        </w:rPr>
        <w:t>，人</w:t>
      </w:r>
      <w:r>
        <w:t xml:space="preserve"> </w:t>
      </w:r>
      <w:r>
        <w:rPr>
          <w:spacing w:val="-13"/>
        </w:rPr>
        <w:t>口总量、经济增长率、就业状况、物价指数、产品的合格率、商</w:t>
      </w:r>
      <w:r>
        <w:rPr>
          <w:spacing w:val="10"/>
        </w:rPr>
        <w:t xml:space="preserve"> </w:t>
      </w:r>
      <w:r>
        <w:rPr>
          <w:spacing w:val="-13"/>
        </w:rPr>
        <w:t>品的销售额、农作物的产量、人均水资源、居民人均年收入、电</w:t>
      </w:r>
      <w:r>
        <w:rPr>
          <w:spacing w:val="8"/>
        </w:rPr>
        <w:t xml:space="preserve"> </w:t>
      </w:r>
      <w:r>
        <w:rPr>
          <w:spacing w:val="-8"/>
        </w:rPr>
        <w:t>视台节目的收视率、学生的平均身高等.要正确阅读并理解这些</w:t>
      </w:r>
      <w:r>
        <w:rPr>
          <w:spacing w:val="1"/>
        </w:rPr>
        <w:t xml:space="preserve"> </w:t>
      </w:r>
      <w:r>
        <w:rPr>
          <w:spacing w:val="-11"/>
        </w:rPr>
        <w:t>数据，需要具备一些统计学的知识.</w:t>
      </w:r>
    </w:p>
    <w:p>
      <w:pPr>
        <w:pStyle w:val="2"/>
        <w:spacing w:before="100" w:line="279" w:lineRule="auto"/>
        <w:ind w:left="3480" w:right="1569" w:firstLine="519"/>
        <w:jc w:val="both"/>
      </w:pPr>
      <w:r>
        <w:rPr>
          <w:spacing w:val="-13"/>
        </w:rPr>
        <w:t>统计学是通过收集数据和分析数据来认识未知现象</w:t>
      </w:r>
      <w:r>
        <w:rPr>
          <w:spacing w:val="-14"/>
        </w:rPr>
        <w:t>的一门科</w:t>
      </w:r>
      <w:r>
        <w:t xml:space="preserve"> </w:t>
      </w:r>
      <w:r>
        <w:rPr>
          <w:spacing w:val="-8"/>
        </w:rPr>
        <w:t>学.面对一个统计问题，首先要根据实际需求，通过适当</w:t>
      </w:r>
      <w:r>
        <w:rPr>
          <w:spacing w:val="-9"/>
        </w:rPr>
        <w:t>的方法</w:t>
      </w:r>
      <w:r>
        <w:t xml:space="preserve"> </w:t>
      </w:r>
      <w:r>
        <w:rPr>
          <w:spacing w:val="-12"/>
        </w:rPr>
        <w:t>获取数据，并选择适当的统计图表对数据进行整理和描述，在此</w:t>
      </w:r>
      <w:r>
        <w:rPr>
          <w:spacing w:val="5"/>
        </w:rPr>
        <w:t xml:space="preserve"> </w:t>
      </w:r>
      <w:r>
        <w:rPr>
          <w:spacing w:val="-13"/>
        </w:rPr>
        <w:t>基础上用各种统计方法对数据进行分析，从样本数据中提取需要</w:t>
      </w:r>
      <w:r>
        <w:rPr>
          <w:spacing w:val="6"/>
        </w:rPr>
        <w:t xml:space="preserve"> </w:t>
      </w:r>
      <w:r>
        <w:rPr>
          <w:spacing w:val="-16"/>
        </w:rPr>
        <w:t>的信息，推断总体的情况，进而解决相应的实际问题。</w:t>
      </w:r>
    </w:p>
    <w:p>
      <w:pPr>
        <w:pStyle w:val="2"/>
        <w:spacing w:before="104" w:line="277" w:lineRule="auto"/>
        <w:ind w:left="3480" w:right="1569" w:firstLine="519"/>
        <w:jc w:val="both"/>
      </w:pPr>
      <w:r>
        <w:rPr>
          <w:spacing w:val="-2"/>
        </w:rPr>
        <w:t>那么,对于具体的统计问题，应如何收集数据?如何从所收</w:t>
      </w:r>
      <w:r>
        <w:rPr>
          <w:spacing w:val="11"/>
        </w:rPr>
        <w:t xml:space="preserve"> </w:t>
      </w:r>
      <w:r>
        <w:rPr>
          <w:spacing w:val="-3"/>
        </w:rPr>
        <w:t>集的数据中提取信息来认识未知现象?这种认识一</w:t>
      </w:r>
      <w:r>
        <w:rPr>
          <w:spacing w:val="-4"/>
        </w:rPr>
        <w:t>定正确吗?应</w:t>
      </w:r>
      <w:r>
        <w:t xml:space="preserve"> </w:t>
      </w:r>
      <w:r>
        <w:rPr>
          <w:spacing w:val="-8"/>
        </w:rPr>
        <w:t>如何正确解释统计的结果?本章我们将在初中学过的统计与概率</w:t>
      </w:r>
      <w:r>
        <w:t xml:space="preserve"> </w:t>
      </w:r>
      <w:r>
        <w:rPr>
          <w:spacing w:val="-13"/>
        </w:rPr>
        <w:t>知识的基础上，通过进一步学习，加深对这些问题的认识，并通</w:t>
      </w:r>
      <w:r>
        <w:rPr>
          <w:spacing w:val="2"/>
        </w:rPr>
        <w:t xml:space="preserve"> </w:t>
      </w:r>
      <w:r>
        <w:rPr>
          <w:spacing w:val="-13"/>
        </w:rPr>
        <w:t>过解决问题的实践，进一步学习数据分析的方法.</w:t>
      </w:r>
    </w:p>
    <w:sectPr>
      <w:headerReference r:id="rId5" w:type="default"/>
      <w:footerReference r:id="rId6" w:type="default"/>
      <w:pgSz w:w="12280" w:h="17160"/>
      <w:pgMar w:top="40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jFiZjY4MWIzOTk3NjQ2NDU1MjMxMzgzMWI2YTMwNDYifQ=="/>
  </w:docVars>
  <w:rsids>
    <w:rsidRoot w:val="00000000"/>
    <w:rsid w:val="29F138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7"/>
      <w:szCs w:val="2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Office_12.1.0.15712_F1E327BC-269C-435d-A152-05C5408002CA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2023-11-14T08:14:00Z</dcterms:created>
  <dc:creator>Kingsoft-PDF</dc:creator>
  <cp:lastModifiedBy>另一只布拖鞋</cp:lastModifiedBy>
  <dcterms:modified xsi:type="dcterms:W3CDTF">2023-11-14T00:14:11Z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2023-11-14T08:14:03Z</vt:filetime>
  </property>
  <property fmtid="{D5CDD505-2E9C-101B-9397-08002B2CF9AE}" pid="4" name="UsrData">
    <vt:lpwstr>6552bbc801f672001f8c09edwl</vt:lpwstr>
  </property>
  <property fmtid="{D5CDD505-2E9C-101B-9397-08002B2CF9AE}" pid="5" name="KSOProductBuildVer">
    <vt:lpwstr>2052-12.1.0.15712</vt:lpwstr>
  </property>
  <property fmtid="{D5CDD505-2E9C-101B-9397-08002B2CF9AE}" pid="6" name="ICV">
    <vt:lpwstr>6638E79C92B644F4ADEECCB66D657D52_12</vt:lpwstr>
  </property>
</Properties>
</file>