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DC58E7" w:rsidRDefault="005F21D9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5F21D9">
        <w:rPr>
          <w:rFonts w:eastAsia="Times New Roman"/>
          <w:b/>
          <w:caps/>
          <w:szCs w:val="28"/>
          <w:lang w:eastAsia="ru-RU"/>
        </w:rPr>
        <w:t>разработка мобильного приложения для интернет-магазина «Продажа готовых конфигураций ПК»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обеспечениядля компьютерных систем</w:t>
      </w:r>
    </w:p>
    <w:p w:rsidR="0076475C" w:rsidRPr="004533D2" w:rsidRDefault="0076475C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Pr="00241BD2">
        <w:rPr>
          <w:sz w:val="32"/>
          <w:szCs w:val="32"/>
          <w:highlight w:val="yellow"/>
        </w:rPr>
        <w:t>05</w:t>
      </w:r>
      <w:r w:rsidRPr="00241BD2">
        <w:rPr>
          <w:sz w:val="32"/>
          <w:szCs w:val="32"/>
        </w:rPr>
        <w:t>00.</w:t>
      </w:r>
      <w:r w:rsidR="0076475C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  <w:bookmarkStart w:id="0" w:name="_GoBack"/>
      <w:bookmarkEnd w:id="0"/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183B5F">
        <w:rPr>
          <w:rFonts w:eastAsia="Times New Roman"/>
          <w:szCs w:val="28"/>
          <w:lang w:eastAsia="ru-RU"/>
        </w:rPr>
        <w:t>Севрюков И.В.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183B5F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316B51">
        <w:rPr>
          <w:rFonts w:eastAsia="Times New Roman"/>
          <w:szCs w:val="28"/>
          <w:lang w:eastAsia="ru-RU"/>
        </w:rPr>
        <w:t>2</w:t>
      </w:r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FB3EB0" w:rsidRDefault="00D5666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99365015" w:history="1">
            <w:r w:rsidR="00FB3EB0" w:rsidRPr="00C64211">
              <w:rPr>
                <w:rStyle w:val="ae"/>
                <w:noProof/>
              </w:rPr>
              <w:t>ВВЕДЕНИЕ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6" w:history="1">
            <w:r w:rsidR="00FB3EB0" w:rsidRPr="00C64211">
              <w:rPr>
                <w:rStyle w:val="ae"/>
                <w:noProof/>
              </w:rPr>
              <w:t>1 Исследовательский раздел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7" w:history="1">
            <w:r w:rsidR="00FB3EB0" w:rsidRPr="00C64211">
              <w:rPr>
                <w:rStyle w:val="ae"/>
                <w:noProof/>
              </w:rPr>
              <w:t>1.1 Описание предметной области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8" w:history="1">
            <w:r w:rsidR="00FB3EB0" w:rsidRPr="00C64211">
              <w:rPr>
                <w:rStyle w:val="ae"/>
                <w:noProof/>
              </w:rPr>
              <w:t>1.2 Образ клиента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9" w:history="1">
            <w:r w:rsidR="00FB3EB0" w:rsidRPr="00C64211">
              <w:rPr>
                <w:rStyle w:val="ae"/>
                <w:noProof/>
              </w:rPr>
              <w:t>1.3 Сценарии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0" w:history="1">
            <w:r w:rsidR="00FB3EB0" w:rsidRPr="00C64211">
              <w:rPr>
                <w:rStyle w:val="ae"/>
                <w:noProof/>
              </w:rPr>
              <w:t>1.4 Сбор и анализ прототипов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1" w:history="1">
            <w:r w:rsidR="00FB3EB0" w:rsidRPr="00C64211">
              <w:rPr>
                <w:rStyle w:val="ae"/>
                <w:noProof/>
              </w:rPr>
              <w:t>2 Проектирование приложения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2" w:history="1">
            <w:r w:rsidR="00FB3EB0" w:rsidRPr="00C64211">
              <w:rPr>
                <w:rStyle w:val="ae"/>
                <w:noProof/>
              </w:rPr>
              <w:t>2.1</w:t>
            </w:r>
            <w:r w:rsidR="00FB3EB0" w:rsidRPr="00C64211">
              <w:rPr>
                <w:rStyle w:val="ae"/>
                <w:noProof/>
                <w:lang w:val="en-US"/>
              </w:rPr>
              <w:t xml:space="preserve"> UI</w:t>
            </w:r>
            <w:r w:rsidR="00FB3EB0" w:rsidRPr="00C64211">
              <w:rPr>
                <w:rStyle w:val="ae"/>
                <w:noProof/>
              </w:rPr>
              <w:t>/</w:t>
            </w:r>
            <w:r w:rsidR="00FB3EB0" w:rsidRPr="00C64211">
              <w:rPr>
                <w:rStyle w:val="ae"/>
                <w:noProof/>
                <w:lang w:val="en-US"/>
              </w:rPr>
              <w:t xml:space="preserve">UX </w:t>
            </w:r>
            <w:r w:rsidR="00FB3EB0" w:rsidRPr="00C64211">
              <w:rPr>
                <w:rStyle w:val="ae"/>
                <w:noProof/>
              </w:rPr>
              <w:t>дизайн проекта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3" w:history="1">
            <w:r w:rsidR="00FB3EB0" w:rsidRPr="00C64211">
              <w:rPr>
                <w:rStyle w:val="ae"/>
                <w:noProof/>
              </w:rPr>
              <w:t>2.2 Выбор технологии, языка и среды программирования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4" w:history="1">
            <w:r w:rsidR="00FB3EB0" w:rsidRPr="00C64211">
              <w:rPr>
                <w:rStyle w:val="ae"/>
                <w:noProof/>
              </w:rPr>
              <w:t>3 Разработка мобильного приложения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5" w:history="1">
            <w:r w:rsidR="00FB3EB0" w:rsidRPr="00C64211">
              <w:rPr>
                <w:rStyle w:val="ae"/>
                <w:noProof/>
              </w:rPr>
              <w:t>3.1 Разработка базы данных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6" w:history="1">
            <w:r w:rsidR="00FB3EB0" w:rsidRPr="00C64211">
              <w:rPr>
                <w:rStyle w:val="ae"/>
                <w:noProof/>
              </w:rPr>
              <w:t>3.2 Разработка мультимедийного контента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7" w:history="1">
            <w:r w:rsidR="00FB3EB0" w:rsidRPr="00C64211">
              <w:rPr>
                <w:rStyle w:val="ae"/>
                <w:noProof/>
              </w:rPr>
              <w:t>3.3 Описание используемых плагинов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8" w:history="1">
            <w:r w:rsidR="00FB3EB0" w:rsidRPr="00C64211">
              <w:rPr>
                <w:rStyle w:val="ae"/>
                <w:noProof/>
              </w:rPr>
              <w:t>3.4 Описание разработанных процедур и функций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9" w:history="1">
            <w:r w:rsidR="00FB3EB0" w:rsidRPr="00C64211">
              <w:rPr>
                <w:rStyle w:val="ae"/>
                <w:noProof/>
              </w:rPr>
              <w:t>4 Тестирование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0" w:history="1">
            <w:r w:rsidR="00FB3EB0" w:rsidRPr="00C64211">
              <w:rPr>
                <w:rStyle w:val="ae"/>
                <w:noProof/>
              </w:rPr>
              <w:t>4.1 Протокол тестирования дизайна приложения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1" w:history="1">
            <w:r w:rsidR="00FB3EB0" w:rsidRPr="00C64211">
              <w:rPr>
                <w:rStyle w:val="ae"/>
                <w:noProof/>
              </w:rPr>
              <w:t>4.2 Протокол тестирования функционала приложения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2" w:history="1">
            <w:r w:rsidR="00FB3EB0" w:rsidRPr="00C64211">
              <w:rPr>
                <w:rStyle w:val="ae"/>
                <w:noProof/>
              </w:rPr>
              <w:t>ЗАКЛЮЧЕНИЕ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3" w:history="1">
            <w:r w:rsidR="00FB3EB0" w:rsidRPr="00C6421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D5666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4" w:history="1">
            <w:r w:rsidR="00FB3EB0" w:rsidRPr="00C64211">
              <w:rPr>
                <w:rStyle w:val="ae"/>
                <w:rFonts w:eastAsia="Calibri"/>
                <w:noProof/>
              </w:rPr>
              <w:t>Приложение А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D56665">
          <w:r>
            <w:fldChar w:fldCharType="end"/>
          </w:r>
        </w:p>
      </w:sdtContent>
    </w:sdt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514D4" w:rsidRDefault="003514D4" w:rsidP="00CA2B47">
      <w:pPr>
        <w:pStyle w:val="11"/>
      </w:pPr>
      <w:bookmarkStart w:id="2" w:name="_Toc99365015"/>
      <w:r>
        <w:lastRenderedPageBreak/>
        <w:t>ВВЕДЕНИЕ</w:t>
      </w:r>
      <w:bookmarkEnd w:id="2"/>
    </w:p>
    <w:p w:rsidR="009A4E12" w:rsidRDefault="00201A4A" w:rsidP="00FA0969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Актуальность проекта состоит в двух важных аспектах. Первый аспект – это постоянно развивающий рынок карманных гаджетов, в настоящие время у многих нет стационарного компьютера, но зато всегда есть под рукой смартфон с доступом в интернет. Второй аспект актуальности данного проекта заключается в </w:t>
      </w:r>
      <w:r w:rsidR="009A4E12">
        <w:rPr>
          <w:sz w:val="28"/>
          <w:szCs w:val="28"/>
        </w:rPr>
        <w:t>повышении спроса на онлайн магазины. Онлайн магазины предлагают больший ассортимент, постоянную доступность, товары можно посмотреть в любое время, а не только в часы работы магазина. Также спрос на онлайн магазины поднялся из-за сложившийся ситуации в мире. В режиме и</w:t>
      </w:r>
      <w:r w:rsidR="00FA0969">
        <w:rPr>
          <w:sz w:val="28"/>
          <w:szCs w:val="28"/>
        </w:rPr>
        <w:t>золяции онлайн магазины хорошая альтернатива обычным магазинам, в которых для передачи товаров нужна волонтёрская помощь</w:t>
      </w:r>
      <w:r w:rsidR="005F701B">
        <w:rPr>
          <w:sz w:val="28"/>
          <w:szCs w:val="28"/>
        </w:rPr>
        <w:t>,</w:t>
      </w:r>
      <w:r w:rsidR="00FA0969">
        <w:rPr>
          <w:sz w:val="28"/>
          <w:szCs w:val="28"/>
        </w:rPr>
        <w:t xml:space="preserve"> или использование дополнительных сервисов</w:t>
      </w:r>
      <w:r w:rsidR="009A4E12">
        <w:rPr>
          <w:sz w:val="28"/>
          <w:szCs w:val="28"/>
        </w:rPr>
        <w:t xml:space="preserve">. </w:t>
      </w:r>
      <w:r w:rsidR="009A4E12" w:rsidRPr="009A4E12">
        <w:rPr>
          <w:sz w:val="28"/>
          <w:szCs w:val="28"/>
        </w:rPr>
        <w:t>Режим самоизоляции привел в российскую онлайн-торговлю не менее 10 млн покупателей</w:t>
      </w:r>
      <w:r w:rsidR="009A4E12">
        <w:rPr>
          <w:sz w:val="28"/>
          <w:szCs w:val="28"/>
        </w:rPr>
        <w:t xml:space="preserve"> (по данным </w:t>
      </w:r>
      <w:r w:rsidR="009A4E12" w:rsidRPr="009A4E12">
        <w:rPr>
          <w:sz w:val="28"/>
          <w:szCs w:val="28"/>
        </w:rPr>
        <w:t>DataInsight</w:t>
      </w:r>
      <w:r w:rsidR="009A4E12">
        <w:rPr>
          <w:sz w:val="28"/>
          <w:szCs w:val="28"/>
        </w:rPr>
        <w:t>).</w:t>
      </w:r>
    </w:p>
    <w:p w:rsidR="009A4E12" w:rsidRPr="009A4E12" w:rsidRDefault="009A4E12" w:rsidP="009A4E12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Исходя из этого выбор платформы и вектора разработки можно считать оптимальным.</w:t>
      </w:r>
    </w:p>
    <w:p w:rsidR="005F701B" w:rsidRDefault="00367C96" w:rsidP="00460D7D">
      <w:pPr>
        <w:pStyle w:val="a5"/>
        <w:spacing w:before="0" w:beforeAutospacing="0" w:after="0" w:afterAutospacing="0"/>
        <w:rPr>
          <w:sz w:val="28"/>
          <w:szCs w:val="28"/>
        </w:rPr>
      </w:pPr>
      <w:r w:rsidRPr="00367C96">
        <w:rPr>
          <w:sz w:val="28"/>
          <w:szCs w:val="28"/>
        </w:rPr>
        <w:t>Цель проекта – создание</w:t>
      </w:r>
      <w:r w:rsidR="0093295D">
        <w:rPr>
          <w:sz w:val="28"/>
          <w:szCs w:val="28"/>
        </w:rPr>
        <w:t xml:space="preserve"> одного из ключев</w:t>
      </w:r>
      <w:r w:rsidR="005F701B">
        <w:rPr>
          <w:sz w:val="28"/>
          <w:szCs w:val="28"/>
        </w:rPr>
        <w:t>ых</w:t>
      </w:r>
      <w:r w:rsidR="0093295D">
        <w:rPr>
          <w:sz w:val="28"/>
          <w:szCs w:val="28"/>
        </w:rPr>
        <w:t xml:space="preserve"> звен</w:t>
      </w:r>
      <w:r w:rsidR="005F701B">
        <w:rPr>
          <w:sz w:val="28"/>
          <w:szCs w:val="28"/>
        </w:rPr>
        <w:t>ьев</w:t>
      </w:r>
      <w:r w:rsidR="0093295D">
        <w:rPr>
          <w:sz w:val="28"/>
          <w:szCs w:val="28"/>
        </w:rPr>
        <w:t xml:space="preserve"> в программной экосистеме компании </w:t>
      </w:r>
      <w:r w:rsidR="0093295D" w:rsidRPr="00DC58E7">
        <w:rPr>
          <w:sz w:val="28"/>
          <w:szCs w:val="28"/>
          <w:highlight w:val="yellow"/>
          <w:lang w:val="en-US"/>
        </w:rPr>
        <w:t>MZC</w:t>
      </w:r>
      <w:r w:rsidR="0093295D">
        <w:rPr>
          <w:sz w:val="28"/>
          <w:szCs w:val="28"/>
        </w:rPr>
        <w:t>, а именно</w:t>
      </w:r>
      <w:r w:rsidR="005F701B">
        <w:rPr>
          <w:sz w:val="28"/>
          <w:szCs w:val="28"/>
        </w:rPr>
        <w:t xml:space="preserve"> </w:t>
      </w:r>
      <w:r w:rsidR="0093295D">
        <w:rPr>
          <w:sz w:val="28"/>
          <w:szCs w:val="28"/>
        </w:rPr>
        <w:t xml:space="preserve">мобильного </w:t>
      </w:r>
      <w:r w:rsidRPr="00367C96">
        <w:rPr>
          <w:sz w:val="28"/>
          <w:szCs w:val="28"/>
        </w:rPr>
        <w:t xml:space="preserve">приложения </w:t>
      </w:r>
      <w:r w:rsidR="0093295D">
        <w:rPr>
          <w:sz w:val="28"/>
          <w:szCs w:val="28"/>
        </w:rPr>
        <w:t xml:space="preserve">под операционную систему </w:t>
      </w:r>
      <w:r w:rsidR="0093295D">
        <w:rPr>
          <w:sz w:val="28"/>
          <w:szCs w:val="28"/>
          <w:lang w:val="en-US"/>
        </w:rPr>
        <w:t>Android</w:t>
      </w:r>
      <w:r w:rsidR="005F701B">
        <w:rPr>
          <w:sz w:val="28"/>
          <w:szCs w:val="28"/>
        </w:rPr>
        <w:t>.</w:t>
      </w:r>
    </w:p>
    <w:p w:rsidR="00DC58E7" w:rsidRDefault="0093295D" w:rsidP="00460D7D">
      <w:pPr>
        <w:pStyle w:val="a5"/>
        <w:spacing w:before="0" w:beforeAutospacing="0" w:after="0" w:afterAutospacing="0"/>
        <w:rPr>
          <w:sz w:val="28"/>
          <w:szCs w:val="28"/>
          <w:highlight w:val="yellow"/>
        </w:rPr>
      </w:pPr>
      <w:r w:rsidRPr="005F701B">
        <w:rPr>
          <w:sz w:val="28"/>
          <w:szCs w:val="28"/>
          <w:highlight w:val="yellow"/>
        </w:rPr>
        <w:t xml:space="preserve">Из побочных целей можно выделить следующие: </w:t>
      </w:r>
    </w:p>
    <w:p w:rsidR="00DC58E7" w:rsidRPr="00DC58E7" w:rsidRDefault="00527B3C" w:rsidP="00DC58E7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5F701B">
        <w:rPr>
          <w:sz w:val="28"/>
          <w:szCs w:val="28"/>
          <w:highlight w:val="yellow"/>
        </w:rPr>
        <w:t xml:space="preserve">работа с </w:t>
      </w:r>
      <w:r w:rsidRPr="005F701B">
        <w:rPr>
          <w:sz w:val="28"/>
          <w:szCs w:val="28"/>
          <w:highlight w:val="yellow"/>
          <w:lang w:val="en-US"/>
        </w:rPr>
        <w:t>API</w:t>
      </w:r>
      <w:r w:rsidRPr="005F701B">
        <w:rPr>
          <w:sz w:val="28"/>
          <w:szCs w:val="28"/>
          <w:highlight w:val="yellow"/>
        </w:rPr>
        <w:t>, посредством которого в дальнейшем будет обеспечиваться связь с другими программами из данной экосистемы</w:t>
      </w:r>
      <w:r w:rsidR="00DC58E7">
        <w:rPr>
          <w:sz w:val="28"/>
          <w:szCs w:val="28"/>
          <w:highlight w:val="yellow"/>
        </w:rPr>
        <w:t>;</w:t>
      </w:r>
    </w:p>
    <w:p w:rsidR="00DC58E7" w:rsidRPr="00DC58E7" w:rsidRDefault="00527B3C" w:rsidP="00DC58E7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5F701B">
        <w:rPr>
          <w:sz w:val="28"/>
          <w:szCs w:val="28"/>
          <w:highlight w:val="yellow"/>
        </w:rPr>
        <w:t>разработка удалённой базы данных на основе СУБД</w:t>
      </w:r>
      <w:r w:rsidR="005F701B" w:rsidRPr="005F701B">
        <w:rPr>
          <w:sz w:val="28"/>
          <w:szCs w:val="28"/>
          <w:highlight w:val="yellow"/>
        </w:rPr>
        <w:t xml:space="preserve"> </w:t>
      </w:r>
      <w:r w:rsidRPr="005F701B">
        <w:rPr>
          <w:sz w:val="28"/>
          <w:szCs w:val="28"/>
          <w:highlight w:val="yellow"/>
          <w:lang w:val="en-US"/>
        </w:rPr>
        <w:t>MySQL</w:t>
      </w:r>
      <w:r w:rsidR="00522FA5" w:rsidRPr="005F701B">
        <w:rPr>
          <w:sz w:val="28"/>
          <w:szCs w:val="28"/>
          <w:highlight w:val="yellow"/>
        </w:rPr>
        <w:t>;</w:t>
      </w:r>
    </w:p>
    <w:p w:rsidR="00DC58E7" w:rsidRPr="00DC58E7" w:rsidRDefault="00DC58E7" w:rsidP="00DC58E7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о</w:t>
      </w:r>
      <w:r w:rsidR="00522FA5" w:rsidRPr="005F701B">
        <w:rPr>
          <w:sz w:val="28"/>
          <w:szCs w:val="28"/>
          <w:highlight w:val="yellow"/>
        </w:rPr>
        <w:t>рганизация архитектуры приложения</w:t>
      </w:r>
      <w:r>
        <w:rPr>
          <w:sz w:val="28"/>
          <w:szCs w:val="28"/>
          <w:highlight w:val="yellow"/>
        </w:rPr>
        <w:t>;</w:t>
      </w:r>
    </w:p>
    <w:p w:rsidR="00DC58E7" w:rsidRPr="00DC58E7" w:rsidRDefault="00522FA5" w:rsidP="00DC58E7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5F701B">
        <w:rPr>
          <w:sz w:val="28"/>
          <w:szCs w:val="28"/>
          <w:highlight w:val="yellow"/>
        </w:rPr>
        <w:t xml:space="preserve">используя паттерны и принципы программирования на платформе </w:t>
      </w:r>
      <w:r w:rsidRPr="005F701B">
        <w:rPr>
          <w:sz w:val="28"/>
          <w:szCs w:val="28"/>
          <w:highlight w:val="yellow"/>
          <w:lang w:val="en-US"/>
        </w:rPr>
        <w:t>Xamarin</w:t>
      </w:r>
      <w:r w:rsidR="00460D7D" w:rsidRPr="005F701B">
        <w:rPr>
          <w:sz w:val="28"/>
          <w:szCs w:val="28"/>
          <w:highlight w:val="yellow"/>
        </w:rPr>
        <w:t>;</w:t>
      </w:r>
    </w:p>
    <w:p w:rsidR="00DC58E7" w:rsidRPr="00DC58E7" w:rsidRDefault="00DC58E7" w:rsidP="00DC58E7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о</w:t>
      </w:r>
      <w:r w:rsidR="00460D7D" w:rsidRPr="005F701B">
        <w:rPr>
          <w:sz w:val="28"/>
          <w:szCs w:val="28"/>
          <w:highlight w:val="yellow"/>
        </w:rPr>
        <w:t xml:space="preserve">тработка знаний программирования на языке </w:t>
      </w:r>
      <w:r w:rsidR="00460D7D" w:rsidRPr="005F701B">
        <w:rPr>
          <w:sz w:val="28"/>
          <w:szCs w:val="28"/>
          <w:highlight w:val="yellow"/>
          <w:lang w:val="en-US"/>
        </w:rPr>
        <w:t>C</w:t>
      </w:r>
      <w:r w:rsidR="00460D7D" w:rsidRPr="005F701B">
        <w:rPr>
          <w:sz w:val="28"/>
          <w:szCs w:val="28"/>
          <w:highlight w:val="yellow"/>
        </w:rPr>
        <w:t>#</w:t>
      </w:r>
      <w:r w:rsidR="00183B5F" w:rsidRPr="005F701B">
        <w:rPr>
          <w:sz w:val="28"/>
          <w:szCs w:val="28"/>
          <w:highlight w:val="yellow"/>
        </w:rPr>
        <w:t>;</w:t>
      </w:r>
    </w:p>
    <w:p w:rsidR="0093295D" w:rsidRPr="00460D7D" w:rsidRDefault="00DC58E7" w:rsidP="00DC58E7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lastRenderedPageBreak/>
        <w:t>с</w:t>
      </w:r>
      <w:r w:rsidR="00183B5F" w:rsidRPr="005F701B">
        <w:rPr>
          <w:sz w:val="28"/>
          <w:szCs w:val="28"/>
          <w:highlight w:val="yellow"/>
        </w:rPr>
        <w:t>оздание удобного и понятного визуального интерфейса для конечного пользователя</w:t>
      </w:r>
      <w:r w:rsidR="00460D7D" w:rsidRPr="005F701B">
        <w:rPr>
          <w:sz w:val="28"/>
          <w:szCs w:val="28"/>
          <w:highlight w:val="yellow"/>
        </w:rPr>
        <w:t>.</w:t>
      </w:r>
    </w:p>
    <w:p w:rsidR="0093295D" w:rsidRPr="0093295D" w:rsidRDefault="0093295D" w:rsidP="0093295D">
      <w:pPr>
        <w:pStyle w:val="a5"/>
        <w:numPr>
          <w:ilvl w:val="0"/>
          <w:numId w:val="37"/>
        </w:numPr>
        <w:rPr>
          <w:sz w:val="28"/>
          <w:szCs w:val="28"/>
        </w:rPr>
      </w:pPr>
      <w:r w:rsidRPr="0093295D">
        <w:rPr>
          <w:sz w:val="28"/>
          <w:szCs w:val="28"/>
        </w:rPr>
        <w:t>Регистрация/авторизация пользователя;</w:t>
      </w:r>
    </w:p>
    <w:p w:rsidR="0093295D" w:rsidRPr="0093295D" w:rsidRDefault="0093295D" w:rsidP="0093295D">
      <w:pPr>
        <w:pStyle w:val="a5"/>
        <w:numPr>
          <w:ilvl w:val="0"/>
          <w:numId w:val="37"/>
        </w:numPr>
        <w:rPr>
          <w:sz w:val="28"/>
          <w:szCs w:val="28"/>
        </w:rPr>
      </w:pPr>
      <w:r w:rsidRPr="0093295D">
        <w:rPr>
          <w:sz w:val="28"/>
          <w:szCs w:val="28"/>
        </w:rPr>
        <w:t>Просмотр данных о доступных для заказа конфигураций ПК;</w:t>
      </w:r>
    </w:p>
    <w:p w:rsidR="0093295D" w:rsidRPr="0093295D" w:rsidRDefault="0093295D" w:rsidP="0093295D">
      <w:pPr>
        <w:pStyle w:val="a5"/>
        <w:numPr>
          <w:ilvl w:val="0"/>
          <w:numId w:val="37"/>
        </w:numPr>
        <w:rPr>
          <w:sz w:val="28"/>
          <w:szCs w:val="28"/>
        </w:rPr>
      </w:pPr>
      <w:r w:rsidRPr="0093295D">
        <w:rPr>
          <w:sz w:val="28"/>
          <w:szCs w:val="28"/>
        </w:rPr>
        <w:t>Управление персональной корзиной;</w:t>
      </w:r>
    </w:p>
    <w:p w:rsidR="0093295D" w:rsidRDefault="0093295D" w:rsidP="0093295D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 w:rsidRPr="0093295D">
        <w:rPr>
          <w:sz w:val="28"/>
          <w:szCs w:val="28"/>
        </w:rPr>
        <w:t>Оформление заказа.</w:t>
      </w:r>
    </w:p>
    <w:p w:rsidR="0093295D" w:rsidRDefault="0093295D" w:rsidP="0093295D">
      <w:pPr>
        <w:pStyle w:val="a5"/>
        <w:spacing w:before="0" w:beforeAutospacing="0" w:after="0" w:afterAutospacing="0"/>
        <w:ind w:left="1429" w:firstLine="0"/>
        <w:rPr>
          <w:sz w:val="28"/>
          <w:szCs w:val="28"/>
        </w:rPr>
      </w:pPr>
    </w:p>
    <w:p w:rsidR="0038389F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  <w:r w:rsidR="005F701B">
        <w:rPr>
          <w:sz w:val="28"/>
          <w:szCs w:val="28"/>
        </w:rPr>
        <w:t xml:space="preserve"> </w:t>
      </w:r>
      <w:r w:rsidR="00DC58E7" w:rsidRPr="00DC58E7">
        <w:rPr>
          <w:sz w:val="28"/>
          <w:szCs w:val="28"/>
        </w:rPr>
        <w:t xml:space="preserve">ИНТЕРНЕТ-МАГАЗИНА </w:t>
      </w:r>
      <w:r w:rsidR="00DC58E7">
        <w:rPr>
          <w:sz w:val="28"/>
          <w:szCs w:val="28"/>
        </w:rPr>
        <w:t xml:space="preserve">для </w:t>
      </w:r>
      <w:r w:rsidR="00DC58E7" w:rsidRPr="00DC58E7">
        <w:rPr>
          <w:sz w:val="28"/>
          <w:szCs w:val="28"/>
        </w:rPr>
        <w:t>ПРОДАЖА ГОТОВЫХ КОНФИГУРАЦИЙ ПК</w:t>
      </w:r>
    </w:p>
    <w:p w:rsidR="0093295D" w:rsidRDefault="0093295D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514D4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  <w:r w:rsidR="00DC58E7">
        <w:rPr>
          <w:sz w:val="28"/>
          <w:szCs w:val="28"/>
        </w:rPr>
        <w:t xml:space="preserve"> </w:t>
      </w:r>
    </w:p>
    <w:p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76475C" w:rsidP="00CA2B47">
      <w:pPr>
        <w:pStyle w:val="1"/>
      </w:pPr>
      <w:bookmarkStart w:id="3" w:name="_Toc99365016"/>
      <w:r>
        <w:lastRenderedPageBreak/>
        <w:t>Исследовательский раздел</w:t>
      </w:r>
      <w:bookmarkEnd w:id="3"/>
    </w:p>
    <w:p w:rsidR="0076475C" w:rsidRDefault="0076475C" w:rsidP="0076475C">
      <w:pPr>
        <w:pStyle w:val="2"/>
        <w:rPr>
          <w:szCs w:val="28"/>
        </w:rPr>
      </w:pPr>
      <w:bookmarkStart w:id="4" w:name="_Toc99365017"/>
      <w:r>
        <w:rPr>
          <w:szCs w:val="28"/>
        </w:rPr>
        <w:t>Описание предметной области</w:t>
      </w:r>
      <w:bookmarkEnd w:id="4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pStyle w:val="2"/>
      </w:pPr>
      <w:bookmarkStart w:id="5" w:name="_Toc99365018"/>
      <w:r>
        <w:rPr>
          <w:szCs w:val="28"/>
        </w:rPr>
        <w:t>Образ клиента</w:t>
      </w:r>
      <w:bookmarkEnd w:id="5"/>
    </w:p>
    <w:p w:rsidR="00241BD2" w:rsidRDefault="00241BD2" w:rsidP="00241BD2"/>
    <w:p w:rsidR="0076475C" w:rsidRDefault="0076475C" w:rsidP="00241BD2"/>
    <w:p w:rsidR="0076475C" w:rsidRDefault="0076475C" w:rsidP="0076475C">
      <w:pPr>
        <w:pStyle w:val="2"/>
        <w:rPr>
          <w:szCs w:val="28"/>
        </w:rPr>
      </w:pPr>
      <w:bookmarkStart w:id="6" w:name="_Toc99365019"/>
      <w:r>
        <w:rPr>
          <w:szCs w:val="28"/>
        </w:rPr>
        <w:t>Сценарии</w:t>
      </w:r>
      <w:bookmarkEnd w:id="6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  <w:rPr>
          <w:szCs w:val="28"/>
        </w:rPr>
      </w:pPr>
      <w:bookmarkStart w:id="7" w:name="_Toc99365020"/>
      <w:r>
        <w:rPr>
          <w:szCs w:val="28"/>
        </w:rPr>
        <w:t>Сбор и анализ прототипов</w:t>
      </w:r>
      <w:bookmarkEnd w:id="7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6611A8" w:rsidRDefault="0076475C" w:rsidP="00CA2B47">
      <w:pPr>
        <w:pStyle w:val="1"/>
      </w:pPr>
      <w:bookmarkStart w:id="8" w:name="_Toc99365021"/>
      <w:r>
        <w:lastRenderedPageBreak/>
        <w:t xml:space="preserve">Проектирование </w:t>
      </w:r>
      <w:r w:rsidRPr="003E750C">
        <w:t>приложения</w:t>
      </w:r>
      <w:bookmarkEnd w:id="8"/>
    </w:p>
    <w:p w:rsidR="00DF18E3" w:rsidRPr="001B5BDA" w:rsidRDefault="0076475C" w:rsidP="0012576E">
      <w:pPr>
        <w:pStyle w:val="2"/>
      </w:pPr>
      <w:bookmarkStart w:id="9" w:name="_Toc99365022"/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 xml:space="preserve">UX </w:t>
      </w:r>
      <w:r w:rsidRPr="003312FE">
        <w:t>дизайн проекта</w:t>
      </w:r>
      <w:bookmarkEnd w:id="9"/>
    </w:p>
    <w:p w:rsidR="0076475C" w:rsidRDefault="0076475C" w:rsidP="0076475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– операция занесения данных в базу данных. Пункт «Меню» – операция с информационными блоками с процедурой раскрытия и скрытия текста. Пункт «Залы» – операция с информационными блоками с процедурой раскрытия и скрытия текста.</w:t>
      </w:r>
    </w:p>
    <w:p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4846320" cy="4352497"/>
            <wp:effectExtent l="0" t="0" r="0" b="0"/>
            <wp:docPr id="1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анализе и проектировании программного продукта были разработаны макеты страниц: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Залы;</w:t>
      </w:r>
    </w:p>
    <w:p w:rsidR="0076475C" w:rsidRPr="00407258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lastRenderedPageBreak/>
        <w:t>Бронирование.</w:t>
      </w:r>
    </w:p>
    <w:p w:rsidR="0076475C" w:rsidRPr="00C6115A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Сначала был разработан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2.</w:t>
      </w:r>
    </w:p>
    <w:p w:rsidR="0076475C" w:rsidRDefault="0076475C" w:rsidP="0076475C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886460" cy="960755"/>
            <wp:effectExtent l="0" t="0" r="8890" b="0"/>
            <wp:docPr id="2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Логотип</w:t>
      </w:r>
    </w:p>
    <w:p w:rsidR="0076475C" w:rsidRDefault="0076475C" w:rsidP="0076475C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 w:rsidRPr="00125371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Цветовая гамма макета каждой страницы подобрана в японском стиле.</w:t>
      </w:r>
    </w:p>
    <w:p w:rsidR="0076475C" w:rsidRDefault="0076475C" w:rsidP="0076475C">
      <w:pPr>
        <w:rPr>
          <w:rFonts w:eastAsia="Calibri" w:cs="Times New Roman"/>
          <w:szCs w:val="28"/>
        </w:rPr>
      </w:pPr>
    </w:p>
    <w:p w:rsidR="0076475C" w:rsidRDefault="0076475C" w:rsidP="00DF18E3">
      <w:pPr>
        <w:rPr>
          <w:rFonts w:cs="Times New Roman"/>
          <w:szCs w:val="24"/>
        </w:rPr>
      </w:pPr>
    </w:p>
    <w:p w:rsidR="0076475C" w:rsidRDefault="0076475C" w:rsidP="00DF18E3">
      <w:pPr>
        <w:rPr>
          <w:rFonts w:cs="Times New Roman"/>
          <w:szCs w:val="24"/>
        </w:rPr>
      </w:pPr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administrator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advertiser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foodanddrinks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lounge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menu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moderator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news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:rsidTr="00601164">
        <w:tc>
          <w:tcPr>
            <w:tcW w:w="4672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lastRenderedPageBreak/>
              <w:t>reservation</w:t>
            </w:r>
          </w:p>
        </w:tc>
        <w:tc>
          <w:tcPr>
            <w:tcW w:w="4673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>Алгоритм сайта отображает последовательность операций, используемых на сайте.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6475C" w:rsidP="0012576E">
      <w:pPr>
        <w:pStyle w:val="2"/>
      </w:pPr>
      <w:bookmarkStart w:id="10" w:name="_Toc99365023"/>
      <w:r w:rsidRPr="003312FE">
        <w:t>Выбор технологии, языка и среды программирования</w:t>
      </w:r>
      <w:bookmarkEnd w:id="10"/>
    </w:p>
    <w:p w:rsidR="002C3176" w:rsidRDefault="002C3176" w:rsidP="002703BE"/>
    <w:p w:rsidR="0076475C" w:rsidRDefault="0076475C" w:rsidP="002703BE"/>
    <w:p w:rsidR="00125794" w:rsidRDefault="0076475C" w:rsidP="00CA2B47">
      <w:pPr>
        <w:pStyle w:val="1"/>
      </w:pPr>
      <w:bookmarkStart w:id="11" w:name="_Toc99365024"/>
      <w:r w:rsidRPr="003E750C">
        <w:lastRenderedPageBreak/>
        <w:t>Разработка мобильного приложения</w:t>
      </w:r>
      <w:bookmarkEnd w:id="11"/>
    </w:p>
    <w:p w:rsidR="0076475C" w:rsidRDefault="0076475C" w:rsidP="0076475C">
      <w:pPr>
        <w:pStyle w:val="2"/>
      </w:pPr>
      <w:bookmarkStart w:id="12" w:name="_Toc99365025"/>
      <w:r w:rsidRPr="00151E26">
        <w:t>Разработка базы данных</w:t>
      </w:r>
      <w:bookmarkEnd w:id="12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</w:pPr>
      <w:bookmarkStart w:id="13" w:name="_Toc99365026"/>
      <w:r w:rsidRPr="00151E26">
        <w:t>Разработка мультимедийного контента</w:t>
      </w:r>
      <w:bookmarkEnd w:id="13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</w:pPr>
      <w:bookmarkStart w:id="14" w:name="_Toc99365027"/>
      <w:r w:rsidRPr="00151E26">
        <w:t>Описание используемых плагинов</w:t>
      </w:r>
      <w:bookmarkEnd w:id="14"/>
    </w:p>
    <w:p w:rsidR="00630C33" w:rsidRPr="000A6AC1" w:rsidRDefault="00630C33" w:rsidP="00630C33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 библиотечные функции и процедуры, которые показаны в таблице 2 и таблице 3.</w:t>
      </w: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pStyle w:val="2"/>
      </w:pPr>
      <w:bookmarkStart w:id="15" w:name="_Toc99365028"/>
      <w:r w:rsidRPr="00151E26">
        <w:t>Описание разработанных процедур и функций</w:t>
      </w:r>
      <w:bookmarkEnd w:id="15"/>
    </w:p>
    <w:p w:rsidR="0076475C" w:rsidRDefault="0076475C" w:rsidP="0076475C"/>
    <w:p w:rsidR="00630C33" w:rsidRPr="0076475C" w:rsidRDefault="00630C33" w:rsidP="0076475C"/>
    <w:p w:rsidR="00125794" w:rsidRPr="000A6AC1" w:rsidRDefault="0076475C" w:rsidP="00CA2B47">
      <w:pPr>
        <w:pStyle w:val="1"/>
      </w:pPr>
      <w:bookmarkStart w:id="16" w:name="_Toc99365029"/>
      <w:r w:rsidRPr="003312FE">
        <w:lastRenderedPageBreak/>
        <w:t>Тестирование</w:t>
      </w:r>
      <w:bookmarkEnd w:id="16"/>
    </w:p>
    <w:p w:rsidR="00723B7C" w:rsidRDefault="0076475C" w:rsidP="0012576E">
      <w:pPr>
        <w:pStyle w:val="2"/>
      </w:pPr>
      <w:bookmarkStart w:id="17" w:name="_Toc99365030"/>
      <w:r w:rsidRPr="003312FE">
        <w:t>Протокол тестирования дизайна приложения</w:t>
      </w:r>
      <w:bookmarkEnd w:id="17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BD4410" w:rsidRDefault="0076475C" w:rsidP="0012576E">
      <w:pPr>
        <w:pStyle w:val="2"/>
      </w:pPr>
      <w:bookmarkStart w:id="18" w:name="_Toc99365031"/>
      <w:r w:rsidRPr="003312FE">
        <w:t>Протокол тестирования функционала приложения</w:t>
      </w:r>
      <w:bookmarkEnd w:id="18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AF394D" w:rsidRDefault="00AF394D" w:rsidP="00FC5B59">
      <w:pPr>
        <w:pStyle w:val="11"/>
      </w:pPr>
      <w:bookmarkStart w:id="19" w:name="_Toc99365032"/>
      <w:r>
        <w:lastRenderedPageBreak/>
        <w:t>ЗАКЛЮЧЕНИЕ</w:t>
      </w:r>
      <w:bookmarkEnd w:id="19"/>
    </w:p>
    <w:p w:rsidR="0076475C" w:rsidRPr="0076475C" w:rsidRDefault="0076475C" w:rsidP="0076475C"/>
    <w:p w:rsidR="00275D2A" w:rsidRPr="00275D2A" w:rsidRDefault="00275D2A" w:rsidP="00FC5B59">
      <w:pPr>
        <w:pStyle w:val="11"/>
        <w:rPr>
          <w:rFonts w:eastAsia="Calibri" w:cs="Times New Roman"/>
        </w:rPr>
      </w:pPr>
      <w:bookmarkStart w:id="20" w:name="_Toc99365033"/>
      <w:r w:rsidRPr="00275D2A">
        <w:rPr>
          <w:rFonts w:eastAsia="Calibri" w:cs="Times New Roman"/>
        </w:rPr>
        <w:lastRenderedPageBreak/>
        <w:t>СПИСОК ИСТОЧНИКОВ</w:t>
      </w:r>
      <w:bookmarkEnd w:id="20"/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Р 7.05–2008 СИБИД. Библиографическая ссылка. — М.: Стандартинформ, 2008 — 22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19.101–77 ЕСПД. Виды программ и программных документов. — М.: Стандартинформ,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19.401–78 ЕСПД. Текст программы. Требования к содержанию. — М.: Стандартинформ,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19.402–78 ЕСПД. Описание программы. — М.: Стандартинформ, 2010 — 3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19.503–79 ЕСПД. Руководство системного программиста. Требования к содержанию и оформлению. — М.: Стандартинформ, 2010 — 4 с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Полное руководство по Yii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</w:t>
      </w:r>
      <w:r w:rsidRPr="006F226A">
        <w:rPr>
          <w:rFonts w:ascii="Times New Roman" w:hAnsi="Times New Roman"/>
          <w:szCs w:val="28"/>
          <w:lang w:val="en-US"/>
        </w:rPr>
        <w:t>PagesthatlinktoYii</w:t>
      </w:r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PhpStorm</w:t>
      </w:r>
      <w:r w:rsidRPr="006F226A">
        <w:rPr>
          <w:rFonts w:ascii="Times New Roman" w:hAnsi="Times New Roman"/>
          <w:szCs w:val="28"/>
        </w:rPr>
        <w:t xml:space="preserve"> [Электронный ресурс]: </w:t>
      </w:r>
      <w:r w:rsidRPr="006F226A">
        <w:rPr>
          <w:rFonts w:ascii="Times New Roman" w:hAnsi="Times New Roman"/>
          <w:szCs w:val="28"/>
          <w:lang w:val="en-US"/>
        </w:rPr>
        <w:t>PhpStorm</w:t>
      </w:r>
      <w:r w:rsidRPr="006F226A">
        <w:rPr>
          <w:rFonts w:ascii="Times New Roman" w:hAnsi="Times New Roman"/>
          <w:szCs w:val="28"/>
        </w:rPr>
        <w:t xml:space="preserve">: </w:t>
      </w:r>
      <w:r w:rsidRPr="006F226A">
        <w:rPr>
          <w:rFonts w:ascii="Times New Roman" w:hAnsi="Times New Roman"/>
          <w:szCs w:val="28"/>
          <w:lang w:val="en-US"/>
        </w:rPr>
        <w:t>TheLightning</w:t>
      </w:r>
      <w:r w:rsidRPr="006F226A">
        <w:rPr>
          <w:rFonts w:ascii="Times New Roman" w:hAnsi="Times New Roman"/>
          <w:szCs w:val="28"/>
        </w:rPr>
        <w:t>-</w:t>
      </w:r>
      <w:r w:rsidRPr="006F226A">
        <w:rPr>
          <w:rFonts w:ascii="Times New Roman" w:hAnsi="Times New Roman"/>
          <w:szCs w:val="28"/>
          <w:lang w:val="en-US"/>
        </w:rPr>
        <w:t>SmartPHPIDE</w:t>
      </w:r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21" w:name="_Toc99365034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21"/>
    </w:p>
    <w:p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22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22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23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23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24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24"/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r w:rsidRPr="003D7B69">
        <w:rPr>
          <w:rFonts w:eastAsia="Times New Roman" w:cs="Times New Roman"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 Далее по тексту Система.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»».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25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26" w:name="_Hlk25700530"/>
    </w:p>
    <w:bookmarkEnd w:id="26"/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25"/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>Требования к временным характеристикамИС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7" w:name="_Hlk26815356"/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27"/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8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8"/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6"/>
        <w:gridCol w:w="4140"/>
        <w:gridCol w:w="2160"/>
        <w:gridCol w:w="2520"/>
      </w:tblGrid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>Продолжение 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</w:p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A6" w:rsidRDefault="00014FA6" w:rsidP="006611A8"/>
    <w:p w:rsidR="000A1D83" w:rsidRDefault="000A1D83" w:rsidP="006611A8"/>
    <w:p w:rsidR="00014FA6" w:rsidRDefault="00014FA6" w:rsidP="006611A8"/>
    <w:p w:rsidR="00014FA6" w:rsidRDefault="00014FA6" w:rsidP="006611A8"/>
    <w:p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47"/>
        <w:gridCol w:w="2150"/>
        <w:gridCol w:w="2336"/>
        <w:gridCol w:w="2337"/>
      </w:tblGrid>
      <w:tr w:rsidR="000B1013" w:rsidRPr="00FE69B9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_menu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:rsidR="000B1013" w:rsidRDefault="000B1013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81"/>
        <w:gridCol w:w="2472"/>
        <w:gridCol w:w="2135"/>
        <w:gridCol w:w="2257"/>
      </w:tblGrid>
      <w:tr w:rsidR="00BD2A77" w:rsidRPr="00FE69B9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BD2A77" w:rsidRDefault="00BD2A77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Foodanddrinks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81"/>
        <w:gridCol w:w="2472"/>
        <w:gridCol w:w="2135"/>
        <w:gridCol w:w="2257"/>
      </w:tblGrid>
      <w:tr w:rsidR="00BD2A77" w:rsidRPr="000B1013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97B" w:rsidRDefault="0090297B" w:rsidP="00DD4ECD">
      <w:pPr>
        <w:spacing w:line="240" w:lineRule="auto"/>
      </w:pPr>
      <w:r>
        <w:separator/>
      </w:r>
    </w:p>
  </w:endnote>
  <w:endnote w:type="continuationSeparator" w:id="1">
    <w:p w:rsidR="0090297B" w:rsidRDefault="0090297B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969" w:rsidRDefault="00FA0969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969" w:rsidRDefault="00FA0969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969" w:rsidRDefault="00FA0969">
    <w:pPr>
      <w:pStyle w:val="a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969" w:rsidRDefault="00FA096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97B" w:rsidRDefault="0090297B" w:rsidP="00DD4ECD">
      <w:pPr>
        <w:spacing w:line="240" w:lineRule="auto"/>
      </w:pPr>
      <w:r>
        <w:separator/>
      </w:r>
    </w:p>
  </w:footnote>
  <w:footnote w:type="continuationSeparator" w:id="1">
    <w:p w:rsidR="0090297B" w:rsidRDefault="0090297B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969" w:rsidRDefault="00FA0969">
    <w:pPr>
      <w:pStyle w:val="a8"/>
    </w:pPr>
    <w:r w:rsidRPr="00D56665"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FA0969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A0969" w:rsidRPr="003514D4" w:rsidRDefault="00FA0969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Pr="00241BD2">
                          <w:rPr>
                            <w:sz w:val="32"/>
                            <w:szCs w:val="28"/>
                            <w:highlight w:val="yellow"/>
                          </w:rPr>
                          <w:t>05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</w:t>
                        </w:r>
                        <w:r>
                          <w:rPr>
                            <w:sz w:val="32"/>
                            <w:szCs w:val="28"/>
                          </w:rPr>
                          <w:t>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43.000ПЗ</w:t>
                        </w:r>
                      </w:p>
                    </w:tc>
                  </w:tr>
                  <w:tr w:rsidR="00FA0969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FA0969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FA0969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FA0969" w:rsidRPr="005F21D9" w:rsidRDefault="00FA0969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 w:rsidRPr="005F21D9">
                          <w:rPr>
                            <w:sz w:val="20"/>
                            <w:lang w:val="ru-RU"/>
                          </w:rPr>
                          <w:t>Севрюков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Pr="00632B96" w:rsidRDefault="00FA0969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Pr="003514D4" w:rsidRDefault="00FA0969" w:rsidP="0076475C">
                        <w:pPr>
                          <w:pStyle w:val="af1"/>
                          <w:ind w:hanging="28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5F21D9">
                          <w:rPr>
                            <w:sz w:val="24"/>
                            <w:lang w:eastAsia="ru-RU"/>
                          </w:rPr>
                          <w:t>РАЗРАБОТКА МОБИЛЬНОГО ПРИЛОЖЕНИЯ ДЛЯ ИНТЕРНЕТ-МАГАЗИНА «ПРОДАЖА ГОТОВЫХ КОНФИГУРАЦИЙ ПК»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A0969" w:rsidRDefault="00FA0969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FA0969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A0969" w:rsidRPr="005D6BA1" w:rsidRDefault="00FA0969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Pr="00632B96" w:rsidRDefault="00FA0969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FA0969" w:rsidRDefault="00FA0969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FA0969" w:rsidRPr="003313E8" w:rsidRDefault="00FA0969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Pr="00664933" w:rsidRDefault="00FA0969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DC58E7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A0969" w:rsidRPr="007F1E50" w:rsidRDefault="00FA0969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DC58E7">
                            <w:rPr>
                              <w:noProof/>
                              <w:sz w:val="18"/>
                              <w:lang w:val="ru-RU"/>
                            </w:rPr>
                            <w:t>27</w:t>
                          </w:r>
                        </w:fldSimple>
                      </w:p>
                    </w:tc>
                  </w:tr>
                  <w:tr w:rsidR="00FA0969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Pr="0034088C" w:rsidRDefault="00FA0969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A0969" w:rsidRPr="0034088C" w:rsidRDefault="00FA096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Pr="0034088C" w:rsidRDefault="00FA096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FA0969" w:rsidRPr="00241BD2" w:rsidRDefault="00FA0969" w:rsidP="0076475C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19к</w:t>
                        </w:r>
                      </w:p>
                    </w:tc>
                  </w:tr>
                  <w:tr w:rsidR="00FA0969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A0969" w:rsidRPr="0034088C" w:rsidRDefault="00FA096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Pr="00632B96" w:rsidRDefault="00FA0969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FA0969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Pr="00632B96" w:rsidRDefault="00FA0969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FA0969" w:rsidRDefault="00FA0969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969" w:rsidRDefault="00FA0969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969" w:rsidRDefault="00FA0969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FA0969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Pr="005F701B" w:rsidRDefault="00FA0969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5F701B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Pr="005F701B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5F701B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00.</w:t>
                        </w:r>
                        <w:r w:rsidRPr="005F701B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5F701B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A0969" w:rsidRDefault="00FA0969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FA0969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A0969" w:rsidRPr="005F701B" w:rsidRDefault="00FA0969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</w:pPr>
                        <w:r w:rsidRPr="005F701B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begin"/>
                        </w:r>
                        <w:r w:rsidRPr="005F701B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5F701B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separate"/>
                        </w:r>
                        <w:r w:rsidR="00DC58E7">
                          <w:rPr>
                            <w:rFonts w:ascii="Times New Roman" w:hAnsi="Times New Roman" w:cs="Times New Roman"/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5F701B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FA0969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A0969" w:rsidRPr="00DF18E3" w:rsidRDefault="00FA0969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FA0969" w:rsidRDefault="00FA0969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969" w:rsidRDefault="00FA0969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969" w:rsidRDefault="00FA0969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FA0969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Pr="00465194" w:rsidRDefault="00FA0969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A0969" w:rsidRDefault="00FA0969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FA0969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A0969" w:rsidRPr="00DF18E3" w:rsidRDefault="00FA0969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DC58E7">
                          <w:rPr>
                            <w:i w:val="0"/>
                            <w:noProof/>
                            <w:lang w:val="ru-RU"/>
                          </w:rPr>
                          <w:t>20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FA0969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A0969" w:rsidRPr="00DF18E3" w:rsidRDefault="00FA0969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FA0969" w:rsidRDefault="00FA0969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969" w:rsidRDefault="00FA0969">
    <w:pPr>
      <w:pStyle w:val="a8"/>
    </w:pPr>
    <w:r w:rsidRPr="00D56665"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:rsidR="00FA0969" w:rsidRPr="00216D42" w:rsidRDefault="00FA0969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:rsidR="00FA0969" w:rsidRPr="00216D42" w:rsidRDefault="00FA0969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:rsidR="00FA0969" w:rsidRDefault="00FA0969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:rsidR="00FA0969" w:rsidRPr="001A537B" w:rsidRDefault="00FA0969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:rsidR="00FA0969" w:rsidRDefault="00FA0969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:rsidR="00FA0969" w:rsidRPr="007676AE" w:rsidRDefault="00FA0969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:rsidR="00FA0969" w:rsidRPr="001C2721" w:rsidRDefault="00FA0969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DC58E7">
                      <w:rPr>
                        <w:noProof/>
                        <w:sz w:val="18"/>
                        <w:lang w:val="ru-RU"/>
                      </w:rPr>
                      <w:t>25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:rsidR="00FA0969" w:rsidRPr="00325468" w:rsidRDefault="00FA0969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:rsidR="00FA0969" w:rsidRPr="00783BC6" w:rsidRDefault="00FA0969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:rsidR="00FA0969" w:rsidRPr="00783BC6" w:rsidRDefault="00FA0969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:rsidR="00FA0969" w:rsidRPr="00783BC6" w:rsidRDefault="00FA0969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:rsidR="00FA0969" w:rsidRPr="000A1D83" w:rsidRDefault="00FA0969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:rsidR="00FA0969" w:rsidRDefault="00FA0969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:rsidR="00FA0969" w:rsidRDefault="00FA0969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:rsidR="00FA0969" w:rsidRPr="00783BC6" w:rsidRDefault="00FA0969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:rsidR="00FA0969" w:rsidRPr="00783BC6" w:rsidRDefault="00FA0969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:rsidR="00FA0969" w:rsidRPr="004C7814" w:rsidRDefault="00FA0969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:rsidR="00FA0969" w:rsidRPr="00783BC6" w:rsidRDefault="00FA0969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:rsidR="00FA0969" w:rsidRPr="00014FA6" w:rsidRDefault="00FA0969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:rsidR="00FA0969" w:rsidRPr="003974B3" w:rsidRDefault="00FA0969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:rsidR="00FA0969" w:rsidRPr="003974B3" w:rsidRDefault="00FA0969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:rsidR="00FA0969" w:rsidRPr="001C2721" w:rsidRDefault="00FA0969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="00DC58E7">
                        <w:rPr>
                          <w:noProof/>
                          <w:sz w:val="18"/>
                          <w:lang w:val="ru-RU"/>
                        </w:rPr>
                        <w:t>28</w:t>
                      </w:r>
                    </w:fldSimple>
                  </w:p>
                </w:txbxContent>
              </v:textbox>
            </v:rect>
            <v:line id="Line 49" o:spid="_x0000_s2079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:rsidR="00FA0969" w:rsidRPr="00CC6E76" w:rsidRDefault="00FA0969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:rsidR="00FA0969" w:rsidRDefault="00FA0969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:rsidR="00FA0969" w:rsidRDefault="00FA0969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:rsidR="00FA0969" w:rsidRPr="003974B3" w:rsidRDefault="00FA0969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:rsidR="00FA0969" w:rsidRDefault="00FA0969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:rsidR="00FA0969" w:rsidRDefault="00FA0969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:rsidR="00FA0969" w:rsidRPr="00AA0241" w:rsidRDefault="00FA0969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:rsidR="00FA0969" w:rsidRPr="003974B3" w:rsidRDefault="00FA0969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:rsidR="00FA0969" w:rsidRPr="00D35AF6" w:rsidRDefault="00FA0969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FA0969" w:rsidRPr="00F90B84" w:rsidRDefault="00FA0969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FA0969" w:rsidRPr="001D0393" w:rsidRDefault="00FA0969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FA0969" w:rsidRPr="00F90B84" w:rsidRDefault="00FA0969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969" w:rsidRDefault="00FA0969">
    <w:pPr>
      <w:pStyle w:val="a8"/>
    </w:pPr>
    <w:r w:rsidRPr="00D56665"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FA0969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Pr="00465194" w:rsidRDefault="00FA0969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A0969" w:rsidRDefault="00FA0969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FA0969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A0969" w:rsidRPr="003D7B69" w:rsidRDefault="00FA0969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DC58E7">
                          <w:rPr>
                            <w:i w:val="0"/>
                            <w:noProof/>
                            <w:lang w:val="ru-RU"/>
                          </w:rPr>
                          <w:t>27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FA0969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A0969" w:rsidRDefault="00FA096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FA0969" w:rsidRDefault="00FA0969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B49"/>
    <w:multiLevelType w:val="hybridMultilevel"/>
    <w:tmpl w:val="53369EA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2582FDA"/>
    <w:multiLevelType w:val="hybridMultilevel"/>
    <w:tmpl w:val="54F6CF1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2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2"/>
  </w:num>
  <w:num w:numId="2">
    <w:abstractNumId w:val="3"/>
  </w:num>
  <w:num w:numId="3">
    <w:abstractNumId w:val="24"/>
  </w:num>
  <w:num w:numId="4">
    <w:abstractNumId w:val="24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2"/>
  </w:num>
  <w:num w:numId="6">
    <w:abstractNumId w:val="27"/>
  </w:num>
  <w:num w:numId="7">
    <w:abstractNumId w:val="28"/>
  </w:num>
  <w:num w:numId="8">
    <w:abstractNumId w:val="8"/>
  </w:num>
  <w:num w:numId="9">
    <w:abstractNumId w:val="21"/>
  </w:num>
  <w:num w:numId="10">
    <w:abstractNumId w:val="9"/>
  </w:num>
  <w:num w:numId="11">
    <w:abstractNumId w:val="30"/>
  </w:num>
  <w:num w:numId="12">
    <w:abstractNumId w:val="11"/>
  </w:num>
  <w:num w:numId="13">
    <w:abstractNumId w:val="33"/>
  </w:num>
  <w:num w:numId="14">
    <w:abstractNumId w:val="17"/>
  </w:num>
  <w:num w:numId="15">
    <w:abstractNumId w:val="14"/>
  </w:num>
  <w:num w:numId="16">
    <w:abstractNumId w:val="15"/>
  </w:num>
  <w:num w:numId="17">
    <w:abstractNumId w:val="25"/>
  </w:num>
  <w:num w:numId="18">
    <w:abstractNumId w:val="29"/>
  </w:num>
  <w:num w:numId="19">
    <w:abstractNumId w:val="13"/>
  </w:num>
  <w:num w:numId="20">
    <w:abstractNumId w:val="18"/>
  </w:num>
  <w:num w:numId="21">
    <w:abstractNumId w:val="1"/>
  </w:num>
  <w:num w:numId="22">
    <w:abstractNumId w:val="22"/>
  </w:num>
  <w:num w:numId="23">
    <w:abstractNumId w:val="23"/>
  </w:num>
  <w:num w:numId="24">
    <w:abstractNumId w:val="6"/>
  </w:num>
  <w:num w:numId="25">
    <w:abstractNumId w:val="34"/>
  </w:num>
  <w:num w:numId="26">
    <w:abstractNumId w:val="7"/>
  </w:num>
  <w:num w:numId="27">
    <w:abstractNumId w:val="10"/>
  </w:num>
  <w:num w:numId="28">
    <w:abstractNumId w:val="16"/>
  </w:num>
  <w:num w:numId="29">
    <w:abstractNumId w:val="4"/>
  </w:num>
  <w:num w:numId="30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31"/>
  </w:num>
  <w:num w:numId="33">
    <w:abstractNumId w:val="12"/>
  </w:num>
  <w:num w:numId="34">
    <w:abstractNumId w:val="20"/>
  </w:num>
  <w:num w:numId="35">
    <w:abstractNumId w:val="19"/>
  </w:num>
  <w:num w:numId="36">
    <w:abstractNumId w:val="12"/>
  </w:num>
  <w:num w:numId="37">
    <w:abstractNumId w:val="5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3B5F"/>
    <w:rsid w:val="0018562A"/>
    <w:rsid w:val="001B5BDA"/>
    <w:rsid w:val="001C3D7B"/>
    <w:rsid w:val="001C55A1"/>
    <w:rsid w:val="00201A4A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16B51"/>
    <w:rsid w:val="00323297"/>
    <w:rsid w:val="003301E7"/>
    <w:rsid w:val="00334DDB"/>
    <w:rsid w:val="003514D4"/>
    <w:rsid w:val="00367C96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0D7D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2FA5"/>
    <w:rsid w:val="0052422D"/>
    <w:rsid w:val="00527B3C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21D9"/>
    <w:rsid w:val="005F4AE7"/>
    <w:rsid w:val="005F701B"/>
    <w:rsid w:val="00601164"/>
    <w:rsid w:val="00606F78"/>
    <w:rsid w:val="00623233"/>
    <w:rsid w:val="006278E8"/>
    <w:rsid w:val="00630C33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475C"/>
    <w:rsid w:val="007661CE"/>
    <w:rsid w:val="00783BC6"/>
    <w:rsid w:val="00783F6E"/>
    <w:rsid w:val="007944F8"/>
    <w:rsid w:val="007B08D9"/>
    <w:rsid w:val="007D761D"/>
    <w:rsid w:val="008357DC"/>
    <w:rsid w:val="00841F06"/>
    <w:rsid w:val="008437FF"/>
    <w:rsid w:val="008A0758"/>
    <w:rsid w:val="008B2C64"/>
    <w:rsid w:val="008C5321"/>
    <w:rsid w:val="008D3984"/>
    <w:rsid w:val="008D3D0D"/>
    <w:rsid w:val="0090297B"/>
    <w:rsid w:val="00902BCC"/>
    <w:rsid w:val="00906ED7"/>
    <w:rsid w:val="009148C2"/>
    <w:rsid w:val="00932612"/>
    <w:rsid w:val="0093295D"/>
    <w:rsid w:val="0093315B"/>
    <w:rsid w:val="0095432E"/>
    <w:rsid w:val="0096749F"/>
    <w:rsid w:val="009A4E12"/>
    <w:rsid w:val="009A689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1B40"/>
    <w:rsid w:val="00BF48C8"/>
    <w:rsid w:val="00BF59A8"/>
    <w:rsid w:val="00C0418F"/>
    <w:rsid w:val="00C3021D"/>
    <w:rsid w:val="00C45A4B"/>
    <w:rsid w:val="00C52E7B"/>
    <w:rsid w:val="00C6115A"/>
    <w:rsid w:val="00C749B9"/>
    <w:rsid w:val="00C759EF"/>
    <w:rsid w:val="00C84333"/>
    <w:rsid w:val="00CA0EA2"/>
    <w:rsid w:val="00CA2B47"/>
    <w:rsid w:val="00CB20E3"/>
    <w:rsid w:val="00CB4A13"/>
    <w:rsid w:val="00CF614A"/>
    <w:rsid w:val="00D01824"/>
    <w:rsid w:val="00D06A09"/>
    <w:rsid w:val="00D45524"/>
    <w:rsid w:val="00D56665"/>
    <w:rsid w:val="00D63A0E"/>
    <w:rsid w:val="00D83A68"/>
    <w:rsid w:val="00D900B1"/>
    <w:rsid w:val="00DA6EBE"/>
    <w:rsid w:val="00DB034C"/>
    <w:rsid w:val="00DB6145"/>
    <w:rsid w:val="00DC58E7"/>
    <w:rsid w:val="00DD4ECD"/>
    <w:rsid w:val="00DE00C1"/>
    <w:rsid w:val="00DF18E3"/>
    <w:rsid w:val="00E004B9"/>
    <w:rsid w:val="00E0488C"/>
    <w:rsid w:val="00E25EEE"/>
    <w:rsid w:val="00E3281D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A0969"/>
    <w:rsid w:val="00FB0EFF"/>
    <w:rsid w:val="00FB3EB0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Название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FAA79-84DC-400D-A43C-8A71AAAF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27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mobil</cp:lastModifiedBy>
  <cp:revision>16</cp:revision>
  <cp:lastPrinted>2019-12-10T09:27:00Z</cp:lastPrinted>
  <dcterms:created xsi:type="dcterms:W3CDTF">2021-04-09T08:06:00Z</dcterms:created>
  <dcterms:modified xsi:type="dcterms:W3CDTF">2022-04-07T03:47:00Z</dcterms:modified>
</cp:coreProperties>
</file>