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14A73" w14:textId="77777777" w:rsidR="003E60B6" w:rsidRPr="009D59B3" w:rsidRDefault="003E60B6" w:rsidP="003E60B6">
      <w:pPr>
        <w:pStyle w:val="NormalWeb"/>
        <w:numPr>
          <w:ilvl w:val="0"/>
          <w:numId w:val="1"/>
        </w:numPr>
        <w:spacing w:before="0" w:beforeAutospacing="0" w:after="120" w:afterAutospacing="0"/>
        <w:ind w:right="720"/>
        <w:rPr>
          <w:rFonts w:ascii="Helvetica Neue" w:hAnsi="Helvetica Neue"/>
          <w:color w:val="333333"/>
          <w:sz w:val="21"/>
          <w:szCs w:val="21"/>
          <w:lang w:val="nl-NL"/>
        </w:rPr>
      </w:pPr>
      <w:proofErr w:type="spellStart"/>
      <w:r w:rsidRPr="009D59B3">
        <w:rPr>
          <w:rFonts w:ascii="Helvetica Neue" w:hAnsi="Helvetica Neue"/>
          <w:color w:val="333333"/>
          <w:sz w:val="21"/>
          <w:szCs w:val="21"/>
          <w:lang w:val="nl-NL"/>
        </w:rPr>
        <w:t>what</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problem</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will</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be</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solved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for</w:t>
      </w:r>
      <w:proofErr w:type="spellEnd"/>
      <w:r w:rsidRPr="009D59B3">
        <w:rPr>
          <w:rFonts w:ascii="Helvetica Neue" w:hAnsi="Helvetica Neue"/>
          <w:color w:val="333333"/>
          <w:sz w:val="21"/>
          <w:szCs w:val="21"/>
          <w:lang w:val="nl-NL"/>
        </w:rPr>
        <w:t xml:space="preserve"> the user</w:t>
      </w:r>
    </w:p>
    <w:p w14:paraId="73B1E6FB" w14:textId="77777777" w:rsidR="009D59B3" w:rsidRPr="00E61D71" w:rsidRDefault="009D59B3" w:rsidP="009D59B3">
      <w:pPr>
        <w:pStyle w:val="NormalWeb"/>
        <w:spacing w:before="0" w:beforeAutospacing="0" w:after="120" w:afterAutospacing="0"/>
        <w:ind w:right="720"/>
        <w:rPr>
          <w:rFonts w:ascii="Helvetica Neue" w:hAnsi="Helvetica Neue"/>
          <w:b/>
          <w:color w:val="333333"/>
          <w:sz w:val="21"/>
          <w:szCs w:val="21"/>
          <w:lang w:val="nl-NL"/>
        </w:rPr>
      </w:pPr>
      <w:r w:rsidRPr="00E61D71">
        <w:rPr>
          <w:rFonts w:ascii="Helvetica Neue" w:hAnsi="Helvetica Neue"/>
          <w:b/>
          <w:color w:val="333333"/>
          <w:sz w:val="21"/>
          <w:szCs w:val="21"/>
          <w:lang w:val="nl-NL"/>
        </w:rPr>
        <w:t>Het scheppen van duidelijkheid over het “Paris Agreement”. Welke landen doen er aan mee, wat is hun aandeel in het vervuilen van de wereld en wat doen zij er aan om dit tegen te gaan.</w:t>
      </w:r>
    </w:p>
    <w:p w14:paraId="0AF716C9" w14:textId="77777777" w:rsidR="009D59B3" w:rsidRPr="009D59B3" w:rsidRDefault="009D59B3" w:rsidP="009D59B3">
      <w:pPr>
        <w:pStyle w:val="NormalWeb"/>
        <w:spacing w:before="0" w:beforeAutospacing="0" w:after="120" w:afterAutospacing="0"/>
        <w:ind w:right="720"/>
        <w:rPr>
          <w:rFonts w:ascii="Helvetica Neue" w:hAnsi="Helvetica Neue"/>
          <w:color w:val="333333"/>
          <w:sz w:val="21"/>
          <w:szCs w:val="21"/>
          <w:lang w:val="nl-NL"/>
        </w:rPr>
      </w:pPr>
    </w:p>
    <w:p w14:paraId="4431CA34" w14:textId="77777777" w:rsidR="003E60B6" w:rsidRPr="009D59B3" w:rsidRDefault="003E60B6" w:rsidP="003E60B6">
      <w:pPr>
        <w:pStyle w:val="NormalWeb"/>
        <w:numPr>
          <w:ilvl w:val="0"/>
          <w:numId w:val="1"/>
        </w:numPr>
        <w:spacing w:before="0" w:beforeAutospacing="0" w:after="120" w:afterAutospacing="0"/>
        <w:ind w:right="720"/>
        <w:rPr>
          <w:rFonts w:ascii="Helvetica Neue" w:hAnsi="Helvetica Neue"/>
          <w:color w:val="333333"/>
          <w:sz w:val="21"/>
          <w:szCs w:val="21"/>
          <w:lang w:val="nl-NL"/>
        </w:rPr>
      </w:pPr>
      <w:proofErr w:type="spellStart"/>
      <w:r w:rsidRPr="009D59B3">
        <w:rPr>
          <w:rFonts w:ascii="Helvetica Neue" w:hAnsi="Helvetica Neue"/>
          <w:color w:val="333333"/>
          <w:sz w:val="21"/>
          <w:szCs w:val="21"/>
          <w:lang w:val="nl-NL"/>
        </w:rPr>
        <w:t>what</w:t>
      </w:r>
      <w:proofErr w:type="spellEnd"/>
      <w:r w:rsidRPr="009D59B3">
        <w:rPr>
          <w:rFonts w:ascii="Helvetica Neue" w:hAnsi="Helvetica Neue"/>
          <w:color w:val="333333"/>
          <w:sz w:val="21"/>
          <w:szCs w:val="21"/>
          <w:lang w:val="nl-NL"/>
        </w:rPr>
        <w:t xml:space="preserve"> features </w:t>
      </w:r>
      <w:proofErr w:type="spellStart"/>
      <w:r w:rsidRPr="009D59B3">
        <w:rPr>
          <w:rFonts w:ascii="Helvetica Neue" w:hAnsi="Helvetica Neue"/>
          <w:color w:val="333333"/>
          <w:sz w:val="21"/>
          <w:szCs w:val="21"/>
          <w:lang w:val="nl-NL"/>
        </w:rPr>
        <w:t>will</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be</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available</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to</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solve</w:t>
      </w:r>
      <w:proofErr w:type="spellEnd"/>
      <w:r w:rsidRPr="009D59B3">
        <w:rPr>
          <w:rFonts w:ascii="Helvetica Neue" w:hAnsi="Helvetica Neue"/>
          <w:color w:val="333333"/>
          <w:sz w:val="21"/>
          <w:szCs w:val="21"/>
          <w:lang w:val="nl-NL"/>
        </w:rPr>
        <w:t xml:space="preserve"> the </w:t>
      </w:r>
      <w:proofErr w:type="spellStart"/>
      <w:r w:rsidRPr="009D59B3">
        <w:rPr>
          <w:rFonts w:ascii="Helvetica Neue" w:hAnsi="Helvetica Neue"/>
          <w:color w:val="333333"/>
          <w:sz w:val="21"/>
          <w:szCs w:val="21"/>
          <w:lang w:val="nl-NL"/>
        </w:rPr>
        <w:t>problem</w:t>
      </w:r>
      <w:proofErr w:type="spellEnd"/>
    </w:p>
    <w:p w14:paraId="4526F4AC" w14:textId="77777777" w:rsidR="009D59B3" w:rsidRPr="00E61D71" w:rsidRDefault="009D59B3" w:rsidP="009D59B3">
      <w:pPr>
        <w:pStyle w:val="NormalWeb"/>
        <w:spacing w:before="0" w:beforeAutospacing="0" w:after="120" w:afterAutospacing="0"/>
        <w:ind w:right="720"/>
        <w:rPr>
          <w:rFonts w:ascii="Helvetica Neue" w:hAnsi="Helvetica Neue"/>
          <w:b/>
          <w:color w:val="333333"/>
          <w:sz w:val="21"/>
          <w:szCs w:val="21"/>
          <w:lang w:val="nl-NL"/>
        </w:rPr>
      </w:pPr>
      <w:r w:rsidRPr="00E61D71">
        <w:rPr>
          <w:rFonts w:ascii="Helvetica Neue" w:hAnsi="Helvetica Neue"/>
          <w:b/>
          <w:color w:val="333333"/>
          <w:sz w:val="21"/>
          <w:szCs w:val="21"/>
          <w:lang w:val="nl-NL"/>
        </w:rPr>
        <w:t>Een landkaart met interactieve histogrammen.</w:t>
      </w:r>
    </w:p>
    <w:p w14:paraId="028544C7" w14:textId="77777777" w:rsidR="003E60B6" w:rsidRDefault="003E60B6" w:rsidP="003E60B6">
      <w:pPr>
        <w:pStyle w:val="NormalWeb"/>
        <w:numPr>
          <w:ilvl w:val="0"/>
          <w:numId w:val="1"/>
        </w:numPr>
        <w:spacing w:before="0" w:beforeAutospacing="0" w:after="120" w:afterAutospacing="0"/>
        <w:ind w:right="720"/>
        <w:rPr>
          <w:rFonts w:ascii="Helvetica Neue" w:hAnsi="Helvetica Neue"/>
          <w:color w:val="333333"/>
          <w:sz w:val="21"/>
          <w:szCs w:val="21"/>
          <w:lang w:val="nl-NL"/>
        </w:rPr>
      </w:pPr>
      <w:r w:rsidRPr="009D59B3">
        <w:rPr>
          <w:rFonts w:ascii="Helvetica Neue" w:hAnsi="Helvetica Neue"/>
          <w:color w:val="333333"/>
          <w:sz w:val="21"/>
          <w:szCs w:val="21"/>
          <w:lang w:val="nl-NL"/>
        </w:rPr>
        <w:t xml:space="preserve">a </w:t>
      </w:r>
      <w:proofErr w:type="spellStart"/>
      <w:r w:rsidRPr="009D59B3">
        <w:rPr>
          <w:rFonts w:ascii="Helvetica Neue" w:hAnsi="Helvetica Neue"/>
          <w:color w:val="333333"/>
          <w:sz w:val="21"/>
          <w:szCs w:val="21"/>
          <w:lang w:val="nl-NL"/>
        </w:rPr>
        <w:t>visual</w:t>
      </w:r>
      <w:proofErr w:type="spellEnd"/>
      <w:r w:rsidRPr="009D59B3">
        <w:rPr>
          <w:rFonts w:ascii="Helvetica Neue" w:hAnsi="Helvetica Neue"/>
          <w:color w:val="333333"/>
          <w:sz w:val="21"/>
          <w:szCs w:val="21"/>
          <w:lang w:val="nl-NL"/>
        </w:rPr>
        <w:t xml:space="preserve"> sketch of </w:t>
      </w:r>
      <w:proofErr w:type="spellStart"/>
      <w:r w:rsidRPr="009D59B3">
        <w:rPr>
          <w:rFonts w:ascii="Helvetica Neue" w:hAnsi="Helvetica Neue"/>
          <w:color w:val="333333"/>
          <w:sz w:val="21"/>
          <w:szCs w:val="21"/>
          <w:lang w:val="nl-NL"/>
        </w:rPr>
        <w:t>what</w:t>
      </w:r>
      <w:proofErr w:type="spellEnd"/>
      <w:r w:rsidRPr="009D59B3">
        <w:rPr>
          <w:rFonts w:ascii="Helvetica Neue" w:hAnsi="Helvetica Neue"/>
          <w:color w:val="333333"/>
          <w:sz w:val="21"/>
          <w:szCs w:val="21"/>
          <w:lang w:val="nl-NL"/>
        </w:rPr>
        <w:t xml:space="preserve"> the </w:t>
      </w:r>
      <w:proofErr w:type="spellStart"/>
      <w:r w:rsidRPr="009D59B3">
        <w:rPr>
          <w:rFonts w:ascii="Helvetica Neue" w:hAnsi="Helvetica Neue"/>
          <w:color w:val="333333"/>
          <w:sz w:val="21"/>
          <w:szCs w:val="21"/>
          <w:lang w:val="nl-NL"/>
        </w:rPr>
        <w:t>application</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will</w:t>
      </w:r>
      <w:proofErr w:type="spellEnd"/>
      <w:r w:rsidRPr="009D59B3">
        <w:rPr>
          <w:rFonts w:ascii="Helvetica Neue" w:hAnsi="Helvetica Neue"/>
          <w:color w:val="333333"/>
          <w:sz w:val="21"/>
          <w:szCs w:val="21"/>
          <w:lang w:val="nl-NL"/>
        </w:rPr>
        <w:t xml:space="preserve"> look </w:t>
      </w:r>
      <w:proofErr w:type="spellStart"/>
      <w:r w:rsidRPr="009D59B3">
        <w:rPr>
          <w:rFonts w:ascii="Helvetica Neue" w:hAnsi="Helvetica Neue"/>
          <w:color w:val="333333"/>
          <w:sz w:val="21"/>
          <w:szCs w:val="21"/>
          <w:lang w:val="nl-NL"/>
        </w:rPr>
        <w:t>like</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for</w:t>
      </w:r>
      <w:proofErr w:type="spellEnd"/>
      <w:r w:rsidRPr="009D59B3">
        <w:rPr>
          <w:rFonts w:ascii="Helvetica Neue" w:hAnsi="Helvetica Neue"/>
          <w:color w:val="333333"/>
          <w:sz w:val="21"/>
          <w:szCs w:val="21"/>
          <w:lang w:val="nl-NL"/>
        </w:rPr>
        <w:t xml:space="preserve"> the user; </w:t>
      </w:r>
      <w:proofErr w:type="spellStart"/>
      <w:r w:rsidRPr="009D59B3">
        <w:rPr>
          <w:rFonts w:ascii="Helvetica Neue" w:hAnsi="Helvetica Neue"/>
          <w:color w:val="333333"/>
          <w:sz w:val="21"/>
          <w:szCs w:val="21"/>
          <w:lang w:val="nl-NL"/>
        </w:rPr>
        <w:t>if</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you</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envision</w:t>
      </w:r>
      <w:proofErr w:type="spellEnd"/>
      <w:r w:rsidRPr="009D59B3">
        <w:rPr>
          <w:rFonts w:ascii="Helvetica Neue" w:hAnsi="Helvetica Neue"/>
          <w:color w:val="333333"/>
          <w:sz w:val="21"/>
          <w:szCs w:val="21"/>
          <w:lang w:val="nl-NL"/>
        </w:rPr>
        <w:t xml:space="preserve"> the </w:t>
      </w:r>
      <w:proofErr w:type="spellStart"/>
      <w:r w:rsidRPr="009D59B3">
        <w:rPr>
          <w:rFonts w:ascii="Helvetica Neue" w:hAnsi="Helvetica Neue"/>
          <w:color w:val="333333"/>
          <w:sz w:val="21"/>
          <w:szCs w:val="21"/>
          <w:lang w:val="nl-NL"/>
        </w:rPr>
        <w:t>application</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to</w:t>
      </w:r>
      <w:proofErr w:type="spellEnd"/>
      <w:r w:rsidRPr="009D59B3">
        <w:rPr>
          <w:rFonts w:ascii="Helvetica Neue" w:hAnsi="Helvetica Neue"/>
          <w:color w:val="333333"/>
          <w:sz w:val="21"/>
          <w:szCs w:val="21"/>
          <w:lang w:val="nl-NL"/>
        </w:rPr>
        <w:t xml:space="preserve"> have multiple </w:t>
      </w:r>
      <w:proofErr w:type="spellStart"/>
      <w:r w:rsidRPr="009D59B3">
        <w:rPr>
          <w:rFonts w:ascii="Helvetica Neue" w:hAnsi="Helvetica Neue"/>
          <w:color w:val="333333"/>
          <w:sz w:val="21"/>
          <w:szCs w:val="21"/>
          <w:lang w:val="nl-NL"/>
        </w:rPr>
        <w:t>screens</w:t>
      </w:r>
      <w:proofErr w:type="spellEnd"/>
      <w:r w:rsidRPr="009D59B3">
        <w:rPr>
          <w:rFonts w:ascii="Helvetica Neue" w:hAnsi="Helvetica Neue"/>
          <w:color w:val="333333"/>
          <w:sz w:val="21"/>
          <w:szCs w:val="21"/>
          <w:lang w:val="nl-NL"/>
        </w:rPr>
        <w:t xml:space="preserve">, sketch these </w:t>
      </w:r>
      <w:proofErr w:type="spellStart"/>
      <w:r w:rsidRPr="009D59B3">
        <w:rPr>
          <w:rFonts w:ascii="Helvetica Neue" w:hAnsi="Helvetica Neue"/>
          <w:color w:val="333333"/>
          <w:sz w:val="21"/>
          <w:szCs w:val="21"/>
          <w:lang w:val="nl-NL"/>
        </w:rPr>
        <w:t>all</w:t>
      </w:r>
      <w:proofErr w:type="spellEnd"/>
      <w:r w:rsidRPr="009D59B3">
        <w:rPr>
          <w:rFonts w:ascii="Helvetica Neue" w:hAnsi="Helvetica Neue"/>
          <w:color w:val="333333"/>
          <w:sz w:val="21"/>
          <w:szCs w:val="21"/>
          <w:lang w:val="nl-NL"/>
        </w:rPr>
        <w:t xml:space="preserve"> out </w:t>
      </w:r>
      <w:proofErr w:type="spellStart"/>
      <w:r w:rsidRPr="009D59B3">
        <w:rPr>
          <w:rFonts w:ascii="Helvetica Neue" w:hAnsi="Helvetica Neue"/>
          <w:color w:val="333333"/>
          <w:sz w:val="21"/>
          <w:szCs w:val="21"/>
          <w:lang w:val="nl-NL"/>
        </w:rPr>
        <w:t>separately</w:t>
      </w:r>
      <w:proofErr w:type="spellEnd"/>
    </w:p>
    <w:p w14:paraId="4DAC350C" w14:textId="77777777" w:rsidR="002A3E52" w:rsidRDefault="002A3E52" w:rsidP="002A3E52">
      <w:pPr>
        <w:pStyle w:val="NormalWeb"/>
        <w:spacing w:before="0" w:beforeAutospacing="0" w:after="120" w:afterAutospacing="0"/>
        <w:ind w:right="720"/>
        <w:rPr>
          <w:rFonts w:ascii="Helvetica Neue" w:hAnsi="Helvetica Neue"/>
          <w:color w:val="333333"/>
          <w:sz w:val="21"/>
          <w:szCs w:val="21"/>
          <w:lang w:val="nl-NL"/>
        </w:rPr>
      </w:pPr>
    </w:p>
    <w:p w14:paraId="627BF463" w14:textId="77777777" w:rsidR="002A3E52" w:rsidRPr="009D59B3" w:rsidRDefault="002A3E52" w:rsidP="002A3E52">
      <w:pPr>
        <w:pStyle w:val="NormalWeb"/>
        <w:spacing w:before="0" w:beforeAutospacing="0" w:after="120" w:afterAutospacing="0"/>
        <w:ind w:right="720"/>
        <w:rPr>
          <w:rFonts w:ascii="Helvetica Neue" w:hAnsi="Helvetica Neue"/>
          <w:color w:val="333333"/>
          <w:sz w:val="21"/>
          <w:szCs w:val="21"/>
          <w:lang w:val="nl-NL"/>
        </w:rPr>
      </w:pPr>
      <w:r>
        <w:rPr>
          <w:rFonts w:ascii="Helvetica Neue" w:hAnsi="Helvetica Neue"/>
          <w:noProof/>
          <w:color w:val="333333"/>
          <w:sz w:val="21"/>
          <w:szCs w:val="21"/>
        </w:rPr>
        <w:drawing>
          <wp:inline distT="0" distB="0" distL="0" distR="0" wp14:anchorId="52AD9B94" wp14:editId="693656E7">
            <wp:extent cx="5270500" cy="5674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674939"/>
                    </a:xfrm>
                    <a:prstGeom prst="rect">
                      <a:avLst/>
                    </a:prstGeom>
                    <a:noFill/>
                    <a:ln>
                      <a:noFill/>
                    </a:ln>
                  </pic:spPr>
                </pic:pic>
              </a:graphicData>
            </a:graphic>
          </wp:inline>
        </w:drawing>
      </w:r>
      <w:bookmarkStart w:id="0" w:name="_GoBack"/>
      <w:bookmarkEnd w:id="0"/>
    </w:p>
    <w:p w14:paraId="485B6171" w14:textId="77777777" w:rsidR="003E60B6" w:rsidRPr="009D59B3" w:rsidRDefault="003E60B6" w:rsidP="003E60B6">
      <w:pPr>
        <w:pStyle w:val="NormalWeb"/>
        <w:numPr>
          <w:ilvl w:val="0"/>
          <w:numId w:val="1"/>
        </w:numPr>
        <w:spacing w:before="0" w:beforeAutospacing="0" w:after="120" w:afterAutospacing="0"/>
        <w:ind w:right="720"/>
        <w:rPr>
          <w:rFonts w:ascii="Helvetica Neue" w:hAnsi="Helvetica Neue"/>
          <w:color w:val="333333"/>
          <w:sz w:val="21"/>
          <w:szCs w:val="21"/>
          <w:lang w:val="nl-NL"/>
        </w:rPr>
      </w:pPr>
      <w:proofErr w:type="spellStart"/>
      <w:r w:rsidRPr="009D59B3">
        <w:rPr>
          <w:rFonts w:ascii="Helvetica Neue" w:hAnsi="Helvetica Neue"/>
          <w:color w:val="333333"/>
          <w:sz w:val="21"/>
          <w:szCs w:val="21"/>
          <w:lang w:val="nl-NL"/>
        </w:rPr>
        <w:t>what</w:t>
      </w:r>
      <w:proofErr w:type="spellEnd"/>
      <w:r w:rsidRPr="009D59B3">
        <w:rPr>
          <w:rFonts w:ascii="Helvetica Neue" w:hAnsi="Helvetica Neue"/>
          <w:color w:val="333333"/>
          <w:sz w:val="21"/>
          <w:szCs w:val="21"/>
          <w:lang w:val="nl-NL"/>
        </w:rPr>
        <w:t xml:space="preserve"> data sets </w:t>
      </w:r>
      <w:proofErr w:type="spellStart"/>
      <w:r w:rsidRPr="009D59B3">
        <w:rPr>
          <w:rFonts w:ascii="Helvetica Neue" w:hAnsi="Helvetica Neue"/>
          <w:color w:val="333333"/>
          <w:sz w:val="21"/>
          <w:szCs w:val="21"/>
          <w:lang w:val="nl-NL"/>
        </w:rPr>
        <w:t>and</w:t>
      </w:r>
      <w:proofErr w:type="spellEnd"/>
      <w:r w:rsidRPr="009D59B3">
        <w:rPr>
          <w:rFonts w:ascii="Helvetica Neue" w:hAnsi="Helvetica Neue"/>
          <w:color w:val="333333"/>
          <w:sz w:val="21"/>
          <w:szCs w:val="21"/>
          <w:lang w:val="nl-NL"/>
        </w:rPr>
        <w:t xml:space="preserve"> data sources </w:t>
      </w:r>
      <w:proofErr w:type="spellStart"/>
      <w:r w:rsidRPr="009D59B3">
        <w:rPr>
          <w:rFonts w:ascii="Helvetica Neue" w:hAnsi="Helvetica Neue"/>
          <w:color w:val="333333"/>
          <w:sz w:val="21"/>
          <w:szCs w:val="21"/>
          <w:lang w:val="nl-NL"/>
        </w:rPr>
        <w:t>will</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you</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need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how</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you</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will</w:t>
      </w:r>
      <w:proofErr w:type="spellEnd"/>
      <w:r w:rsidRPr="009D59B3">
        <w:rPr>
          <w:rFonts w:ascii="Helvetica Neue" w:hAnsi="Helvetica Neue"/>
          <w:color w:val="333333"/>
          <w:sz w:val="21"/>
          <w:szCs w:val="21"/>
          <w:lang w:val="nl-NL"/>
        </w:rPr>
        <w:t xml:space="preserve"> get the data </w:t>
      </w:r>
      <w:proofErr w:type="spellStart"/>
      <w:r w:rsidRPr="009D59B3">
        <w:rPr>
          <w:rFonts w:ascii="Helvetica Neue" w:hAnsi="Helvetica Neue"/>
          <w:color w:val="333333"/>
          <w:sz w:val="21"/>
          <w:szCs w:val="21"/>
          <w:lang w:val="nl-NL"/>
        </w:rPr>
        <w:t>into</w:t>
      </w:r>
      <w:proofErr w:type="spellEnd"/>
      <w:r w:rsidRPr="009D59B3">
        <w:rPr>
          <w:rFonts w:ascii="Helvetica Neue" w:hAnsi="Helvetica Neue"/>
          <w:color w:val="333333"/>
          <w:sz w:val="21"/>
          <w:szCs w:val="21"/>
          <w:lang w:val="nl-NL"/>
        </w:rPr>
        <w:t xml:space="preserve"> the right form </w:t>
      </w:r>
      <w:proofErr w:type="spellStart"/>
      <w:r w:rsidRPr="009D59B3">
        <w:rPr>
          <w:rFonts w:ascii="Helvetica Neue" w:hAnsi="Helvetica Neue"/>
          <w:color w:val="333333"/>
          <w:sz w:val="21"/>
          <w:szCs w:val="21"/>
          <w:lang w:val="nl-NL"/>
        </w:rPr>
        <w:t>for</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your</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app</w:t>
      </w:r>
      <w:proofErr w:type="spellEnd"/>
    </w:p>
    <w:p w14:paraId="74B5FFF8" w14:textId="77777777" w:rsidR="009D59B3" w:rsidRPr="00E61D71" w:rsidRDefault="009D59B3" w:rsidP="009D59B3">
      <w:pPr>
        <w:pStyle w:val="NormalWeb"/>
        <w:spacing w:before="0" w:beforeAutospacing="0" w:after="120" w:afterAutospacing="0"/>
        <w:ind w:right="720"/>
        <w:rPr>
          <w:rFonts w:ascii="Helvetica Neue" w:hAnsi="Helvetica Neue"/>
          <w:b/>
          <w:color w:val="333333"/>
          <w:sz w:val="21"/>
          <w:szCs w:val="21"/>
          <w:lang w:val="nl-NL"/>
        </w:rPr>
      </w:pPr>
      <w:r w:rsidRPr="00E61D71">
        <w:rPr>
          <w:rFonts w:ascii="Helvetica Neue" w:hAnsi="Helvetica Neue"/>
          <w:b/>
          <w:color w:val="333333"/>
          <w:sz w:val="21"/>
          <w:szCs w:val="21"/>
          <w:lang w:val="nl-NL"/>
        </w:rPr>
        <w:t xml:space="preserve">Ik gebruik 2 datasets. Een van het “Global energy </w:t>
      </w:r>
      <w:proofErr w:type="spellStart"/>
      <w:r w:rsidRPr="00E61D71">
        <w:rPr>
          <w:rFonts w:ascii="Helvetica Neue" w:hAnsi="Helvetica Neue"/>
          <w:b/>
          <w:color w:val="333333"/>
          <w:sz w:val="21"/>
          <w:szCs w:val="21"/>
          <w:lang w:val="nl-NL"/>
        </w:rPr>
        <w:t>statistical</w:t>
      </w:r>
      <w:proofErr w:type="spellEnd"/>
      <w:r w:rsidRPr="00E61D71">
        <w:rPr>
          <w:rFonts w:ascii="Helvetica Neue" w:hAnsi="Helvetica Neue"/>
          <w:b/>
          <w:color w:val="333333"/>
          <w:sz w:val="21"/>
          <w:szCs w:val="21"/>
          <w:lang w:val="nl-NL"/>
        </w:rPr>
        <w:t xml:space="preserve"> </w:t>
      </w:r>
      <w:proofErr w:type="spellStart"/>
      <w:r w:rsidRPr="00E61D71">
        <w:rPr>
          <w:rFonts w:ascii="Helvetica Neue" w:hAnsi="Helvetica Neue"/>
          <w:b/>
          <w:color w:val="333333"/>
          <w:sz w:val="21"/>
          <w:szCs w:val="21"/>
          <w:lang w:val="nl-NL"/>
        </w:rPr>
        <w:t>yearbook</w:t>
      </w:r>
      <w:proofErr w:type="spellEnd"/>
      <w:r w:rsidRPr="00E61D71">
        <w:rPr>
          <w:rFonts w:ascii="Helvetica Neue" w:hAnsi="Helvetica Neue"/>
          <w:b/>
          <w:color w:val="333333"/>
          <w:sz w:val="21"/>
          <w:szCs w:val="21"/>
          <w:lang w:val="nl-NL"/>
        </w:rPr>
        <w:t xml:space="preserve">” en een van het “United Nations Framework </w:t>
      </w:r>
      <w:proofErr w:type="spellStart"/>
      <w:r w:rsidRPr="00E61D71">
        <w:rPr>
          <w:rFonts w:ascii="Helvetica Neue" w:hAnsi="Helvetica Neue"/>
          <w:b/>
          <w:color w:val="333333"/>
          <w:sz w:val="21"/>
          <w:szCs w:val="21"/>
          <w:lang w:val="nl-NL"/>
        </w:rPr>
        <w:t>Convention</w:t>
      </w:r>
      <w:proofErr w:type="spellEnd"/>
      <w:r w:rsidRPr="00E61D71">
        <w:rPr>
          <w:rFonts w:ascii="Helvetica Neue" w:hAnsi="Helvetica Neue"/>
          <w:b/>
          <w:color w:val="333333"/>
          <w:sz w:val="21"/>
          <w:szCs w:val="21"/>
          <w:lang w:val="nl-NL"/>
        </w:rPr>
        <w:t xml:space="preserve"> on </w:t>
      </w:r>
      <w:proofErr w:type="spellStart"/>
      <w:r w:rsidRPr="00E61D71">
        <w:rPr>
          <w:rFonts w:ascii="Helvetica Neue" w:hAnsi="Helvetica Neue"/>
          <w:b/>
          <w:color w:val="333333"/>
          <w:sz w:val="21"/>
          <w:szCs w:val="21"/>
          <w:lang w:val="nl-NL"/>
        </w:rPr>
        <w:t>Climate</w:t>
      </w:r>
      <w:proofErr w:type="spellEnd"/>
      <w:r w:rsidRPr="00E61D71">
        <w:rPr>
          <w:rFonts w:ascii="Helvetica Neue" w:hAnsi="Helvetica Neue"/>
          <w:b/>
          <w:color w:val="333333"/>
          <w:sz w:val="21"/>
          <w:szCs w:val="21"/>
          <w:lang w:val="nl-NL"/>
        </w:rPr>
        <w:t xml:space="preserve"> Change”.</w:t>
      </w:r>
    </w:p>
    <w:p w14:paraId="0529B7B8" w14:textId="77777777" w:rsidR="003E60B6" w:rsidRDefault="003E60B6" w:rsidP="003E60B6">
      <w:pPr>
        <w:pStyle w:val="NormalWeb"/>
        <w:numPr>
          <w:ilvl w:val="0"/>
          <w:numId w:val="1"/>
        </w:numPr>
        <w:spacing w:before="0" w:beforeAutospacing="0" w:after="120" w:afterAutospacing="0"/>
        <w:ind w:right="720"/>
        <w:rPr>
          <w:rFonts w:ascii="Helvetica Neue" w:hAnsi="Helvetica Neue"/>
          <w:color w:val="333333"/>
          <w:sz w:val="21"/>
          <w:szCs w:val="21"/>
          <w:lang w:val="nl-NL"/>
        </w:rPr>
      </w:pPr>
      <w:proofErr w:type="spellStart"/>
      <w:r w:rsidRPr="009D59B3">
        <w:rPr>
          <w:rFonts w:ascii="Helvetica Neue" w:hAnsi="Helvetica Neue"/>
          <w:color w:val="333333"/>
          <w:sz w:val="21"/>
          <w:szCs w:val="21"/>
          <w:lang w:val="nl-NL"/>
        </w:rPr>
        <w:lastRenderedPageBreak/>
        <w:t>what</w:t>
      </w:r>
      <w:proofErr w:type="spellEnd"/>
      <w:r w:rsidRPr="009D59B3">
        <w:rPr>
          <w:rFonts w:ascii="Helvetica Neue" w:hAnsi="Helvetica Neue"/>
          <w:color w:val="333333"/>
          <w:sz w:val="21"/>
          <w:szCs w:val="21"/>
          <w:lang w:val="nl-NL"/>
        </w:rPr>
        <w:t xml:space="preserve"> separate </w:t>
      </w:r>
      <w:proofErr w:type="spellStart"/>
      <w:r w:rsidRPr="009D59B3">
        <w:rPr>
          <w:rFonts w:ascii="Helvetica Neue" w:hAnsi="Helvetica Neue"/>
          <w:color w:val="333333"/>
          <w:sz w:val="21"/>
          <w:szCs w:val="21"/>
          <w:lang w:val="nl-NL"/>
        </w:rPr>
        <w:t>parts</w:t>
      </w:r>
      <w:proofErr w:type="spellEnd"/>
      <w:r w:rsidRPr="009D59B3">
        <w:rPr>
          <w:rFonts w:ascii="Helvetica Neue" w:hAnsi="Helvetica Neue"/>
          <w:color w:val="333333"/>
          <w:sz w:val="21"/>
          <w:szCs w:val="21"/>
          <w:lang w:val="nl-NL"/>
        </w:rPr>
        <w:t xml:space="preserve"> of the </w:t>
      </w:r>
      <w:proofErr w:type="spellStart"/>
      <w:r w:rsidRPr="009D59B3">
        <w:rPr>
          <w:rFonts w:ascii="Helvetica Neue" w:hAnsi="Helvetica Neue"/>
          <w:color w:val="333333"/>
          <w:sz w:val="21"/>
          <w:szCs w:val="21"/>
          <w:lang w:val="nl-NL"/>
        </w:rPr>
        <w:t>application</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can</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be</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defined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decomposing</w:t>
      </w:r>
      <w:proofErr w:type="spellEnd"/>
      <w:r w:rsidRPr="009D59B3">
        <w:rPr>
          <w:rFonts w:ascii="Helvetica Neue" w:hAnsi="Helvetica Neue"/>
          <w:color w:val="333333"/>
          <w:sz w:val="21"/>
          <w:szCs w:val="21"/>
          <w:lang w:val="nl-NL"/>
        </w:rPr>
        <w:t xml:space="preserve"> the </w:t>
      </w:r>
      <w:proofErr w:type="spellStart"/>
      <w:r w:rsidRPr="009D59B3">
        <w:rPr>
          <w:rFonts w:ascii="Helvetica Neue" w:hAnsi="Helvetica Neue"/>
          <w:color w:val="333333"/>
          <w:sz w:val="21"/>
          <w:szCs w:val="21"/>
          <w:lang w:val="nl-NL"/>
        </w:rPr>
        <w:t>problem</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and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how</w:t>
      </w:r>
      <w:proofErr w:type="spellEnd"/>
      <w:r w:rsidRPr="009D59B3">
        <w:rPr>
          <w:rFonts w:ascii="Helvetica Neue" w:hAnsi="Helvetica Neue"/>
          <w:color w:val="333333"/>
          <w:sz w:val="21"/>
          <w:szCs w:val="21"/>
          <w:lang w:val="nl-NL"/>
        </w:rPr>
        <w:t xml:space="preserve"> these </w:t>
      </w:r>
      <w:proofErr w:type="spellStart"/>
      <w:r w:rsidRPr="009D59B3">
        <w:rPr>
          <w:rFonts w:ascii="Helvetica Neue" w:hAnsi="Helvetica Neue"/>
          <w:color w:val="333333"/>
          <w:sz w:val="21"/>
          <w:szCs w:val="21"/>
          <w:lang w:val="nl-NL"/>
        </w:rPr>
        <w:t>should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work</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together</w:t>
      </w:r>
      <w:proofErr w:type="spellEnd"/>
    </w:p>
    <w:p w14:paraId="2C79D39A" w14:textId="77777777" w:rsidR="00223676" w:rsidRPr="00E61D71" w:rsidRDefault="00223676" w:rsidP="00223676">
      <w:pPr>
        <w:pStyle w:val="NormalWeb"/>
        <w:numPr>
          <w:ilvl w:val="0"/>
          <w:numId w:val="2"/>
        </w:numPr>
        <w:spacing w:before="0" w:beforeAutospacing="0" w:after="120" w:afterAutospacing="0"/>
        <w:ind w:right="720"/>
        <w:rPr>
          <w:rFonts w:ascii="Helvetica Neue" w:hAnsi="Helvetica Neue"/>
          <w:b/>
          <w:color w:val="333333"/>
          <w:sz w:val="21"/>
          <w:szCs w:val="21"/>
          <w:lang w:val="nl-NL"/>
        </w:rPr>
      </w:pPr>
      <w:r w:rsidRPr="00E61D71">
        <w:rPr>
          <w:rFonts w:ascii="Helvetica Neue" w:hAnsi="Helvetica Neue"/>
          <w:b/>
          <w:color w:val="333333"/>
          <w:sz w:val="21"/>
          <w:szCs w:val="21"/>
          <w:lang w:val="nl-NL"/>
        </w:rPr>
        <w:t>Deze dataset gaat over de productie van energie per land en over het percentage dat via groene stroom wordt opgewekt. De dataset is van 1990 tot 2015 voor 62 landen genoteerd.</w:t>
      </w:r>
    </w:p>
    <w:p w14:paraId="58B798E7" w14:textId="77777777" w:rsidR="00223676" w:rsidRPr="00E61D71" w:rsidRDefault="00223676" w:rsidP="00223676">
      <w:pPr>
        <w:pStyle w:val="NormalWeb"/>
        <w:numPr>
          <w:ilvl w:val="0"/>
          <w:numId w:val="2"/>
        </w:numPr>
        <w:spacing w:before="0" w:beforeAutospacing="0" w:after="120" w:afterAutospacing="0"/>
        <w:ind w:right="720"/>
        <w:rPr>
          <w:rFonts w:ascii="Helvetica Neue" w:hAnsi="Helvetica Neue"/>
          <w:b/>
          <w:color w:val="333333"/>
          <w:sz w:val="21"/>
          <w:szCs w:val="21"/>
          <w:lang w:val="nl-NL"/>
        </w:rPr>
      </w:pPr>
      <w:r w:rsidRPr="00E61D71">
        <w:rPr>
          <w:rFonts w:ascii="Helvetica Neue" w:hAnsi="Helvetica Neue"/>
          <w:b/>
          <w:color w:val="333333"/>
          <w:sz w:val="21"/>
          <w:szCs w:val="21"/>
          <w:lang w:val="nl-NL"/>
        </w:rPr>
        <w:t xml:space="preserve">In deze dataset staan de landen die zich hebben geratificeerd en hebben ingeschreven voor het Paris agreement staan in. Ook staat hierbij wat het percentage is van de globale </w:t>
      </w:r>
      <w:proofErr w:type="spellStart"/>
      <w:r w:rsidRPr="00E61D71">
        <w:rPr>
          <w:rFonts w:ascii="Helvetica Neue" w:hAnsi="Helvetica Neue"/>
          <w:b/>
          <w:color w:val="333333"/>
          <w:sz w:val="21"/>
          <w:szCs w:val="21"/>
          <w:lang w:val="nl-NL"/>
        </w:rPr>
        <w:t>emission</w:t>
      </w:r>
      <w:proofErr w:type="spellEnd"/>
      <w:r w:rsidRPr="00E61D71">
        <w:rPr>
          <w:rFonts w:ascii="Helvetica Neue" w:hAnsi="Helvetica Neue"/>
          <w:b/>
          <w:color w:val="333333"/>
          <w:sz w:val="21"/>
          <w:szCs w:val="21"/>
          <w:lang w:val="nl-NL"/>
        </w:rPr>
        <w:t xml:space="preserve"> per land. </w:t>
      </w:r>
    </w:p>
    <w:p w14:paraId="1671CD95" w14:textId="77777777" w:rsidR="00E61D71" w:rsidRPr="00E61D71" w:rsidRDefault="00E61D71" w:rsidP="00E61D71">
      <w:pPr>
        <w:pStyle w:val="NormalWeb"/>
        <w:spacing w:before="0" w:beforeAutospacing="0" w:after="120" w:afterAutospacing="0"/>
        <w:ind w:right="720"/>
        <w:rPr>
          <w:rFonts w:ascii="Helvetica Neue" w:hAnsi="Helvetica Neue"/>
          <w:b/>
          <w:color w:val="333333"/>
          <w:sz w:val="21"/>
          <w:szCs w:val="21"/>
          <w:lang w:val="nl-NL"/>
        </w:rPr>
      </w:pPr>
      <w:r w:rsidRPr="00E61D71">
        <w:rPr>
          <w:rFonts w:ascii="Helvetica Neue" w:hAnsi="Helvetica Neue"/>
          <w:b/>
          <w:color w:val="333333"/>
          <w:sz w:val="21"/>
          <w:szCs w:val="21"/>
          <w:lang w:val="nl-NL"/>
        </w:rPr>
        <w:t>Uit de visualisaties moet duidelijk worden hoe landen staan tegenover het agreement van Paris. Daarnaast moet te zien zijn of zij grote vervuilers zijn en of/hoe groot de maatregelen zijn om vervuiling tegen te gaan.</w:t>
      </w:r>
    </w:p>
    <w:p w14:paraId="26E883AE" w14:textId="77777777" w:rsidR="003E60B6" w:rsidRDefault="003E60B6" w:rsidP="003E60B6">
      <w:pPr>
        <w:pStyle w:val="NormalWeb"/>
        <w:numPr>
          <w:ilvl w:val="0"/>
          <w:numId w:val="1"/>
        </w:numPr>
        <w:spacing w:before="0" w:beforeAutospacing="0" w:after="120" w:afterAutospacing="0"/>
        <w:ind w:right="720"/>
        <w:rPr>
          <w:rFonts w:ascii="Helvetica Neue" w:hAnsi="Helvetica Neue"/>
          <w:color w:val="333333"/>
          <w:sz w:val="21"/>
          <w:szCs w:val="21"/>
          <w:lang w:val="nl-NL"/>
        </w:rPr>
      </w:pPr>
      <w:proofErr w:type="spellStart"/>
      <w:r w:rsidRPr="009D59B3">
        <w:rPr>
          <w:rFonts w:ascii="Helvetica Neue" w:hAnsi="Helvetica Neue"/>
          <w:color w:val="333333"/>
          <w:sz w:val="21"/>
          <w:szCs w:val="21"/>
          <w:lang w:val="nl-NL"/>
        </w:rPr>
        <w:t>which</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external</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components</w:t>
      </w:r>
      <w:proofErr w:type="spellEnd"/>
      <w:r w:rsidRPr="009D59B3">
        <w:rPr>
          <w:rFonts w:ascii="Helvetica Neue" w:hAnsi="Helvetica Neue"/>
          <w:color w:val="333333"/>
          <w:sz w:val="21"/>
          <w:szCs w:val="21"/>
          <w:lang w:val="nl-NL"/>
        </w:rPr>
        <w:t xml:space="preserve"> (online </w:t>
      </w:r>
      <w:proofErr w:type="spellStart"/>
      <w:r w:rsidRPr="009D59B3">
        <w:rPr>
          <w:rFonts w:ascii="Helvetica Neue" w:hAnsi="Helvetica Neue"/>
          <w:color w:val="333333"/>
          <w:sz w:val="21"/>
          <w:szCs w:val="21"/>
          <w:lang w:val="nl-NL"/>
        </w:rPr>
        <w:t>APIs</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libraries</w:t>
      </w:r>
      <w:proofErr w:type="spellEnd"/>
      <w:r w:rsidRPr="009D59B3">
        <w:rPr>
          <w:rFonts w:ascii="Helvetica Neue" w:hAnsi="Helvetica Neue"/>
          <w:color w:val="333333"/>
          <w:sz w:val="21"/>
          <w:szCs w:val="21"/>
          <w:lang w:val="nl-NL"/>
        </w:rPr>
        <w:t xml:space="preserve"> etc.) </w:t>
      </w:r>
      <w:proofErr w:type="spellStart"/>
      <w:r w:rsidRPr="009D59B3">
        <w:rPr>
          <w:rFonts w:ascii="Helvetica Neue" w:hAnsi="Helvetica Neue"/>
          <w:color w:val="333333"/>
          <w:sz w:val="21"/>
          <w:szCs w:val="21"/>
          <w:lang w:val="nl-NL"/>
        </w:rPr>
        <w:t>you</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will</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need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to</w:t>
      </w:r>
      <w:proofErr w:type="spellEnd"/>
      <w:r w:rsidRPr="009D59B3">
        <w:rPr>
          <w:rFonts w:ascii="Helvetica Neue" w:hAnsi="Helvetica Neue"/>
          <w:color w:val="333333"/>
          <w:sz w:val="21"/>
          <w:szCs w:val="21"/>
          <w:lang w:val="nl-NL"/>
        </w:rPr>
        <w:t xml:space="preserve"> make </w:t>
      </w:r>
      <w:proofErr w:type="spellStart"/>
      <w:r w:rsidRPr="009D59B3">
        <w:rPr>
          <w:rFonts w:ascii="Helvetica Neue" w:hAnsi="Helvetica Neue"/>
          <w:color w:val="333333"/>
          <w:sz w:val="21"/>
          <w:szCs w:val="21"/>
          <w:lang w:val="nl-NL"/>
        </w:rPr>
        <w:t>certain</w:t>
      </w:r>
      <w:proofErr w:type="spellEnd"/>
      <w:r w:rsidRPr="009D59B3">
        <w:rPr>
          <w:rFonts w:ascii="Helvetica Neue" w:hAnsi="Helvetica Neue"/>
          <w:color w:val="333333"/>
          <w:sz w:val="21"/>
          <w:szCs w:val="21"/>
          <w:lang w:val="nl-NL"/>
        </w:rPr>
        <w:t xml:space="preserve"> features </w:t>
      </w:r>
      <w:proofErr w:type="spellStart"/>
      <w:r w:rsidRPr="009D59B3">
        <w:rPr>
          <w:rFonts w:ascii="Helvetica Neue" w:hAnsi="Helvetica Neue"/>
          <w:color w:val="333333"/>
          <w:sz w:val="21"/>
          <w:szCs w:val="21"/>
          <w:lang w:val="nl-NL"/>
        </w:rPr>
        <w:t>possible</w:t>
      </w:r>
      <w:proofErr w:type="spellEnd"/>
      <w:r w:rsidRPr="009D59B3">
        <w:rPr>
          <w:rFonts w:ascii="Helvetica Neue" w:hAnsi="Helvetica Neue"/>
          <w:color w:val="333333"/>
          <w:sz w:val="21"/>
          <w:szCs w:val="21"/>
          <w:lang w:val="nl-NL"/>
        </w:rPr>
        <w:t xml:space="preserve"> (name </w:t>
      </w:r>
      <w:proofErr w:type="spellStart"/>
      <w:r w:rsidRPr="009D59B3">
        <w:rPr>
          <w:rFonts w:ascii="Helvetica Neue" w:hAnsi="Helvetica Neue"/>
          <w:color w:val="333333"/>
          <w:sz w:val="21"/>
          <w:szCs w:val="21"/>
          <w:lang w:val="nl-NL"/>
        </w:rPr>
        <w:t>and</w:t>
      </w:r>
      <w:proofErr w:type="spellEnd"/>
      <w:r w:rsidRPr="009D59B3">
        <w:rPr>
          <w:rFonts w:ascii="Helvetica Neue" w:hAnsi="Helvetica Neue"/>
          <w:color w:val="333333"/>
          <w:sz w:val="21"/>
          <w:szCs w:val="21"/>
          <w:lang w:val="nl-NL"/>
        </w:rPr>
        <w:t xml:space="preserve"> URL link)</w:t>
      </w:r>
    </w:p>
    <w:p w14:paraId="411066AE" w14:textId="77777777" w:rsidR="00E61D71" w:rsidRPr="00E61D71" w:rsidRDefault="00E61D71" w:rsidP="00E61D71">
      <w:pPr>
        <w:pStyle w:val="NormalWeb"/>
        <w:spacing w:before="0" w:beforeAutospacing="0" w:after="120" w:afterAutospacing="0"/>
        <w:ind w:right="720"/>
        <w:rPr>
          <w:rFonts w:ascii="Helvetica Neue" w:hAnsi="Helvetica Neue"/>
          <w:b/>
          <w:color w:val="333333"/>
          <w:sz w:val="21"/>
          <w:szCs w:val="21"/>
          <w:lang w:val="nl-NL"/>
        </w:rPr>
      </w:pPr>
      <w:r w:rsidRPr="00E61D71">
        <w:rPr>
          <w:rFonts w:ascii="Helvetica Neue" w:hAnsi="Helvetica Neue"/>
          <w:b/>
          <w:color w:val="333333"/>
          <w:sz w:val="21"/>
          <w:szCs w:val="21"/>
          <w:lang w:val="nl-NL"/>
        </w:rPr>
        <w:t>d3</w:t>
      </w:r>
    </w:p>
    <w:p w14:paraId="2D3FEB17" w14:textId="77777777" w:rsidR="003E60B6" w:rsidRDefault="003E60B6" w:rsidP="003E60B6">
      <w:pPr>
        <w:pStyle w:val="NormalWeb"/>
        <w:numPr>
          <w:ilvl w:val="0"/>
          <w:numId w:val="1"/>
        </w:numPr>
        <w:spacing w:before="0" w:beforeAutospacing="0" w:after="120" w:afterAutospacing="0"/>
        <w:ind w:right="720"/>
        <w:rPr>
          <w:rFonts w:ascii="Helvetica Neue" w:hAnsi="Helvetica Neue"/>
          <w:color w:val="333333"/>
          <w:sz w:val="21"/>
          <w:szCs w:val="21"/>
          <w:lang w:val="nl-NL"/>
        </w:rPr>
      </w:pPr>
      <w:proofErr w:type="spellStart"/>
      <w:r w:rsidRPr="009D59B3">
        <w:rPr>
          <w:rFonts w:ascii="Helvetica Neue" w:hAnsi="Helvetica Neue"/>
          <w:color w:val="333333"/>
          <w:sz w:val="21"/>
          <w:szCs w:val="21"/>
          <w:lang w:val="nl-NL"/>
        </w:rPr>
        <w:t>technical</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problems</w:t>
      </w:r>
      <w:proofErr w:type="spellEnd"/>
      <w:r w:rsidRPr="009D59B3">
        <w:rPr>
          <w:rFonts w:ascii="Helvetica Neue" w:hAnsi="Helvetica Neue"/>
          <w:color w:val="333333"/>
          <w:sz w:val="21"/>
          <w:szCs w:val="21"/>
          <w:lang w:val="nl-NL"/>
        </w:rPr>
        <w:t xml:space="preserve"> or </w:t>
      </w:r>
      <w:proofErr w:type="spellStart"/>
      <w:r w:rsidRPr="009D59B3">
        <w:rPr>
          <w:rFonts w:ascii="Helvetica Neue" w:hAnsi="Helvetica Neue"/>
          <w:color w:val="333333"/>
          <w:sz w:val="21"/>
          <w:szCs w:val="21"/>
          <w:lang w:val="nl-NL"/>
        </w:rPr>
        <w:t>limitations</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that</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could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arise</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during</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development</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and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what</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possibilities</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you</w:t>
      </w:r>
      <w:proofErr w:type="spellEnd"/>
      <w:r w:rsidRPr="009D59B3">
        <w:rPr>
          <w:rFonts w:ascii="Helvetica Neue" w:hAnsi="Helvetica Neue"/>
          <w:color w:val="333333"/>
          <w:sz w:val="21"/>
          <w:szCs w:val="21"/>
          <w:lang w:val="nl-NL"/>
        </w:rPr>
        <w:t xml:space="preserve"> have </w:t>
      </w:r>
      <w:proofErr w:type="spellStart"/>
      <w:r w:rsidRPr="009D59B3">
        <w:rPr>
          <w:rFonts w:ascii="Helvetica Neue" w:hAnsi="Helvetica Neue"/>
          <w:color w:val="333333"/>
          <w:sz w:val="21"/>
          <w:szCs w:val="21"/>
          <w:lang w:val="nl-NL"/>
        </w:rPr>
        <w:t>to</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overcome</w:t>
      </w:r>
      <w:proofErr w:type="spellEnd"/>
      <w:r w:rsidRPr="009D59B3">
        <w:rPr>
          <w:rFonts w:ascii="Helvetica Neue" w:hAnsi="Helvetica Neue"/>
          <w:color w:val="333333"/>
          <w:sz w:val="21"/>
          <w:szCs w:val="21"/>
          <w:lang w:val="nl-NL"/>
        </w:rPr>
        <w:t xml:space="preserve"> these</w:t>
      </w:r>
    </w:p>
    <w:p w14:paraId="082AAEF2" w14:textId="77777777" w:rsidR="00E61D71" w:rsidRPr="00E61D71" w:rsidRDefault="00E61D71" w:rsidP="00E61D71">
      <w:pPr>
        <w:pStyle w:val="NormalWeb"/>
        <w:spacing w:before="0" w:beforeAutospacing="0" w:after="120" w:afterAutospacing="0"/>
        <w:ind w:right="720"/>
        <w:rPr>
          <w:rFonts w:ascii="Helvetica Neue" w:hAnsi="Helvetica Neue"/>
          <w:b/>
          <w:color w:val="333333"/>
          <w:sz w:val="21"/>
          <w:szCs w:val="21"/>
          <w:lang w:val="nl-NL"/>
        </w:rPr>
      </w:pPr>
      <w:r w:rsidRPr="00E61D71">
        <w:rPr>
          <w:rFonts w:ascii="Helvetica Neue" w:hAnsi="Helvetica Neue"/>
          <w:b/>
          <w:color w:val="333333"/>
          <w:sz w:val="21"/>
          <w:szCs w:val="21"/>
          <w:lang w:val="nl-NL"/>
        </w:rPr>
        <w:t>Nog onduidelijk</w:t>
      </w:r>
    </w:p>
    <w:p w14:paraId="6886285E" w14:textId="77777777" w:rsidR="00E61D71" w:rsidRPr="00E61D71" w:rsidRDefault="003E60B6" w:rsidP="00E61D71">
      <w:pPr>
        <w:pStyle w:val="NormalWeb"/>
        <w:numPr>
          <w:ilvl w:val="0"/>
          <w:numId w:val="1"/>
        </w:numPr>
        <w:spacing w:before="0" w:beforeAutospacing="0" w:after="120" w:afterAutospacing="0"/>
        <w:ind w:right="720"/>
        <w:rPr>
          <w:rFonts w:ascii="Helvetica Neue" w:hAnsi="Helvetica Neue"/>
          <w:color w:val="333333"/>
          <w:sz w:val="21"/>
          <w:szCs w:val="21"/>
          <w:lang w:val="nl-NL"/>
        </w:rPr>
      </w:pPr>
      <w:r w:rsidRPr="009D59B3">
        <w:rPr>
          <w:rFonts w:ascii="Helvetica Neue" w:hAnsi="Helvetica Neue"/>
          <w:color w:val="333333"/>
          <w:sz w:val="21"/>
          <w:szCs w:val="21"/>
          <w:lang w:val="nl-NL"/>
        </w:rPr>
        <w:t xml:space="preserve">a review of </w:t>
      </w:r>
      <w:proofErr w:type="spellStart"/>
      <w:r w:rsidRPr="009D59B3">
        <w:rPr>
          <w:rFonts w:ascii="Helvetica Neue" w:hAnsi="Helvetica Neue"/>
          <w:color w:val="333333"/>
          <w:sz w:val="21"/>
          <w:szCs w:val="21"/>
          <w:lang w:val="nl-NL"/>
        </w:rPr>
        <w:t>similar</w:t>
      </w:r>
      <w:proofErr w:type="spellEnd"/>
      <w:r w:rsidRPr="009D59B3">
        <w:rPr>
          <w:rFonts w:ascii="Helvetica Neue" w:hAnsi="Helvetica Neue"/>
          <w:color w:val="333333"/>
          <w:sz w:val="21"/>
          <w:szCs w:val="21"/>
          <w:lang w:val="nl-NL"/>
        </w:rPr>
        <w:t xml:space="preserve"> mobile </w:t>
      </w:r>
      <w:proofErr w:type="spellStart"/>
      <w:r w:rsidRPr="009D59B3">
        <w:rPr>
          <w:rFonts w:ascii="Helvetica Neue" w:hAnsi="Helvetica Neue"/>
          <w:color w:val="333333"/>
          <w:sz w:val="21"/>
          <w:szCs w:val="21"/>
          <w:lang w:val="nl-NL"/>
        </w:rPr>
        <w:t>apps</w:t>
      </w:r>
      <w:proofErr w:type="spellEnd"/>
      <w:r w:rsidRPr="009D59B3">
        <w:rPr>
          <w:rFonts w:ascii="Helvetica Neue" w:hAnsi="Helvetica Neue"/>
          <w:color w:val="333333"/>
          <w:sz w:val="21"/>
          <w:szCs w:val="21"/>
          <w:lang w:val="nl-NL"/>
        </w:rPr>
        <w:t xml:space="preserve"> or </w:t>
      </w:r>
      <w:proofErr w:type="spellStart"/>
      <w:r w:rsidRPr="009D59B3">
        <w:rPr>
          <w:rFonts w:ascii="Helvetica Neue" w:hAnsi="Helvetica Neue"/>
          <w:color w:val="333333"/>
          <w:sz w:val="21"/>
          <w:szCs w:val="21"/>
          <w:lang w:val="nl-NL"/>
        </w:rPr>
        <w:t>related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visualizations</w:t>
      </w:r>
      <w:proofErr w:type="spellEnd"/>
      <w:r w:rsidRPr="009D59B3">
        <w:rPr>
          <w:rFonts w:ascii="Helvetica Neue" w:hAnsi="Helvetica Neue"/>
          <w:color w:val="333333"/>
          <w:sz w:val="21"/>
          <w:szCs w:val="21"/>
          <w:lang w:val="nl-NL"/>
        </w:rPr>
        <w:t xml:space="preserve">, in </w:t>
      </w:r>
      <w:proofErr w:type="spellStart"/>
      <w:r w:rsidRPr="009D59B3">
        <w:rPr>
          <w:rFonts w:ascii="Helvetica Neue" w:hAnsi="Helvetica Neue"/>
          <w:color w:val="333333"/>
          <w:sz w:val="21"/>
          <w:szCs w:val="21"/>
          <w:lang w:val="nl-NL"/>
        </w:rPr>
        <w:t>terms</w:t>
      </w:r>
      <w:proofErr w:type="spellEnd"/>
      <w:r w:rsidRPr="009D59B3">
        <w:rPr>
          <w:rFonts w:ascii="Helvetica Neue" w:hAnsi="Helvetica Neue"/>
          <w:color w:val="333333"/>
          <w:sz w:val="21"/>
          <w:szCs w:val="21"/>
          <w:lang w:val="nl-NL"/>
        </w:rPr>
        <w:t xml:space="preserve"> of features </w:t>
      </w:r>
      <w:proofErr w:type="spellStart"/>
      <w:r w:rsidRPr="009D59B3">
        <w:rPr>
          <w:rFonts w:ascii="Helvetica Neue" w:hAnsi="Helvetica Neue"/>
          <w:color w:val="333333"/>
          <w:sz w:val="21"/>
          <w:szCs w:val="21"/>
          <w:lang w:val="nl-NL"/>
        </w:rPr>
        <w:t>and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technical</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aspects</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what</w:t>
      </w:r>
      <w:proofErr w:type="spellEnd"/>
      <w:r w:rsidRPr="009D59B3">
        <w:rPr>
          <w:rFonts w:ascii="Helvetica Neue" w:hAnsi="Helvetica Neue"/>
          <w:color w:val="333333"/>
          <w:sz w:val="21"/>
          <w:szCs w:val="21"/>
          <w:lang w:val="nl-NL"/>
        </w:rPr>
        <w:t xml:space="preserve"> do </w:t>
      </w:r>
      <w:proofErr w:type="spellStart"/>
      <w:r w:rsidRPr="009D59B3">
        <w:rPr>
          <w:rFonts w:ascii="Helvetica Neue" w:hAnsi="Helvetica Neue"/>
          <w:color w:val="333333"/>
          <w:sz w:val="21"/>
          <w:szCs w:val="21"/>
          <w:lang w:val="nl-NL"/>
        </w:rPr>
        <w:t>they</w:t>
      </w:r>
      <w:proofErr w:type="spellEnd"/>
      <w:r w:rsidRPr="009D59B3">
        <w:rPr>
          <w:rFonts w:ascii="Helvetica Neue" w:hAnsi="Helvetica Neue"/>
          <w:color w:val="333333"/>
          <w:sz w:val="21"/>
          <w:szCs w:val="21"/>
          <w:lang w:val="nl-NL"/>
        </w:rPr>
        <w:t xml:space="preserve"> offer? </w:t>
      </w:r>
      <w:proofErr w:type="spellStart"/>
      <w:r w:rsidRPr="009D59B3">
        <w:rPr>
          <w:rFonts w:ascii="Helvetica Neue" w:hAnsi="Helvetica Neue"/>
          <w:color w:val="333333"/>
          <w:sz w:val="21"/>
          <w:szCs w:val="21"/>
          <w:lang w:val="nl-NL"/>
        </w:rPr>
        <w:t>how</w:t>
      </w:r>
      <w:proofErr w:type="spellEnd"/>
      <w:r w:rsidRPr="009D59B3">
        <w:rPr>
          <w:rFonts w:ascii="Helvetica Neue" w:hAnsi="Helvetica Neue"/>
          <w:color w:val="333333"/>
          <w:sz w:val="21"/>
          <w:szCs w:val="21"/>
          <w:lang w:val="nl-NL"/>
        </w:rPr>
        <w:t xml:space="preserve"> have </w:t>
      </w:r>
      <w:proofErr w:type="spellStart"/>
      <w:r w:rsidRPr="009D59B3">
        <w:rPr>
          <w:rFonts w:ascii="Helvetica Neue" w:hAnsi="Helvetica Neue"/>
          <w:color w:val="333333"/>
          <w:sz w:val="21"/>
          <w:szCs w:val="21"/>
          <w:lang w:val="nl-NL"/>
        </w:rPr>
        <w:t>they</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implemented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it</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can</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you</w:t>
      </w:r>
      <w:proofErr w:type="spellEnd"/>
      <w:r w:rsidRPr="009D59B3">
        <w:rPr>
          <w:rFonts w:ascii="Helvetica Neue" w:hAnsi="Helvetica Neue"/>
          <w:color w:val="333333"/>
          <w:sz w:val="21"/>
          <w:szCs w:val="21"/>
          <w:lang w:val="nl-NL"/>
        </w:rPr>
        <w:t xml:space="preserve"> do </w:t>
      </w:r>
      <w:proofErr w:type="spellStart"/>
      <w:r w:rsidRPr="009D59B3">
        <w:rPr>
          <w:rFonts w:ascii="Helvetica Neue" w:hAnsi="Helvetica Neue"/>
          <w:color w:val="333333"/>
          <w:sz w:val="21"/>
          <w:szCs w:val="21"/>
          <w:lang w:val="nl-NL"/>
        </w:rPr>
        <w:t>it</w:t>
      </w:r>
      <w:proofErr w:type="spellEnd"/>
      <w:r w:rsidRPr="009D59B3">
        <w:rPr>
          <w:rFonts w:ascii="Helvetica Neue" w:hAnsi="Helvetica Neue"/>
          <w:color w:val="333333"/>
          <w:sz w:val="21"/>
          <w:szCs w:val="21"/>
          <w:lang w:val="nl-NL"/>
        </w:rPr>
        <w:t xml:space="preserve"> in the </w:t>
      </w:r>
      <w:proofErr w:type="spellStart"/>
      <w:r w:rsidRPr="009D59B3">
        <w:rPr>
          <w:rFonts w:ascii="Helvetica Neue" w:hAnsi="Helvetica Neue"/>
          <w:color w:val="333333"/>
          <w:sz w:val="21"/>
          <w:szCs w:val="21"/>
          <w:lang w:val="nl-NL"/>
        </w:rPr>
        <w:t>same</w:t>
      </w:r>
      <w:proofErr w:type="spellEnd"/>
      <w:r w:rsidRPr="009D59B3">
        <w:rPr>
          <w:rFonts w:ascii="Helvetica Neue" w:hAnsi="Helvetica Neue"/>
          <w:color w:val="333333"/>
          <w:sz w:val="21"/>
          <w:szCs w:val="21"/>
          <w:lang w:val="nl-NL"/>
        </w:rPr>
        <w:t xml:space="preserve"> way?)</w:t>
      </w:r>
    </w:p>
    <w:p w14:paraId="7DC78FA9" w14:textId="77777777" w:rsidR="00E61D71" w:rsidRPr="00E61D71" w:rsidRDefault="00E61D71" w:rsidP="00E61D71">
      <w:pPr>
        <w:pStyle w:val="NormalWeb"/>
        <w:spacing w:before="0" w:beforeAutospacing="0" w:after="120" w:afterAutospacing="0"/>
        <w:ind w:right="720"/>
        <w:rPr>
          <w:rFonts w:ascii="Helvetica Neue" w:hAnsi="Helvetica Neue"/>
          <w:b/>
          <w:color w:val="333333"/>
          <w:sz w:val="21"/>
          <w:szCs w:val="21"/>
          <w:lang w:val="nl-NL"/>
        </w:rPr>
      </w:pPr>
      <w:r w:rsidRPr="00E61D71">
        <w:rPr>
          <w:rFonts w:ascii="Helvetica Neue" w:hAnsi="Helvetica Neue"/>
          <w:b/>
          <w:color w:val="333333"/>
          <w:sz w:val="21"/>
          <w:szCs w:val="21"/>
          <w:lang w:val="nl-NL"/>
        </w:rPr>
        <w:t xml:space="preserve">Op internet is veel te vinden over CO2 uitstoot, olie productie etc. Na het gebeuren dat </w:t>
      </w:r>
      <w:proofErr w:type="spellStart"/>
      <w:r w:rsidRPr="00E61D71">
        <w:rPr>
          <w:rFonts w:ascii="Helvetica Neue" w:hAnsi="Helvetica Neue"/>
          <w:b/>
          <w:color w:val="333333"/>
          <w:sz w:val="21"/>
          <w:szCs w:val="21"/>
          <w:lang w:val="nl-NL"/>
        </w:rPr>
        <w:t>Trump</w:t>
      </w:r>
      <w:proofErr w:type="spellEnd"/>
      <w:r w:rsidRPr="00E61D71">
        <w:rPr>
          <w:rFonts w:ascii="Helvetica Neue" w:hAnsi="Helvetica Neue"/>
          <w:b/>
          <w:color w:val="333333"/>
          <w:sz w:val="21"/>
          <w:szCs w:val="21"/>
          <w:lang w:val="nl-NL"/>
        </w:rPr>
        <w:t xml:space="preserve"> het Agreement van Parijs had opgezegd is dit een grote schok voor velen. Het lijkt mij leuk en nuttig om duidelijk te maken wat dit agreement precies betekent en welke landen al veel bezig zijn met groene energie en vanaf wanneer.</w:t>
      </w:r>
    </w:p>
    <w:p w14:paraId="6BDF4DB6" w14:textId="77777777" w:rsidR="003E60B6" w:rsidRDefault="003E60B6" w:rsidP="003E60B6">
      <w:pPr>
        <w:pStyle w:val="NormalWeb"/>
        <w:numPr>
          <w:ilvl w:val="0"/>
          <w:numId w:val="1"/>
        </w:numPr>
        <w:spacing w:before="0" w:beforeAutospacing="0" w:after="120" w:afterAutospacing="0"/>
        <w:ind w:right="720"/>
        <w:rPr>
          <w:rFonts w:ascii="Helvetica Neue" w:hAnsi="Helvetica Neue"/>
          <w:color w:val="333333"/>
          <w:sz w:val="21"/>
          <w:szCs w:val="21"/>
          <w:lang w:val="nl-NL"/>
        </w:rPr>
      </w:pPr>
      <w:proofErr w:type="spellStart"/>
      <w:r w:rsidRPr="009D59B3">
        <w:rPr>
          <w:rFonts w:ascii="Helvetica Neue" w:hAnsi="Helvetica Neue"/>
          <w:color w:val="333333"/>
          <w:sz w:val="21"/>
          <w:szCs w:val="21"/>
          <w:lang w:val="nl-NL"/>
        </w:rPr>
        <w:t>which</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parts</w:t>
      </w:r>
      <w:proofErr w:type="spellEnd"/>
      <w:r w:rsidRPr="009D59B3">
        <w:rPr>
          <w:rFonts w:ascii="Helvetica Neue" w:hAnsi="Helvetica Neue"/>
          <w:color w:val="333333"/>
          <w:sz w:val="21"/>
          <w:szCs w:val="21"/>
          <w:lang w:val="nl-NL"/>
        </w:rPr>
        <w:t xml:space="preserve"> of the </w:t>
      </w:r>
      <w:proofErr w:type="spellStart"/>
      <w:r w:rsidRPr="009D59B3">
        <w:rPr>
          <w:rFonts w:ascii="Helvetica Neue" w:hAnsi="Helvetica Neue"/>
          <w:color w:val="333333"/>
          <w:sz w:val="21"/>
          <w:szCs w:val="21"/>
          <w:lang w:val="nl-NL"/>
        </w:rPr>
        <w:t>application</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define</w:t>
      </w:r>
      <w:proofErr w:type="spellEnd"/>
      <w:r w:rsidRPr="009D59B3">
        <w:rPr>
          <w:rFonts w:ascii="Helvetica Neue" w:hAnsi="Helvetica Neue"/>
          <w:color w:val="333333"/>
          <w:sz w:val="21"/>
          <w:szCs w:val="21"/>
          <w:lang w:val="nl-NL"/>
        </w:rPr>
        <w:t xml:space="preserve"> the</w:t>
      </w:r>
      <w:r w:rsidRPr="009D59B3">
        <w:rPr>
          <w:rStyle w:val="apple-converted-space"/>
          <w:rFonts w:ascii="Helvetica Neue" w:hAnsi="Helvetica Neue"/>
          <w:color w:val="333333"/>
          <w:sz w:val="21"/>
          <w:szCs w:val="21"/>
          <w:lang w:val="nl-NL"/>
        </w:rPr>
        <w:t> </w:t>
      </w:r>
      <w:r w:rsidRPr="009D59B3">
        <w:rPr>
          <w:rStyle w:val="Emphasis"/>
          <w:rFonts w:ascii="Helvetica Neue" w:hAnsi="Helvetica Neue"/>
          <w:color w:val="333333"/>
          <w:sz w:val="21"/>
          <w:szCs w:val="21"/>
          <w:lang w:val="nl-NL"/>
        </w:rPr>
        <w:t xml:space="preserve">minimum </w:t>
      </w:r>
      <w:proofErr w:type="spellStart"/>
      <w:r w:rsidRPr="009D59B3">
        <w:rPr>
          <w:rStyle w:val="Emphasis"/>
          <w:rFonts w:ascii="Helvetica Neue" w:hAnsi="Helvetica Neue"/>
          <w:color w:val="333333"/>
          <w:sz w:val="21"/>
          <w:szCs w:val="21"/>
          <w:lang w:val="nl-NL"/>
        </w:rPr>
        <w:t>viable</w:t>
      </w:r>
      <w:proofErr w:type="spellEnd"/>
      <w:r w:rsidRPr="009D59B3">
        <w:rPr>
          <w:rStyle w:val="Emphasis"/>
          <w:rFonts w:ascii="Helvetica Neue" w:hAnsi="Helvetica Neue"/>
          <w:color w:val="333333"/>
          <w:sz w:val="21"/>
          <w:szCs w:val="21"/>
          <w:lang w:val="nl-NL"/>
        </w:rPr>
        <w:t xml:space="preserve"> product</w:t>
      </w:r>
      <w:r w:rsidRPr="009D59B3">
        <w:rPr>
          <w:rStyle w:val="apple-converted-space"/>
          <w:rFonts w:ascii="Helvetica Neue" w:hAnsi="Helvetica Neue"/>
          <w:color w:val="333333"/>
          <w:sz w:val="21"/>
          <w:szCs w:val="21"/>
          <w:lang w:val="nl-NL"/>
        </w:rPr>
        <w:t> </w:t>
      </w:r>
      <w:r w:rsidRPr="009D59B3">
        <w:rPr>
          <w:rFonts w:ascii="Helvetica Neue" w:hAnsi="Helvetica Neue"/>
          <w:color w:val="333333"/>
          <w:sz w:val="21"/>
          <w:szCs w:val="21"/>
          <w:lang w:val="nl-NL"/>
        </w:rPr>
        <w:t xml:space="preserve">(MVP) </w:t>
      </w:r>
      <w:proofErr w:type="spellStart"/>
      <w:r w:rsidRPr="009D59B3">
        <w:rPr>
          <w:rFonts w:ascii="Helvetica Neue" w:hAnsi="Helvetica Neue"/>
          <w:color w:val="333333"/>
          <w:sz w:val="21"/>
          <w:szCs w:val="21"/>
          <w:lang w:val="nl-NL"/>
        </w:rPr>
        <w:t>and</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which</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parts</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may</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be</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optional</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to</w:t>
      </w:r>
      <w:proofErr w:type="spellEnd"/>
      <w:r w:rsidRPr="009D59B3">
        <w:rPr>
          <w:rFonts w:ascii="Helvetica Neue" w:hAnsi="Helvetica Neue"/>
          <w:color w:val="333333"/>
          <w:sz w:val="21"/>
          <w:szCs w:val="21"/>
          <w:lang w:val="nl-NL"/>
        </w:rPr>
        <w:t xml:space="preserve"> </w:t>
      </w:r>
      <w:proofErr w:type="spellStart"/>
      <w:r w:rsidRPr="009D59B3">
        <w:rPr>
          <w:rFonts w:ascii="Helvetica Neue" w:hAnsi="Helvetica Neue"/>
          <w:color w:val="333333"/>
          <w:sz w:val="21"/>
          <w:szCs w:val="21"/>
          <w:lang w:val="nl-NL"/>
        </w:rPr>
        <w:t>implement</w:t>
      </w:r>
      <w:proofErr w:type="spellEnd"/>
      <w:r w:rsidRPr="009D59B3">
        <w:rPr>
          <w:rFonts w:ascii="Helvetica Neue" w:hAnsi="Helvetica Neue"/>
          <w:color w:val="333333"/>
          <w:sz w:val="21"/>
          <w:szCs w:val="21"/>
          <w:lang w:val="nl-NL"/>
        </w:rPr>
        <w:t>.</w:t>
      </w:r>
    </w:p>
    <w:p w14:paraId="70B5411D" w14:textId="77777777" w:rsidR="00E61D71" w:rsidRPr="009D59B3" w:rsidRDefault="00E61D71" w:rsidP="00E61D71">
      <w:pPr>
        <w:pStyle w:val="NormalWeb"/>
        <w:spacing w:before="0" w:beforeAutospacing="0" w:after="120" w:afterAutospacing="0"/>
        <w:ind w:right="720"/>
        <w:rPr>
          <w:rFonts w:ascii="Helvetica Neue" w:hAnsi="Helvetica Neue"/>
          <w:color w:val="333333"/>
          <w:sz w:val="21"/>
          <w:szCs w:val="21"/>
          <w:lang w:val="nl-NL"/>
        </w:rPr>
      </w:pPr>
    </w:p>
    <w:p w14:paraId="748FFB6E" w14:textId="77777777" w:rsidR="00653D33" w:rsidRPr="009D59B3" w:rsidRDefault="00653D33" w:rsidP="006352A1">
      <w:pPr>
        <w:rPr>
          <w:lang w:val="nl-NL"/>
        </w:rPr>
      </w:pPr>
    </w:p>
    <w:sectPr w:rsidR="00653D33" w:rsidRPr="009D59B3" w:rsidSect="00506C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1329E"/>
    <w:multiLevelType w:val="hybridMultilevel"/>
    <w:tmpl w:val="E9864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1A58E2"/>
    <w:multiLevelType w:val="multilevel"/>
    <w:tmpl w:val="4DDE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2A1"/>
    <w:rsid w:val="00223676"/>
    <w:rsid w:val="002A3E52"/>
    <w:rsid w:val="003E60B6"/>
    <w:rsid w:val="00506C42"/>
    <w:rsid w:val="006352A1"/>
    <w:rsid w:val="00653D33"/>
    <w:rsid w:val="009D59B3"/>
    <w:rsid w:val="00E61D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DA3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0B6"/>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3E60B6"/>
  </w:style>
  <w:style w:type="character" w:styleId="Emphasis">
    <w:name w:val="Emphasis"/>
    <w:basedOn w:val="DefaultParagraphFont"/>
    <w:uiPriority w:val="20"/>
    <w:qFormat/>
    <w:rsid w:val="003E60B6"/>
    <w:rPr>
      <w:i/>
      <w:iCs/>
    </w:rPr>
  </w:style>
  <w:style w:type="paragraph" w:styleId="BalloonText">
    <w:name w:val="Balloon Text"/>
    <w:basedOn w:val="Normal"/>
    <w:link w:val="BalloonTextChar"/>
    <w:uiPriority w:val="99"/>
    <w:semiHidden/>
    <w:unhideWhenUsed/>
    <w:rsid w:val="002A3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E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0B6"/>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3E60B6"/>
  </w:style>
  <w:style w:type="character" w:styleId="Emphasis">
    <w:name w:val="Emphasis"/>
    <w:basedOn w:val="DefaultParagraphFont"/>
    <w:uiPriority w:val="20"/>
    <w:qFormat/>
    <w:rsid w:val="003E60B6"/>
    <w:rPr>
      <w:i/>
      <w:iCs/>
    </w:rPr>
  </w:style>
  <w:style w:type="paragraph" w:styleId="BalloonText">
    <w:name w:val="Balloon Text"/>
    <w:basedOn w:val="Normal"/>
    <w:link w:val="BalloonTextChar"/>
    <w:uiPriority w:val="99"/>
    <w:semiHidden/>
    <w:unhideWhenUsed/>
    <w:rsid w:val="002A3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E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80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348</Words>
  <Characters>1984</Characters>
  <Application>Microsoft Macintosh Word</Application>
  <DocSecurity>0</DocSecurity>
  <Lines>16</Lines>
  <Paragraphs>4</Paragraphs>
  <ScaleCrop>false</ScaleCrop>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 bruinsma</dc:creator>
  <cp:keywords/>
  <dc:description/>
  <cp:lastModifiedBy>belle bruinsma</cp:lastModifiedBy>
  <cp:revision>2</cp:revision>
  <dcterms:created xsi:type="dcterms:W3CDTF">2017-06-06T12:28:00Z</dcterms:created>
  <dcterms:modified xsi:type="dcterms:W3CDTF">2017-06-06T22:07:00Z</dcterms:modified>
</cp:coreProperties>
</file>