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B9CE5" w14:textId="38F8B193" w:rsidR="00013B67" w:rsidRDefault="00937AC7" w:rsidP="00937AC7">
      <w:pPr>
        <w:pStyle w:val="a3"/>
        <w:ind w:firstLine="720"/>
      </w:pPr>
      <w:r w:rsidRPr="00937AC7">
        <w:t>Are people with lower ability more confident?</w:t>
      </w:r>
    </w:p>
    <w:p w14:paraId="14B8FF08" w14:textId="1EBECD54" w:rsidR="003C762A" w:rsidRDefault="00013B67" w:rsidP="003C762A">
      <w:pPr>
        <w:pStyle w:val="2"/>
        <w:numPr>
          <w:ilvl w:val="0"/>
          <w:numId w:val="1"/>
        </w:numPr>
        <w:ind w:firstLineChars="0"/>
      </w:pPr>
      <w:bookmarkStart w:id="0" w:name="OLE_LINK1"/>
      <w:r>
        <w:t>Introduction</w:t>
      </w:r>
      <w:bookmarkEnd w:id="0"/>
    </w:p>
    <w:p w14:paraId="5488BCC3" w14:textId="77777777" w:rsidR="003C762A" w:rsidRDefault="003C762A" w:rsidP="003C762A">
      <w:pPr>
        <w:ind w:firstLine="480"/>
      </w:pPr>
      <w:r w:rsidRPr="003C762A">
        <w:t xml:space="preserve">In this project, I aim to explore the relationship between ability and self-confidence, taking into consideration </w:t>
      </w:r>
      <w:proofErr w:type="spellStart"/>
      <w:r w:rsidRPr="003C762A">
        <w:t>Berkson's</w:t>
      </w:r>
      <w:proofErr w:type="spellEnd"/>
      <w:r w:rsidRPr="003C762A">
        <w:t xml:space="preserve"> Paradox. The research question revolves around whether individuals with lower ability are more confident. The Dunning-Kruger effect and compensation theory provide the theoretical framework for our hypotheses. Hypothesis 1 suggests that people with higher ability exhibit higher levels of self-confidence, while Hypothesis 2 proposes that individuals with lower ability are more confident, excluding those with low self-confidence and ability. The analysis utilizes data from the National Longitudinal Survey of Youth (NLSY79), focusing on the impact of ability, gender, age, and education on self-confidence.</w:t>
      </w:r>
    </w:p>
    <w:p w14:paraId="1271D87C" w14:textId="05830C6D" w:rsidR="003C762A" w:rsidRDefault="003C762A" w:rsidP="003C762A">
      <w:pPr>
        <w:ind w:firstLine="480"/>
      </w:pPr>
      <w:r w:rsidRPr="003C762A">
        <w:t xml:space="preserve">The analysis yields significant results regarding the relationship between ability and self-confidence. Supporting Hypothesis 1, individuals with higher ability display higher levels of self-confidence. Gender and age, on the other hand, do not significantly influence self-confidence, whereas education has a positive effect. </w:t>
      </w:r>
      <w:proofErr w:type="spellStart"/>
      <w:r w:rsidRPr="003C762A">
        <w:t>Berkson's</w:t>
      </w:r>
      <w:proofErr w:type="spellEnd"/>
      <w:r w:rsidRPr="003C762A">
        <w:t xml:space="preserve"> Paradox is an important aspect to consider when interpreting the findings. Filtering individuals based on low self-confidence and ability can result in positive selection in the sample, potentially leading to a negative correlation coefficient. It is crucial to acknowledge the influence of sample selection processes when analyzing the relationship between variables.</w:t>
      </w:r>
    </w:p>
    <w:p w14:paraId="0B79E9BB" w14:textId="362CC0F6" w:rsidR="00B11405" w:rsidRDefault="00013B67" w:rsidP="00B11405">
      <w:pPr>
        <w:pStyle w:val="2"/>
        <w:numPr>
          <w:ilvl w:val="0"/>
          <w:numId w:val="1"/>
        </w:numPr>
        <w:ind w:firstLineChars="0"/>
      </w:pPr>
      <w:bookmarkStart w:id="1" w:name="OLE_LINK2"/>
      <w:r>
        <w:lastRenderedPageBreak/>
        <w:t>Theory and Hypotheses</w:t>
      </w:r>
    </w:p>
    <w:p w14:paraId="5DBFB63B" w14:textId="4A8A5592" w:rsidR="00B11405" w:rsidRDefault="00B11405" w:rsidP="00B11405">
      <w:pPr>
        <w:ind w:firstLine="480"/>
      </w:pPr>
      <w:bookmarkStart w:id="2" w:name="OLE_LINK8"/>
      <w:r w:rsidRPr="00B11405">
        <w:t>The Dunning-Kruger effect</w:t>
      </w:r>
      <w:bookmarkEnd w:id="2"/>
      <w:r w:rsidRPr="00B11405">
        <w:t xml:space="preserve"> suggests that individuals with lower abilities tend to overestimate their own competence or abilities. This effect may lead to higher self-confidence among individuals with lower ability levels. Additionally, </w:t>
      </w:r>
      <w:bookmarkStart w:id="3" w:name="OLE_LINK9"/>
      <w:r w:rsidRPr="00B11405">
        <w:t>compensation theory</w:t>
      </w:r>
      <w:bookmarkEnd w:id="3"/>
      <w:r w:rsidRPr="00B11405">
        <w:t xml:space="preserve"> posits that individuals with lower abilities may compensate for their perceived shortcomings by developing higher levels of self-confidence. They may rely on self-assurance as a coping mechanism to maintain positive self-perceptions and overcome challenges.</w:t>
      </w:r>
    </w:p>
    <w:p w14:paraId="0DA29A36" w14:textId="3C5E81A5" w:rsidR="00B11405" w:rsidRDefault="00B11405" w:rsidP="00B11405">
      <w:pPr>
        <w:ind w:firstLine="480"/>
      </w:pPr>
      <w:r>
        <w:t xml:space="preserve">Hypothesis 1: People with higher ability exhibit higher levels of self-confidence. </w:t>
      </w:r>
      <w:bookmarkStart w:id="4" w:name="OLE_LINK3"/>
      <w:r>
        <w:t xml:space="preserve">Reasoning: </w:t>
      </w:r>
      <w:bookmarkEnd w:id="4"/>
      <w:r>
        <w:t>Higher ability is often associated with greater knowledge, skills, and accomplishments. Individuals with higher ability may feel more confident in their abilities and achievements, leading to higher self-confidence.</w:t>
      </w:r>
    </w:p>
    <w:p w14:paraId="2FEE421C" w14:textId="3E89D81C" w:rsidR="00B11405" w:rsidRPr="00B11405" w:rsidRDefault="00B11405" w:rsidP="00B11405">
      <w:pPr>
        <w:ind w:firstLine="480"/>
      </w:pPr>
      <w:r>
        <w:t xml:space="preserve">Hypothesis 2: People with lower ability are more confident, excluding those with both low self-confidence and low ability. Reasoning: </w:t>
      </w:r>
      <w:r w:rsidRPr="00B11405">
        <w:t>Individuals with lower ability may compensate for their perceived shortcomings by developing higher levels of self-confidence. This compensatory mechanism helps them maintain positive self-perceptions and navigate challenges effectively.</w:t>
      </w:r>
    </w:p>
    <w:bookmarkEnd w:id="1"/>
    <w:p w14:paraId="23134BE0" w14:textId="241FCBFD" w:rsidR="00F70CD8" w:rsidRDefault="00013B67" w:rsidP="00013B67">
      <w:pPr>
        <w:pStyle w:val="2"/>
        <w:ind w:firstLine="640"/>
      </w:pPr>
      <w:r>
        <w:t>III. Research design section</w:t>
      </w:r>
    </w:p>
    <w:p w14:paraId="328B62BE" w14:textId="77777777" w:rsidR="00013B67" w:rsidRDefault="00013B67" w:rsidP="00013B67">
      <w:pPr>
        <w:ind w:firstLine="480"/>
      </w:pPr>
      <w:r>
        <w:t>a) Dependent variable</w:t>
      </w:r>
    </w:p>
    <w:p w14:paraId="773B40ED" w14:textId="746B9D3A" w:rsidR="00013B67" w:rsidRDefault="00715F5D" w:rsidP="00715F5D">
      <w:pPr>
        <w:ind w:firstLine="480"/>
      </w:pPr>
      <w:r w:rsidRPr="00715F5D">
        <w:t xml:space="preserve">The dependent variable in this study is self-confidence, measured using the Rosenberg self-esteem scores. The Rosenberg self-esteem scale is a widely used </w:t>
      </w:r>
      <w:r w:rsidRPr="00715F5D">
        <w:lastRenderedPageBreak/>
        <w:t>psychological instrument that assesses individuals' self-esteem and self-confidence. The data for the dependent variable, including the self-esteem scores, were obtained from the National Longitudinal Survey of Youth (NLSY79), a long-term research project tracking the lives of American youth born between 1957 and 1964.</w:t>
      </w:r>
    </w:p>
    <w:p w14:paraId="61C8288F" w14:textId="71F05F79" w:rsidR="00700D79" w:rsidRDefault="00700D79" w:rsidP="00DC5D3B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D8BA828" wp14:editId="7C279604">
            <wp:extent cx="2862775" cy="2298700"/>
            <wp:effectExtent l="0" t="0" r="0" b="0"/>
            <wp:docPr id="4649932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93204" name="图片 4649932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299" cy="230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F0352" w14:textId="039E0F93" w:rsidR="00715F5D" w:rsidRPr="00700D79" w:rsidRDefault="00700D79" w:rsidP="00DC5D3B">
      <w:pPr>
        <w:ind w:firstLineChars="0" w:firstLine="0"/>
        <w:jc w:val="center"/>
        <w:rPr>
          <w:b/>
          <w:bCs/>
          <w:sz w:val="22"/>
          <w:szCs w:val="22"/>
        </w:rPr>
      </w:pPr>
      <w:r w:rsidRPr="00700D79">
        <w:rPr>
          <w:b/>
          <w:bCs/>
          <w:sz w:val="22"/>
          <w:szCs w:val="22"/>
        </w:rPr>
        <w:t>Figure: Histogram of Self-esteem Scores</w:t>
      </w:r>
    </w:p>
    <w:p w14:paraId="3736B205" w14:textId="77777777" w:rsidR="00013B67" w:rsidRDefault="00013B67" w:rsidP="00013B67">
      <w:pPr>
        <w:ind w:firstLine="480"/>
      </w:pPr>
      <w:r>
        <w:t>b) Independent and control variables</w:t>
      </w:r>
    </w:p>
    <w:p w14:paraId="48582F46" w14:textId="6E887B76" w:rsidR="00013B67" w:rsidRPr="00700D79" w:rsidRDefault="00700D79" w:rsidP="00700D79">
      <w:pPr>
        <w:ind w:firstLine="480"/>
        <w:rPr>
          <w:rFonts w:hint="eastAsia"/>
        </w:rPr>
      </w:pPr>
      <w:r w:rsidRPr="00700D79">
        <w:t>The independent variable of interest is ability, which is measured using total IQ scores. The IQ scores provide a quantitative measure of cognitive abilities and serve as a proxy for individual ability levels. The IQ scores were also obtained from the NLSY79 dataset.</w:t>
      </w:r>
    </w:p>
    <w:p w14:paraId="7A1A78E0" w14:textId="38DF81BA" w:rsidR="00013B67" w:rsidRDefault="00700D79" w:rsidP="00013B67">
      <w:pPr>
        <w:ind w:firstLine="480"/>
      </w:pPr>
      <w:r w:rsidRPr="00700D79">
        <w:t>The control variables include gender, age, and education. Gender is a categorical variable indicating male or female. Age represents the age of the individuals at the time of the survey. Education is a measure of individuals' educational attainment, capturing the level of formal education completed. These control variables were collected through interviews conducted as part of the NLSY79.</w:t>
      </w:r>
    </w:p>
    <w:p w14:paraId="572496CE" w14:textId="77777777" w:rsidR="00013B67" w:rsidRDefault="00013B67" w:rsidP="00013B67">
      <w:pPr>
        <w:ind w:firstLine="480"/>
      </w:pPr>
      <w:r>
        <w:t>c) Statistical Methods (OLS)</w:t>
      </w:r>
    </w:p>
    <w:p w14:paraId="5F5E45FF" w14:textId="0892EAB8" w:rsidR="00700D79" w:rsidRDefault="00700D79" w:rsidP="00700D79">
      <w:pPr>
        <w:ind w:firstLine="480"/>
        <w:rPr>
          <w:rFonts w:hint="eastAsia"/>
        </w:rPr>
      </w:pPr>
      <w:r>
        <w:lastRenderedPageBreak/>
        <w:t>To test the hypotheses, the statistical method employed in this study is Ordinary Least Squares (OLS) regression. OLS regression is a widely used method to estimate the relationship between a dependent variable and one or more independent variables. In this case, the OLS regression model will be used to examine the relationship between self-confidence (dependent variable) and ability, controlling for gender, age, and education (independent and control variables).</w:t>
      </w:r>
    </w:p>
    <w:p w14:paraId="6E3453C9" w14:textId="32AFB367" w:rsidR="00700D79" w:rsidRDefault="00700D79" w:rsidP="00A35DDD">
      <w:pPr>
        <w:ind w:firstLine="480"/>
        <w:rPr>
          <w:rFonts w:hint="eastAsia"/>
        </w:rPr>
      </w:pPr>
      <w:r>
        <w:t>The OLS model equation can be represented as follows:</w:t>
      </w:r>
      <w:r w:rsidR="00A35DDD">
        <w:rPr>
          <w:rFonts w:hint="eastAsia"/>
        </w:rPr>
        <w:t xml:space="preserve"> </w:t>
      </w:r>
      <w:r>
        <w:t>SELF_ESTEEM = α + β₁(ABILITY) + β₂(GENDER) + β₃(AGE) + β₄(EDUCATION) + ε</w:t>
      </w:r>
    </w:p>
    <w:p w14:paraId="7279EFB2" w14:textId="0B969CBF" w:rsidR="00700D79" w:rsidRDefault="00700D79" w:rsidP="00700D79">
      <w:pPr>
        <w:ind w:firstLine="480"/>
        <w:rPr>
          <w:rFonts w:hint="eastAsia"/>
        </w:rPr>
      </w:pPr>
      <w:r>
        <w:t>The model will estimate the coefficients (β) for the independent and control variables, indicating the strength and direction of their effects on self-confidence. The model's goodness of fit will be assessed using the R-squared value, indicating the proportion of variance in self-confidence explained by the independent and control variables. The statistical significance of the coefficients will be evaluated using t-tests and p-values.</w:t>
      </w:r>
    </w:p>
    <w:p w14:paraId="39509DFF" w14:textId="211D5F19" w:rsidR="00013B67" w:rsidRPr="00700D79" w:rsidRDefault="00700D79" w:rsidP="00700D79">
      <w:pPr>
        <w:ind w:firstLine="480"/>
        <w:rPr>
          <w:rFonts w:hint="eastAsia"/>
        </w:rPr>
      </w:pPr>
      <w:r>
        <w:t>By utilizing the OLS regression model, this study aims to provide insights into the relationship between ability and self-confidence while controlling for relevant demographic factors.</w:t>
      </w:r>
    </w:p>
    <w:p w14:paraId="4E914AE0" w14:textId="59269C8C" w:rsidR="00013B67" w:rsidRDefault="00013B67" w:rsidP="00013B67">
      <w:pPr>
        <w:pStyle w:val="2"/>
        <w:ind w:firstLine="640"/>
      </w:pPr>
      <w:bookmarkStart w:id="5" w:name="OLE_LINK4"/>
      <w:r>
        <w:t>IV. Empirical Results</w:t>
      </w:r>
    </w:p>
    <w:p w14:paraId="5D0A594A" w14:textId="1A9CD1C8" w:rsidR="00636EC9" w:rsidRPr="00636EC9" w:rsidRDefault="00636EC9" w:rsidP="003C5C48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Results</w:t>
      </w:r>
    </w:p>
    <w:p w14:paraId="44B8907A" w14:textId="5B466D71" w:rsidR="00636EC9" w:rsidRDefault="00636EC9" w:rsidP="00636EC9">
      <w:pPr>
        <w:ind w:firstLine="482"/>
        <w:rPr>
          <w:rFonts w:hint="eastAsia"/>
        </w:rPr>
      </w:pPr>
      <w:r w:rsidRPr="00636EC9">
        <w:rPr>
          <w:b/>
          <w:bCs/>
        </w:rPr>
        <w:t>Finding 1</w:t>
      </w:r>
      <w:r>
        <w:t xml:space="preserve">: The first hypothesis proposed that people with higher ability would be more confident. </w:t>
      </w:r>
      <w:r w:rsidRPr="00636EC9">
        <w:t xml:space="preserve">SELF_ESTEEM = 18.468807 + 0.019422 * ABILITY + 0.818402 * </w:t>
      </w:r>
      <w:proofErr w:type="gramStart"/>
      <w:r w:rsidRPr="00636EC9">
        <w:lastRenderedPageBreak/>
        <w:t>factor(</w:t>
      </w:r>
      <w:proofErr w:type="gramEnd"/>
      <w:r w:rsidRPr="00636EC9">
        <w:t>SEX)2 + 0.008933 * AGE + 0.170843 * EDUCATION</w:t>
      </w:r>
      <w:r>
        <w:t xml:space="preserve">. </w:t>
      </w:r>
      <w:r>
        <w:t xml:space="preserve">The regression analysis results, conducted by me, showed a significant positive relationship between ability and self-confidence. Individuals with higher ability exhibited higher levels of self-confidence. The coefficient </w:t>
      </w:r>
      <w:proofErr w:type="gramStart"/>
      <w:r>
        <w:t>estimate</w:t>
      </w:r>
      <w:proofErr w:type="gramEnd"/>
      <w:r>
        <w:t xml:space="preserve"> for ability (β₁ = 0.019422) was statistically significant (p &lt; 0.001), indicating that for every one unit increase in ability, self-confidence increased by approximately 0.019 units. These findings support the hypothesis, suggesting that individuals with greater cognitive abilities tend to feel more confident in their abilities and achievements.</w:t>
      </w:r>
    </w:p>
    <w:p w14:paraId="397F7966" w14:textId="23C11312" w:rsidR="00636EC9" w:rsidRDefault="00636EC9" w:rsidP="00636EC9">
      <w:pPr>
        <w:ind w:firstLine="480"/>
        <w:rPr>
          <w:rFonts w:hint="eastAsia"/>
        </w:rPr>
      </w:pPr>
      <w:r>
        <w:t>However, gender and age did not have a significant impact on self-confidence. The coefficients for gender and age were not statistically significant, indicating that these variables, as observed in the data, did not contribute significantly to the variation in self-confidence levels.</w:t>
      </w:r>
    </w:p>
    <w:p w14:paraId="27AB1737" w14:textId="41056A50" w:rsidR="00636EC9" w:rsidRDefault="00636EC9" w:rsidP="00636EC9">
      <w:pPr>
        <w:ind w:firstLine="480"/>
        <w:rPr>
          <w:rFonts w:hint="eastAsia"/>
        </w:rPr>
      </w:pPr>
      <w:r>
        <w:t xml:space="preserve">On the other hand, education had a significant positive effect on self-confidence. The coefficient </w:t>
      </w:r>
      <w:proofErr w:type="gramStart"/>
      <w:r>
        <w:t>estimate</w:t>
      </w:r>
      <w:proofErr w:type="gramEnd"/>
      <w:r>
        <w:t xml:space="preserve"> for education (β₄ = 0.170843) was statistically significant (p = 0.0283), suggesting that individuals with higher levels of education displayed higher levels of self-confidence. These findings, based on the analysis conducted by me, indicate that higher education is associated with greater self-assurance and positive self-perceptions.</w:t>
      </w:r>
    </w:p>
    <w:p w14:paraId="2C0F3355" w14:textId="07CC5190" w:rsidR="00636EC9" w:rsidRDefault="00636EC9" w:rsidP="00636EC9">
      <w:pPr>
        <w:ind w:firstLine="482"/>
        <w:rPr>
          <w:rFonts w:hint="eastAsia"/>
        </w:rPr>
      </w:pPr>
      <w:r w:rsidRPr="00636EC9">
        <w:rPr>
          <w:b/>
          <w:bCs/>
        </w:rPr>
        <w:t>Finding 2</w:t>
      </w:r>
      <w:r>
        <w:t xml:space="preserve">: The second hypothesis stated that people with lower ability would be more confident when excluding individuals with both low self-confidence and low ability. To test this hypothesis, I filtered the data based on self-confidence and ability criteria. The regression analysis results for the filtered sample showed that ability did </w:t>
      </w:r>
      <w:r>
        <w:lastRenderedPageBreak/>
        <w:t xml:space="preserve">not have a significant effect on self-confidence. The coefficient </w:t>
      </w:r>
      <w:proofErr w:type="gramStart"/>
      <w:r>
        <w:t>estimate</w:t>
      </w:r>
      <w:proofErr w:type="gramEnd"/>
      <w:r>
        <w:t xml:space="preserve"> for ability (β₁ = -0.005020) was not statistically significant (p = 0.231), indicating that individuals with lower ability did not exhibit higher levels of self-confidence in this filtered sample. The weak negative correlation coefficient between ability and self-confidence (-0.005020) further supports this finding.</w:t>
      </w:r>
    </w:p>
    <w:p w14:paraId="37267BAB" w14:textId="5E310F55" w:rsidR="00013B67" w:rsidRDefault="00636EC9" w:rsidP="00636EC9">
      <w:pPr>
        <w:ind w:firstLine="480"/>
      </w:pPr>
      <w:r>
        <w:t>In conclusion, based on my empirical analysis, the results indicate that ability is positively associated with self-confidence in the overall sample. However, when individuals with low self-confidence and low ability are excluded, the relationship between ability and self-confidence becomes non-significant. These findings emphasize the complex nature of the relationship and highlight the importance of considering sample selection processes and other factors that may influence the observed results.</w:t>
      </w:r>
    </w:p>
    <w:p w14:paraId="11B14143" w14:textId="2C4C2313" w:rsidR="00636EC9" w:rsidRDefault="00636EC9" w:rsidP="00636EC9">
      <w:pPr>
        <w:pStyle w:val="a5"/>
        <w:numPr>
          <w:ilvl w:val="0"/>
          <w:numId w:val="3"/>
        </w:numPr>
        <w:ind w:firstLineChars="0"/>
      </w:pPr>
      <w:bookmarkStart w:id="6" w:name="OLE_LINK7"/>
      <w:r w:rsidRPr="00636EC9">
        <w:t>Discussions and Implications</w:t>
      </w:r>
    </w:p>
    <w:p w14:paraId="537593D6" w14:textId="259CCEA1" w:rsidR="003C5C48" w:rsidRDefault="003C5C48" w:rsidP="003C5C48">
      <w:pPr>
        <w:ind w:firstLine="480"/>
        <w:rPr>
          <w:rFonts w:hint="eastAsia"/>
        </w:rPr>
      </w:pPr>
      <w:r>
        <w:t>The study found that individuals with higher ability tend to have higher self-confidence. This suggests that cognitive abilities play a role in shaping self-confidence levels. However, gender and age were not significant factors in determining self-confidence. Education was positively associated with self-confidence, indicating that higher levels of education can boost individuals' self-assurance.</w:t>
      </w:r>
    </w:p>
    <w:p w14:paraId="26987687" w14:textId="0BAFBEA6" w:rsidR="003C5C48" w:rsidRDefault="003C5C48" w:rsidP="003C5C48">
      <w:pPr>
        <w:ind w:firstLine="480"/>
        <w:rPr>
          <w:rFonts w:hint="eastAsia"/>
        </w:rPr>
      </w:pPr>
      <w:r>
        <w:t xml:space="preserve">These findings have important implications for education, career development, and mental well-being. Educators and practitioners can focus on promoting self-confidence by recognizing and nurturing individuals' abilities. Educational policies can also prioritize enhancing students' self-esteem and self-belief to create a supportive </w:t>
      </w:r>
      <w:r>
        <w:lastRenderedPageBreak/>
        <w:t>learning environment.</w:t>
      </w:r>
    </w:p>
    <w:p w14:paraId="438AF5F7" w14:textId="703196B5" w:rsidR="003C5C48" w:rsidRDefault="003C5C48" w:rsidP="003C5C48">
      <w:pPr>
        <w:ind w:firstLine="480"/>
        <w:rPr>
          <w:rFonts w:hint="eastAsia"/>
        </w:rPr>
      </w:pPr>
      <w:r>
        <w:t xml:space="preserve">It's important to consider </w:t>
      </w:r>
      <w:proofErr w:type="spellStart"/>
      <w:r>
        <w:t>Berkson's</w:t>
      </w:r>
      <w:proofErr w:type="spellEnd"/>
      <w:r>
        <w:t xml:space="preserve"> Paradox, which can create misleading correlations. Researchers should be cautious when interpreting results and </w:t>
      </w:r>
      <w:proofErr w:type="gramStart"/>
      <w:r>
        <w:t>take into account</w:t>
      </w:r>
      <w:proofErr w:type="gramEnd"/>
      <w:r>
        <w:t xml:space="preserve"> sample selection biases.</w:t>
      </w:r>
    </w:p>
    <w:p w14:paraId="2321933A" w14:textId="450AEE28" w:rsidR="003C5C48" w:rsidRDefault="003C5C48" w:rsidP="003C5C48">
      <w:pPr>
        <w:ind w:firstLine="480"/>
        <w:rPr>
          <w:rFonts w:hint="eastAsia"/>
        </w:rPr>
      </w:pPr>
      <w:r>
        <w:t>Overall, understanding the factors that contribute to self-confidence can lead to better educational practices and interventions that foster individuals' self-esteem and belief in their abilities. This can have a positive impact on their personal and professional lives.</w:t>
      </w:r>
    </w:p>
    <w:p w14:paraId="36F249D8" w14:textId="64CA1221" w:rsidR="00013B67" w:rsidRDefault="00013B67" w:rsidP="00013B67">
      <w:pPr>
        <w:pStyle w:val="2"/>
        <w:ind w:firstLine="640"/>
      </w:pPr>
      <w:bookmarkStart w:id="7" w:name="OLE_LINK5"/>
      <w:bookmarkEnd w:id="5"/>
      <w:bookmarkEnd w:id="6"/>
      <w:r>
        <w:t>V. Conclusion</w:t>
      </w:r>
    </w:p>
    <w:bookmarkEnd w:id="7"/>
    <w:p w14:paraId="44022ACD" w14:textId="699D3AFA" w:rsidR="00700D79" w:rsidRDefault="003C5C48" w:rsidP="00F14A8D">
      <w:pPr>
        <w:ind w:firstLine="480"/>
        <w:rPr>
          <w:rFonts w:hint="eastAsia"/>
        </w:rPr>
      </w:pPr>
      <w:r w:rsidRPr="003C5C48">
        <w:t xml:space="preserve">In conclusion, the hypotheses and findings of this study provide valuable insights into the relationship between ability and self-confidence. The study found that individuals with higher ability tend to exhibit higher levels of self-confidence, supporting Hypothesis 1. However, after excluding individuals with both low self-confidence and low ability, the relationship between ability and self-confidence did not hold, indicating the potential presence of </w:t>
      </w:r>
      <w:proofErr w:type="spellStart"/>
      <w:r w:rsidRPr="003C5C48">
        <w:t>Berkson's</w:t>
      </w:r>
      <w:proofErr w:type="spellEnd"/>
      <w:r w:rsidRPr="003C5C48">
        <w:t xml:space="preserve"> Paradox. Gender and age were not significant factors in determining self-confidence, while education showed a positive effect. These findings highlight the importance of considering individual abilities and educational factors in understanding and promoting self-confidence. Educators and practitioners can use this knowledge to develop interventions and policies that enhance self-esteem and self-belief among individuals of varying abilities, ultimately contributing to their overall well-being and success.</w:t>
      </w:r>
    </w:p>
    <w:p w14:paraId="7CC8041A" w14:textId="4DDB704F" w:rsidR="00F14A8D" w:rsidRDefault="00013B67" w:rsidP="00F14A8D">
      <w:pPr>
        <w:ind w:firstLineChars="0" w:firstLine="0"/>
        <w:jc w:val="center"/>
        <w:rPr>
          <w:rFonts w:eastAsiaTheme="majorEastAsia" w:cstheme="majorBidi"/>
          <w:b/>
          <w:bCs/>
          <w:i/>
          <w:sz w:val="32"/>
          <w:szCs w:val="32"/>
        </w:rPr>
      </w:pPr>
      <w:r w:rsidRPr="00A35DDD">
        <w:rPr>
          <w:rFonts w:eastAsiaTheme="majorEastAsia" w:cstheme="majorBidi"/>
          <w:b/>
          <w:bCs/>
          <w:i/>
          <w:sz w:val="32"/>
          <w:szCs w:val="32"/>
        </w:rPr>
        <w:lastRenderedPageBreak/>
        <w:t>Bibliography</w:t>
      </w:r>
    </w:p>
    <w:p w14:paraId="28E487D3" w14:textId="041817B2" w:rsidR="00F14A8D" w:rsidRPr="00F14A8D" w:rsidRDefault="00F14A8D" w:rsidP="00F14A8D">
      <w:pPr>
        <w:ind w:firstLine="480"/>
        <w:rPr>
          <w:rFonts w:eastAsiaTheme="majorEastAsia"/>
        </w:rPr>
      </w:pPr>
      <w:r w:rsidRPr="00F14A8D">
        <w:rPr>
          <w:rFonts w:eastAsiaTheme="majorEastAsia"/>
        </w:rPr>
        <w:t xml:space="preserve">Mahmood, K. (2016). Do People Overestimate Their Information Literacy Skills? A Systematic Review of Empirical Evidence on the Dunning-Kruger Effect. </w:t>
      </w:r>
    </w:p>
    <w:p w14:paraId="20080C42" w14:textId="67E13E9C" w:rsidR="00F14A8D" w:rsidRPr="00F14A8D" w:rsidRDefault="00F14A8D" w:rsidP="00F14A8D">
      <w:pPr>
        <w:ind w:firstLine="480"/>
        <w:rPr>
          <w:rFonts w:eastAsiaTheme="majorEastAsia"/>
        </w:rPr>
      </w:pPr>
      <w:r w:rsidRPr="00F14A8D">
        <w:rPr>
          <w:rFonts w:eastAsiaTheme="majorEastAsia"/>
        </w:rPr>
        <w:t xml:space="preserve">McIntosh, R. D., Fowler, E. V., </w:t>
      </w:r>
      <w:proofErr w:type="spellStart"/>
      <w:r w:rsidRPr="00F14A8D">
        <w:rPr>
          <w:rFonts w:eastAsiaTheme="majorEastAsia"/>
        </w:rPr>
        <w:t>Lyu</w:t>
      </w:r>
      <w:proofErr w:type="spellEnd"/>
      <w:r w:rsidRPr="00F14A8D">
        <w:rPr>
          <w:rFonts w:eastAsiaTheme="majorEastAsia"/>
        </w:rPr>
        <w:t xml:space="preserve">, T., &amp; Della Sala, S. (2019). Wise up: Clarifying the role of metacognition in the Dunning-Kruger effect. </w:t>
      </w:r>
    </w:p>
    <w:p w14:paraId="5ABEDA39" w14:textId="7A1471D4" w:rsidR="00F14A8D" w:rsidRPr="00F14A8D" w:rsidRDefault="00F14A8D" w:rsidP="00F14A8D">
      <w:pPr>
        <w:ind w:firstLine="480"/>
        <w:rPr>
          <w:rFonts w:eastAsiaTheme="majorEastAsia"/>
        </w:rPr>
      </w:pPr>
      <w:r w:rsidRPr="00F14A8D">
        <w:rPr>
          <w:rFonts w:eastAsiaTheme="majorEastAsia"/>
        </w:rPr>
        <w:t xml:space="preserve">Pavel, S. R., Robertson, M. N., &amp; Harrison, B. D. (2012). The Dunning-Kruger Effect and SIUC University’s Aviation Students. </w:t>
      </w:r>
    </w:p>
    <w:p w14:paraId="6B174FB4" w14:textId="77BF673C" w:rsidR="00F14A8D" w:rsidRPr="00F14A8D" w:rsidRDefault="00F14A8D" w:rsidP="00F14A8D">
      <w:pPr>
        <w:ind w:firstLine="480"/>
        <w:rPr>
          <w:rFonts w:eastAsiaTheme="majorEastAsia"/>
        </w:rPr>
      </w:pPr>
      <w:r w:rsidRPr="00F14A8D">
        <w:rPr>
          <w:rFonts w:eastAsiaTheme="majorEastAsia"/>
        </w:rPr>
        <w:t xml:space="preserve">Muller, A. J., </w:t>
      </w:r>
      <w:proofErr w:type="spellStart"/>
      <w:r w:rsidRPr="00F14A8D">
        <w:rPr>
          <w:rFonts w:eastAsiaTheme="majorEastAsia"/>
        </w:rPr>
        <w:t>Sirianni</w:t>
      </w:r>
      <w:proofErr w:type="spellEnd"/>
      <w:r w:rsidRPr="00F14A8D">
        <w:rPr>
          <w:rFonts w:eastAsiaTheme="majorEastAsia"/>
        </w:rPr>
        <w:t xml:space="preserve">, L. A., &amp; </w:t>
      </w:r>
      <w:proofErr w:type="spellStart"/>
      <w:r w:rsidRPr="00F14A8D">
        <w:rPr>
          <w:rFonts w:eastAsiaTheme="majorEastAsia"/>
        </w:rPr>
        <w:t>Addante</w:t>
      </w:r>
      <w:proofErr w:type="spellEnd"/>
      <w:r w:rsidRPr="00F14A8D">
        <w:rPr>
          <w:rFonts w:eastAsiaTheme="majorEastAsia"/>
        </w:rPr>
        <w:t xml:space="preserve">, R. J. (2020). Neural correlates of the Dunning–Kruger effect. </w:t>
      </w:r>
    </w:p>
    <w:p w14:paraId="1F23044D" w14:textId="0428A6E8" w:rsidR="00F14A8D" w:rsidRPr="00F14A8D" w:rsidRDefault="00F14A8D" w:rsidP="00F14A8D">
      <w:pPr>
        <w:ind w:firstLine="480"/>
        <w:rPr>
          <w:rFonts w:eastAsiaTheme="majorEastAsia"/>
        </w:rPr>
      </w:pPr>
      <w:r w:rsidRPr="00F14A8D">
        <w:rPr>
          <w:rFonts w:eastAsiaTheme="majorEastAsia"/>
        </w:rPr>
        <w:t xml:space="preserve">Baker, G. A., Jensen, M. C., &amp; Murphy, K. (1988). Compensation and Incentives: Practice vs. Theory. </w:t>
      </w:r>
    </w:p>
    <w:p w14:paraId="573AFA1E" w14:textId="3D8472FA" w:rsidR="00F14A8D" w:rsidRPr="00F14A8D" w:rsidRDefault="00F14A8D" w:rsidP="00F14A8D">
      <w:pPr>
        <w:ind w:firstLine="480"/>
        <w:rPr>
          <w:rFonts w:eastAsiaTheme="majorEastAsia"/>
        </w:rPr>
      </w:pPr>
      <w:proofErr w:type="spellStart"/>
      <w:r w:rsidRPr="00F14A8D">
        <w:rPr>
          <w:rFonts w:eastAsiaTheme="majorEastAsia"/>
        </w:rPr>
        <w:t>Baltes</w:t>
      </w:r>
      <w:proofErr w:type="spellEnd"/>
      <w:r w:rsidRPr="00F14A8D">
        <w:rPr>
          <w:rFonts w:eastAsiaTheme="majorEastAsia"/>
        </w:rPr>
        <w:t xml:space="preserve">, P. B. (1997). On the incomplete architecture of human ontogeny: Selection, optimization, and compensation as foundation of developmental theory. </w:t>
      </w:r>
    </w:p>
    <w:p w14:paraId="1229DD8A" w14:textId="20393D76" w:rsidR="00F14A8D" w:rsidRPr="00F14A8D" w:rsidRDefault="00F14A8D" w:rsidP="00F14A8D">
      <w:pPr>
        <w:ind w:firstLine="480"/>
        <w:rPr>
          <w:rFonts w:eastAsiaTheme="majorEastAsia"/>
        </w:rPr>
      </w:pPr>
      <w:r w:rsidRPr="00F14A8D">
        <w:rPr>
          <w:rFonts w:eastAsiaTheme="majorEastAsia"/>
        </w:rPr>
        <w:t xml:space="preserve">Adams, J. (2001). The risk compensation theory and bicycle helmets. </w:t>
      </w:r>
    </w:p>
    <w:p w14:paraId="2C9BBE42" w14:textId="1D4D81D0" w:rsidR="00F14A8D" w:rsidRPr="00F14A8D" w:rsidRDefault="00F14A8D" w:rsidP="00F14A8D">
      <w:pPr>
        <w:ind w:firstLine="480"/>
        <w:rPr>
          <w:rFonts w:eastAsiaTheme="majorEastAsia"/>
        </w:rPr>
      </w:pPr>
      <w:proofErr w:type="spellStart"/>
      <w:r w:rsidRPr="00F14A8D">
        <w:rPr>
          <w:rFonts w:eastAsiaTheme="majorEastAsia"/>
        </w:rPr>
        <w:t>Guay</w:t>
      </w:r>
      <w:proofErr w:type="spellEnd"/>
      <w:r w:rsidRPr="00F14A8D">
        <w:rPr>
          <w:rFonts w:eastAsiaTheme="majorEastAsia"/>
        </w:rPr>
        <w:t xml:space="preserve">, F., Marsh, H. W., &amp; Boivin, M. (2003). Academic self-concept and academic achievement: Developmental perspectives on their causal ordering. Journal of Educational Psychology, 95(1), 124–136. </w:t>
      </w:r>
    </w:p>
    <w:p w14:paraId="12CC3FFA" w14:textId="46A4C473" w:rsidR="00F14A8D" w:rsidRPr="00F14A8D" w:rsidRDefault="00F14A8D" w:rsidP="00F14A8D">
      <w:pPr>
        <w:ind w:firstLine="480"/>
        <w:rPr>
          <w:rFonts w:eastAsiaTheme="majorEastAsia"/>
        </w:rPr>
      </w:pPr>
      <w:r w:rsidRPr="00F14A8D">
        <w:rPr>
          <w:rFonts w:eastAsiaTheme="majorEastAsia"/>
        </w:rPr>
        <w:t xml:space="preserve">Krosnick, J. A. (1989). Self-esteem and ability labeling in adolescence. Child Development, 60(6), 1465–1478. </w:t>
      </w:r>
    </w:p>
    <w:p w14:paraId="2811D4DA" w14:textId="40A3FC1F" w:rsidR="00013B67" w:rsidRPr="00F14A8D" w:rsidRDefault="00F14A8D" w:rsidP="00F14A8D">
      <w:pPr>
        <w:ind w:firstLine="480"/>
        <w:rPr>
          <w:rFonts w:eastAsiaTheme="majorEastAsia" w:hint="eastAsia"/>
        </w:rPr>
      </w:pPr>
      <w:r w:rsidRPr="00F14A8D">
        <w:rPr>
          <w:rFonts w:eastAsiaTheme="majorEastAsia"/>
        </w:rPr>
        <w:t>Bandura, A., &amp; Locke, E. A. (2003). Negative self-efficacy and goal effects revisited. Journal of Applied Psychology, 88(1), 87–99.</w:t>
      </w:r>
      <w:r>
        <w:br w:type="page"/>
      </w:r>
    </w:p>
    <w:p w14:paraId="4BBBC6F6" w14:textId="3D0D027C" w:rsidR="00013B67" w:rsidRDefault="00013B67" w:rsidP="00F14A8D">
      <w:pPr>
        <w:ind w:firstLineChars="0" w:firstLine="0"/>
        <w:jc w:val="center"/>
        <w:rPr>
          <w:rFonts w:eastAsiaTheme="majorEastAsia" w:cstheme="majorBidi"/>
          <w:b/>
          <w:bCs/>
          <w:i/>
          <w:sz w:val="32"/>
          <w:szCs w:val="32"/>
        </w:rPr>
      </w:pPr>
      <w:r w:rsidRPr="00A35DDD">
        <w:rPr>
          <w:rFonts w:eastAsiaTheme="majorEastAsia" w:cstheme="majorBidi"/>
          <w:b/>
          <w:bCs/>
          <w:i/>
          <w:sz w:val="32"/>
          <w:szCs w:val="32"/>
        </w:rPr>
        <w:lastRenderedPageBreak/>
        <w:t>Appendix</w:t>
      </w:r>
    </w:p>
    <w:p w14:paraId="5470CE9A" w14:textId="69E10E02" w:rsidR="00F14A8D" w:rsidRDefault="005C6A89" w:rsidP="005C6A89">
      <w:pPr>
        <w:ind w:firstLineChars="0" w:firstLine="0"/>
        <w:jc w:val="center"/>
      </w:pPr>
      <w:r>
        <w:t>Figure 1: H</w:t>
      </w:r>
      <w:r w:rsidRPr="005C6A89">
        <w:t>istogram of ability</w:t>
      </w:r>
    </w:p>
    <w:p w14:paraId="36307750" w14:textId="69A3E93E" w:rsidR="005C6A89" w:rsidRDefault="005C6A89" w:rsidP="005C6A89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0E71E84" wp14:editId="587C71EA">
            <wp:extent cx="2870200" cy="2298700"/>
            <wp:effectExtent l="0" t="0" r="0" b="0"/>
            <wp:docPr id="14984929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92939" name="图片 14984929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EAC8" w14:textId="77777777" w:rsidR="005C6A89" w:rsidRDefault="005C6A89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4951FEAC" w14:textId="77777777" w:rsidR="005C6A89" w:rsidRDefault="005C6A89" w:rsidP="005C6A89">
      <w:pPr>
        <w:ind w:firstLineChars="0" w:firstLine="0"/>
        <w:jc w:val="center"/>
        <w:rPr>
          <w:rFonts w:hint="eastAsia"/>
        </w:rPr>
      </w:pPr>
    </w:p>
    <w:p w14:paraId="69A0E812" w14:textId="2F0346B3" w:rsidR="005C6A89" w:rsidRDefault="005C6A89" w:rsidP="005C6A89">
      <w:pPr>
        <w:ind w:firstLineChars="0" w:firstLine="0"/>
        <w:jc w:val="center"/>
      </w:pPr>
      <w:r>
        <w:t xml:space="preserve">Figure </w:t>
      </w:r>
      <w:r>
        <w:t>2</w:t>
      </w:r>
      <w:r>
        <w:t xml:space="preserve">: </w:t>
      </w:r>
      <w:r>
        <w:t>H</w:t>
      </w:r>
      <w:r w:rsidRPr="005C6A89">
        <w:t>istogram of self</w:t>
      </w:r>
      <w:r>
        <w:t>-</w:t>
      </w:r>
      <w:r w:rsidRPr="005C6A89">
        <w:t>esteem</w:t>
      </w:r>
    </w:p>
    <w:p w14:paraId="3C274787" w14:textId="35403C60" w:rsidR="005C6A89" w:rsidRDefault="005C6A89" w:rsidP="005C6A89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4808FBEC" wp14:editId="19552544">
            <wp:extent cx="2870200" cy="2298700"/>
            <wp:effectExtent l="0" t="0" r="0" b="0"/>
            <wp:docPr id="62636188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61881" name="图片 6263618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0736" w14:textId="77777777" w:rsidR="005C6A89" w:rsidRDefault="005C6A89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2E3B5532" w14:textId="77777777" w:rsidR="005C6A89" w:rsidRDefault="005C6A89" w:rsidP="005C6A89">
      <w:pPr>
        <w:ind w:firstLineChars="0" w:firstLine="0"/>
        <w:jc w:val="center"/>
        <w:rPr>
          <w:rFonts w:hint="eastAsia"/>
        </w:rPr>
      </w:pPr>
    </w:p>
    <w:p w14:paraId="7212BB9B" w14:textId="4F78198E" w:rsidR="005C6A89" w:rsidRDefault="005C6A89" w:rsidP="005C6A89">
      <w:pPr>
        <w:ind w:firstLineChars="0" w:firstLine="0"/>
        <w:jc w:val="center"/>
      </w:pPr>
      <w:r>
        <w:t xml:space="preserve">Figure </w:t>
      </w:r>
      <w:r>
        <w:t>3</w:t>
      </w:r>
      <w:r>
        <w:t xml:space="preserve">: </w:t>
      </w:r>
      <w:r>
        <w:t>Scatter Plot</w:t>
      </w:r>
    </w:p>
    <w:p w14:paraId="418AFE58" w14:textId="7D1CB5FD" w:rsidR="005C6A89" w:rsidRDefault="005C6A89" w:rsidP="005C6A89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56BCE1DC" wp14:editId="31FCAEFF">
            <wp:extent cx="2870200" cy="2298700"/>
            <wp:effectExtent l="0" t="0" r="0" b="0"/>
            <wp:docPr id="125928275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82756" name="图片 12592827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B8C0" w14:textId="77777777" w:rsidR="005C6A89" w:rsidRDefault="005C6A89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262F3BFA" w14:textId="77777777" w:rsidR="005C6A89" w:rsidRDefault="005C6A89" w:rsidP="005C6A89">
      <w:pPr>
        <w:ind w:firstLineChars="0" w:firstLine="0"/>
        <w:jc w:val="center"/>
        <w:rPr>
          <w:rFonts w:hint="eastAsia"/>
        </w:rPr>
      </w:pPr>
    </w:p>
    <w:p w14:paraId="2E4DC29F" w14:textId="2EF74ABD" w:rsidR="005C6A89" w:rsidRDefault="005C6A89" w:rsidP="005C6A89">
      <w:pPr>
        <w:ind w:firstLineChars="0" w:firstLine="0"/>
        <w:jc w:val="center"/>
      </w:pPr>
      <w:r>
        <w:t xml:space="preserve">Figure </w:t>
      </w:r>
      <w:r>
        <w:t>4</w:t>
      </w:r>
      <w:r>
        <w:t>: Scatter Plot</w:t>
      </w:r>
      <w:r>
        <w:t xml:space="preserve"> with Filtered Data</w:t>
      </w:r>
    </w:p>
    <w:p w14:paraId="3FE27BF4" w14:textId="0EC3A9F7" w:rsidR="005C6A89" w:rsidRDefault="005C6A89" w:rsidP="005C6A89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63533746" wp14:editId="63945760">
            <wp:extent cx="2870200" cy="2298700"/>
            <wp:effectExtent l="0" t="0" r="0" b="0"/>
            <wp:docPr id="14629412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41296" name="图片 14629412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19D0" w14:textId="77777777" w:rsidR="005C6A89" w:rsidRDefault="005C6A89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7852779D" w14:textId="77777777" w:rsidR="005C6A89" w:rsidRDefault="005C6A89" w:rsidP="005C6A89">
      <w:pPr>
        <w:ind w:firstLineChars="0" w:firstLine="0"/>
        <w:jc w:val="center"/>
        <w:rPr>
          <w:rFonts w:hint="eastAsia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  <w:gridCol w:w="995"/>
        <w:gridCol w:w="1001"/>
        <w:gridCol w:w="1201"/>
        <w:gridCol w:w="867"/>
        <w:gridCol w:w="919"/>
      </w:tblGrid>
      <w:tr w:rsidR="005C6A89" w:rsidRPr="00A2205E" w14:paraId="51F4D73E" w14:textId="77777777" w:rsidTr="00A2205E">
        <w:trPr>
          <w:tblCellSpacing w:w="15" w:type="dxa"/>
          <w:jc w:val="center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05E58A3C" w14:textId="3723A59D" w:rsidR="005C6A89" w:rsidRPr="00A2205E" w:rsidRDefault="005C6A89" w:rsidP="000C3A8E">
            <w:pPr>
              <w:widowControl/>
              <w:ind w:firstLine="480"/>
              <w:jc w:val="left"/>
              <w:rPr>
                <w:kern w:val="0"/>
                <w:sz w:val="22"/>
                <w:szCs w:val="22"/>
              </w:rPr>
            </w:pPr>
            <w:bookmarkStart w:id="8" w:name="OLE_LINK11"/>
            <w:r w:rsidRPr="00A2205E">
              <w:rPr>
                <w:rFonts w:hint="eastAsia"/>
              </w:rPr>
              <w:t>T</w:t>
            </w:r>
            <w:r w:rsidRPr="00A2205E">
              <w:t>able 1:</w:t>
            </w:r>
            <w:r w:rsidRPr="00A2205E">
              <w:t xml:space="preserve"> </w:t>
            </w:r>
            <w:r w:rsidRPr="00A2205E">
              <w:t xml:space="preserve">Summary Statistics for </w:t>
            </w:r>
            <w:r w:rsidRPr="00A2205E">
              <w:t>Variable</w:t>
            </w:r>
            <w:r w:rsidRPr="00A2205E">
              <w:t>s</w:t>
            </w:r>
          </w:p>
        </w:tc>
      </w:tr>
      <w:tr w:rsidR="005C6A89" w:rsidRPr="00A2205E" w14:paraId="0376E914" w14:textId="77777777" w:rsidTr="00A2205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8F24F3F" w14:textId="77777777" w:rsidR="005C6A89" w:rsidRPr="00A2205E" w:rsidRDefault="005C6A89" w:rsidP="000C3A8E">
            <w:pPr>
              <w:ind w:firstLine="440"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 w:rsidRPr="00A2205E">
              <w:rPr>
                <w:sz w:val="22"/>
                <w:szCs w:val="22"/>
              </w:rPr>
              <w:t>Statistic</w:t>
            </w:r>
          </w:p>
        </w:tc>
        <w:tc>
          <w:tcPr>
            <w:tcW w:w="0" w:type="auto"/>
            <w:vAlign w:val="center"/>
            <w:hideMark/>
          </w:tcPr>
          <w:p w14:paraId="42D7090A" w14:textId="77777777" w:rsidR="005C6A89" w:rsidRPr="00A2205E" w:rsidRDefault="005C6A89" w:rsidP="000C3A8E">
            <w:pPr>
              <w:ind w:firstLine="440"/>
              <w:jc w:val="center"/>
              <w:rPr>
                <w:sz w:val="22"/>
                <w:szCs w:val="22"/>
              </w:rPr>
            </w:pPr>
            <w:r w:rsidRPr="00A2205E">
              <w:rPr>
                <w:sz w:val="22"/>
                <w:szCs w:val="2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4E82A6B7" w14:textId="77777777" w:rsidR="005C6A89" w:rsidRPr="00A2205E" w:rsidRDefault="005C6A89" w:rsidP="000C3A8E">
            <w:pPr>
              <w:ind w:firstLine="440"/>
              <w:jc w:val="center"/>
              <w:rPr>
                <w:sz w:val="22"/>
                <w:szCs w:val="22"/>
              </w:rPr>
            </w:pPr>
            <w:r w:rsidRPr="00A2205E">
              <w:rPr>
                <w:sz w:val="22"/>
                <w:szCs w:val="22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05428B68" w14:textId="77777777" w:rsidR="005C6A89" w:rsidRPr="00A2205E" w:rsidRDefault="005C6A89" w:rsidP="000C3A8E">
            <w:pPr>
              <w:ind w:firstLine="440"/>
              <w:jc w:val="center"/>
              <w:rPr>
                <w:sz w:val="22"/>
                <w:szCs w:val="22"/>
              </w:rPr>
            </w:pPr>
            <w:r w:rsidRPr="00A2205E">
              <w:rPr>
                <w:sz w:val="22"/>
                <w:szCs w:val="22"/>
              </w:rPr>
              <w:t>St. Dev.</w:t>
            </w:r>
          </w:p>
        </w:tc>
        <w:tc>
          <w:tcPr>
            <w:tcW w:w="0" w:type="auto"/>
            <w:vAlign w:val="center"/>
            <w:hideMark/>
          </w:tcPr>
          <w:p w14:paraId="64EACED9" w14:textId="77777777" w:rsidR="005C6A89" w:rsidRPr="00A2205E" w:rsidRDefault="005C6A89" w:rsidP="000C3A8E">
            <w:pPr>
              <w:ind w:firstLine="440"/>
              <w:jc w:val="center"/>
              <w:rPr>
                <w:sz w:val="22"/>
                <w:szCs w:val="22"/>
              </w:rPr>
            </w:pPr>
            <w:r w:rsidRPr="00A2205E">
              <w:rPr>
                <w:sz w:val="22"/>
                <w:szCs w:val="22"/>
              </w:rPr>
              <w:t>Min</w:t>
            </w:r>
          </w:p>
        </w:tc>
        <w:tc>
          <w:tcPr>
            <w:tcW w:w="0" w:type="auto"/>
            <w:vAlign w:val="center"/>
            <w:hideMark/>
          </w:tcPr>
          <w:p w14:paraId="1F0E5245" w14:textId="77777777" w:rsidR="005C6A89" w:rsidRPr="00A2205E" w:rsidRDefault="005C6A89" w:rsidP="000C3A8E">
            <w:pPr>
              <w:ind w:firstLine="440"/>
              <w:jc w:val="center"/>
              <w:rPr>
                <w:sz w:val="22"/>
                <w:szCs w:val="22"/>
              </w:rPr>
            </w:pPr>
            <w:r w:rsidRPr="00A2205E">
              <w:rPr>
                <w:sz w:val="22"/>
                <w:szCs w:val="22"/>
              </w:rPr>
              <w:t>Max</w:t>
            </w:r>
          </w:p>
        </w:tc>
      </w:tr>
      <w:tr w:rsidR="005C6A89" w:rsidRPr="00A2205E" w14:paraId="1B1E630E" w14:textId="77777777" w:rsidTr="00A2205E">
        <w:trPr>
          <w:tblCellSpacing w:w="15" w:type="dxa"/>
          <w:jc w:val="center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03D846BD" w14:textId="77777777" w:rsidR="005C6A89" w:rsidRPr="00A2205E" w:rsidRDefault="005C6A89" w:rsidP="000C3A8E">
            <w:pPr>
              <w:ind w:firstLine="440"/>
              <w:jc w:val="center"/>
              <w:rPr>
                <w:sz w:val="22"/>
                <w:szCs w:val="22"/>
              </w:rPr>
            </w:pPr>
          </w:p>
        </w:tc>
      </w:tr>
      <w:tr w:rsidR="005C6A89" w:rsidRPr="00A2205E" w14:paraId="5274360C" w14:textId="77777777" w:rsidTr="00A2205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7CAD1DF" w14:textId="77777777" w:rsidR="005C6A89" w:rsidRPr="00A2205E" w:rsidRDefault="005C6A89" w:rsidP="000C3A8E">
            <w:pPr>
              <w:ind w:firstLine="440"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 w:rsidRPr="00A2205E">
              <w:rPr>
                <w:sz w:val="22"/>
                <w:szCs w:val="22"/>
              </w:rPr>
              <w:t>ABILITY</w:t>
            </w:r>
          </w:p>
        </w:tc>
        <w:tc>
          <w:tcPr>
            <w:tcW w:w="0" w:type="auto"/>
            <w:vAlign w:val="center"/>
            <w:hideMark/>
          </w:tcPr>
          <w:p w14:paraId="3AE24449" w14:textId="77777777" w:rsidR="005C6A89" w:rsidRPr="00A2205E" w:rsidRDefault="005C6A89" w:rsidP="000C3A8E">
            <w:pPr>
              <w:ind w:firstLine="440"/>
              <w:jc w:val="center"/>
              <w:rPr>
                <w:sz w:val="22"/>
                <w:szCs w:val="22"/>
              </w:rPr>
            </w:pPr>
            <w:r w:rsidRPr="00A2205E">
              <w:rPr>
                <w:sz w:val="22"/>
                <w:szCs w:val="22"/>
              </w:rPr>
              <w:t>1,153</w:t>
            </w:r>
          </w:p>
        </w:tc>
        <w:tc>
          <w:tcPr>
            <w:tcW w:w="0" w:type="auto"/>
            <w:vAlign w:val="center"/>
            <w:hideMark/>
          </w:tcPr>
          <w:p w14:paraId="15626A21" w14:textId="77777777" w:rsidR="005C6A89" w:rsidRPr="00A2205E" w:rsidRDefault="005C6A89" w:rsidP="000C3A8E">
            <w:pPr>
              <w:ind w:firstLine="440"/>
              <w:jc w:val="center"/>
              <w:rPr>
                <w:sz w:val="22"/>
                <w:szCs w:val="22"/>
              </w:rPr>
            </w:pPr>
            <w:r w:rsidRPr="00A2205E">
              <w:rPr>
                <w:sz w:val="22"/>
                <w:szCs w:val="22"/>
              </w:rPr>
              <w:t>89.28</w:t>
            </w:r>
          </w:p>
        </w:tc>
        <w:tc>
          <w:tcPr>
            <w:tcW w:w="0" w:type="auto"/>
            <w:vAlign w:val="center"/>
            <w:hideMark/>
          </w:tcPr>
          <w:p w14:paraId="7B8E4402" w14:textId="77777777" w:rsidR="005C6A89" w:rsidRPr="00A2205E" w:rsidRDefault="005C6A89" w:rsidP="000C3A8E">
            <w:pPr>
              <w:ind w:firstLine="440"/>
              <w:jc w:val="center"/>
              <w:rPr>
                <w:sz w:val="22"/>
                <w:szCs w:val="22"/>
              </w:rPr>
            </w:pPr>
            <w:r w:rsidRPr="00A2205E">
              <w:rPr>
                <w:sz w:val="22"/>
                <w:szCs w:val="22"/>
              </w:rPr>
              <w:t>29.03</w:t>
            </w:r>
          </w:p>
        </w:tc>
        <w:tc>
          <w:tcPr>
            <w:tcW w:w="0" w:type="auto"/>
            <w:vAlign w:val="center"/>
            <w:hideMark/>
          </w:tcPr>
          <w:p w14:paraId="1BD400A2" w14:textId="77777777" w:rsidR="005C6A89" w:rsidRPr="00A2205E" w:rsidRDefault="005C6A89" w:rsidP="000C3A8E">
            <w:pPr>
              <w:ind w:firstLine="440"/>
              <w:jc w:val="center"/>
              <w:rPr>
                <w:sz w:val="22"/>
                <w:szCs w:val="22"/>
              </w:rPr>
            </w:pPr>
            <w:r w:rsidRPr="00A2205E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F28FCBA" w14:textId="77777777" w:rsidR="005C6A89" w:rsidRPr="00A2205E" w:rsidRDefault="005C6A89" w:rsidP="000C3A8E">
            <w:pPr>
              <w:ind w:firstLine="440"/>
              <w:jc w:val="center"/>
              <w:rPr>
                <w:sz w:val="22"/>
                <w:szCs w:val="22"/>
              </w:rPr>
            </w:pPr>
            <w:r w:rsidRPr="00A2205E">
              <w:rPr>
                <w:sz w:val="22"/>
                <w:szCs w:val="22"/>
              </w:rPr>
              <w:t>176</w:t>
            </w:r>
          </w:p>
        </w:tc>
      </w:tr>
      <w:tr w:rsidR="005C6A89" w:rsidRPr="00A2205E" w14:paraId="6C241D0F" w14:textId="77777777" w:rsidTr="00A2205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F4A5954" w14:textId="77777777" w:rsidR="005C6A89" w:rsidRPr="00A2205E" w:rsidRDefault="005C6A89" w:rsidP="000C3A8E">
            <w:pPr>
              <w:ind w:firstLine="440"/>
              <w:jc w:val="left"/>
              <w:rPr>
                <w:sz w:val="22"/>
                <w:szCs w:val="22"/>
              </w:rPr>
            </w:pPr>
            <w:r w:rsidRPr="00A2205E">
              <w:rPr>
                <w:sz w:val="22"/>
                <w:szCs w:val="22"/>
              </w:rPr>
              <w:t>SELF_ESTEEM</w:t>
            </w:r>
          </w:p>
        </w:tc>
        <w:tc>
          <w:tcPr>
            <w:tcW w:w="0" w:type="auto"/>
            <w:vAlign w:val="center"/>
            <w:hideMark/>
          </w:tcPr>
          <w:p w14:paraId="7251C5BA" w14:textId="77777777" w:rsidR="005C6A89" w:rsidRPr="00A2205E" w:rsidRDefault="005C6A89" w:rsidP="000C3A8E">
            <w:pPr>
              <w:ind w:firstLine="440"/>
              <w:jc w:val="center"/>
              <w:rPr>
                <w:sz w:val="22"/>
                <w:szCs w:val="22"/>
              </w:rPr>
            </w:pPr>
            <w:r w:rsidRPr="00A2205E">
              <w:rPr>
                <w:sz w:val="22"/>
                <w:szCs w:val="22"/>
              </w:rPr>
              <w:t>1,153</w:t>
            </w:r>
          </w:p>
        </w:tc>
        <w:tc>
          <w:tcPr>
            <w:tcW w:w="0" w:type="auto"/>
            <w:vAlign w:val="center"/>
            <w:hideMark/>
          </w:tcPr>
          <w:p w14:paraId="461B6515" w14:textId="77777777" w:rsidR="005C6A89" w:rsidRPr="00A2205E" w:rsidRDefault="005C6A89" w:rsidP="000C3A8E">
            <w:pPr>
              <w:ind w:firstLine="440"/>
              <w:jc w:val="center"/>
              <w:rPr>
                <w:sz w:val="22"/>
                <w:szCs w:val="22"/>
              </w:rPr>
            </w:pPr>
            <w:r w:rsidRPr="00A2205E">
              <w:rPr>
                <w:sz w:val="22"/>
                <w:szCs w:val="22"/>
              </w:rPr>
              <w:t>22.29</w:t>
            </w:r>
          </w:p>
        </w:tc>
        <w:tc>
          <w:tcPr>
            <w:tcW w:w="0" w:type="auto"/>
            <w:vAlign w:val="center"/>
            <w:hideMark/>
          </w:tcPr>
          <w:p w14:paraId="2401C1DA" w14:textId="77777777" w:rsidR="005C6A89" w:rsidRPr="00A2205E" w:rsidRDefault="005C6A89" w:rsidP="000C3A8E">
            <w:pPr>
              <w:ind w:firstLine="440"/>
              <w:jc w:val="center"/>
              <w:rPr>
                <w:sz w:val="22"/>
                <w:szCs w:val="22"/>
              </w:rPr>
            </w:pPr>
            <w:r w:rsidRPr="00A2205E">
              <w:rPr>
                <w:sz w:val="22"/>
                <w:szCs w:val="22"/>
              </w:rPr>
              <w:t>4.15</w:t>
            </w:r>
          </w:p>
        </w:tc>
        <w:tc>
          <w:tcPr>
            <w:tcW w:w="0" w:type="auto"/>
            <w:vAlign w:val="center"/>
            <w:hideMark/>
          </w:tcPr>
          <w:p w14:paraId="72769F42" w14:textId="77777777" w:rsidR="005C6A89" w:rsidRPr="00A2205E" w:rsidRDefault="005C6A89" w:rsidP="000C3A8E">
            <w:pPr>
              <w:ind w:firstLine="440"/>
              <w:jc w:val="center"/>
              <w:rPr>
                <w:sz w:val="22"/>
                <w:szCs w:val="22"/>
              </w:rPr>
            </w:pPr>
            <w:r w:rsidRPr="00A2205E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BC8A9BA" w14:textId="77777777" w:rsidR="005C6A89" w:rsidRPr="00A2205E" w:rsidRDefault="005C6A89" w:rsidP="000C3A8E">
            <w:pPr>
              <w:ind w:firstLine="440"/>
              <w:jc w:val="center"/>
              <w:rPr>
                <w:sz w:val="22"/>
                <w:szCs w:val="22"/>
              </w:rPr>
            </w:pPr>
            <w:r w:rsidRPr="00A2205E">
              <w:rPr>
                <w:sz w:val="22"/>
                <w:szCs w:val="22"/>
              </w:rPr>
              <w:t>30</w:t>
            </w:r>
          </w:p>
        </w:tc>
      </w:tr>
      <w:tr w:rsidR="005C6A89" w:rsidRPr="00A2205E" w14:paraId="0AF5544C" w14:textId="77777777" w:rsidTr="00A2205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07BB625" w14:textId="77777777" w:rsidR="005C6A89" w:rsidRPr="00A2205E" w:rsidRDefault="005C6A89" w:rsidP="000C3A8E">
            <w:pPr>
              <w:ind w:firstLine="440"/>
              <w:jc w:val="left"/>
              <w:rPr>
                <w:sz w:val="22"/>
                <w:szCs w:val="22"/>
              </w:rPr>
            </w:pPr>
            <w:r w:rsidRPr="00A2205E">
              <w:rPr>
                <w:sz w:val="22"/>
                <w:szCs w:val="22"/>
              </w:rPr>
              <w:t>SEX</w:t>
            </w:r>
          </w:p>
        </w:tc>
        <w:tc>
          <w:tcPr>
            <w:tcW w:w="0" w:type="auto"/>
            <w:vAlign w:val="center"/>
            <w:hideMark/>
          </w:tcPr>
          <w:p w14:paraId="65078048" w14:textId="77777777" w:rsidR="005C6A89" w:rsidRPr="00A2205E" w:rsidRDefault="005C6A89" w:rsidP="000C3A8E">
            <w:pPr>
              <w:ind w:firstLine="440"/>
              <w:jc w:val="center"/>
              <w:rPr>
                <w:sz w:val="22"/>
                <w:szCs w:val="22"/>
              </w:rPr>
            </w:pPr>
            <w:r w:rsidRPr="00A2205E">
              <w:rPr>
                <w:sz w:val="22"/>
                <w:szCs w:val="22"/>
              </w:rPr>
              <w:t>1,076</w:t>
            </w:r>
          </w:p>
        </w:tc>
        <w:tc>
          <w:tcPr>
            <w:tcW w:w="0" w:type="auto"/>
            <w:vAlign w:val="center"/>
            <w:hideMark/>
          </w:tcPr>
          <w:p w14:paraId="6BD13800" w14:textId="77777777" w:rsidR="005C6A89" w:rsidRPr="00A2205E" w:rsidRDefault="005C6A89" w:rsidP="000C3A8E">
            <w:pPr>
              <w:ind w:firstLine="440"/>
              <w:jc w:val="center"/>
              <w:rPr>
                <w:sz w:val="22"/>
                <w:szCs w:val="22"/>
              </w:rPr>
            </w:pPr>
            <w:r w:rsidRPr="00A2205E">
              <w:rPr>
                <w:sz w:val="22"/>
                <w:szCs w:val="22"/>
              </w:rPr>
              <w:t>1.93</w:t>
            </w:r>
          </w:p>
        </w:tc>
        <w:tc>
          <w:tcPr>
            <w:tcW w:w="0" w:type="auto"/>
            <w:vAlign w:val="center"/>
            <w:hideMark/>
          </w:tcPr>
          <w:p w14:paraId="545E3CC7" w14:textId="77777777" w:rsidR="005C6A89" w:rsidRPr="00A2205E" w:rsidRDefault="005C6A89" w:rsidP="000C3A8E">
            <w:pPr>
              <w:ind w:firstLine="440"/>
              <w:jc w:val="center"/>
              <w:rPr>
                <w:sz w:val="22"/>
                <w:szCs w:val="22"/>
              </w:rPr>
            </w:pPr>
            <w:r w:rsidRPr="00A2205E">
              <w:rPr>
                <w:sz w:val="22"/>
                <w:szCs w:val="22"/>
              </w:rPr>
              <w:t>0.25</w:t>
            </w:r>
          </w:p>
        </w:tc>
        <w:tc>
          <w:tcPr>
            <w:tcW w:w="0" w:type="auto"/>
            <w:vAlign w:val="center"/>
            <w:hideMark/>
          </w:tcPr>
          <w:p w14:paraId="3E4E83F9" w14:textId="77777777" w:rsidR="005C6A89" w:rsidRPr="00A2205E" w:rsidRDefault="005C6A89" w:rsidP="000C3A8E">
            <w:pPr>
              <w:ind w:firstLine="440"/>
              <w:jc w:val="center"/>
              <w:rPr>
                <w:sz w:val="22"/>
                <w:szCs w:val="22"/>
              </w:rPr>
            </w:pPr>
            <w:r w:rsidRPr="00A2205E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529AD97" w14:textId="77777777" w:rsidR="005C6A89" w:rsidRPr="00A2205E" w:rsidRDefault="005C6A89" w:rsidP="000C3A8E">
            <w:pPr>
              <w:ind w:firstLine="440"/>
              <w:jc w:val="center"/>
              <w:rPr>
                <w:sz w:val="22"/>
                <w:szCs w:val="22"/>
              </w:rPr>
            </w:pPr>
            <w:r w:rsidRPr="00A2205E">
              <w:rPr>
                <w:sz w:val="22"/>
                <w:szCs w:val="22"/>
              </w:rPr>
              <w:t>2</w:t>
            </w:r>
          </w:p>
        </w:tc>
      </w:tr>
      <w:tr w:rsidR="005C6A89" w:rsidRPr="00A2205E" w14:paraId="24499F9F" w14:textId="77777777" w:rsidTr="00A2205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0AFA44E" w14:textId="77777777" w:rsidR="005C6A89" w:rsidRPr="00A2205E" w:rsidRDefault="005C6A89" w:rsidP="000C3A8E">
            <w:pPr>
              <w:ind w:firstLine="440"/>
              <w:jc w:val="left"/>
              <w:rPr>
                <w:sz w:val="22"/>
                <w:szCs w:val="22"/>
              </w:rPr>
            </w:pPr>
            <w:r w:rsidRPr="00A2205E">
              <w:rPr>
                <w:sz w:val="22"/>
                <w:szCs w:val="22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6D3EFCC1" w14:textId="77777777" w:rsidR="005C6A89" w:rsidRPr="00A2205E" w:rsidRDefault="005C6A89" w:rsidP="000C3A8E">
            <w:pPr>
              <w:ind w:firstLine="440"/>
              <w:jc w:val="center"/>
              <w:rPr>
                <w:sz w:val="22"/>
                <w:szCs w:val="22"/>
              </w:rPr>
            </w:pPr>
            <w:r w:rsidRPr="00A2205E">
              <w:rPr>
                <w:sz w:val="22"/>
                <w:szCs w:val="22"/>
              </w:rPr>
              <w:t>1,064</w:t>
            </w:r>
          </w:p>
        </w:tc>
        <w:tc>
          <w:tcPr>
            <w:tcW w:w="0" w:type="auto"/>
            <w:vAlign w:val="center"/>
            <w:hideMark/>
          </w:tcPr>
          <w:p w14:paraId="24736FB4" w14:textId="77777777" w:rsidR="005C6A89" w:rsidRPr="00A2205E" w:rsidRDefault="005C6A89" w:rsidP="000C3A8E">
            <w:pPr>
              <w:ind w:firstLine="440"/>
              <w:jc w:val="center"/>
              <w:rPr>
                <w:sz w:val="22"/>
                <w:szCs w:val="22"/>
              </w:rPr>
            </w:pPr>
            <w:r w:rsidRPr="00A2205E">
              <w:rPr>
                <w:sz w:val="22"/>
                <w:szCs w:val="22"/>
              </w:rPr>
              <w:t>45.54</w:t>
            </w:r>
          </w:p>
        </w:tc>
        <w:tc>
          <w:tcPr>
            <w:tcW w:w="0" w:type="auto"/>
            <w:vAlign w:val="center"/>
            <w:hideMark/>
          </w:tcPr>
          <w:p w14:paraId="7B910781" w14:textId="77777777" w:rsidR="005C6A89" w:rsidRPr="00A2205E" w:rsidRDefault="005C6A89" w:rsidP="000C3A8E">
            <w:pPr>
              <w:ind w:firstLine="440"/>
              <w:jc w:val="center"/>
              <w:rPr>
                <w:sz w:val="22"/>
                <w:szCs w:val="22"/>
              </w:rPr>
            </w:pPr>
            <w:r w:rsidRPr="00A2205E">
              <w:rPr>
                <w:sz w:val="22"/>
                <w:szCs w:val="22"/>
              </w:rPr>
              <w:t>10.60</w:t>
            </w:r>
          </w:p>
        </w:tc>
        <w:tc>
          <w:tcPr>
            <w:tcW w:w="0" w:type="auto"/>
            <w:vAlign w:val="center"/>
            <w:hideMark/>
          </w:tcPr>
          <w:p w14:paraId="05D9EC22" w14:textId="77777777" w:rsidR="005C6A89" w:rsidRPr="00A2205E" w:rsidRDefault="005C6A89" w:rsidP="000C3A8E">
            <w:pPr>
              <w:ind w:firstLine="440"/>
              <w:jc w:val="center"/>
              <w:rPr>
                <w:sz w:val="22"/>
                <w:szCs w:val="22"/>
              </w:rPr>
            </w:pPr>
            <w:r w:rsidRPr="00A2205E">
              <w:rPr>
                <w:sz w:val="22"/>
                <w:szCs w:val="22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14448907" w14:textId="77777777" w:rsidR="005C6A89" w:rsidRPr="00A2205E" w:rsidRDefault="005C6A89" w:rsidP="000C3A8E">
            <w:pPr>
              <w:ind w:firstLine="440"/>
              <w:jc w:val="center"/>
              <w:rPr>
                <w:sz w:val="22"/>
                <w:szCs w:val="22"/>
              </w:rPr>
            </w:pPr>
            <w:r w:rsidRPr="00A2205E">
              <w:rPr>
                <w:sz w:val="22"/>
                <w:szCs w:val="22"/>
              </w:rPr>
              <w:t>74</w:t>
            </w:r>
          </w:p>
        </w:tc>
      </w:tr>
      <w:tr w:rsidR="005C6A89" w:rsidRPr="00A2205E" w14:paraId="46CE414D" w14:textId="77777777" w:rsidTr="00A2205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7D5494" w14:textId="77777777" w:rsidR="005C6A89" w:rsidRPr="00A2205E" w:rsidRDefault="005C6A89" w:rsidP="000C3A8E">
            <w:pPr>
              <w:ind w:firstLine="440"/>
              <w:jc w:val="left"/>
              <w:rPr>
                <w:sz w:val="22"/>
                <w:szCs w:val="22"/>
              </w:rPr>
            </w:pPr>
            <w:r w:rsidRPr="00A2205E">
              <w:rPr>
                <w:sz w:val="22"/>
                <w:szCs w:val="22"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14:paraId="5E2285FC" w14:textId="77777777" w:rsidR="005C6A89" w:rsidRPr="00A2205E" w:rsidRDefault="005C6A89" w:rsidP="000C3A8E">
            <w:pPr>
              <w:ind w:firstLine="440"/>
              <w:jc w:val="center"/>
              <w:rPr>
                <w:sz w:val="22"/>
                <w:szCs w:val="22"/>
              </w:rPr>
            </w:pPr>
            <w:r w:rsidRPr="00A2205E">
              <w:rPr>
                <w:sz w:val="22"/>
                <w:szCs w:val="22"/>
              </w:rPr>
              <w:t>1,075</w:t>
            </w:r>
          </w:p>
        </w:tc>
        <w:tc>
          <w:tcPr>
            <w:tcW w:w="0" w:type="auto"/>
            <w:vAlign w:val="center"/>
            <w:hideMark/>
          </w:tcPr>
          <w:p w14:paraId="6D7AF4AD" w14:textId="77777777" w:rsidR="005C6A89" w:rsidRPr="00A2205E" w:rsidRDefault="005C6A89" w:rsidP="000C3A8E">
            <w:pPr>
              <w:ind w:firstLine="440"/>
              <w:jc w:val="center"/>
              <w:rPr>
                <w:sz w:val="22"/>
                <w:szCs w:val="22"/>
              </w:rPr>
            </w:pPr>
            <w:r w:rsidRPr="00A2205E">
              <w:rPr>
                <w:sz w:val="22"/>
                <w:szCs w:val="22"/>
              </w:rPr>
              <w:t>5.30</w:t>
            </w:r>
          </w:p>
        </w:tc>
        <w:tc>
          <w:tcPr>
            <w:tcW w:w="0" w:type="auto"/>
            <w:vAlign w:val="center"/>
            <w:hideMark/>
          </w:tcPr>
          <w:p w14:paraId="210992C7" w14:textId="77777777" w:rsidR="005C6A89" w:rsidRPr="00A2205E" w:rsidRDefault="005C6A89" w:rsidP="000C3A8E">
            <w:pPr>
              <w:ind w:firstLine="440"/>
              <w:jc w:val="center"/>
              <w:rPr>
                <w:sz w:val="22"/>
                <w:szCs w:val="22"/>
              </w:rPr>
            </w:pPr>
            <w:r w:rsidRPr="00A2205E">
              <w:rPr>
                <w:sz w:val="22"/>
                <w:szCs w:val="22"/>
              </w:rPr>
              <w:t>1.67</w:t>
            </w:r>
          </w:p>
        </w:tc>
        <w:tc>
          <w:tcPr>
            <w:tcW w:w="0" w:type="auto"/>
            <w:vAlign w:val="center"/>
            <w:hideMark/>
          </w:tcPr>
          <w:p w14:paraId="07508E93" w14:textId="77777777" w:rsidR="005C6A89" w:rsidRPr="00A2205E" w:rsidRDefault="005C6A89" w:rsidP="000C3A8E">
            <w:pPr>
              <w:ind w:firstLine="440"/>
              <w:jc w:val="center"/>
              <w:rPr>
                <w:sz w:val="22"/>
                <w:szCs w:val="22"/>
              </w:rPr>
            </w:pPr>
            <w:r w:rsidRPr="00A2205E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87A4C4F" w14:textId="77777777" w:rsidR="005C6A89" w:rsidRPr="00A2205E" w:rsidRDefault="005C6A89" w:rsidP="000C3A8E">
            <w:pPr>
              <w:ind w:firstLine="440"/>
              <w:jc w:val="center"/>
              <w:rPr>
                <w:sz w:val="22"/>
                <w:szCs w:val="22"/>
              </w:rPr>
            </w:pPr>
            <w:r w:rsidRPr="00A2205E">
              <w:rPr>
                <w:sz w:val="22"/>
                <w:szCs w:val="22"/>
              </w:rPr>
              <w:t>9</w:t>
            </w:r>
          </w:p>
        </w:tc>
      </w:tr>
      <w:tr w:rsidR="005C6A89" w:rsidRPr="00A2205E" w14:paraId="6C047BA0" w14:textId="77777777" w:rsidTr="00A2205E">
        <w:trPr>
          <w:tblCellSpacing w:w="15" w:type="dxa"/>
          <w:jc w:val="center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71ABEF33" w14:textId="77777777" w:rsidR="005C6A89" w:rsidRPr="00A2205E" w:rsidRDefault="005C6A89" w:rsidP="000C3A8E">
            <w:pPr>
              <w:ind w:firstLine="440"/>
              <w:jc w:val="center"/>
              <w:rPr>
                <w:sz w:val="22"/>
                <w:szCs w:val="22"/>
              </w:rPr>
            </w:pPr>
          </w:p>
        </w:tc>
      </w:tr>
      <w:bookmarkEnd w:id="8"/>
    </w:tbl>
    <w:p w14:paraId="4497199B" w14:textId="2F282A39" w:rsidR="005C6A89" w:rsidRDefault="005C6A89" w:rsidP="005C6A89">
      <w:pPr>
        <w:ind w:firstLineChars="0" w:firstLine="0"/>
        <w:jc w:val="center"/>
      </w:pPr>
    </w:p>
    <w:p w14:paraId="32E89D08" w14:textId="77777777" w:rsidR="005C6A89" w:rsidRDefault="005C6A89">
      <w:pPr>
        <w:widowControl/>
        <w:spacing w:line="240" w:lineRule="auto"/>
        <w:ind w:firstLineChars="0" w:firstLine="0"/>
        <w:jc w:val="left"/>
      </w:pPr>
      <w:r>
        <w:br w:type="page"/>
      </w:r>
    </w:p>
    <w:tbl>
      <w:tblPr>
        <w:tblW w:w="0" w:type="auto"/>
        <w:jc w:val="center"/>
        <w:tblBorders>
          <w:top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1515"/>
        <w:gridCol w:w="1515"/>
        <w:gridCol w:w="1515"/>
        <w:gridCol w:w="1515"/>
      </w:tblGrid>
      <w:tr w:rsidR="005C6A89" w:rsidRPr="00A2205E" w14:paraId="0CA6A820" w14:textId="77777777" w:rsidTr="00A2205E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ADCD38" w14:textId="1E61C800" w:rsidR="005C6A89" w:rsidRPr="00A2205E" w:rsidRDefault="005C6A89" w:rsidP="005C6A89">
            <w:pPr>
              <w:spacing w:before="150" w:after="150"/>
              <w:ind w:firstLine="480"/>
              <w:jc w:val="left"/>
              <w:rPr>
                <w:rFonts w:ascii="宋体" w:eastAsia="宋体" w:hAnsi="宋体" w:cs="宋体"/>
                <w:color w:val="000000"/>
              </w:rPr>
            </w:pPr>
            <w:bookmarkStart w:id="9" w:name="OLE_LINK6"/>
            <w:r w:rsidRPr="00A2205E">
              <w:rPr>
                <w:rFonts w:hint="eastAsia"/>
              </w:rPr>
              <w:lastRenderedPageBreak/>
              <w:t>T</w:t>
            </w:r>
            <w:r w:rsidRPr="00A2205E">
              <w:t xml:space="preserve">able </w:t>
            </w:r>
            <w:r w:rsidRPr="00A2205E">
              <w:t>2</w:t>
            </w:r>
            <w:r w:rsidRPr="00A2205E">
              <w:t>:</w:t>
            </w:r>
            <w:r w:rsidRPr="00A2205E">
              <w:t xml:space="preserve"> </w:t>
            </w:r>
            <w:r w:rsidRPr="00A2205E">
              <w:t>Statistical models</w:t>
            </w:r>
          </w:p>
        </w:tc>
      </w:tr>
      <w:tr w:rsidR="005C6A89" w:rsidRPr="00A2205E" w14:paraId="5916FC88" w14:textId="77777777" w:rsidTr="00A2205E">
        <w:trPr>
          <w:tblHeader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8C91BD" w14:textId="77777777" w:rsidR="005C6A89" w:rsidRPr="00A2205E" w:rsidRDefault="005C6A89" w:rsidP="000C3A8E">
            <w:pPr>
              <w:spacing w:before="150" w:after="150"/>
              <w:ind w:firstLine="442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2205E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BFEFC0" w14:textId="77777777" w:rsidR="005C6A89" w:rsidRPr="00A2205E" w:rsidRDefault="005C6A89" w:rsidP="000C3A8E">
            <w:pPr>
              <w:spacing w:before="150" w:after="150"/>
              <w:ind w:firstLine="442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2205E">
              <w:rPr>
                <w:b/>
                <w:bCs/>
                <w:color w:val="000000"/>
                <w:sz w:val="22"/>
                <w:szCs w:val="22"/>
              </w:rPr>
              <w:t>Model 1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5D8EC2" w14:textId="77777777" w:rsidR="005C6A89" w:rsidRPr="00A2205E" w:rsidRDefault="005C6A89" w:rsidP="000C3A8E">
            <w:pPr>
              <w:spacing w:before="150" w:after="150"/>
              <w:ind w:firstLine="442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2205E">
              <w:rPr>
                <w:b/>
                <w:bCs/>
                <w:color w:val="000000"/>
                <w:sz w:val="22"/>
                <w:szCs w:val="22"/>
              </w:rPr>
              <w:t>Model 2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3AABE7" w14:textId="77777777" w:rsidR="005C6A89" w:rsidRPr="00A2205E" w:rsidRDefault="005C6A89" w:rsidP="000C3A8E">
            <w:pPr>
              <w:spacing w:before="150" w:after="150"/>
              <w:ind w:firstLine="442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2205E">
              <w:rPr>
                <w:b/>
                <w:bCs/>
                <w:color w:val="000000"/>
                <w:sz w:val="22"/>
                <w:szCs w:val="22"/>
              </w:rPr>
              <w:t>Model 3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E18779" w14:textId="77777777" w:rsidR="005C6A89" w:rsidRPr="00A2205E" w:rsidRDefault="005C6A89" w:rsidP="000C3A8E">
            <w:pPr>
              <w:spacing w:before="150" w:after="150"/>
              <w:ind w:firstLine="442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2205E">
              <w:rPr>
                <w:b/>
                <w:bCs/>
                <w:color w:val="000000"/>
                <w:sz w:val="22"/>
                <w:szCs w:val="22"/>
              </w:rPr>
              <w:t>Model 4</w:t>
            </w:r>
          </w:p>
        </w:tc>
      </w:tr>
      <w:tr w:rsidR="005C6A89" w:rsidRPr="00A2205E" w14:paraId="4E7F5CD3" w14:textId="77777777" w:rsidTr="00A2205E">
        <w:trPr>
          <w:jc w:val="center"/>
        </w:trPr>
        <w:tc>
          <w:tcPr>
            <w:tcW w:w="0" w:type="auto"/>
            <w:tcBorders>
              <w:top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E2C37F" w14:textId="77777777" w:rsidR="005C6A89" w:rsidRPr="00A2205E" w:rsidRDefault="005C6A89" w:rsidP="000C3A8E">
            <w:pPr>
              <w:spacing w:before="150" w:after="150"/>
              <w:ind w:firstLine="440"/>
              <w:jc w:val="left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72D406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20.5288</w:t>
            </w:r>
            <w:r w:rsidRPr="00A2205E">
              <w:rPr>
                <w:color w:val="000000"/>
                <w:sz w:val="22"/>
                <w:szCs w:val="22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3CD1CD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18.4688</w:t>
            </w:r>
            <w:r w:rsidRPr="00A2205E">
              <w:rPr>
                <w:color w:val="000000"/>
                <w:sz w:val="22"/>
                <w:szCs w:val="22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49ADB1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29.9207</w:t>
            </w:r>
            <w:r w:rsidRPr="00A2205E">
              <w:rPr>
                <w:color w:val="000000"/>
                <w:sz w:val="22"/>
                <w:szCs w:val="22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9941D4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30.7328</w:t>
            </w:r>
            <w:r w:rsidRPr="00A2205E">
              <w:rPr>
                <w:color w:val="000000"/>
                <w:sz w:val="22"/>
                <w:szCs w:val="22"/>
                <w:vertAlign w:val="superscript"/>
              </w:rPr>
              <w:t>***</w:t>
            </w:r>
          </w:p>
        </w:tc>
      </w:tr>
      <w:tr w:rsidR="005C6A89" w:rsidRPr="00A2205E" w14:paraId="27B95780" w14:textId="77777777" w:rsidTr="00A2205E">
        <w:trPr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18D968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591A95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(0.3916)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5DC1FB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(0.9686)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E7C40D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(0.4556)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5908F4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(0.6496)</w:t>
            </w:r>
          </w:p>
        </w:tc>
      </w:tr>
      <w:tr w:rsidR="005C6A89" w:rsidRPr="00A2205E" w14:paraId="34455C39" w14:textId="77777777" w:rsidTr="00A2205E">
        <w:trPr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5EA1B2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ABILITY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6DD520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0.0197</w:t>
            </w:r>
            <w:r w:rsidRPr="00A2205E">
              <w:rPr>
                <w:color w:val="000000"/>
                <w:sz w:val="22"/>
                <w:szCs w:val="22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95ED98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0.0194</w:t>
            </w:r>
            <w:r w:rsidRPr="00A2205E">
              <w:rPr>
                <w:color w:val="000000"/>
                <w:sz w:val="22"/>
                <w:szCs w:val="22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C87FD6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-0.0036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DD279B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-0.0050</w:t>
            </w:r>
          </w:p>
        </w:tc>
      </w:tr>
      <w:tr w:rsidR="005C6A89" w:rsidRPr="00A2205E" w14:paraId="62C2FBAE" w14:textId="77777777" w:rsidTr="00A2205E">
        <w:trPr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EFB45F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E78D27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(0.0042)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1F1FE8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(0.0043)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17E22B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(0.0040)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4C721F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(0.0042)</w:t>
            </w:r>
          </w:p>
        </w:tc>
      </w:tr>
      <w:tr w:rsidR="005C6A89" w:rsidRPr="00A2205E" w14:paraId="0BDC0C69" w14:textId="77777777" w:rsidTr="00A2205E">
        <w:trPr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3E3C1E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proofErr w:type="gramStart"/>
            <w:r w:rsidRPr="00A2205E">
              <w:rPr>
                <w:color w:val="000000"/>
                <w:sz w:val="22"/>
                <w:szCs w:val="22"/>
              </w:rPr>
              <w:t>factor(</w:t>
            </w:r>
            <w:proofErr w:type="gramEnd"/>
            <w:r w:rsidRPr="00A2205E">
              <w:rPr>
                <w:color w:val="000000"/>
                <w:sz w:val="22"/>
                <w:szCs w:val="22"/>
              </w:rPr>
              <w:t>SEX)2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95390C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BA3570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0.8184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A0C661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E75605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-0.2082</w:t>
            </w:r>
          </w:p>
        </w:tc>
      </w:tr>
      <w:tr w:rsidR="005C6A89" w:rsidRPr="00A2205E" w14:paraId="1F42474C" w14:textId="77777777" w:rsidTr="00A2205E">
        <w:trPr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D4BEBC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A5FAAD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8EAA84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(0.5218)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308AD5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4AD10B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(0.2761)</w:t>
            </w:r>
          </w:p>
        </w:tc>
      </w:tr>
      <w:tr w:rsidR="005C6A89" w:rsidRPr="00A2205E" w14:paraId="5395E5CD" w14:textId="77777777" w:rsidTr="00A2205E">
        <w:trPr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B60035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AGE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32C3AC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899632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0.0089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53C79D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1DCEDE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-0.0080</w:t>
            </w:r>
          </w:p>
        </w:tc>
      </w:tr>
      <w:tr w:rsidR="005C6A89" w:rsidRPr="00A2205E" w14:paraId="112E3A0E" w14:textId="77777777" w:rsidTr="00A2205E">
        <w:trPr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9DCA6E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6BB973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B6424C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(0.0123)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1A4F6D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65DF23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(0.0063)</w:t>
            </w:r>
          </w:p>
        </w:tc>
      </w:tr>
      <w:tr w:rsidR="005C6A89" w:rsidRPr="00A2205E" w14:paraId="767A97F9" w14:textId="77777777" w:rsidTr="00A2205E">
        <w:trPr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75D3A0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445EDF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F837E6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0.1708</w:t>
            </w:r>
            <w:r w:rsidRPr="00A2205E">
              <w:rPr>
                <w:color w:val="00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8556CF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601E64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-0.0189</w:t>
            </w:r>
          </w:p>
        </w:tc>
      </w:tr>
      <w:tr w:rsidR="005C6A89" w:rsidRPr="00A2205E" w14:paraId="4B868515" w14:textId="77777777" w:rsidTr="00A2205E">
        <w:trPr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252DC2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594086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0D0E5F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(0.0778)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ED4D78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C1D147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(0.0351)</w:t>
            </w:r>
          </w:p>
        </w:tc>
      </w:tr>
      <w:tr w:rsidR="005C6A89" w:rsidRPr="00A2205E" w14:paraId="36CF0506" w14:textId="77777777" w:rsidTr="00A2205E">
        <w:trPr>
          <w:jc w:val="center"/>
        </w:trPr>
        <w:tc>
          <w:tcPr>
            <w:tcW w:w="0" w:type="auto"/>
            <w:tcBorders>
              <w:top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AC4CE0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R</w:t>
            </w:r>
            <w:r w:rsidRPr="00A2205E">
              <w:rPr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0DE37A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0.0190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DC7857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0.0246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019B37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0.0104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AC5F40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0.0553</w:t>
            </w:r>
          </w:p>
        </w:tc>
      </w:tr>
      <w:tr w:rsidR="005C6A89" w:rsidRPr="00A2205E" w14:paraId="4106744E" w14:textId="77777777" w:rsidTr="00A2205E">
        <w:trPr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008AE0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Adj. R</w:t>
            </w:r>
            <w:r w:rsidRPr="00A2205E">
              <w:rPr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DC8919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0.0181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842FC4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0.0209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294812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-0.0028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BEBA86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-0.0003</w:t>
            </w:r>
          </w:p>
        </w:tc>
      </w:tr>
      <w:tr w:rsidR="005C6A89" w:rsidRPr="00A2205E" w14:paraId="1F0AB5F3" w14:textId="77777777" w:rsidTr="00A2205E">
        <w:trPr>
          <w:jc w:val="center"/>
        </w:trPr>
        <w:tc>
          <w:tcPr>
            <w:tcW w:w="0" w:type="auto"/>
            <w:tcBorders>
              <w:bottom w:val="single" w:sz="12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A8B512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lastRenderedPageBreak/>
              <w:t>Num. obs.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373A1E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1153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BD9526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1064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0F9D35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77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0EE241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</w:rPr>
              <w:t>73</w:t>
            </w:r>
          </w:p>
        </w:tc>
      </w:tr>
      <w:tr w:rsidR="005C6A89" w:rsidRPr="00A2205E" w14:paraId="1C495665" w14:textId="77777777" w:rsidTr="00A2205E">
        <w:trPr>
          <w:jc w:val="center"/>
        </w:trPr>
        <w:tc>
          <w:tcPr>
            <w:tcW w:w="0" w:type="auto"/>
            <w:gridSpan w:val="5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F2F90D" w14:textId="77777777" w:rsidR="005C6A89" w:rsidRPr="00A2205E" w:rsidRDefault="005C6A89" w:rsidP="000C3A8E">
            <w:pPr>
              <w:spacing w:before="150" w:after="150"/>
              <w:ind w:firstLine="440"/>
              <w:rPr>
                <w:color w:val="000000"/>
                <w:sz w:val="22"/>
                <w:szCs w:val="22"/>
              </w:rPr>
            </w:pPr>
            <w:r w:rsidRPr="00A2205E">
              <w:rPr>
                <w:color w:val="000000"/>
                <w:sz w:val="22"/>
                <w:szCs w:val="22"/>
                <w:vertAlign w:val="superscript"/>
              </w:rPr>
              <w:t>***</w:t>
            </w:r>
            <w:r w:rsidRPr="00A2205E">
              <w:rPr>
                <w:color w:val="000000"/>
                <w:sz w:val="22"/>
                <w:szCs w:val="22"/>
              </w:rPr>
              <w:t xml:space="preserve">p &lt; 0.001; </w:t>
            </w:r>
            <w:r w:rsidRPr="00A2205E">
              <w:rPr>
                <w:color w:val="000000"/>
                <w:sz w:val="22"/>
                <w:szCs w:val="22"/>
                <w:vertAlign w:val="superscript"/>
              </w:rPr>
              <w:t>**</w:t>
            </w:r>
            <w:r w:rsidRPr="00A2205E">
              <w:rPr>
                <w:color w:val="000000"/>
                <w:sz w:val="22"/>
                <w:szCs w:val="22"/>
              </w:rPr>
              <w:t xml:space="preserve">p &lt; 0.01; </w:t>
            </w:r>
            <w:r w:rsidRPr="00A2205E">
              <w:rPr>
                <w:color w:val="000000"/>
                <w:sz w:val="22"/>
                <w:szCs w:val="22"/>
                <w:vertAlign w:val="superscript"/>
              </w:rPr>
              <w:t>*</w:t>
            </w:r>
            <w:r w:rsidRPr="00A2205E">
              <w:rPr>
                <w:color w:val="000000"/>
                <w:sz w:val="22"/>
                <w:szCs w:val="22"/>
              </w:rPr>
              <w:t>p &lt; 0.05</w:t>
            </w:r>
          </w:p>
        </w:tc>
      </w:tr>
      <w:bookmarkEnd w:id="9"/>
    </w:tbl>
    <w:p w14:paraId="14BD8CB0" w14:textId="77777777" w:rsidR="005C6A89" w:rsidRPr="005C6A89" w:rsidRDefault="005C6A89" w:rsidP="00D7018A">
      <w:pPr>
        <w:ind w:firstLineChars="0" w:firstLine="0"/>
        <w:rPr>
          <w:rFonts w:hint="eastAsia"/>
        </w:rPr>
      </w:pPr>
    </w:p>
    <w:sectPr w:rsidR="005C6A89" w:rsidRPr="005C6A89" w:rsidSect="00013B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D4010"/>
    <w:multiLevelType w:val="hybridMultilevel"/>
    <w:tmpl w:val="F0D22FDA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28823F70"/>
    <w:multiLevelType w:val="hybridMultilevel"/>
    <w:tmpl w:val="A120E7D4"/>
    <w:lvl w:ilvl="0" w:tplc="EA22DF0E">
      <w:start w:val="1"/>
      <w:numFmt w:val="upperRoman"/>
      <w:lvlText w:val="%1.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lowerLetter"/>
      <w:lvlText w:val="%5)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lowerLetter"/>
      <w:lvlText w:val="%8)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2" w15:restartNumberingAfterBreak="0">
    <w:nsid w:val="77C47F37"/>
    <w:multiLevelType w:val="hybridMultilevel"/>
    <w:tmpl w:val="9A426E7A"/>
    <w:lvl w:ilvl="0" w:tplc="588AFE70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2244654">
    <w:abstractNumId w:val="1"/>
  </w:num>
  <w:num w:numId="2" w16cid:durableId="1986201293">
    <w:abstractNumId w:val="0"/>
  </w:num>
  <w:num w:numId="3" w16cid:durableId="862867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67"/>
    <w:rsid w:val="00013B67"/>
    <w:rsid w:val="003C5C48"/>
    <w:rsid w:val="003C762A"/>
    <w:rsid w:val="004959EB"/>
    <w:rsid w:val="005B098F"/>
    <w:rsid w:val="005C6A89"/>
    <w:rsid w:val="00636EC9"/>
    <w:rsid w:val="006C42AF"/>
    <w:rsid w:val="00700D79"/>
    <w:rsid w:val="00715F5D"/>
    <w:rsid w:val="0093621F"/>
    <w:rsid w:val="00937AC7"/>
    <w:rsid w:val="00A2205E"/>
    <w:rsid w:val="00A35DDD"/>
    <w:rsid w:val="00B11405"/>
    <w:rsid w:val="00B622CE"/>
    <w:rsid w:val="00D7018A"/>
    <w:rsid w:val="00DC5D3B"/>
    <w:rsid w:val="00F14A8D"/>
    <w:rsid w:val="00F7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2DC00"/>
  <w15:chartTrackingRefBased/>
  <w15:docId w15:val="{982DB17A-F614-6B41-8709-AB70B7AF0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05E"/>
    <w:pPr>
      <w:widowControl w:val="0"/>
      <w:spacing w:line="480" w:lineRule="auto"/>
      <w:ind w:firstLineChars="200" w:firstLine="200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13B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7AC7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i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3B6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37AC7"/>
    <w:rPr>
      <w:rFonts w:ascii="Times New Roman" w:eastAsiaTheme="majorEastAsia" w:hAnsi="Times New Roman" w:cstheme="majorBidi"/>
      <w:b/>
      <w:bCs/>
      <w:i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C762A"/>
    <w:pPr>
      <w:spacing w:before="480" w:after="300"/>
      <w:jc w:val="center"/>
      <w:outlineLvl w:val="0"/>
    </w:pPr>
    <w:rPr>
      <w:rFonts w:eastAsiaTheme="majorEastAsia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3C762A"/>
    <w:rPr>
      <w:rFonts w:ascii="Times New Roman" w:eastAsiaTheme="majorEastAsia" w:hAnsi="Times New Roman" w:cstheme="majorBidi"/>
      <w:b/>
      <w:bCs/>
      <w:sz w:val="36"/>
      <w:szCs w:val="32"/>
    </w:rPr>
  </w:style>
  <w:style w:type="paragraph" w:styleId="a5">
    <w:name w:val="List Paragraph"/>
    <w:basedOn w:val="a"/>
    <w:uiPriority w:val="34"/>
    <w:qFormat/>
    <w:rsid w:val="00B1140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1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5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EB0AC6-F244-FD44-B4A0-5B8674810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1865</Words>
  <Characters>10637</Characters>
  <Application>Microsoft Office Word</Application>
  <DocSecurity>0</DocSecurity>
  <Lines>88</Lines>
  <Paragraphs>24</Paragraphs>
  <ScaleCrop>false</ScaleCrop>
  <Company/>
  <LinksUpToDate>false</LinksUpToDate>
  <CharactersWithSpaces>12478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何贝尔</dc:creator>
  <cp:keywords/>
  <dc:description/>
  <cp:lastModifiedBy>何贝尔</cp:lastModifiedBy>
  <cp:revision>6</cp:revision>
  <cp:lastPrinted>2023-06-13T09:42:00Z</cp:lastPrinted>
  <dcterms:created xsi:type="dcterms:W3CDTF">2023-06-13T09:41:00Z</dcterms:created>
  <dcterms:modified xsi:type="dcterms:W3CDTF">2023-06-13T09:42:00Z</dcterms:modified>
</cp:coreProperties>
</file>