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24/02/23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19:30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 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leader e Desenvolvedor Front-end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 Lourdes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laura.rodrigues.1199007@sga.pucminas.br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Márcio Lucas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marcio.lucas@sga.pucminas.br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alvaromaximosilva@gmail.com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 Leandro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warley.anjos@sga.pucminas.br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Full-Stack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Solucionamento de dúvidas de requisitos com o cliente (Vacinas e antecedentes)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Solucionamento de dúvidas do Cliente quanto ao projeto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Apresentação dos documentos de classe e caso de uso para o cliente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Indicar prazos e os responsáveis para as resoluções que demandarem ações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Dúvidas: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médico irá associar a paciente a sua ficha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inserindo o seu nome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Terá um campo de busca para o usuário médico pesquisar pela ficha da paciente e um botão para favoritá-la para rápido acesso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da Tela de Login Web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da Tela de Login Mobile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Wireframing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documento de entrega da sprint-1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da apresentação de entrega da sprint-1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399730" cy="199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-356865</wp:posOffset>
          </wp:positionH>
          <wp:positionV relativeFrom="paragraph">
            <wp:posOffset>-144777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4" name="image2.png"/>
          <a:graphic>
            <a:graphicData uri="http://schemas.openxmlformats.org/drawingml/2006/picture">
              <pic:pic>
                <pic:nvPicPr>
                  <pic:cNvPr descr="PUC Minas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6KlEY8iNIBZnr6NtHsEftn71FA==">AMUW2mW9fQWClvRECBNtAhwQVZEWNMkWH9WNnH5QbdShT8hFbx+/z5qut+Ddastjj9Lrl4O+9gykFV+lj+Rl501ikyMF0FbITVB56fnKvC2ABUNcU78a+aDp7nheHdF3tYSCneE9ynTb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