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sz w:val="28"/>
          <w:szCs w:val="28"/>
          <w:rtl w:val="0"/>
        </w:rPr>
        <w:t xml:space="preserve">SymbolicLinks or Syslinks are very helpful when developing and act kind of like a shortcut between areas on the computer.</w:t>
        <w:br w:type="textWrapping"/>
        <w:br w:type="textWrapping"/>
        <w:t xml:space="preserve">Windows is a little different than mac but uses the same thing under the name of </w:t>
      </w:r>
      <w:hyperlink r:id="rId6">
        <w:r w:rsidDel="00000000" w:rsidR="00000000" w:rsidRPr="00000000">
          <w:rPr>
            <w:color w:val="1155cc"/>
            <w:sz w:val="28"/>
            <w:szCs w:val="28"/>
            <w:u w:val="single"/>
            <w:rtl w:val="0"/>
          </w:rPr>
          <w:t xml:space="preserve">mklinks</w:t>
        </w:r>
      </w:hyperlink>
      <w:r w:rsidDel="00000000" w:rsidR="00000000" w:rsidRPr="00000000">
        <w:rPr>
          <w:sz w:val="28"/>
          <w:szCs w:val="28"/>
          <w:rtl w:val="0"/>
        </w:rPr>
        <w:t xml:space="preserve">. This document is an overview and walkthrough of using mklinks in case the website linked is unavailable or you have lost internet access and are looking for an offline source. It will also include </w:t>
      </w:r>
      <w:hyperlink r:id="rId7">
        <w:r w:rsidDel="00000000" w:rsidR="00000000" w:rsidRPr="00000000">
          <w:rPr>
            <w:color w:val="1155cc"/>
            <w:sz w:val="28"/>
            <w:szCs w:val="28"/>
            <w:u w:val="single"/>
            <w:rtl w:val="0"/>
          </w:rPr>
          <w:t xml:space="preserve">this additonal resouce showing the difference between a directory symbolic link versus a directory junction symbolic links</w:t>
        </w:r>
      </w:hyperlink>
      <w:r w:rsidDel="00000000" w:rsidR="00000000" w:rsidRPr="00000000">
        <w:rPr>
          <w:rtl w:val="0"/>
        </w:rPr>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pStyle w:val="Heading1"/>
        <w:keepNext w:val="0"/>
        <w:keepLines w:val="0"/>
        <w:spacing w:before="480" w:line="300" w:lineRule="auto"/>
        <w:rPr>
          <w:b w:val="1"/>
          <w:sz w:val="60"/>
          <w:szCs w:val="60"/>
        </w:rPr>
      </w:pPr>
      <w:bookmarkStart w:colFirst="0" w:colLast="0" w:name="_rc3il0g4pekb" w:id="0"/>
      <w:bookmarkEnd w:id="0"/>
      <w:r w:rsidDel="00000000" w:rsidR="00000000" w:rsidRPr="00000000">
        <w:rPr>
          <w:b w:val="1"/>
          <w:sz w:val="60"/>
          <w:szCs w:val="60"/>
          <w:rtl w:val="0"/>
        </w:rPr>
        <w:t xml:space="preserve">mklink Windows 10</w:t>
      </w:r>
    </w:p>
    <w:p w:rsidR="00000000" w:rsidDel="00000000" w:rsidP="00000000" w:rsidRDefault="00000000" w:rsidRPr="00000000" w14:paraId="00000004">
      <w:pPr>
        <w:rPr>
          <w:sz w:val="21"/>
          <w:szCs w:val="21"/>
        </w:rPr>
      </w:pPr>
      <w:r w:rsidDel="00000000" w:rsidR="00000000" w:rsidRPr="00000000">
        <w:rPr>
          <w:rtl w:val="0"/>
        </w:rPr>
      </w:r>
    </w:p>
    <w:p w:rsidR="00000000" w:rsidDel="00000000" w:rsidP="00000000" w:rsidRDefault="00000000" w:rsidRPr="00000000" w14:paraId="00000005">
      <w:pPr>
        <w:pStyle w:val="Heading2"/>
        <w:keepNext w:val="0"/>
        <w:keepLines w:val="0"/>
        <w:spacing w:after="160" w:before="300" w:line="360" w:lineRule="auto"/>
        <w:rPr>
          <w:rFonts w:ascii="Droid Serif" w:cs="Droid Serif" w:eastAsia="Droid Serif" w:hAnsi="Droid Serif"/>
          <w:b w:val="1"/>
          <w:sz w:val="39"/>
          <w:szCs w:val="39"/>
        </w:rPr>
      </w:pPr>
      <w:bookmarkStart w:colFirst="0" w:colLast="0" w:name="_z34ume35px1z" w:id="1"/>
      <w:bookmarkEnd w:id="1"/>
      <w:r w:rsidDel="00000000" w:rsidR="00000000" w:rsidRPr="00000000">
        <w:rPr>
          <w:rFonts w:ascii="Droid Serif" w:cs="Droid Serif" w:eastAsia="Droid Serif" w:hAnsi="Droid Serif"/>
          <w:b w:val="1"/>
          <w:sz w:val="39"/>
          <w:szCs w:val="39"/>
          <w:rtl w:val="0"/>
        </w:rPr>
        <w:t xml:space="preserve">What is mklink?</w:t>
      </w:r>
    </w:p>
    <w:p w:rsidR="00000000" w:rsidDel="00000000" w:rsidP="00000000" w:rsidRDefault="00000000" w:rsidRPr="00000000" w14:paraId="00000006">
      <w:pPr>
        <w:spacing w:after="280" w:before="280" w:line="408" w:lineRule="auto"/>
        <w:rPr>
          <w:rFonts w:ascii="Droid Serif" w:cs="Droid Serif" w:eastAsia="Droid Serif" w:hAnsi="Droid Serif"/>
          <w:sz w:val="27"/>
          <w:szCs w:val="27"/>
        </w:rPr>
      </w:pPr>
      <w:r w:rsidDel="00000000" w:rsidR="00000000" w:rsidRPr="00000000">
        <w:rPr>
          <w:rFonts w:ascii="Consolas" w:cs="Consolas" w:eastAsia="Consolas" w:hAnsi="Consolas"/>
          <w:b w:val="1"/>
          <w:color w:val="c7254e"/>
          <w:sz w:val="24"/>
          <w:szCs w:val="24"/>
          <w:shd w:fill="f9f2f4" w:val="clear"/>
          <w:rtl w:val="0"/>
        </w:rPr>
        <w:t xml:space="preserve">mklink</w:t>
      </w:r>
      <w:r w:rsidDel="00000000" w:rsidR="00000000" w:rsidRPr="00000000">
        <w:rPr>
          <w:rFonts w:ascii="Droid Serif" w:cs="Droid Serif" w:eastAsia="Droid Serif" w:hAnsi="Droid Serif"/>
          <w:sz w:val="27"/>
          <w:szCs w:val="27"/>
          <w:rtl w:val="0"/>
        </w:rPr>
        <w:t xml:space="preserve"> is a keyword used to make symbolic-links between directories. Imagine that you wanted to store a directory somewhere and wanted a shortcut to access it from somewhere else. </w:t>
      </w:r>
      <w:r w:rsidDel="00000000" w:rsidR="00000000" w:rsidRPr="00000000">
        <w:rPr>
          <w:rFonts w:ascii="Consolas" w:cs="Consolas" w:eastAsia="Consolas" w:hAnsi="Consolas"/>
          <w:color w:val="c7254e"/>
          <w:sz w:val="24"/>
          <w:szCs w:val="24"/>
          <w:shd w:fill="f9f2f4" w:val="clear"/>
          <w:rtl w:val="0"/>
        </w:rPr>
        <w:t xml:space="preserve">mklink</w:t>
      </w:r>
      <w:r w:rsidDel="00000000" w:rsidR="00000000" w:rsidRPr="00000000">
        <w:rPr>
          <w:rFonts w:ascii="Droid Serif" w:cs="Droid Serif" w:eastAsia="Droid Serif" w:hAnsi="Droid Serif"/>
          <w:sz w:val="27"/>
          <w:szCs w:val="27"/>
          <w:rtl w:val="0"/>
        </w:rPr>
        <w:t xml:space="preserve"> would enable you to achieve this task.</w:t>
      </w:r>
    </w:p>
    <w:p w:rsidR="00000000" w:rsidDel="00000000" w:rsidP="00000000" w:rsidRDefault="00000000" w:rsidRPr="00000000" w14:paraId="00000007">
      <w:pPr>
        <w:pStyle w:val="Heading2"/>
        <w:keepNext w:val="0"/>
        <w:keepLines w:val="0"/>
        <w:spacing w:after="160" w:before="300" w:line="360" w:lineRule="auto"/>
        <w:rPr>
          <w:rFonts w:ascii="Droid Serif" w:cs="Droid Serif" w:eastAsia="Droid Serif" w:hAnsi="Droid Serif"/>
          <w:b w:val="1"/>
          <w:sz w:val="39"/>
          <w:szCs w:val="39"/>
        </w:rPr>
      </w:pPr>
      <w:bookmarkStart w:colFirst="0" w:colLast="0" w:name="_65abmqkzvm09" w:id="2"/>
      <w:bookmarkEnd w:id="2"/>
      <w:r w:rsidDel="00000000" w:rsidR="00000000" w:rsidRPr="00000000">
        <w:rPr>
          <w:rFonts w:ascii="Droid Serif" w:cs="Droid Serif" w:eastAsia="Droid Serif" w:hAnsi="Droid Serif"/>
          <w:b w:val="1"/>
          <w:sz w:val="39"/>
          <w:szCs w:val="39"/>
          <w:rtl w:val="0"/>
        </w:rPr>
        <w:t xml:space="preserve">Format</w:t>
      </w:r>
    </w:p>
    <w:p w:rsidR="00000000" w:rsidDel="00000000" w:rsidP="00000000" w:rsidRDefault="00000000" w:rsidRPr="00000000" w14:paraId="00000008">
      <w:pPr>
        <w:spacing w:after="240" w:before="240" w:line="360" w:lineRule="auto"/>
        <w:rPr>
          <w:rFonts w:ascii="Consolas" w:cs="Consolas" w:eastAsia="Consolas" w:hAnsi="Consolas"/>
          <w:color w:val="dcdcdc"/>
          <w:sz w:val="24"/>
          <w:szCs w:val="24"/>
          <w:shd w:fill="1e1e1e" w:val="clear"/>
        </w:rPr>
      </w:pPr>
      <w:r w:rsidDel="00000000" w:rsidR="00000000" w:rsidRPr="00000000">
        <w:rPr>
          <w:rFonts w:ascii="Consolas" w:cs="Consolas" w:eastAsia="Consolas" w:hAnsi="Consolas"/>
          <w:color w:val="d4d4d4"/>
          <w:sz w:val="24"/>
          <w:szCs w:val="24"/>
          <w:shd w:fill="1e1e1e" w:val="clear"/>
          <w:rtl w:val="0"/>
        </w:rPr>
        <w:t xml:space="preserve">mklink </w:t>
      </w:r>
      <w:r w:rsidDel="00000000" w:rsidR="00000000" w:rsidRPr="00000000">
        <w:rPr>
          <w:rFonts w:ascii="Consolas" w:cs="Consolas" w:eastAsia="Consolas" w:hAnsi="Consolas"/>
          <w:color w:val="dcdcdc"/>
          <w:sz w:val="24"/>
          <w:szCs w:val="24"/>
          <w:shd w:fill="1e1e1e" w:val="clear"/>
          <w:rtl w:val="0"/>
        </w:rPr>
        <w:t xml:space="preserve">&lt;</w:t>
      </w:r>
      <w:r w:rsidDel="00000000" w:rsidR="00000000" w:rsidRPr="00000000">
        <w:rPr>
          <w:rFonts w:ascii="Consolas" w:cs="Consolas" w:eastAsia="Consolas" w:hAnsi="Consolas"/>
          <w:color w:val="3dc9b0"/>
          <w:sz w:val="24"/>
          <w:szCs w:val="24"/>
          <w:shd w:fill="1e1e1e" w:val="clear"/>
          <w:rtl w:val="0"/>
        </w:rPr>
        <w:t xml:space="preserve">Option</w:t>
      </w:r>
      <w:r w:rsidDel="00000000" w:rsidR="00000000" w:rsidRPr="00000000">
        <w:rPr>
          <w:rFonts w:ascii="Consolas" w:cs="Consolas" w:eastAsia="Consolas" w:hAnsi="Consolas"/>
          <w:color w:val="dcdcdc"/>
          <w:sz w:val="24"/>
          <w:szCs w:val="24"/>
          <w:shd w:fill="1e1e1e" w:val="clear"/>
          <w:rtl w:val="0"/>
        </w:rPr>
        <w:t xml:space="preserve">&gt;</w:t>
      </w:r>
      <w:r w:rsidDel="00000000" w:rsidR="00000000" w:rsidRPr="00000000">
        <w:rPr>
          <w:rFonts w:ascii="Consolas" w:cs="Consolas" w:eastAsia="Consolas" w:hAnsi="Consolas"/>
          <w:color w:val="d4d4d4"/>
          <w:sz w:val="24"/>
          <w:szCs w:val="24"/>
          <w:shd w:fill="1e1e1e" w:val="clear"/>
          <w:rtl w:val="0"/>
        </w:rPr>
        <w:t xml:space="preserve"> </w:t>
      </w:r>
      <w:r w:rsidDel="00000000" w:rsidR="00000000" w:rsidRPr="00000000">
        <w:rPr>
          <w:rFonts w:ascii="Consolas" w:cs="Consolas" w:eastAsia="Consolas" w:hAnsi="Consolas"/>
          <w:color w:val="dcdcdc"/>
          <w:sz w:val="24"/>
          <w:szCs w:val="24"/>
          <w:shd w:fill="1e1e1e" w:val="clear"/>
          <w:rtl w:val="0"/>
        </w:rPr>
        <w:t xml:space="preserve">&lt;</w:t>
      </w:r>
      <w:r w:rsidDel="00000000" w:rsidR="00000000" w:rsidRPr="00000000">
        <w:rPr>
          <w:rFonts w:ascii="Consolas" w:cs="Consolas" w:eastAsia="Consolas" w:hAnsi="Consolas"/>
          <w:color w:val="3dc9b0"/>
          <w:sz w:val="24"/>
          <w:szCs w:val="24"/>
          <w:shd w:fill="1e1e1e" w:val="clear"/>
          <w:rtl w:val="0"/>
        </w:rPr>
        <w:t xml:space="preserve">Link</w:t>
      </w:r>
      <w:r w:rsidDel="00000000" w:rsidR="00000000" w:rsidRPr="00000000">
        <w:rPr>
          <w:rFonts w:ascii="Consolas" w:cs="Consolas" w:eastAsia="Consolas" w:hAnsi="Consolas"/>
          <w:color w:val="dcdcdc"/>
          <w:sz w:val="24"/>
          <w:szCs w:val="24"/>
          <w:shd w:fill="1e1e1e" w:val="clear"/>
          <w:rtl w:val="0"/>
        </w:rPr>
        <w:t xml:space="preserve">&gt;</w:t>
      </w:r>
      <w:r w:rsidDel="00000000" w:rsidR="00000000" w:rsidRPr="00000000">
        <w:rPr>
          <w:rFonts w:ascii="Consolas" w:cs="Consolas" w:eastAsia="Consolas" w:hAnsi="Consolas"/>
          <w:color w:val="d4d4d4"/>
          <w:sz w:val="24"/>
          <w:szCs w:val="24"/>
          <w:shd w:fill="1e1e1e" w:val="clear"/>
          <w:rtl w:val="0"/>
        </w:rPr>
        <w:t xml:space="preserve"> </w:t>
      </w:r>
      <w:r w:rsidDel="00000000" w:rsidR="00000000" w:rsidRPr="00000000">
        <w:rPr>
          <w:rFonts w:ascii="Consolas" w:cs="Consolas" w:eastAsia="Consolas" w:hAnsi="Consolas"/>
          <w:color w:val="dcdcdc"/>
          <w:sz w:val="24"/>
          <w:szCs w:val="24"/>
          <w:shd w:fill="1e1e1e" w:val="clear"/>
          <w:rtl w:val="0"/>
        </w:rPr>
        <w:t xml:space="preserve">&lt;</w:t>
      </w:r>
      <w:r w:rsidDel="00000000" w:rsidR="00000000" w:rsidRPr="00000000">
        <w:rPr>
          <w:rFonts w:ascii="Consolas" w:cs="Consolas" w:eastAsia="Consolas" w:hAnsi="Consolas"/>
          <w:color w:val="3dc9b0"/>
          <w:sz w:val="24"/>
          <w:szCs w:val="24"/>
          <w:shd w:fill="1e1e1e" w:val="clear"/>
          <w:rtl w:val="0"/>
        </w:rPr>
        <w:t xml:space="preserve">Target</w:t>
      </w:r>
      <w:r w:rsidDel="00000000" w:rsidR="00000000" w:rsidRPr="00000000">
        <w:rPr>
          <w:rFonts w:ascii="Consolas" w:cs="Consolas" w:eastAsia="Consolas" w:hAnsi="Consolas"/>
          <w:color w:val="dcdcdc"/>
          <w:sz w:val="24"/>
          <w:szCs w:val="24"/>
          <w:shd w:fill="1e1e1e" w:val="clear"/>
          <w:rtl w:val="0"/>
        </w:rPr>
        <w:t xml:space="preserve">&gt;</w:t>
      </w:r>
    </w:p>
    <w:p w:rsidR="00000000" w:rsidDel="00000000" w:rsidP="00000000" w:rsidRDefault="00000000" w:rsidRPr="00000000" w14:paraId="00000009">
      <w:pPr>
        <w:spacing w:after="280" w:before="280" w:line="408" w:lineRule="auto"/>
        <w:rPr>
          <w:rFonts w:ascii="Droid Serif" w:cs="Droid Serif" w:eastAsia="Droid Serif" w:hAnsi="Droid Serif"/>
          <w:sz w:val="27"/>
          <w:szCs w:val="27"/>
        </w:rPr>
      </w:pPr>
      <w:r w:rsidDel="00000000" w:rsidR="00000000" w:rsidRPr="00000000">
        <w:rPr>
          <w:rFonts w:ascii="Droid Serif" w:cs="Droid Serif" w:eastAsia="Droid Serif" w:hAnsi="Droid Serif"/>
          <w:b w:val="1"/>
          <w:sz w:val="27"/>
          <w:szCs w:val="27"/>
          <w:rtl w:val="0"/>
        </w:rPr>
        <w:t xml:space="preserve">Link</w:t>
      </w:r>
      <w:r w:rsidDel="00000000" w:rsidR="00000000" w:rsidRPr="00000000">
        <w:rPr>
          <w:rFonts w:ascii="Droid Serif" w:cs="Droid Serif" w:eastAsia="Droid Serif" w:hAnsi="Droid Serif"/>
          <w:sz w:val="27"/>
          <w:szCs w:val="27"/>
          <w:rtl w:val="0"/>
        </w:rPr>
        <w:t xml:space="preserve"> is the path where you want the shortcut/symbolic-link to be, </w:t>
      </w:r>
      <w:r w:rsidDel="00000000" w:rsidR="00000000" w:rsidRPr="00000000">
        <w:rPr>
          <w:rFonts w:ascii="Droid Serif" w:cs="Droid Serif" w:eastAsia="Droid Serif" w:hAnsi="Droid Serif"/>
          <w:b w:val="1"/>
          <w:sz w:val="27"/>
          <w:szCs w:val="27"/>
          <w:rtl w:val="0"/>
        </w:rPr>
        <w:t xml:space="preserve">PLUS</w:t>
      </w:r>
      <w:r w:rsidDel="00000000" w:rsidR="00000000" w:rsidRPr="00000000">
        <w:rPr>
          <w:rFonts w:ascii="Droid Serif" w:cs="Droid Serif" w:eastAsia="Droid Serif" w:hAnsi="Droid Serif"/>
          <w:sz w:val="27"/>
          <w:szCs w:val="27"/>
          <w:rtl w:val="0"/>
        </w:rPr>
        <w:t xml:space="preserve"> the name of the shortcut.</w:t>
      </w:r>
    </w:p>
    <w:p w:rsidR="00000000" w:rsidDel="00000000" w:rsidP="00000000" w:rsidRDefault="00000000" w:rsidRPr="00000000" w14:paraId="0000000A">
      <w:pPr>
        <w:spacing w:after="280" w:before="280" w:line="408" w:lineRule="auto"/>
        <w:rPr>
          <w:rFonts w:ascii="Droid Serif" w:cs="Droid Serif" w:eastAsia="Droid Serif" w:hAnsi="Droid Serif"/>
          <w:sz w:val="27"/>
          <w:szCs w:val="27"/>
        </w:rPr>
      </w:pPr>
      <w:r w:rsidDel="00000000" w:rsidR="00000000" w:rsidRPr="00000000">
        <w:rPr>
          <w:rFonts w:ascii="Droid Serif" w:cs="Droid Serif" w:eastAsia="Droid Serif" w:hAnsi="Droid Serif"/>
          <w:b w:val="1"/>
          <w:sz w:val="27"/>
          <w:szCs w:val="27"/>
          <w:rtl w:val="0"/>
        </w:rPr>
        <w:t xml:space="preserve">Target</w:t>
      </w:r>
      <w:r w:rsidDel="00000000" w:rsidR="00000000" w:rsidRPr="00000000">
        <w:rPr>
          <w:rFonts w:ascii="Droid Serif" w:cs="Droid Serif" w:eastAsia="Droid Serif" w:hAnsi="Droid Serif"/>
          <w:sz w:val="27"/>
          <w:szCs w:val="27"/>
          <w:rtl w:val="0"/>
        </w:rPr>
        <w:t xml:space="preserve"> is the path to the folder you want to link to.</w:t>
      </w:r>
    </w:p>
    <w:p w:rsidR="00000000" w:rsidDel="00000000" w:rsidP="00000000" w:rsidRDefault="00000000" w:rsidRPr="00000000" w14:paraId="0000000B">
      <w:pPr>
        <w:spacing w:after="280" w:before="280" w:line="408" w:lineRule="auto"/>
        <w:rPr>
          <w:rFonts w:ascii="Droid Serif" w:cs="Droid Serif" w:eastAsia="Droid Serif" w:hAnsi="Droid Serif"/>
          <w:sz w:val="27"/>
          <w:szCs w:val="27"/>
        </w:rPr>
      </w:pPr>
      <w:r w:rsidDel="00000000" w:rsidR="00000000" w:rsidRPr="00000000">
        <w:rPr>
          <w:rFonts w:ascii="Droid Serif" w:cs="Droid Serif" w:eastAsia="Droid Serif" w:hAnsi="Droid Serif"/>
          <w:b w:val="1"/>
          <w:sz w:val="27"/>
          <w:szCs w:val="27"/>
          <w:rtl w:val="0"/>
        </w:rPr>
        <w:t xml:space="preserve">Option</w:t>
      </w:r>
      <w:r w:rsidDel="00000000" w:rsidR="00000000" w:rsidRPr="00000000">
        <w:rPr>
          <w:rFonts w:ascii="Droid Serif" w:cs="Droid Serif" w:eastAsia="Droid Serif" w:hAnsi="Droid Serif"/>
          <w:sz w:val="27"/>
          <w:szCs w:val="27"/>
          <w:rtl w:val="0"/>
        </w:rPr>
        <w:t xml:space="preserve"> provides three parameters to specify the type of link you want to establish.</w:t>
      </w:r>
    </w:p>
    <w:tbl>
      <w:tblPr>
        <w:tblStyle w:val="Table1"/>
        <w:tblW w:w="9360.0" w:type="dxa"/>
        <w:jc w:val="left"/>
        <w:tblInd w:w="220.0" w:type="pct"/>
        <w:tblBorders>
          <w:top w:color="d2d2d6" w:space="0" w:sz="6" w:val="single"/>
          <w:left w:color="d2d2d6" w:space="0" w:sz="6" w:val="single"/>
          <w:bottom w:color="d2d2d6" w:space="0" w:sz="6" w:val="single"/>
          <w:right w:color="d2d2d6" w:space="0" w:sz="6" w:val="single"/>
          <w:insideH w:color="d2d2d6" w:space="0" w:sz="6" w:val="single"/>
          <w:insideV w:color="d2d2d6" w:space="0" w:sz="6" w:val="single"/>
        </w:tblBorders>
        <w:tblLayout w:type="fixed"/>
        <w:tblLook w:val="0600"/>
      </w:tblPr>
      <w:tblGrid>
        <w:gridCol w:w="4680"/>
        <w:gridCol w:w="4680"/>
        <w:tblGridChange w:id="0">
          <w:tblGrid>
            <w:gridCol w:w="4680"/>
            <w:gridCol w:w="4680"/>
          </w:tblGrid>
        </w:tblGridChange>
      </w:tblGrid>
      <w:tr>
        <w:trPr>
          <w:cantSplit w:val="0"/>
          <w:trHeight w:val="735" w:hRule="atLeast"/>
          <w:tblHeader w:val="0"/>
        </w:trPr>
        <w:tc>
          <w:tcPr>
            <w:tcBorders>
              <w:top w:color="000000" w:space="0" w:sz="0" w:val="nil"/>
              <w:left w:color="000000" w:space="0" w:sz="0" w:val="nil"/>
              <w:bottom w:color="000000" w:space="0" w:sz="0" w:val="nil"/>
              <w:right w:color="000000" w:space="0" w:sz="0" w:val="nil"/>
            </w:tcBorders>
            <w:tcMar>
              <w:top w:w="220.0" w:type="dxa"/>
              <w:left w:w="220.0" w:type="dxa"/>
              <w:bottom w:w="220.0" w:type="dxa"/>
              <w:right w:w="220.0" w:type="dxa"/>
            </w:tcMar>
            <w:vAlign w:val="top"/>
          </w:tcPr>
          <w:p w:rsidR="00000000" w:rsidDel="00000000" w:rsidP="00000000" w:rsidRDefault="00000000" w:rsidRPr="00000000" w14:paraId="0000000C">
            <w:pPr>
              <w:jc w:val="center"/>
              <w:rPr>
                <w:rFonts w:ascii="Droid Serif" w:cs="Droid Serif" w:eastAsia="Droid Serif" w:hAnsi="Droid Serif"/>
                <w:sz w:val="27"/>
                <w:szCs w:val="27"/>
              </w:rPr>
            </w:pPr>
            <w:r w:rsidDel="00000000" w:rsidR="00000000" w:rsidRPr="00000000">
              <w:rPr>
                <w:rFonts w:ascii="Droid Serif" w:cs="Droid Serif" w:eastAsia="Droid Serif" w:hAnsi="Droid Serif"/>
                <w:sz w:val="27"/>
                <w:szCs w:val="27"/>
                <w:rtl w:val="0"/>
              </w:rPr>
              <w:t xml:space="preserve">Symbol</w:t>
            </w:r>
          </w:p>
        </w:tc>
        <w:tc>
          <w:tcPr>
            <w:tcBorders>
              <w:top w:color="000000" w:space="0" w:sz="0" w:val="nil"/>
              <w:left w:color="000000" w:space="0" w:sz="0" w:val="nil"/>
              <w:bottom w:color="000000" w:space="0" w:sz="0" w:val="nil"/>
              <w:right w:color="000000" w:space="0" w:sz="0" w:val="nil"/>
            </w:tcBorders>
            <w:tcMar>
              <w:top w:w="220.0" w:type="dxa"/>
              <w:left w:w="220.0" w:type="dxa"/>
              <w:bottom w:w="220.0" w:type="dxa"/>
              <w:right w:w="220.0" w:type="dxa"/>
            </w:tcMar>
            <w:vAlign w:val="top"/>
          </w:tcPr>
          <w:p w:rsidR="00000000" w:rsidDel="00000000" w:rsidP="00000000" w:rsidRDefault="00000000" w:rsidRPr="00000000" w14:paraId="0000000D">
            <w:pPr>
              <w:jc w:val="center"/>
              <w:rPr>
                <w:rFonts w:ascii="Droid Serif" w:cs="Droid Serif" w:eastAsia="Droid Serif" w:hAnsi="Droid Serif"/>
                <w:sz w:val="27"/>
                <w:szCs w:val="27"/>
              </w:rPr>
            </w:pPr>
            <w:r w:rsidDel="00000000" w:rsidR="00000000" w:rsidRPr="00000000">
              <w:rPr>
                <w:rFonts w:ascii="Droid Serif" w:cs="Droid Serif" w:eastAsia="Droid Serif" w:hAnsi="Droid Serif"/>
                <w:sz w:val="27"/>
                <w:szCs w:val="27"/>
                <w:rtl w:val="0"/>
              </w:rPr>
              <w:t xml:space="preserve">Use</w:t>
            </w:r>
          </w:p>
        </w:tc>
      </w:tr>
      <w:tr>
        <w:trPr>
          <w:cantSplit w:val="0"/>
          <w:trHeight w:val="735" w:hRule="atLeast"/>
          <w:tblHeader w:val="0"/>
        </w:trPr>
        <w:tc>
          <w:tcPr>
            <w:tcBorders>
              <w:top w:color="d2d2d6" w:space="0" w:sz="6" w:val="single"/>
              <w:left w:color="d2d2d6" w:space="0" w:sz="6" w:val="single"/>
              <w:bottom w:color="d2d2d6" w:space="0" w:sz="6" w:val="single"/>
              <w:right w:color="d2d2d6" w:space="0" w:sz="6" w:val="single"/>
            </w:tcBorders>
            <w:tcMar>
              <w:top w:w="220.0" w:type="dxa"/>
              <w:left w:w="220.0" w:type="dxa"/>
              <w:bottom w:w="220.0" w:type="dxa"/>
              <w:right w:w="220.0" w:type="dxa"/>
            </w:tcMar>
            <w:vAlign w:val="top"/>
          </w:tcPr>
          <w:p w:rsidR="00000000" w:rsidDel="00000000" w:rsidP="00000000" w:rsidRDefault="00000000" w:rsidRPr="00000000" w14:paraId="0000000E">
            <w:pPr>
              <w:jc w:val="center"/>
              <w:rPr>
                <w:rFonts w:ascii="Droid Serif" w:cs="Droid Serif" w:eastAsia="Droid Serif" w:hAnsi="Droid Serif"/>
                <w:sz w:val="27"/>
                <w:szCs w:val="27"/>
              </w:rPr>
            </w:pPr>
            <w:r w:rsidDel="00000000" w:rsidR="00000000" w:rsidRPr="00000000">
              <w:rPr>
                <w:rFonts w:ascii="Droid Serif" w:cs="Droid Serif" w:eastAsia="Droid Serif" w:hAnsi="Droid Serif"/>
                <w:sz w:val="27"/>
                <w:szCs w:val="27"/>
                <w:rtl w:val="0"/>
              </w:rPr>
              <w:t xml:space="preserve">/d or /D</w:t>
            </w:r>
          </w:p>
        </w:tc>
        <w:tc>
          <w:tcPr>
            <w:tcBorders>
              <w:top w:color="d2d2d6" w:space="0" w:sz="6" w:val="single"/>
              <w:left w:color="d2d2d6" w:space="0" w:sz="6" w:val="single"/>
              <w:bottom w:color="d2d2d6" w:space="0" w:sz="6" w:val="single"/>
              <w:right w:color="d2d2d6" w:space="0" w:sz="6" w:val="single"/>
            </w:tcBorders>
            <w:tcMar>
              <w:top w:w="220.0" w:type="dxa"/>
              <w:left w:w="220.0" w:type="dxa"/>
              <w:bottom w:w="220.0" w:type="dxa"/>
              <w:right w:w="220.0" w:type="dxa"/>
            </w:tcMar>
            <w:vAlign w:val="top"/>
          </w:tcPr>
          <w:p w:rsidR="00000000" w:rsidDel="00000000" w:rsidP="00000000" w:rsidRDefault="00000000" w:rsidRPr="00000000" w14:paraId="0000000F">
            <w:pPr>
              <w:jc w:val="center"/>
              <w:rPr>
                <w:rFonts w:ascii="Droid Serif" w:cs="Droid Serif" w:eastAsia="Droid Serif" w:hAnsi="Droid Serif"/>
                <w:sz w:val="27"/>
                <w:szCs w:val="27"/>
              </w:rPr>
            </w:pPr>
            <w:r w:rsidDel="00000000" w:rsidR="00000000" w:rsidRPr="00000000">
              <w:rPr>
                <w:rFonts w:ascii="Droid Serif" w:cs="Droid Serif" w:eastAsia="Droid Serif" w:hAnsi="Droid Serif"/>
                <w:sz w:val="27"/>
                <w:szCs w:val="27"/>
                <w:rtl w:val="0"/>
              </w:rPr>
              <w:t xml:space="preserve">Creates a </w:t>
            </w:r>
            <w:r w:rsidDel="00000000" w:rsidR="00000000" w:rsidRPr="00000000">
              <w:rPr>
                <w:rFonts w:ascii="Droid Serif" w:cs="Droid Serif" w:eastAsia="Droid Serif" w:hAnsi="Droid Serif"/>
                <w:b w:val="1"/>
                <w:sz w:val="27"/>
                <w:szCs w:val="27"/>
                <w:rtl w:val="0"/>
              </w:rPr>
              <w:t xml:space="preserve">soft</w:t>
            </w:r>
            <w:r w:rsidDel="00000000" w:rsidR="00000000" w:rsidRPr="00000000">
              <w:rPr>
                <w:rFonts w:ascii="Droid Serif" w:cs="Droid Serif" w:eastAsia="Droid Serif" w:hAnsi="Droid Serif"/>
                <w:sz w:val="27"/>
                <w:szCs w:val="27"/>
                <w:rtl w:val="0"/>
              </w:rPr>
              <w:t xml:space="preserve"> symbolic link</w:t>
            </w:r>
          </w:p>
        </w:tc>
      </w:tr>
      <w:tr>
        <w:trPr>
          <w:cantSplit w:val="0"/>
          <w:trHeight w:val="735" w:hRule="atLeast"/>
          <w:tblHeader w:val="0"/>
        </w:trPr>
        <w:tc>
          <w:tcPr>
            <w:tcBorders>
              <w:top w:color="d2d2d6" w:space="0" w:sz="6" w:val="single"/>
              <w:left w:color="d2d2d6" w:space="0" w:sz="6" w:val="single"/>
              <w:bottom w:color="d2d2d6" w:space="0" w:sz="6" w:val="single"/>
              <w:right w:color="d2d2d6" w:space="0" w:sz="6" w:val="single"/>
            </w:tcBorders>
            <w:tcMar>
              <w:top w:w="220.0" w:type="dxa"/>
              <w:left w:w="220.0" w:type="dxa"/>
              <w:bottom w:w="220.0" w:type="dxa"/>
              <w:right w:w="220.0" w:type="dxa"/>
            </w:tcMar>
            <w:vAlign w:val="top"/>
          </w:tcPr>
          <w:p w:rsidR="00000000" w:rsidDel="00000000" w:rsidP="00000000" w:rsidRDefault="00000000" w:rsidRPr="00000000" w14:paraId="00000010">
            <w:pPr>
              <w:jc w:val="center"/>
              <w:rPr>
                <w:rFonts w:ascii="Droid Serif" w:cs="Droid Serif" w:eastAsia="Droid Serif" w:hAnsi="Droid Serif"/>
                <w:sz w:val="27"/>
                <w:szCs w:val="27"/>
              </w:rPr>
            </w:pPr>
            <w:r w:rsidDel="00000000" w:rsidR="00000000" w:rsidRPr="00000000">
              <w:rPr>
                <w:rFonts w:ascii="Droid Serif" w:cs="Droid Serif" w:eastAsia="Droid Serif" w:hAnsi="Droid Serif"/>
                <w:sz w:val="27"/>
                <w:szCs w:val="27"/>
                <w:rtl w:val="0"/>
              </w:rPr>
              <w:t xml:space="preserve">/h or /H</w:t>
            </w:r>
          </w:p>
        </w:tc>
        <w:tc>
          <w:tcPr>
            <w:tcBorders>
              <w:top w:color="d2d2d6" w:space="0" w:sz="6" w:val="single"/>
              <w:left w:color="d2d2d6" w:space="0" w:sz="6" w:val="single"/>
              <w:bottom w:color="d2d2d6" w:space="0" w:sz="6" w:val="single"/>
              <w:right w:color="d2d2d6" w:space="0" w:sz="6" w:val="single"/>
            </w:tcBorders>
            <w:tcMar>
              <w:top w:w="220.0" w:type="dxa"/>
              <w:left w:w="220.0" w:type="dxa"/>
              <w:bottom w:w="220.0" w:type="dxa"/>
              <w:right w:w="220.0" w:type="dxa"/>
            </w:tcMar>
            <w:vAlign w:val="top"/>
          </w:tcPr>
          <w:p w:rsidR="00000000" w:rsidDel="00000000" w:rsidP="00000000" w:rsidRDefault="00000000" w:rsidRPr="00000000" w14:paraId="00000011">
            <w:pPr>
              <w:jc w:val="center"/>
              <w:rPr>
                <w:rFonts w:ascii="Droid Serif" w:cs="Droid Serif" w:eastAsia="Droid Serif" w:hAnsi="Droid Serif"/>
                <w:sz w:val="27"/>
                <w:szCs w:val="27"/>
              </w:rPr>
            </w:pPr>
            <w:r w:rsidDel="00000000" w:rsidR="00000000" w:rsidRPr="00000000">
              <w:rPr>
                <w:rFonts w:ascii="Droid Serif" w:cs="Droid Serif" w:eastAsia="Droid Serif" w:hAnsi="Droid Serif"/>
                <w:sz w:val="27"/>
                <w:szCs w:val="27"/>
                <w:rtl w:val="0"/>
              </w:rPr>
              <w:t xml:space="preserve">Creates a </w:t>
            </w:r>
            <w:r w:rsidDel="00000000" w:rsidR="00000000" w:rsidRPr="00000000">
              <w:rPr>
                <w:rFonts w:ascii="Droid Serif" w:cs="Droid Serif" w:eastAsia="Droid Serif" w:hAnsi="Droid Serif"/>
                <w:b w:val="1"/>
                <w:sz w:val="27"/>
                <w:szCs w:val="27"/>
                <w:rtl w:val="0"/>
              </w:rPr>
              <w:t xml:space="preserve">hard</w:t>
            </w:r>
            <w:r w:rsidDel="00000000" w:rsidR="00000000" w:rsidRPr="00000000">
              <w:rPr>
                <w:rFonts w:ascii="Droid Serif" w:cs="Droid Serif" w:eastAsia="Droid Serif" w:hAnsi="Droid Serif"/>
                <w:sz w:val="27"/>
                <w:szCs w:val="27"/>
                <w:rtl w:val="0"/>
              </w:rPr>
              <w:t xml:space="preserve"> symbolic link</w:t>
            </w:r>
          </w:p>
        </w:tc>
      </w:tr>
      <w:tr>
        <w:trPr>
          <w:cantSplit w:val="0"/>
          <w:trHeight w:val="735" w:hRule="atLeast"/>
          <w:tblHeader w:val="0"/>
        </w:trPr>
        <w:tc>
          <w:tcPr>
            <w:tcBorders>
              <w:top w:color="d2d2d6" w:space="0" w:sz="6" w:val="single"/>
              <w:left w:color="d2d2d6" w:space="0" w:sz="6" w:val="single"/>
              <w:bottom w:color="d2d2d6" w:space="0" w:sz="6" w:val="single"/>
              <w:right w:color="d2d2d6" w:space="0" w:sz="6" w:val="single"/>
            </w:tcBorders>
            <w:tcMar>
              <w:top w:w="220.0" w:type="dxa"/>
              <w:left w:w="220.0" w:type="dxa"/>
              <w:bottom w:w="220.0" w:type="dxa"/>
              <w:right w:w="220.0" w:type="dxa"/>
            </w:tcMar>
            <w:vAlign w:val="top"/>
          </w:tcPr>
          <w:p w:rsidR="00000000" w:rsidDel="00000000" w:rsidP="00000000" w:rsidRDefault="00000000" w:rsidRPr="00000000" w14:paraId="00000012">
            <w:pPr>
              <w:jc w:val="center"/>
              <w:rPr>
                <w:rFonts w:ascii="Droid Serif" w:cs="Droid Serif" w:eastAsia="Droid Serif" w:hAnsi="Droid Serif"/>
                <w:sz w:val="27"/>
                <w:szCs w:val="27"/>
              </w:rPr>
            </w:pPr>
            <w:r w:rsidDel="00000000" w:rsidR="00000000" w:rsidRPr="00000000">
              <w:rPr>
                <w:rFonts w:ascii="Droid Serif" w:cs="Droid Serif" w:eastAsia="Droid Serif" w:hAnsi="Droid Serif"/>
                <w:sz w:val="27"/>
                <w:szCs w:val="27"/>
                <w:rtl w:val="0"/>
              </w:rPr>
              <w:t xml:space="preserve">/j or /J</w:t>
            </w:r>
          </w:p>
        </w:tc>
        <w:tc>
          <w:tcPr>
            <w:tcBorders>
              <w:top w:color="d2d2d6" w:space="0" w:sz="6" w:val="single"/>
              <w:left w:color="d2d2d6" w:space="0" w:sz="6" w:val="single"/>
              <w:bottom w:color="d2d2d6" w:space="0" w:sz="6" w:val="single"/>
              <w:right w:color="d2d2d6" w:space="0" w:sz="6" w:val="single"/>
            </w:tcBorders>
            <w:tcMar>
              <w:top w:w="220.0" w:type="dxa"/>
              <w:left w:w="220.0" w:type="dxa"/>
              <w:bottom w:w="220.0" w:type="dxa"/>
              <w:right w:w="220.0" w:type="dxa"/>
            </w:tcMar>
            <w:vAlign w:val="top"/>
          </w:tcPr>
          <w:p w:rsidR="00000000" w:rsidDel="00000000" w:rsidP="00000000" w:rsidRDefault="00000000" w:rsidRPr="00000000" w14:paraId="00000013">
            <w:pPr>
              <w:jc w:val="center"/>
              <w:rPr>
                <w:rFonts w:ascii="Droid Serif" w:cs="Droid Serif" w:eastAsia="Droid Serif" w:hAnsi="Droid Serif"/>
                <w:sz w:val="27"/>
                <w:szCs w:val="27"/>
              </w:rPr>
            </w:pPr>
            <w:r w:rsidDel="00000000" w:rsidR="00000000" w:rsidRPr="00000000">
              <w:rPr>
                <w:rFonts w:ascii="Droid Serif" w:cs="Droid Serif" w:eastAsia="Droid Serif" w:hAnsi="Droid Serif"/>
                <w:sz w:val="27"/>
                <w:szCs w:val="27"/>
                <w:rtl w:val="0"/>
              </w:rPr>
              <w:t xml:space="preserve">Creates a </w:t>
            </w:r>
            <w:r w:rsidDel="00000000" w:rsidR="00000000" w:rsidRPr="00000000">
              <w:rPr>
                <w:rFonts w:ascii="Droid Serif" w:cs="Droid Serif" w:eastAsia="Droid Serif" w:hAnsi="Droid Serif"/>
                <w:b w:val="1"/>
                <w:sz w:val="27"/>
                <w:szCs w:val="27"/>
                <w:rtl w:val="0"/>
              </w:rPr>
              <w:t xml:space="preserve">Directory Junction</w:t>
            </w:r>
            <w:r w:rsidDel="00000000" w:rsidR="00000000" w:rsidRPr="00000000">
              <w:rPr>
                <w:rtl w:val="0"/>
              </w:rPr>
            </w:r>
          </w:p>
        </w:tc>
      </w:tr>
    </w:tbl>
    <w:p w:rsidR="00000000" w:rsidDel="00000000" w:rsidP="00000000" w:rsidRDefault="00000000" w:rsidRPr="00000000" w14:paraId="00000014">
      <w:pPr>
        <w:pStyle w:val="Heading2"/>
        <w:keepNext w:val="0"/>
        <w:keepLines w:val="0"/>
        <w:spacing w:after="160" w:before="300" w:line="360" w:lineRule="auto"/>
        <w:rPr>
          <w:rFonts w:ascii="Droid Serif" w:cs="Droid Serif" w:eastAsia="Droid Serif" w:hAnsi="Droid Serif"/>
          <w:b w:val="1"/>
          <w:sz w:val="39"/>
          <w:szCs w:val="39"/>
        </w:rPr>
      </w:pPr>
      <w:bookmarkStart w:colFirst="0" w:colLast="0" w:name="_111gk8d7jhkj" w:id="3"/>
      <w:bookmarkEnd w:id="3"/>
      <w:r w:rsidDel="00000000" w:rsidR="00000000" w:rsidRPr="00000000">
        <w:rPr>
          <w:rFonts w:ascii="Droid Serif" w:cs="Droid Serif" w:eastAsia="Droid Serif" w:hAnsi="Droid Serif"/>
          <w:b w:val="1"/>
          <w:sz w:val="39"/>
          <w:szCs w:val="39"/>
          <w:rtl w:val="0"/>
        </w:rPr>
        <w:t xml:space="preserve">Example</w:t>
      </w:r>
    </w:p>
    <w:p w:rsidR="00000000" w:rsidDel="00000000" w:rsidP="00000000" w:rsidRDefault="00000000" w:rsidRPr="00000000" w14:paraId="00000015">
      <w:pPr>
        <w:pStyle w:val="Heading3"/>
        <w:keepNext w:val="0"/>
        <w:keepLines w:val="0"/>
        <w:spacing w:after="160" w:before="300" w:line="360" w:lineRule="auto"/>
        <w:rPr>
          <w:rFonts w:ascii="Droid Serif" w:cs="Droid Serif" w:eastAsia="Droid Serif" w:hAnsi="Droid Serif"/>
          <w:b w:val="1"/>
          <w:sz w:val="31"/>
          <w:szCs w:val="31"/>
        </w:rPr>
      </w:pPr>
      <w:bookmarkStart w:colFirst="0" w:colLast="0" w:name="_r7ypfc9bwcdi" w:id="4"/>
      <w:bookmarkEnd w:id="4"/>
      <w:r w:rsidDel="00000000" w:rsidR="00000000" w:rsidRPr="00000000">
        <w:rPr>
          <w:rFonts w:ascii="Droid Serif" w:cs="Droid Serif" w:eastAsia="Droid Serif" w:hAnsi="Droid Serif"/>
          <w:b w:val="1"/>
          <w:color w:val="000000"/>
          <w:sz w:val="31"/>
          <w:szCs w:val="31"/>
          <w:rtl w:val="0"/>
        </w:rPr>
        <w:t xml:space="preserve">1. Open Command Prompt</w:t>
      </w:r>
      <w:r w:rsidDel="00000000" w:rsidR="00000000" w:rsidRPr="00000000">
        <w:rPr>
          <w:rtl w:val="0"/>
        </w:rPr>
      </w:r>
    </w:p>
    <w:p w:rsidR="00000000" w:rsidDel="00000000" w:rsidP="00000000" w:rsidRDefault="00000000" w:rsidRPr="00000000" w14:paraId="00000016">
      <w:pPr>
        <w:spacing w:after="460" w:before="460" w:lineRule="auto"/>
        <w:jc w:val="center"/>
        <w:rPr>
          <w:rFonts w:ascii="Droid Serif" w:cs="Droid Serif" w:eastAsia="Droid Serif" w:hAnsi="Droid Serif"/>
          <w:b w:val="1"/>
          <w:sz w:val="31"/>
          <w:szCs w:val="31"/>
        </w:rPr>
      </w:pPr>
      <w:r w:rsidDel="00000000" w:rsidR="00000000" w:rsidRPr="00000000">
        <w:rPr>
          <w:rFonts w:ascii="Droid Serif" w:cs="Droid Serif" w:eastAsia="Droid Serif" w:hAnsi="Droid Serif"/>
          <w:b w:val="1"/>
          <w:sz w:val="31"/>
          <w:szCs w:val="31"/>
        </w:rPr>
        <w:drawing>
          <wp:inline distB="114300" distT="114300" distL="114300" distR="114300">
            <wp:extent cx="5715000" cy="3209925"/>
            <wp:effectExtent b="0" l="0" r="0" t="0"/>
            <wp:docPr descr="widget" id="3" name="image3.jpg"/>
            <a:graphic>
              <a:graphicData uri="http://schemas.openxmlformats.org/drawingml/2006/picture">
                <pic:pic>
                  <pic:nvPicPr>
                    <pic:cNvPr descr="widget" id="0" name="image3.jpg"/>
                    <pic:cNvPicPr preferRelativeResize="0"/>
                  </pic:nvPicPr>
                  <pic:blipFill>
                    <a:blip r:embed="rId8"/>
                    <a:srcRect b="0" l="0" r="0" t="0"/>
                    <a:stretch>
                      <a:fillRect/>
                    </a:stretch>
                  </pic:blipFill>
                  <pic:spPr>
                    <a:xfrm>
                      <a:off x="0" y="0"/>
                      <a:ext cx="57150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80" w:before="280" w:line="408" w:lineRule="auto"/>
        <w:rPr>
          <w:rFonts w:ascii="Droid Serif" w:cs="Droid Serif" w:eastAsia="Droid Serif" w:hAnsi="Droid Serif"/>
          <w:sz w:val="27"/>
          <w:szCs w:val="27"/>
        </w:rPr>
      </w:pPr>
      <w:r w:rsidDel="00000000" w:rsidR="00000000" w:rsidRPr="00000000">
        <w:rPr>
          <w:rFonts w:ascii="Droid Serif" w:cs="Droid Serif" w:eastAsia="Droid Serif" w:hAnsi="Droid Serif"/>
          <w:sz w:val="27"/>
          <w:szCs w:val="27"/>
          <w:rtl w:val="0"/>
        </w:rPr>
        <w:t xml:space="preserve">Click on the Windows symbol on the screen or press the Windows button on your keyboard to open the start-up menu. Search </w:t>
      </w:r>
      <w:r w:rsidDel="00000000" w:rsidR="00000000" w:rsidRPr="00000000">
        <w:rPr>
          <w:rFonts w:ascii="Droid Serif" w:cs="Droid Serif" w:eastAsia="Droid Serif" w:hAnsi="Droid Serif"/>
          <w:i w:val="1"/>
          <w:sz w:val="27"/>
          <w:szCs w:val="27"/>
          <w:rtl w:val="0"/>
        </w:rPr>
        <w:t xml:space="preserve">cmd</w:t>
      </w:r>
      <w:r w:rsidDel="00000000" w:rsidR="00000000" w:rsidRPr="00000000">
        <w:rPr>
          <w:rFonts w:ascii="Droid Serif" w:cs="Droid Serif" w:eastAsia="Droid Serif" w:hAnsi="Droid Serif"/>
          <w:sz w:val="27"/>
          <w:szCs w:val="27"/>
          <w:rtl w:val="0"/>
        </w:rPr>
        <w:t xml:space="preserve"> or </w:t>
      </w:r>
      <w:hyperlink r:id="rId9">
        <w:r w:rsidDel="00000000" w:rsidR="00000000" w:rsidRPr="00000000">
          <w:rPr>
            <w:rFonts w:ascii="Droid Serif" w:cs="Droid Serif" w:eastAsia="Droid Serif" w:hAnsi="Droid Serif"/>
            <w:i w:val="1"/>
            <w:color w:val="1155cc"/>
            <w:sz w:val="27"/>
            <w:szCs w:val="27"/>
            <w:rtl w:val="0"/>
          </w:rPr>
          <w:t xml:space="preserve">Command Prompt</w:t>
        </w:r>
      </w:hyperlink>
      <w:r w:rsidDel="00000000" w:rsidR="00000000" w:rsidRPr="00000000">
        <w:rPr>
          <w:rFonts w:ascii="Droid Serif" w:cs="Droid Serif" w:eastAsia="Droid Serif" w:hAnsi="Droid Serif"/>
          <w:sz w:val="27"/>
          <w:szCs w:val="27"/>
          <w:rtl w:val="0"/>
        </w:rPr>
        <w:t xml:space="preserve">. Right-click on it and run it as administrator.</w:t>
      </w:r>
    </w:p>
    <w:p w:rsidR="00000000" w:rsidDel="00000000" w:rsidP="00000000" w:rsidRDefault="00000000" w:rsidRPr="00000000" w14:paraId="00000018">
      <w:pPr>
        <w:pStyle w:val="Heading3"/>
        <w:keepNext w:val="0"/>
        <w:keepLines w:val="0"/>
        <w:spacing w:after="160" w:before="300" w:line="360" w:lineRule="auto"/>
        <w:rPr>
          <w:rFonts w:ascii="Droid Serif" w:cs="Droid Serif" w:eastAsia="Droid Serif" w:hAnsi="Droid Serif"/>
          <w:b w:val="1"/>
          <w:sz w:val="31"/>
          <w:szCs w:val="31"/>
        </w:rPr>
      </w:pPr>
      <w:bookmarkStart w:colFirst="0" w:colLast="0" w:name="_vhn4u6f2f4j0" w:id="5"/>
      <w:bookmarkEnd w:id="5"/>
      <w:r w:rsidDel="00000000" w:rsidR="00000000" w:rsidRPr="00000000">
        <w:rPr>
          <w:rFonts w:ascii="Droid Serif" w:cs="Droid Serif" w:eastAsia="Droid Serif" w:hAnsi="Droid Serif"/>
          <w:b w:val="1"/>
          <w:color w:val="000000"/>
          <w:sz w:val="31"/>
          <w:szCs w:val="31"/>
          <w:rtl w:val="0"/>
        </w:rPr>
        <w:t xml:space="preserve">2. Write mklink</w:t>
      </w:r>
      <w:r w:rsidDel="00000000" w:rsidR="00000000" w:rsidRPr="00000000">
        <w:rPr>
          <w:rtl w:val="0"/>
        </w:rPr>
      </w:r>
    </w:p>
    <w:p w:rsidR="00000000" w:rsidDel="00000000" w:rsidP="00000000" w:rsidRDefault="00000000" w:rsidRPr="00000000" w14:paraId="00000019">
      <w:pPr>
        <w:spacing w:after="460" w:before="460" w:lineRule="auto"/>
        <w:jc w:val="center"/>
        <w:rPr>
          <w:rFonts w:ascii="Droid Serif" w:cs="Droid Serif" w:eastAsia="Droid Serif" w:hAnsi="Droid Serif"/>
          <w:b w:val="1"/>
          <w:sz w:val="31"/>
          <w:szCs w:val="31"/>
        </w:rPr>
      </w:pPr>
      <w:r w:rsidDel="00000000" w:rsidR="00000000" w:rsidRPr="00000000">
        <w:rPr>
          <w:rFonts w:ascii="Droid Serif" w:cs="Droid Serif" w:eastAsia="Droid Serif" w:hAnsi="Droid Serif"/>
          <w:b w:val="1"/>
          <w:sz w:val="31"/>
          <w:szCs w:val="31"/>
        </w:rPr>
        <w:drawing>
          <wp:inline distB="114300" distT="114300" distL="114300" distR="114300">
            <wp:extent cx="5715000" cy="2619375"/>
            <wp:effectExtent b="19050" l="19050" r="19050" t="19050"/>
            <wp:docPr descr="widget" id="6" name="image2.jpg"/>
            <a:graphic>
              <a:graphicData uri="http://schemas.openxmlformats.org/drawingml/2006/picture">
                <pic:pic>
                  <pic:nvPicPr>
                    <pic:cNvPr descr="widget" id="0" name="image2.jpg"/>
                    <pic:cNvPicPr preferRelativeResize="0"/>
                  </pic:nvPicPr>
                  <pic:blipFill>
                    <a:blip r:embed="rId10"/>
                    <a:srcRect b="0" l="0" r="0" t="0"/>
                    <a:stretch>
                      <a:fillRect/>
                    </a:stretch>
                  </pic:blipFill>
                  <pic:spPr>
                    <a:xfrm>
                      <a:off x="0" y="0"/>
                      <a:ext cx="5715000" cy="2619375"/>
                    </a:xfrm>
                    <a:prstGeom prst="rect"/>
                    <a:ln w="1905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spacing w:after="280" w:before="280" w:line="408" w:lineRule="auto"/>
        <w:rPr>
          <w:rFonts w:ascii="Droid Serif" w:cs="Droid Serif" w:eastAsia="Droid Serif" w:hAnsi="Droid Serif"/>
          <w:sz w:val="27"/>
          <w:szCs w:val="27"/>
        </w:rPr>
      </w:pPr>
      <w:r w:rsidDel="00000000" w:rsidR="00000000" w:rsidRPr="00000000">
        <w:rPr>
          <w:rFonts w:ascii="Droid Serif" w:cs="Droid Serif" w:eastAsia="Droid Serif" w:hAnsi="Droid Serif"/>
          <w:sz w:val="27"/>
          <w:szCs w:val="27"/>
          <w:rtl w:val="0"/>
        </w:rPr>
        <w:t xml:space="preserve">Write mklink and specify the option.</w:t>
      </w:r>
    </w:p>
    <w:p w:rsidR="00000000" w:rsidDel="00000000" w:rsidP="00000000" w:rsidRDefault="00000000" w:rsidRPr="00000000" w14:paraId="0000001B">
      <w:pPr>
        <w:spacing w:after="400" w:before="660" w:line="408" w:lineRule="auto"/>
        <w:ind w:left="280" w:right="280" w:firstLine="0"/>
        <w:rPr>
          <w:rFonts w:ascii="Droid Serif" w:cs="Droid Serif" w:eastAsia="Droid Serif" w:hAnsi="Droid Serif"/>
          <w:sz w:val="26"/>
          <w:szCs w:val="26"/>
        </w:rPr>
      </w:pPr>
      <w:r w:rsidDel="00000000" w:rsidR="00000000" w:rsidRPr="00000000">
        <w:rPr>
          <w:rFonts w:ascii="Droid Serif" w:cs="Droid Serif" w:eastAsia="Droid Serif" w:hAnsi="Droid Serif"/>
          <w:sz w:val="26"/>
          <w:szCs w:val="26"/>
          <w:rtl w:val="0"/>
        </w:rPr>
        <w:t xml:space="preserve">If no option is specified, then the mklink creates a </w:t>
      </w:r>
      <w:r w:rsidDel="00000000" w:rsidR="00000000" w:rsidRPr="00000000">
        <w:rPr>
          <w:rFonts w:ascii="Droid Serif" w:cs="Droid Serif" w:eastAsia="Droid Serif" w:hAnsi="Droid Serif"/>
          <w:i w:val="1"/>
          <w:sz w:val="26"/>
          <w:szCs w:val="26"/>
          <w:rtl w:val="0"/>
        </w:rPr>
        <w:t xml:space="preserve">soft</w:t>
      </w:r>
      <w:r w:rsidDel="00000000" w:rsidR="00000000" w:rsidRPr="00000000">
        <w:rPr>
          <w:rFonts w:ascii="Droid Serif" w:cs="Droid Serif" w:eastAsia="Droid Serif" w:hAnsi="Droid Serif"/>
          <w:sz w:val="26"/>
          <w:szCs w:val="26"/>
          <w:rtl w:val="0"/>
        </w:rPr>
        <w:t xml:space="preserve"> link that points to the target by default.</w:t>
      </w:r>
    </w:p>
    <w:p w:rsidR="00000000" w:rsidDel="00000000" w:rsidP="00000000" w:rsidRDefault="00000000" w:rsidRPr="00000000" w14:paraId="0000001C">
      <w:pPr>
        <w:spacing w:after="280" w:before="280" w:line="408" w:lineRule="auto"/>
        <w:rPr>
          <w:rFonts w:ascii="Droid Serif" w:cs="Droid Serif" w:eastAsia="Droid Serif" w:hAnsi="Droid Serif"/>
          <w:sz w:val="27"/>
          <w:szCs w:val="27"/>
        </w:rPr>
      </w:pPr>
      <w:r w:rsidDel="00000000" w:rsidR="00000000" w:rsidRPr="00000000">
        <w:rPr>
          <w:rFonts w:ascii="Droid Serif" w:cs="Droid Serif" w:eastAsia="Droid Serif" w:hAnsi="Droid Serif"/>
          <w:sz w:val="27"/>
          <w:szCs w:val="27"/>
          <w:rtl w:val="0"/>
        </w:rPr>
        <w:t xml:space="preserve">Then, provide the path where you want to create the shortcut and add </w:t>
      </w:r>
      <w:r w:rsidDel="00000000" w:rsidR="00000000" w:rsidRPr="00000000">
        <w:rPr>
          <w:rFonts w:ascii="Droid Serif" w:cs="Droid Serif" w:eastAsia="Droid Serif" w:hAnsi="Droid Serif"/>
          <w:i w:val="1"/>
          <w:sz w:val="27"/>
          <w:szCs w:val="27"/>
          <w:rtl w:val="0"/>
        </w:rPr>
        <w:t xml:space="preserve">filename</w:t>
      </w:r>
      <w:r w:rsidDel="00000000" w:rsidR="00000000" w:rsidRPr="00000000">
        <w:rPr>
          <w:rFonts w:ascii="Droid Serif" w:cs="Droid Serif" w:eastAsia="Droid Serif" w:hAnsi="Droid Serif"/>
          <w:sz w:val="27"/>
          <w:szCs w:val="27"/>
          <w:rtl w:val="0"/>
        </w:rPr>
        <w:t xml:space="preserve"> at the end of it. For example, in the above image, the path is:</w:t>
      </w:r>
    </w:p>
    <w:p w:rsidR="00000000" w:rsidDel="00000000" w:rsidP="00000000" w:rsidRDefault="00000000" w:rsidRPr="00000000" w14:paraId="0000001D">
      <w:pPr>
        <w:spacing w:after="240" w:before="240" w:line="360" w:lineRule="auto"/>
        <w:rPr>
          <w:rFonts w:ascii="Consolas" w:cs="Consolas" w:eastAsia="Consolas" w:hAnsi="Consolas"/>
          <w:color w:val="3dc9b0"/>
          <w:sz w:val="24"/>
          <w:szCs w:val="24"/>
          <w:shd w:fill="1e1e1e" w:val="clear"/>
        </w:rPr>
      </w:pPr>
      <w:r w:rsidDel="00000000" w:rsidR="00000000" w:rsidRPr="00000000">
        <w:rPr>
          <w:rFonts w:ascii="Consolas" w:cs="Consolas" w:eastAsia="Consolas" w:hAnsi="Consolas"/>
          <w:color w:val="3dc9b0"/>
          <w:sz w:val="24"/>
          <w:szCs w:val="24"/>
          <w:shd w:fill="1e1e1e" w:val="clear"/>
          <w:rtl w:val="0"/>
        </w:rPr>
        <w:t xml:space="preserve">C</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f44747"/>
          <w:sz w:val="24"/>
          <w:szCs w:val="24"/>
          <w:shd w:fill="1e1e1e" w:val="clear"/>
          <w:rtl w:val="0"/>
        </w:rPr>
        <w:t xml:space="preserve">\</w:t>
      </w:r>
      <w:r w:rsidDel="00000000" w:rsidR="00000000" w:rsidRPr="00000000">
        <w:rPr>
          <w:rFonts w:ascii="Consolas" w:cs="Consolas" w:eastAsia="Consolas" w:hAnsi="Consolas"/>
          <w:color w:val="3dc9b0"/>
          <w:sz w:val="24"/>
          <w:szCs w:val="24"/>
          <w:shd w:fill="1e1e1e" w:val="clear"/>
          <w:rtl w:val="0"/>
        </w:rPr>
        <w:t xml:space="preserve">Users</w:t>
      </w:r>
      <w:r w:rsidDel="00000000" w:rsidR="00000000" w:rsidRPr="00000000">
        <w:rPr>
          <w:rFonts w:ascii="Consolas" w:cs="Consolas" w:eastAsia="Consolas" w:hAnsi="Consolas"/>
          <w:color w:val="f44747"/>
          <w:sz w:val="24"/>
          <w:szCs w:val="24"/>
          <w:shd w:fill="1e1e1e" w:val="clear"/>
          <w:rtl w:val="0"/>
        </w:rPr>
        <w:t xml:space="preserve">\</w:t>
      </w:r>
      <w:r w:rsidDel="00000000" w:rsidR="00000000" w:rsidRPr="00000000">
        <w:rPr>
          <w:rFonts w:ascii="Consolas" w:cs="Consolas" w:eastAsia="Consolas" w:hAnsi="Consolas"/>
          <w:color w:val="3dc9b0"/>
          <w:sz w:val="24"/>
          <w:szCs w:val="24"/>
          <w:shd w:fill="1e1e1e" w:val="clear"/>
          <w:rtl w:val="0"/>
        </w:rPr>
        <w:t xml:space="preserve">HP</w:t>
      </w:r>
      <w:r w:rsidDel="00000000" w:rsidR="00000000" w:rsidRPr="00000000">
        <w:rPr>
          <w:rFonts w:ascii="Consolas" w:cs="Consolas" w:eastAsia="Consolas" w:hAnsi="Consolas"/>
          <w:color w:val="f44747"/>
          <w:sz w:val="24"/>
          <w:szCs w:val="24"/>
          <w:shd w:fill="1e1e1e" w:val="clear"/>
          <w:rtl w:val="0"/>
        </w:rPr>
        <w:t xml:space="preserve">\</w:t>
      </w:r>
      <w:r w:rsidDel="00000000" w:rsidR="00000000" w:rsidRPr="00000000">
        <w:rPr>
          <w:rFonts w:ascii="Consolas" w:cs="Consolas" w:eastAsia="Consolas" w:hAnsi="Consolas"/>
          <w:color w:val="3dc9b0"/>
          <w:sz w:val="24"/>
          <w:szCs w:val="24"/>
          <w:shd w:fill="1e1e1e" w:val="clear"/>
          <w:rtl w:val="0"/>
        </w:rPr>
        <w:t xml:space="preserve">Desktop</w:t>
      </w:r>
    </w:p>
    <w:p w:rsidR="00000000" w:rsidDel="00000000" w:rsidP="00000000" w:rsidRDefault="00000000" w:rsidRPr="00000000" w14:paraId="0000001E">
      <w:pPr>
        <w:spacing w:after="280" w:before="280" w:line="408" w:lineRule="auto"/>
        <w:rPr>
          <w:rFonts w:ascii="Droid Serif" w:cs="Droid Serif" w:eastAsia="Droid Serif" w:hAnsi="Droid Serif"/>
          <w:sz w:val="27"/>
          <w:szCs w:val="27"/>
        </w:rPr>
      </w:pPr>
      <w:r w:rsidDel="00000000" w:rsidR="00000000" w:rsidRPr="00000000">
        <w:rPr>
          <w:rFonts w:ascii="Droid Serif" w:cs="Droid Serif" w:eastAsia="Droid Serif" w:hAnsi="Droid Serif"/>
          <w:sz w:val="27"/>
          <w:szCs w:val="27"/>
          <w:rtl w:val="0"/>
        </w:rPr>
        <w:t xml:space="preserve">and the filename is:</w:t>
      </w:r>
    </w:p>
    <w:p w:rsidR="00000000" w:rsidDel="00000000" w:rsidP="00000000" w:rsidRDefault="00000000" w:rsidRPr="00000000" w14:paraId="0000001F">
      <w:pPr>
        <w:spacing w:after="240" w:before="240" w:line="360" w:lineRule="auto"/>
        <w:rPr>
          <w:rFonts w:ascii="Consolas" w:cs="Consolas" w:eastAsia="Consolas" w:hAnsi="Consolas"/>
          <w:color w:val="d4d4d4"/>
          <w:sz w:val="24"/>
          <w:szCs w:val="24"/>
          <w:shd w:fill="1e1e1e" w:val="clear"/>
        </w:rPr>
      </w:pPr>
      <w:r w:rsidDel="00000000" w:rsidR="00000000" w:rsidRPr="00000000">
        <w:rPr>
          <w:rFonts w:ascii="Consolas" w:cs="Consolas" w:eastAsia="Consolas" w:hAnsi="Consolas"/>
          <w:color w:val="f44747"/>
          <w:sz w:val="24"/>
          <w:szCs w:val="24"/>
          <w:shd w:fill="1e1e1e" w:val="clear"/>
          <w:rtl w:val="0"/>
        </w:rPr>
        <w:t xml:space="preserve">\</w:t>
      </w:r>
      <w:r w:rsidDel="00000000" w:rsidR="00000000" w:rsidRPr="00000000">
        <w:rPr>
          <w:rFonts w:ascii="Consolas" w:cs="Consolas" w:eastAsia="Consolas" w:hAnsi="Consolas"/>
          <w:color w:val="d4d4d4"/>
          <w:sz w:val="24"/>
          <w:szCs w:val="24"/>
          <w:shd w:fill="1e1e1e" w:val="clear"/>
          <w:rtl w:val="0"/>
        </w:rPr>
        <w:t xml:space="preserve">link_to_important</w:t>
      </w:r>
    </w:p>
    <w:p w:rsidR="00000000" w:rsidDel="00000000" w:rsidP="00000000" w:rsidRDefault="00000000" w:rsidRPr="00000000" w14:paraId="00000020">
      <w:pPr>
        <w:spacing w:after="280" w:before="280" w:line="408" w:lineRule="auto"/>
        <w:rPr>
          <w:rFonts w:ascii="Droid Serif" w:cs="Droid Serif" w:eastAsia="Droid Serif" w:hAnsi="Droid Serif"/>
          <w:sz w:val="27"/>
          <w:szCs w:val="27"/>
        </w:rPr>
      </w:pPr>
      <w:r w:rsidDel="00000000" w:rsidR="00000000" w:rsidRPr="00000000">
        <w:rPr>
          <w:rFonts w:ascii="Droid Serif" w:cs="Droid Serif" w:eastAsia="Droid Serif" w:hAnsi="Droid Serif"/>
          <w:sz w:val="27"/>
          <w:szCs w:val="27"/>
          <w:rtl w:val="0"/>
        </w:rPr>
        <w:t xml:space="preserve">Finally, add the </w:t>
      </w:r>
      <w:r w:rsidDel="00000000" w:rsidR="00000000" w:rsidRPr="00000000">
        <w:rPr>
          <w:rFonts w:ascii="Droid Serif" w:cs="Droid Serif" w:eastAsia="Droid Serif" w:hAnsi="Droid Serif"/>
          <w:i w:val="1"/>
          <w:sz w:val="27"/>
          <w:szCs w:val="27"/>
          <w:rtl w:val="0"/>
        </w:rPr>
        <w:t xml:space="preserve">target</w:t>
      </w:r>
      <w:r w:rsidDel="00000000" w:rsidR="00000000" w:rsidRPr="00000000">
        <w:rPr>
          <w:rFonts w:ascii="Droid Serif" w:cs="Droid Serif" w:eastAsia="Droid Serif" w:hAnsi="Droid Serif"/>
          <w:sz w:val="27"/>
          <w:szCs w:val="27"/>
          <w:rtl w:val="0"/>
        </w:rPr>
        <w:t xml:space="preserve"> path where you want the </w:t>
      </w:r>
      <w:r w:rsidDel="00000000" w:rsidR="00000000" w:rsidRPr="00000000">
        <w:rPr>
          <w:rFonts w:ascii="Droid Serif" w:cs="Droid Serif" w:eastAsia="Droid Serif" w:hAnsi="Droid Serif"/>
          <w:i w:val="1"/>
          <w:sz w:val="27"/>
          <w:szCs w:val="27"/>
          <w:rtl w:val="0"/>
        </w:rPr>
        <w:t xml:space="preserve">link</w:t>
      </w:r>
      <w:r w:rsidDel="00000000" w:rsidR="00000000" w:rsidRPr="00000000">
        <w:rPr>
          <w:rFonts w:ascii="Droid Serif" w:cs="Droid Serif" w:eastAsia="Droid Serif" w:hAnsi="Droid Serif"/>
          <w:sz w:val="27"/>
          <w:szCs w:val="27"/>
          <w:rtl w:val="0"/>
        </w:rPr>
        <w:t xml:space="preserve"> to direct you.</w:t>
      </w:r>
    </w:p>
    <w:p w:rsidR="00000000" w:rsidDel="00000000" w:rsidP="00000000" w:rsidRDefault="00000000" w:rsidRPr="00000000" w14:paraId="00000021">
      <w:pPr>
        <w:pStyle w:val="Heading3"/>
        <w:keepNext w:val="0"/>
        <w:keepLines w:val="0"/>
        <w:spacing w:after="160" w:before="300" w:line="360" w:lineRule="auto"/>
        <w:rPr>
          <w:rFonts w:ascii="Droid Serif" w:cs="Droid Serif" w:eastAsia="Droid Serif" w:hAnsi="Droid Serif"/>
          <w:b w:val="1"/>
          <w:sz w:val="31"/>
          <w:szCs w:val="31"/>
        </w:rPr>
      </w:pPr>
      <w:bookmarkStart w:colFirst="0" w:colLast="0" w:name="_ib4aorj5hhga" w:id="6"/>
      <w:bookmarkEnd w:id="6"/>
      <w:r w:rsidDel="00000000" w:rsidR="00000000" w:rsidRPr="00000000">
        <w:rPr>
          <w:rFonts w:ascii="Droid Serif" w:cs="Droid Serif" w:eastAsia="Droid Serif" w:hAnsi="Droid Serif"/>
          <w:b w:val="1"/>
          <w:color w:val="000000"/>
          <w:sz w:val="31"/>
          <w:szCs w:val="31"/>
          <w:rtl w:val="0"/>
        </w:rPr>
        <w:t xml:space="preserve">3. Completion</w:t>
      </w:r>
      <w:r w:rsidDel="00000000" w:rsidR="00000000" w:rsidRPr="00000000">
        <w:rPr>
          <w:rtl w:val="0"/>
        </w:rPr>
      </w:r>
    </w:p>
    <w:p w:rsidR="00000000" w:rsidDel="00000000" w:rsidP="00000000" w:rsidRDefault="00000000" w:rsidRPr="00000000" w14:paraId="00000022">
      <w:pPr>
        <w:spacing w:after="460" w:before="460" w:lineRule="auto"/>
        <w:jc w:val="center"/>
        <w:rPr>
          <w:rFonts w:ascii="Droid Serif" w:cs="Droid Serif" w:eastAsia="Droid Serif" w:hAnsi="Droid Serif"/>
          <w:b w:val="1"/>
          <w:sz w:val="31"/>
          <w:szCs w:val="31"/>
        </w:rPr>
      </w:pPr>
      <w:r w:rsidDel="00000000" w:rsidR="00000000" w:rsidRPr="00000000">
        <w:rPr>
          <w:rFonts w:ascii="Droid Serif" w:cs="Droid Serif" w:eastAsia="Droid Serif" w:hAnsi="Droid Serif"/>
          <w:b w:val="1"/>
          <w:sz w:val="31"/>
          <w:szCs w:val="31"/>
        </w:rPr>
        <w:drawing>
          <wp:inline distB="114300" distT="114300" distL="114300" distR="114300">
            <wp:extent cx="5715000" cy="2333625"/>
            <wp:effectExtent b="19050" l="19050" r="19050" t="19050"/>
            <wp:docPr descr="widget" id="7" name="image1.jpg"/>
            <a:graphic>
              <a:graphicData uri="http://schemas.openxmlformats.org/drawingml/2006/picture">
                <pic:pic>
                  <pic:nvPicPr>
                    <pic:cNvPr descr="widget" id="0" name="image1.jpg"/>
                    <pic:cNvPicPr preferRelativeResize="0"/>
                  </pic:nvPicPr>
                  <pic:blipFill>
                    <a:blip r:embed="rId11"/>
                    <a:srcRect b="0" l="0" r="0" t="0"/>
                    <a:stretch>
                      <a:fillRect/>
                    </a:stretch>
                  </pic:blipFill>
                  <pic:spPr>
                    <a:xfrm>
                      <a:off x="0" y="0"/>
                      <a:ext cx="5715000" cy="2333625"/>
                    </a:xfrm>
                    <a:prstGeom prst="rect"/>
                    <a:ln w="1905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spacing w:after="280" w:before="280" w:line="408" w:lineRule="auto"/>
        <w:rPr>
          <w:rFonts w:ascii="Droid Serif" w:cs="Droid Serif" w:eastAsia="Droid Serif" w:hAnsi="Droid Serif"/>
          <w:sz w:val="27"/>
          <w:szCs w:val="27"/>
        </w:rPr>
      </w:pPr>
      <w:r w:rsidDel="00000000" w:rsidR="00000000" w:rsidRPr="00000000">
        <w:rPr>
          <w:rFonts w:ascii="Droid Serif" w:cs="Droid Serif" w:eastAsia="Droid Serif" w:hAnsi="Droid Serif"/>
          <w:sz w:val="27"/>
          <w:szCs w:val="27"/>
          <w:rtl w:val="0"/>
        </w:rPr>
        <w:t xml:space="preserve">The above statement will appear if the symbolic link is created successfully.</w:t>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30"/>
          <w:szCs w:val="30"/>
        </w:rPr>
      </w:pPr>
      <w:r w:rsidDel="00000000" w:rsidR="00000000" w:rsidRPr="00000000">
        <w:rPr>
          <w:sz w:val="30"/>
          <w:szCs w:val="30"/>
          <w:rtl w:val="0"/>
        </w:rPr>
        <w:t xml:space="preserve">The following describes the difference between symbolic directory links and symbolic junction directory links. Answer 1 was all I needed for clarity but I have included the others in case future developers might find those answers easier to understand.</w:t>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b w:val="1"/>
          <w:sz w:val="32"/>
          <w:szCs w:val="32"/>
          <w:u w:val="single"/>
        </w:rPr>
      </w:pPr>
      <w:r w:rsidDel="00000000" w:rsidR="00000000" w:rsidRPr="00000000">
        <w:rPr>
          <w:b w:val="1"/>
          <w:sz w:val="32"/>
          <w:szCs w:val="32"/>
          <w:u w:val="single"/>
          <w:rtl w:val="0"/>
        </w:rPr>
        <w:t xml:space="preserve">Question:</w:t>
      </w:r>
    </w:p>
    <w:p w:rsidR="00000000" w:rsidDel="00000000" w:rsidP="00000000" w:rsidRDefault="00000000" w:rsidRPr="00000000" w14:paraId="00000032">
      <w:pPr>
        <w:rPr>
          <w:sz w:val="28"/>
          <w:szCs w:val="28"/>
        </w:rPr>
      </w:pPr>
      <w:r w:rsidDel="00000000" w:rsidR="00000000" w:rsidRPr="00000000">
        <w:rPr>
          <w:sz w:val="28"/>
          <w:szCs w:val="28"/>
        </w:rPr>
        <w:drawing>
          <wp:inline distB="114300" distT="114300" distL="114300" distR="114300">
            <wp:extent cx="5943600" cy="6443663"/>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644366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sz w:val="32"/>
          <w:szCs w:val="32"/>
          <w:u w:val="single"/>
        </w:rPr>
      </w:pPr>
      <w:r w:rsidDel="00000000" w:rsidR="00000000" w:rsidRPr="00000000">
        <w:rPr>
          <w:b w:val="1"/>
          <w:sz w:val="32"/>
          <w:szCs w:val="32"/>
          <w:u w:val="single"/>
          <w:rtl w:val="0"/>
        </w:rPr>
        <w:t xml:space="preserve">Answer 1:</w:t>
      </w:r>
    </w:p>
    <w:p w:rsidR="00000000" w:rsidDel="00000000" w:rsidP="00000000" w:rsidRDefault="00000000" w:rsidRPr="00000000" w14:paraId="00000034">
      <w:pPr>
        <w:rPr>
          <w:sz w:val="28"/>
          <w:szCs w:val="28"/>
        </w:rPr>
      </w:pPr>
      <w:r w:rsidDel="00000000" w:rsidR="00000000" w:rsidRPr="00000000">
        <w:rPr>
          <w:sz w:val="28"/>
          <w:szCs w:val="28"/>
        </w:rPr>
        <w:drawing>
          <wp:inline distB="114300" distT="114300" distL="114300" distR="114300">
            <wp:extent cx="5943600" cy="7546553"/>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754655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32"/>
          <w:szCs w:val="32"/>
        </w:rPr>
      </w:pPr>
      <w:r w:rsidDel="00000000" w:rsidR="00000000" w:rsidRPr="00000000">
        <w:rPr>
          <w:b w:val="1"/>
          <w:sz w:val="32"/>
          <w:szCs w:val="32"/>
          <w:u w:val="single"/>
          <w:rtl w:val="0"/>
        </w:rPr>
        <w:t xml:space="preserve">Answer 2:</w:t>
      </w:r>
      <w:r w:rsidDel="00000000" w:rsidR="00000000" w:rsidRPr="00000000">
        <w:rPr>
          <w:rtl w:val="0"/>
        </w:rPr>
      </w:r>
    </w:p>
    <w:p w:rsidR="00000000" w:rsidDel="00000000" w:rsidP="00000000" w:rsidRDefault="00000000" w:rsidRPr="00000000" w14:paraId="00000037">
      <w:pPr>
        <w:rPr>
          <w:sz w:val="32"/>
          <w:szCs w:val="32"/>
        </w:rPr>
      </w:pPr>
      <w:r w:rsidDel="00000000" w:rsidR="00000000" w:rsidRPr="00000000">
        <w:rPr>
          <w:sz w:val="32"/>
          <w:szCs w:val="32"/>
        </w:rPr>
        <w:drawing>
          <wp:inline distB="114300" distT="114300" distL="114300" distR="114300">
            <wp:extent cx="5943600" cy="7775153"/>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777515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32"/>
          <w:szCs w:val="32"/>
        </w:rPr>
      </w:pPr>
      <w:r w:rsidDel="00000000" w:rsidR="00000000" w:rsidRPr="00000000">
        <w:rPr>
          <w:sz w:val="32"/>
          <w:szCs w:val="32"/>
        </w:rPr>
        <w:drawing>
          <wp:inline distB="114300" distT="114300" distL="114300" distR="114300">
            <wp:extent cx="5943600" cy="7815263"/>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781526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32"/>
          <w:szCs w:val="32"/>
        </w:rPr>
      </w:pPr>
      <w:r w:rsidDel="00000000" w:rsidR="00000000" w:rsidRPr="00000000">
        <w:rPr>
          <w:sz w:val="32"/>
          <w:szCs w:val="32"/>
        </w:rPr>
        <w:drawing>
          <wp:inline distB="114300" distT="114300" distL="114300" distR="114300">
            <wp:extent cx="5943600" cy="7958138"/>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79581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32"/>
          <w:szCs w:val="32"/>
        </w:rPr>
      </w:pPr>
      <w:r w:rsidDel="00000000" w:rsidR="00000000" w:rsidRPr="00000000">
        <w:rPr>
          <w:rtl w:val="0"/>
        </w:rPr>
      </w:r>
    </w:p>
    <w:p w:rsidR="00000000" w:rsidDel="00000000" w:rsidP="00000000" w:rsidRDefault="00000000" w:rsidRPr="00000000" w14:paraId="0000003B">
      <w:pPr>
        <w:rPr>
          <w:b w:val="1"/>
          <w:sz w:val="32"/>
          <w:szCs w:val="32"/>
          <w:u w:val="single"/>
        </w:rPr>
      </w:pPr>
      <w:r w:rsidDel="00000000" w:rsidR="00000000" w:rsidRPr="00000000">
        <w:rPr>
          <w:b w:val="1"/>
          <w:sz w:val="32"/>
          <w:szCs w:val="32"/>
          <w:u w:val="single"/>
          <w:rtl w:val="0"/>
        </w:rPr>
        <w:t xml:space="preserve">Answer 3:</w:t>
      </w:r>
    </w:p>
    <w:p w:rsidR="00000000" w:rsidDel="00000000" w:rsidP="00000000" w:rsidRDefault="00000000" w:rsidRPr="00000000" w14:paraId="0000003C">
      <w:pPr>
        <w:rPr>
          <w:sz w:val="32"/>
          <w:szCs w:val="32"/>
        </w:rPr>
      </w:pPr>
      <w:r w:rsidDel="00000000" w:rsidR="00000000" w:rsidRPr="00000000">
        <w:rPr>
          <w:sz w:val="32"/>
          <w:szCs w:val="32"/>
        </w:rPr>
        <w:drawing>
          <wp:inline distB="114300" distT="114300" distL="114300" distR="114300">
            <wp:extent cx="5943600" cy="7281863"/>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728186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Droid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2.jp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ducative.io/edpresso/how-to-run-cmd-as-an-administrator" TargetMode="External"/><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www.educative.io/answers/mklink-windows-10" TargetMode="External"/><Relationship Id="rId7" Type="http://schemas.openxmlformats.org/officeDocument/2006/relationships/hyperlink" Target="https://superuser.com/questions/343074/directory-junction-vs-directory-symbolic-link" TargetMode="Externa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