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D4CE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</w:rPr>
      </w:pPr>
      <w:r w:rsidRPr="0057038B">
        <w:rPr>
          <w:rFonts w:ascii="Lucida Grande" w:hAnsi="Lucida Grande" w:cs="Lucida Grande"/>
        </w:rPr>
        <w:t>Moracchini</w:t>
      </w:r>
    </w:p>
    <w:p w14:paraId="6B3CB57B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</w:rPr>
      </w:pPr>
      <w:r w:rsidRPr="0057038B">
        <w:rPr>
          <w:rFonts w:ascii="Lucida Grande" w:hAnsi="Lucida Grande" w:cs="Lucida Grande"/>
        </w:rPr>
        <w:t>CSD402-308A(2265-DD)</w:t>
      </w:r>
    </w:p>
    <w:p w14:paraId="130B16F0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</w:rPr>
      </w:pPr>
      <w:r w:rsidRPr="0057038B">
        <w:rPr>
          <w:rFonts w:ascii="Lucida Grande" w:hAnsi="Lucida Grande" w:cs="Lucida Grande"/>
        </w:rPr>
        <w:t>Mar 15, 2026</w:t>
      </w:r>
    </w:p>
    <w:p w14:paraId="2B7BB434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43BCFF83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44A32F83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43629626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3826F650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49C431FB" w14:textId="77777777" w:rsidR="0057038B" w:rsidRPr="0057038B" w:rsidRDefault="0057038B" w:rsidP="0057038B">
      <w:pPr>
        <w:spacing w:line="480" w:lineRule="auto"/>
        <w:rPr>
          <w:rFonts w:ascii="Lucida Grande" w:hAnsi="Lucida Grande" w:cs="Lucida Grande"/>
          <w:b/>
          <w:bCs/>
        </w:rPr>
      </w:pPr>
    </w:p>
    <w:p w14:paraId="06BE38A3" w14:textId="0C18E2A3" w:rsidR="0057038B" w:rsidRPr="0057038B" w:rsidRDefault="0057038B" w:rsidP="0057038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57038B">
        <w:rPr>
          <w:rFonts w:ascii="Lucida Grande" w:hAnsi="Lucida Grande" w:cs="Lucida Grande"/>
          <w:b/>
          <w:bCs/>
        </w:rPr>
        <w:t>JavaFX FlowPane and BorderPane</w:t>
      </w:r>
    </w:p>
    <w:p w14:paraId="4A8F7F82" w14:textId="49AB05EF" w:rsidR="0057038B" w:rsidRPr="0057038B" w:rsidRDefault="0057038B" w:rsidP="0057038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57038B">
        <w:rPr>
          <w:rFonts w:ascii="Lucida Grande" w:hAnsi="Lucida Grande" w:cs="Lucida Grande"/>
          <w:b/>
          <w:bCs/>
        </w:rPr>
        <w:t>Module 11.2 Assignment</w:t>
      </w:r>
    </w:p>
    <w:p w14:paraId="7E1B8433" w14:textId="77777777" w:rsidR="0057038B" w:rsidRPr="0057038B" w:rsidRDefault="0057038B" w:rsidP="0057038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57038B">
        <w:rPr>
          <w:rFonts w:ascii="Lucida Grande" w:hAnsi="Lucida Grande" w:cs="Lucida Grande"/>
          <w:b/>
          <w:bCs/>
        </w:rPr>
        <w:t>Pr. Payne</w:t>
      </w:r>
    </w:p>
    <w:p w14:paraId="46EAB961" w14:textId="77777777" w:rsidR="00493F38" w:rsidRPr="0057038B" w:rsidRDefault="00493F38">
      <w:pPr>
        <w:rPr>
          <w:rFonts w:ascii="Lucida Grande" w:hAnsi="Lucida Grande" w:cs="Lucida Grande"/>
        </w:rPr>
      </w:pPr>
    </w:p>
    <w:p w14:paraId="780F1B3A" w14:textId="77777777" w:rsidR="0057038B" w:rsidRPr="0057038B" w:rsidRDefault="0057038B">
      <w:pPr>
        <w:rPr>
          <w:rFonts w:ascii="Lucida Grande" w:hAnsi="Lucida Grande" w:cs="Lucida Grande"/>
        </w:rPr>
      </w:pPr>
    </w:p>
    <w:p w14:paraId="388E6040" w14:textId="77777777" w:rsidR="0057038B" w:rsidRPr="0057038B" w:rsidRDefault="0057038B">
      <w:pPr>
        <w:rPr>
          <w:rFonts w:ascii="Lucida Grande" w:hAnsi="Lucida Grande" w:cs="Lucida Grande"/>
        </w:rPr>
      </w:pPr>
    </w:p>
    <w:p w14:paraId="67EC5BF6" w14:textId="77777777" w:rsidR="0057038B" w:rsidRPr="0057038B" w:rsidRDefault="0057038B">
      <w:pPr>
        <w:rPr>
          <w:rFonts w:ascii="Lucida Grande" w:hAnsi="Lucida Grande" w:cs="Lucida Grande"/>
        </w:rPr>
      </w:pPr>
    </w:p>
    <w:p w14:paraId="5DD0C5BB" w14:textId="77777777" w:rsidR="0057038B" w:rsidRPr="0057038B" w:rsidRDefault="0057038B">
      <w:pPr>
        <w:rPr>
          <w:rFonts w:ascii="Lucida Grande" w:hAnsi="Lucida Grande" w:cs="Lucida Grande"/>
        </w:rPr>
      </w:pPr>
    </w:p>
    <w:p w14:paraId="501A265C" w14:textId="77777777" w:rsidR="0057038B" w:rsidRPr="0057038B" w:rsidRDefault="0057038B">
      <w:pPr>
        <w:rPr>
          <w:rFonts w:ascii="Lucida Grande" w:hAnsi="Lucida Grande" w:cs="Lucida Grande"/>
        </w:rPr>
      </w:pPr>
    </w:p>
    <w:p w14:paraId="7463AAD2" w14:textId="77777777" w:rsidR="0057038B" w:rsidRPr="0057038B" w:rsidRDefault="0057038B">
      <w:pPr>
        <w:rPr>
          <w:rFonts w:ascii="Lucida Grande" w:hAnsi="Lucida Grande" w:cs="Lucida Grande"/>
        </w:rPr>
      </w:pPr>
    </w:p>
    <w:p w14:paraId="5DEE6725" w14:textId="77777777" w:rsidR="0057038B" w:rsidRPr="0057038B" w:rsidRDefault="0057038B">
      <w:pPr>
        <w:rPr>
          <w:rFonts w:ascii="Lucida Grande" w:hAnsi="Lucida Grande" w:cs="Lucida Grande"/>
        </w:rPr>
      </w:pPr>
    </w:p>
    <w:p w14:paraId="4790C53B" w14:textId="77777777" w:rsidR="0057038B" w:rsidRPr="0057038B" w:rsidRDefault="0057038B">
      <w:pPr>
        <w:rPr>
          <w:rFonts w:ascii="Lucida Grande" w:hAnsi="Lucida Grande" w:cs="Lucida Grande"/>
        </w:rPr>
      </w:pPr>
    </w:p>
    <w:p w14:paraId="3A488759" w14:textId="77777777" w:rsidR="0057038B" w:rsidRPr="0057038B" w:rsidRDefault="0057038B">
      <w:pPr>
        <w:rPr>
          <w:rFonts w:ascii="Lucida Grande" w:hAnsi="Lucida Grande" w:cs="Lucida Grande"/>
        </w:rPr>
      </w:pPr>
    </w:p>
    <w:p w14:paraId="5E0BFBE3" w14:textId="77777777" w:rsidR="0057038B" w:rsidRPr="0057038B" w:rsidRDefault="0057038B">
      <w:pPr>
        <w:rPr>
          <w:rFonts w:ascii="Lucida Grande" w:hAnsi="Lucida Grande" w:cs="Lucida Grande"/>
        </w:rPr>
      </w:pPr>
    </w:p>
    <w:p w14:paraId="68A9EE63" w14:textId="77777777" w:rsidR="0057038B" w:rsidRPr="0057038B" w:rsidRDefault="0057038B">
      <w:pPr>
        <w:rPr>
          <w:rFonts w:ascii="Lucida Grande" w:hAnsi="Lucida Grande" w:cs="Lucida Grande"/>
        </w:rPr>
      </w:pPr>
    </w:p>
    <w:p w14:paraId="49AB8414" w14:textId="77777777" w:rsidR="0057038B" w:rsidRPr="0057038B" w:rsidRDefault="0057038B">
      <w:pPr>
        <w:rPr>
          <w:rFonts w:ascii="Lucida Grande" w:hAnsi="Lucida Grande" w:cs="Lucida Grande"/>
        </w:rPr>
      </w:pPr>
    </w:p>
    <w:p w14:paraId="3DF0B8F0" w14:textId="77777777" w:rsidR="0057038B" w:rsidRPr="0057038B" w:rsidRDefault="0057038B">
      <w:pPr>
        <w:rPr>
          <w:rFonts w:ascii="Lucida Grande" w:hAnsi="Lucida Grande" w:cs="Lucida Grande"/>
        </w:rPr>
      </w:pPr>
    </w:p>
    <w:p w14:paraId="5CD36146" w14:textId="77777777" w:rsidR="0057038B" w:rsidRPr="0057038B" w:rsidRDefault="0057038B">
      <w:pPr>
        <w:rPr>
          <w:rFonts w:ascii="Lucida Grande" w:hAnsi="Lucida Grande" w:cs="Lucida Grande"/>
        </w:rPr>
      </w:pPr>
    </w:p>
    <w:p w14:paraId="3B3AB3C7" w14:textId="77777777" w:rsidR="0057038B" w:rsidRPr="0057038B" w:rsidRDefault="0057038B">
      <w:pPr>
        <w:rPr>
          <w:rFonts w:ascii="Lucida Grande" w:hAnsi="Lucida Grande" w:cs="Lucida Grande"/>
        </w:rPr>
      </w:pPr>
    </w:p>
    <w:p w14:paraId="34D08015" w14:textId="77777777" w:rsidR="0057038B" w:rsidRPr="0057038B" w:rsidRDefault="0057038B">
      <w:pPr>
        <w:rPr>
          <w:rFonts w:ascii="Lucida Grande" w:hAnsi="Lucida Grande" w:cs="Lucida Grande"/>
        </w:rPr>
      </w:pPr>
    </w:p>
    <w:p w14:paraId="358155D4" w14:textId="77777777" w:rsidR="0057038B" w:rsidRPr="0057038B" w:rsidRDefault="0057038B">
      <w:pPr>
        <w:rPr>
          <w:rFonts w:ascii="Lucida Grande" w:hAnsi="Lucida Grande" w:cs="Lucida Grande"/>
        </w:rPr>
      </w:pPr>
    </w:p>
    <w:p w14:paraId="00E2003B" w14:textId="77777777" w:rsidR="0057038B" w:rsidRPr="0057038B" w:rsidRDefault="0057038B">
      <w:pPr>
        <w:rPr>
          <w:rFonts w:ascii="Lucida Grande" w:hAnsi="Lucida Grande" w:cs="Lucida Grande"/>
        </w:rPr>
      </w:pPr>
    </w:p>
    <w:p w14:paraId="2D86DA20" w14:textId="77777777" w:rsidR="0057038B" w:rsidRPr="0057038B" w:rsidRDefault="0057038B">
      <w:pPr>
        <w:rPr>
          <w:rFonts w:ascii="Lucida Grande" w:hAnsi="Lucida Grande" w:cs="Lucida Grande"/>
        </w:rPr>
      </w:pPr>
    </w:p>
    <w:p w14:paraId="4A25D607" w14:textId="77777777" w:rsidR="0057038B" w:rsidRDefault="0057038B">
      <w:pPr>
        <w:rPr>
          <w:rFonts w:ascii="Lucida Grande" w:hAnsi="Lucida Grande" w:cs="Lucida Grande"/>
        </w:rPr>
      </w:pPr>
    </w:p>
    <w:p w14:paraId="69598BB4" w14:textId="29CBF1B2" w:rsidR="0057038B" w:rsidRDefault="0057038B" w:rsidP="00846430">
      <w:pPr>
        <w:spacing w:line="480" w:lineRule="auto"/>
        <w:ind w:firstLine="720"/>
        <w:rPr>
          <w:rFonts w:ascii="Lucida Grande" w:hAnsi="Lucida Grande" w:cs="Lucida Grande"/>
        </w:rPr>
      </w:pPr>
      <w:r w:rsidRPr="0057038B">
        <w:rPr>
          <w:rFonts w:ascii="Lucida Grande" w:hAnsi="Lucida Grande" w:cs="Lucida Grande"/>
        </w:rPr>
        <w:lastRenderedPageBreak/>
        <w:t>J</w:t>
      </w:r>
      <w:r>
        <w:rPr>
          <w:rFonts w:ascii="Lucida Grande" w:hAnsi="Lucida Grande" w:cs="Lucida Grande"/>
        </w:rPr>
        <w:t xml:space="preserve">avaFX is </w:t>
      </w:r>
      <w:r w:rsidR="00FD71C4">
        <w:rPr>
          <w:rFonts w:ascii="Lucida Grande" w:hAnsi="Lucida Grande" w:cs="Lucida Grande"/>
        </w:rPr>
        <w:t>a modern fram</w:t>
      </w:r>
      <w:r w:rsidR="00AC1E3E">
        <w:rPr>
          <w:rFonts w:ascii="Lucida Grande" w:hAnsi="Lucida Grande" w:cs="Lucida Grande"/>
        </w:rPr>
        <w:t>e</w:t>
      </w:r>
      <w:r w:rsidR="00FD71C4">
        <w:rPr>
          <w:rFonts w:ascii="Lucida Grande" w:hAnsi="Lucida Grande" w:cs="Lucida Grande"/>
        </w:rPr>
        <w:t>work</w:t>
      </w:r>
      <w:r w:rsidR="00AC1E3E">
        <w:rPr>
          <w:rFonts w:ascii="Lucida Grande" w:hAnsi="Lucida Grande" w:cs="Lucida Grande"/>
        </w:rPr>
        <w:t xml:space="preserve"> that helps developers build graphical user interfaces for desktop applications in Java</w:t>
      </w:r>
      <w:r w:rsidR="00FD71C4">
        <w:rPr>
          <w:rFonts w:ascii="Lucida Grande" w:hAnsi="Lucida Grande" w:cs="Lucida Grande"/>
        </w:rPr>
        <w:t>.</w:t>
      </w:r>
      <w:r>
        <w:rPr>
          <w:rFonts w:ascii="Lucida Grande" w:hAnsi="Lucida Grande" w:cs="Lucida Grande"/>
        </w:rPr>
        <w:t xml:space="preserve"> </w:t>
      </w:r>
      <w:r w:rsidR="00AC1E3E">
        <w:rPr>
          <w:rFonts w:ascii="Lucida Grande" w:hAnsi="Lucida Grande" w:cs="Lucida Grande"/>
        </w:rPr>
        <w:t>N</w:t>
      </w:r>
      <w:r>
        <w:rPr>
          <w:rFonts w:ascii="Lucida Grande" w:hAnsi="Lucida Grande" w:cs="Lucida Grande"/>
        </w:rPr>
        <w:t>ew</w:t>
      </w:r>
      <w:r w:rsidR="000A287D">
        <w:rPr>
          <w:rFonts w:ascii="Lucida Grande" w:hAnsi="Lucida Grande" w:cs="Lucida Grande"/>
        </w:rPr>
        <w:t>,</w:t>
      </w:r>
      <w:r w:rsidR="000A287D">
        <w:rPr>
          <w:rFonts w:ascii="Lucida Grande" w:hAnsi="Lucida Grande" w:cs="Lucida Grande"/>
        </w:rPr>
        <w:t xml:space="preserve"> more powerful</w:t>
      </w:r>
      <w:r w:rsidR="000A287D">
        <w:rPr>
          <w:rFonts w:ascii="Lucida Grande" w:hAnsi="Lucida Grande" w:cs="Lucida Grande"/>
        </w:rPr>
        <w:t>,</w:t>
      </w:r>
      <w:r w:rsidR="000A287D">
        <w:rPr>
          <w:rFonts w:ascii="Lucida Grande" w:hAnsi="Lucida Grande" w:cs="Lucida Grande"/>
        </w:rPr>
        <w:t xml:space="preserve"> and easier</w:t>
      </w:r>
      <w:r w:rsidR="000A287D">
        <w:rPr>
          <w:rFonts w:ascii="Lucida Grande" w:hAnsi="Lucida Grande" w:cs="Lucida Grande"/>
        </w:rPr>
        <w:t>-to-implement</w:t>
      </w:r>
      <w:r w:rsidR="000A287D">
        <w:rPr>
          <w:rFonts w:ascii="Lucida Grande" w:hAnsi="Lucida Grande" w:cs="Lucida Grande"/>
        </w:rPr>
        <w:t xml:space="preserve"> </w:t>
      </w:r>
      <w:r w:rsidR="000A287D">
        <w:rPr>
          <w:rFonts w:ascii="Lucida Grande" w:hAnsi="Lucida Grande" w:cs="Lucida Grande"/>
        </w:rPr>
        <w:t xml:space="preserve">features </w:t>
      </w:r>
      <w:r w:rsidR="00AC1E3E">
        <w:rPr>
          <w:rFonts w:ascii="Lucida Grande" w:hAnsi="Lucida Grande" w:cs="Lucida Grande"/>
        </w:rPr>
        <w:t>have been added</w:t>
      </w:r>
      <w:r w:rsidR="001D52A5">
        <w:rPr>
          <w:rFonts w:ascii="Lucida Grande" w:hAnsi="Lucida Grande" w:cs="Lucida Grande"/>
        </w:rPr>
        <w:t xml:space="preserve"> compared to the older Java GUI toolkits</w:t>
      </w:r>
      <w:r w:rsidR="005563FE">
        <w:rPr>
          <w:rFonts w:ascii="Lucida Grande" w:hAnsi="Lucida Grande" w:cs="Lucida Grande"/>
        </w:rPr>
        <w:t xml:space="preserve">. </w:t>
      </w:r>
      <w:r w:rsidR="005563FE">
        <w:rPr>
          <w:rFonts w:ascii="Lucida Grande" w:hAnsi="Lucida Grande" w:cs="Lucida Grande"/>
        </w:rPr>
        <w:t>(Liang, 2023)</w:t>
      </w:r>
    </w:p>
    <w:p w14:paraId="4DA2C4C2" w14:textId="54C6E2AC" w:rsidR="00FD71C4" w:rsidRDefault="008E0EB5" w:rsidP="00846430">
      <w:pPr>
        <w:spacing w:line="480" w:lineRule="auto"/>
        <w:ind w:firstLine="720"/>
        <w:rPr>
          <w:rFonts w:ascii="Lucida Grande" w:hAnsi="Lucida Grande" w:cs="Lucida Grande"/>
        </w:rPr>
      </w:pPr>
      <w:r w:rsidRPr="008E0EB5">
        <w:rPr>
          <w:rFonts w:ascii="Lucida Grande" w:hAnsi="Lucida Grande" w:cs="Lucida Grande"/>
        </w:rPr>
        <w:t xml:space="preserve">First, this essay will explain what </w:t>
      </w:r>
      <w:r w:rsidR="007D3FFB">
        <w:rPr>
          <w:rFonts w:ascii="Lucida Grande" w:hAnsi="Lucida Grande" w:cs="Lucida Grande"/>
        </w:rPr>
        <w:t xml:space="preserve">JavaFX </w:t>
      </w:r>
      <w:r>
        <w:rPr>
          <w:rFonts w:ascii="Lucida Grande" w:hAnsi="Lucida Grande" w:cs="Lucida Grande"/>
        </w:rPr>
        <w:t xml:space="preserve">is </w:t>
      </w:r>
      <w:r w:rsidR="007D3FFB">
        <w:rPr>
          <w:rFonts w:ascii="Lucida Grande" w:hAnsi="Lucida Grande" w:cs="Lucida Grande"/>
        </w:rPr>
        <w:t xml:space="preserve">and </w:t>
      </w:r>
      <w:r w:rsidR="00FD71C4">
        <w:rPr>
          <w:rFonts w:ascii="Lucida Grande" w:hAnsi="Lucida Grande" w:cs="Lucida Grande"/>
        </w:rPr>
        <w:t xml:space="preserve">its </w:t>
      </w:r>
      <w:r w:rsidR="007D3FFB">
        <w:rPr>
          <w:rFonts w:ascii="Lucida Grande" w:hAnsi="Lucida Grande" w:cs="Lucida Grande"/>
        </w:rPr>
        <w:t>main</w:t>
      </w:r>
      <w:r w:rsidR="00FD71C4">
        <w:rPr>
          <w:rFonts w:ascii="Lucida Grande" w:hAnsi="Lucida Grande" w:cs="Lucida Grande"/>
        </w:rPr>
        <w:t xml:space="preserve"> </w:t>
      </w:r>
      <w:r w:rsidR="00AC1E3E">
        <w:rPr>
          <w:rFonts w:ascii="Lucida Grande" w:hAnsi="Lucida Grande" w:cs="Lucida Grande"/>
        </w:rPr>
        <w:t>components</w:t>
      </w:r>
      <w:r w:rsidR="00AA66EA">
        <w:rPr>
          <w:rFonts w:ascii="Lucida Grande" w:hAnsi="Lucida Grande" w:cs="Lucida Grande"/>
        </w:rPr>
        <w:t xml:space="preserve"> are</w:t>
      </w:r>
      <w:r w:rsidR="00FD71C4">
        <w:rPr>
          <w:rFonts w:ascii="Lucida Grande" w:hAnsi="Lucida Grande" w:cs="Lucida Grande"/>
        </w:rPr>
        <w:t xml:space="preserve">. Then </w:t>
      </w:r>
      <w:r w:rsidR="007D3FFB">
        <w:rPr>
          <w:rFonts w:ascii="Lucida Grande" w:hAnsi="Lucida Grande" w:cs="Lucida Grande"/>
        </w:rPr>
        <w:t>it</w:t>
      </w:r>
      <w:r w:rsidR="00FD71C4">
        <w:rPr>
          <w:rFonts w:ascii="Lucida Grande" w:hAnsi="Lucida Grande" w:cs="Lucida Grande"/>
        </w:rPr>
        <w:t xml:space="preserve"> will focus on </w:t>
      </w:r>
      <w:r w:rsidR="00B8345D">
        <w:rPr>
          <w:rFonts w:ascii="Lucida Grande" w:hAnsi="Lucida Grande" w:cs="Lucida Grande"/>
        </w:rPr>
        <w:t>how content is arranged in the window, explaining panes and primarily clarifying the use of FlowPane</w:t>
      </w:r>
      <w:r w:rsidR="00AC1E3E">
        <w:rPr>
          <w:rFonts w:ascii="Lucida Grande" w:hAnsi="Lucida Grande" w:cs="Lucida Grande"/>
        </w:rPr>
        <w:t xml:space="preserve"> and </w:t>
      </w:r>
      <w:r w:rsidR="00FD71C4">
        <w:rPr>
          <w:rFonts w:ascii="Lucida Grande" w:hAnsi="Lucida Grande" w:cs="Lucida Grande"/>
        </w:rPr>
        <w:t xml:space="preserve">BorderPane. </w:t>
      </w:r>
      <w:r w:rsidR="00B8345D">
        <w:rPr>
          <w:rFonts w:ascii="Lucida Grande" w:hAnsi="Lucida Grande" w:cs="Lucida Grande"/>
        </w:rPr>
        <w:t>It</w:t>
      </w:r>
      <w:r w:rsidR="00FD71C4">
        <w:rPr>
          <w:rFonts w:ascii="Lucida Grande" w:hAnsi="Lucida Grande" w:cs="Lucida Grande"/>
        </w:rPr>
        <w:t xml:space="preserve"> will show how these two features </w:t>
      </w:r>
      <w:r w:rsidR="007D3FFB">
        <w:rPr>
          <w:rFonts w:ascii="Lucida Grande" w:hAnsi="Lucida Grande" w:cs="Lucida Grande"/>
        </w:rPr>
        <w:t>work</w:t>
      </w:r>
      <w:r w:rsidR="00FD71C4">
        <w:rPr>
          <w:rFonts w:ascii="Lucida Grande" w:hAnsi="Lucida Grande" w:cs="Lucida Grande"/>
        </w:rPr>
        <w:t>,</w:t>
      </w:r>
      <w:r w:rsidR="007D3FFB">
        <w:rPr>
          <w:rFonts w:ascii="Lucida Grande" w:hAnsi="Lucida Grande" w:cs="Lucida Grande"/>
        </w:rPr>
        <w:t xml:space="preserve"> </w:t>
      </w:r>
      <w:r w:rsidR="00FD71C4">
        <w:rPr>
          <w:rFonts w:ascii="Lucida Grande" w:hAnsi="Lucida Grande" w:cs="Lucida Grande"/>
        </w:rPr>
        <w:t xml:space="preserve">how to </w:t>
      </w:r>
      <w:r w:rsidR="007D3FFB">
        <w:rPr>
          <w:rFonts w:ascii="Lucida Grande" w:hAnsi="Lucida Grande" w:cs="Lucida Grande"/>
        </w:rPr>
        <w:t>combine</w:t>
      </w:r>
      <w:r w:rsidR="00FD71C4">
        <w:rPr>
          <w:rFonts w:ascii="Lucida Grande" w:hAnsi="Lucida Grande" w:cs="Lucida Grande"/>
        </w:rPr>
        <w:t xml:space="preserve"> them</w:t>
      </w:r>
      <w:r w:rsidR="007D3FFB">
        <w:rPr>
          <w:rFonts w:ascii="Lucida Grande" w:hAnsi="Lucida Grande" w:cs="Lucida Grande"/>
        </w:rPr>
        <w:t>, and add</w:t>
      </w:r>
      <w:r w:rsidR="00FD71C4">
        <w:rPr>
          <w:rFonts w:ascii="Lucida Grande" w:hAnsi="Lucida Grande" w:cs="Lucida Grande"/>
        </w:rPr>
        <w:t xml:space="preserve"> code examples</w:t>
      </w:r>
      <w:r w:rsidR="007D3FFB">
        <w:rPr>
          <w:rFonts w:ascii="Lucida Grande" w:hAnsi="Lucida Grande" w:cs="Lucida Grande"/>
        </w:rPr>
        <w:t xml:space="preserve"> to illustrate their functionality</w:t>
      </w:r>
      <w:r w:rsidR="00AC1E3E">
        <w:rPr>
          <w:rFonts w:ascii="Lucida Grande" w:hAnsi="Lucida Grande" w:cs="Lucida Grande"/>
        </w:rPr>
        <w:t>.</w:t>
      </w:r>
    </w:p>
    <w:p w14:paraId="048B4BD4" w14:textId="77777777" w:rsidR="00B8345D" w:rsidRDefault="00B8345D" w:rsidP="00846430">
      <w:pPr>
        <w:spacing w:line="480" w:lineRule="auto"/>
        <w:ind w:firstLine="720"/>
        <w:rPr>
          <w:rFonts w:ascii="Lucida Grande" w:hAnsi="Lucida Grande" w:cs="Lucida Grande"/>
        </w:rPr>
      </w:pPr>
    </w:p>
    <w:p w14:paraId="694423C2" w14:textId="77777777" w:rsidR="005563FE" w:rsidRPr="005563FE" w:rsidRDefault="00B8345D" w:rsidP="005563FE">
      <w:pPr>
        <w:spacing w:line="480" w:lineRule="auto"/>
        <w:ind w:firstLine="720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JavaFX is the </w:t>
      </w:r>
      <w:r w:rsidR="00846430">
        <w:rPr>
          <w:rFonts w:ascii="Lucida Grande" w:hAnsi="Lucida Grande" w:cs="Lucida Grande"/>
        </w:rPr>
        <w:t>most recent</w:t>
      </w:r>
      <w:r w:rsidR="00C10F59">
        <w:rPr>
          <w:rFonts w:ascii="Lucida Grande" w:hAnsi="Lucida Grande" w:cs="Lucida Grande"/>
        </w:rPr>
        <w:t xml:space="preserve"> version</w:t>
      </w:r>
      <w:r>
        <w:rPr>
          <w:rFonts w:ascii="Lucida Grande" w:hAnsi="Lucida Grande" w:cs="Lucida Grande"/>
        </w:rPr>
        <w:t xml:space="preserve"> of the Java UI framework</w:t>
      </w:r>
      <w:r w:rsidR="00846430">
        <w:rPr>
          <w:rFonts w:ascii="Lucida Grande" w:hAnsi="Lucida Grande" w:cs="Lucida Grande"/>
        </w:rPr>
        <w:t>.</w:t>
      </w:r>
      <w:r>
        <w:rPr>
          <w:rFonts w:ascii="Lucida Grande" w:hAnsi="Lucida Grande" w:cs="Lucida Grande"/>
        </w:rPr>
        <w:t xml:space="preserve"> It follows AWT </w:t>
      </w:r>
      <w:r w:rsidR="00846430">
        <w:rPr>
          <w:rFonts w:ascii="Lucida Grande" w:hAnsi="Lucida Grande" w:cs="Lucida Grande"/>
        </w:rPr>
        <w:t xml:space="preserve">(Abstract Window Toolkit), the </w:t>
      </w:r>
      <w:r w:rsidR="00C10F59">
        <w:rPr>
          <w:rFonts w:ascii="Lucida Grande" w:hAnsi="Lucida Grande" w:cs="Lucida Grande"/>
        </w:rPr>
        <w:t>original GUI toolkit included in the Java JDK, which was very limited in terms of graphical capabilities.</w:t>
      </w:r>
      <w:r w:rsidR="00846430">
        <w:rPr>
          <w:rFonts w:ascii="Lucida Grande" w:hAnsi="Lucida Grande" w:cs="Lucida Grande"/>
        </w:rPr>
        <w:t xml:space="preserve"> Then came Java Swing, part of JFC (Java Foundation Classes), with lighter</w:t>
      </w:r>
      <w:r w:rsidR="00C10F59">
        <w:rPr>
          <w:rFonts w:ascii="Lucida Grande" w:hAnsi="Lucida Grande" w:cs="Lucida Grande"/>
        </w:rPr>
        <w:t>-weight</w:t>
      </w:r>
      <w:r w:rsidR="00846430">
        <w:rPr>
          <w:rFonts w:ascii="Lucida Grande" w:hAnsi="Lucida Grande" w:cs="Lucida Grande"/>
        </w:rPr>
        <w:t xml:space="preserve"> components than AWT and a richer set of graphical components</w:t>
      </w:r>
      <w:r w:rsidR="00AB7FCD">
        <w:rPr>
          <w:rFonts w:ascii="Lucida Grande" w:hAnsi="Lucida Grande" w:cs="Lucida Grande"/>
        </w:rPr>
        <w:t>.</w:t>
      </w:r>
      <w:r w:rsidR="00AB7FCD" w:rsidRPr="00AB7FCD">
        <w:t xml:space="preserve"> </w:t>
      </w:r>
      <w:r w:rsidR="00AB7FCD" w:rsidRPr="00AB7FCD">
        <w:rPr>
          <w:rFonts w:ascii="Lucida Grande" w:hAnsi="Lucida Grande" w:cs="Lucida Grande"/>
        </w:rPr>
        <w:t>Since Java 11, JavaFX is no longer part of the JDK</w:t>
      </w:r>
      <w:r w:rsidR="00C10F59">
        <w:rPr>
          <w:rFonts w:ascii="Lucida Grande" w:hAnsi="Lucida Grande" w:cs="Lucida Grande"/>
        </w:rPr>
        <w:t xml:space="preserve">. It is now a standalone toolkit. </w:t>
      </w:r>
      <w:r w:rsidR="005563FE" w:rsidRPr="005563FE">
        <w:rPr>
          <w:rFonts w:ascii="Lucida Grande" w:hAnsi="Lucida Grande" w:cs="Lucida Grande"/>
        </w:rPr>
        <w:t>(Oracle, n.d.)</w:t>
      </w:r>
    </w:p>
    <w:p w14:paraId="4E02B1B4" w14:textId="001F16FA" w:rsidR="00CA2B04" w:rsidRDefault="00593F79" w:rsidP="00AB7FCD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It works by creating a stage, which is the window.</w:t>
      </w:r>
      <w:bookmarkStart w:id="0" w:name="OLE_LINK1"/>
      <w:r>
        <w:rPr>
          <w:rFonts w:ascii="Lucida Grande" w:hAnsi="Lucida Grande" w:cs="Lucida Grande"/>
        </w:rPr>
        <w:t xml:space="preserve"> Inside this window, it places a scene</w:t>
      </w:r>
      <w:r w:rsidR="000A77EC">
        <w:rPr>
          <w:rFonts w:ascii="Lucida Grande" w:hAnsi="Lucida Grande" w:cs="Lucida Grande"/>
        </w:rPr>
        <w:t>.</w:t>
      </w:r>
      <w:r w:rsidR="00213692">
        <w:rPr>
          <w:rFonts w:ascii="Lucida Grande" w:hAnsi="Lucida Grande" w:cs="Lucida Grande"/>
        </w:rPr>
        <w:t xml:space="preserve"> </w:t>
      </w:r>
      <w:r w:rsidR="000A77EC">
        <w:rPr>
          <w:rFonts w:ascii="Lucida Grande" w:hAnsi="Lucida Grande" w:cs="Lucida Grande"/>
        </w:rPr>
        <w:t>Liang, in his book “</w:t>
      </w:r>
      <w:r w:rsidR="000A77EC" w:rsidRPr="000A77EC">
        <w:rPr>
          <w:rFonts w:ascii="Lucida Grande" w:hAnsi="Lucida Grande" w:cs="Lucida Grande"/>
        </w:rPr>
        <w:t>Introduction to Java Programming and Data Structures</w:t>
      </w:r>
      <w:r w:rsidR="000A77EC">
        <w:rPr>
          <w:rFonts w:ascii="Lucida Grande" w:hAnsi="Lucida Grande" w:cs="Lucida Grande"/>
        </w:rPr>
        <w:t xml:space="preserve">,” uses the example of a single button in the scene. This button stretches </w:t>
      </w:r>
      <w:r w:rsidR="00AA66EA">
        <w:rPr>
          <w:rFonts w:ascii="Lucida Grande" w:hAnsi="Lucida Grande" w:cs="Lucida Grande"/>
        </w:rPr>
        <w:t xml:space="preserve">across </w:t>
      </w:r>
      <w:r w:rsidR="000A77EC">
        <w:rPr>
          <w:rFonts w:ascii="Lucida Grande" w:hAnsi="Lucida Grande" w:cs="Lucida Grande"/>
        </w:rPr>
        <w:t xml:space="preserve">the entire scene to fit the window. JavaFX solves this by using a pane, a container that determines where the button should go. </w:t>
      </w:r>
      <w:r w:rsidR="00AB7FCD">
        <w:rPr>
          <w:rFonts w:ascii="Lucida Grande" w:hAnsi="Lucida Grande" w:cs="Lucida Grande"/>
        </w:rPr>
        <w:t>T</w:t>
      </w:r>
      <w:r w:rsidR="000A77EC">
        <w:rPr>
          <w:rFonts w:ascii="Lucida Grande" w:hAnsi="Lucida Grande" w:cs="Lucida Grande"/>
        </w:rPr>
        <w:t xml:space="preserve">he job of a pane is to organize </w:t>
      </w:r>
      <w:r w:rsidR="00AA66EA">
        <w:rPr>
          <w:rFonts w:ascii="Lucida Grande" w:hAnsi="Lucida Grande" w:cs="Lucida Grande"/>
        </w:rPr>
        <w:t>items</w:t>
      </w:r>
      <w:r w:rsidR="000A77EC">
        <w:rPr>
          <w:rFonts w:ascii="Lucida Grande" w:hAnsi="Lucida Grande" w:cs="Lucida Grande"/>
        </w:rPr>
        <w:t xml:space="preserve"> on the screen</w:t>
      </w:r>
      <w:r w:rsidR="00AB7FCD">
        <w:rPr>
          <w:rFonts w:ascii="Lucida Grande" w:hAnsi="Lucida Grande" w:cs="Lucida Grande"/>
        </w:rPr>
        <w:t>,</w:t>
      </w:r>
      <w:r w:rsidR="000A77EC">
        <w:rPr>
          <w:rFonts w:ascii="Lucida Grande" w:hAnsi="Lucida Grande" w:cs="Lucida Grande"/>
        </w:rPr>
        <w:t xml:space="preserve"> </w:t>
      </w:r>
      <w:r w:rsidR="00AB7FCD">
        <w:rPr>
          <w:rFonts w:ascii="Lucida Grande" w:hAnsi="Lucida Grande" w:cs="Lucida Grande"/>
        </w:rPr>
        <w:t>which are called nodes. A group is a container that keeps nodes together.</w:t>
      </w:r>
      <w:bookmarkEnd w:id="0"/>
      <w:r w:rsidR="00AB7FCD">
        <w:rPr>
          <w:rFonts w:ascii="Lucida Grande" w:hAnsi="Lucida Grande" w:cs="Lucida Grande"/>
        </w:rPr>
        <w:t xml:space="preserve"> </w:t>
      </w:r>
      <w:r w:rsidR="00AA66EA">
        <w:rPr>
          <w:rFonts w:ascii="Lucida Grande" w:hAnsi="Lucida Grande" w:cs="Lucida Grande"/>
        </w:rPr>
        <w:t>The term node has a broader meaning</w:t>
      </w:r>
      <w:r w:rsidR="00AB7FCD">
        <w:rPr>
          <w:rFonts w:ascii="Lucida Grande" w:hAnsi="Lucida Grande" w:cs="Lucida Grande"/>
        </w:rPr>
        <w:t xml:space="preserve">: a </w:t>
      </w:r>
      <w:r w:rsidR="00AB7FCD">
        <w:rPr>
          <w:rFonts w:ascii="Lucida Grande" w:hAnsi="Lucida Grande" w:cs="Lucida Grande"/>
        </w:rPr>
        <w:lastRenderedPageBreak/>
        <w:t>node can be a control, such as a button, a shape, such as a circle or a rectangle, an image, or a container, such as a pane or a group.</w:t>
      </w:r>
      <w:r w:rsidR="00DA798A">
        <w:rPr>
          <w:rFonts w:ascii="Lucida Grande" w:hAnsi="Lucida Grande" w:cs="Lucida Grande"/>
        </w:rPr>
        <w:t xml:space="preserve"> </w:t>
      </w:r>
      <w:r w:rsidR="0025382F" w:rsidRPr="0025382F">
        <w:rPr>
          <w:rFonts w:ascii="Lucida Grande" w:hAnsi="Lucida Grande" w:cs="Lucida Grande"/>
        </w:rPr>
        <w:t>(Liang, 2023; OpenJFX, n.d.)</w:t>
      </w:r>
    </w:p>
    <w:p w14:paraId="507FD5A3" w14:textId="614EF44A" w:rsidR="008D4336" w:rsidRPr="0078324C" w:rsidRDefault="00E261E9" w:rsidP="0025382F">
      <w:pPr>
        <w:spacing w:line="480" w:lineRule="auto"/>
        <w:ind w:firstLine="720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</w:rPr>
        <w:t xml:space="preserve">FlowPane is one of the containers in JavaFX that arranges </w:t>
      </w:r>
      <w:r w:rsidR="00AA66EA">
        <w:rPr>
          <w:rFonts w:ascii="Lucida Grande" w:hAnsi="Lucida Grande" w:cs="Lucida Grande"/>
        </w:rPr>
        <w:t>nodes</w:t>
      </w:r>
      <w:r>
        <w:rPr>
          <w:rFonts w:ascii="Lucida Grande" w:hAnsi="Lucida Grande" w:cs="Lucida Grande"/>
        </w:rPr>
        <w:t xml:space="preserve"> from left to right and wraps </w:t>
      </w:r>
      <w:r w:rsidR="0050481A">
        <w:rPr>
          <w:rFonts w:ascii="Lucida Grande" w:hAnsi="Lucida Grande" w:cs="Lucida Grande"/>
        </w:rPr>
        <w:t xml:space="preserve">them </w:t>
      </w:r>
      <w:r>
        <w:rPr>
          <w:rFonts w:ascii="Lucida Grande" w:hAnsi="Lucida Grande" w:cs="Lucida Grande"/>
        </w:rPr>
        <w:t xml:space="preserve">to the next line when the current line </w:t>
      </w:r>
      <w:r w:rsidR="009528F8">
        <w:rPr>
          <w:rFonts w:ascii="Lucida Grande" w:hAnsi="Lucida Grande" w:cs="Lucida Grande"/>
        </w:rPr>
        <w:t>run</w:t>
      </w:r>
      <w:r>
        <w:rPr>
          <w:rFonts w:ascii="Lucida Grande" w:hAnsi="Lucida Grande" w:cs="Lucida Grande"/>
        </w:rPr>
        <w:t xml:space="preserve">s </w:t>
      </w:r>
      <w:r w:rsidR="009528F8">
        <w:rPr>
          <w:rFonts w:ascii="Lucida Grande" w:hAnsi="Lucida Grande" w:cs="Lucida Grande"/>
        </w:rPr>
        <w:t>out</w:t>
      </w:r>
      <w:r>
        <w:rPr>
          <w:rFonts w:ascii="Lucida Grande" w:hAnsi="Lucida Grande" w:cs="Lucida Grande"/>
        </w:rPr>
        <w:t xml:space="preserve"> </w:t>
      </w:r>
      <w:r w:rsidR="009528F8">
        <w:rPr>
          <w:rFonts w:ascii="Lucida Grande" w:hAnsi="Lucida Grande" w:cs="Lucida Grande"/>
        </w:rPr>
        <w:t>of</w:t>
      </w:r>
      <w:r>
        <w:rPr>
          <w:rFonts w:ascii="Lucida Grande" w:hAnsi="Lucida Grande" w:cs="Lucida Grande"/>
        </w:rPr>
        <w:t xml:space="preserve"> space. We use a constructor to create the </w:t>
      </w:r>
      <w:r w:rsidRPr="00AA66EA">
        <w:rPr>
          <w:rFonts w:ascii="Lucida Grande" w:hAnsi="Lucida Grande" w:cs="Lucida Grande"/>
        </w:rPr>
        <w:t>FlowPane</w:t>
      </w:r>
      <w:r>
        <w:rPr>
          <w:rFonts w:ascii="Lucida Grande" w:hAnsi="Lucida Grande" w:cs="Lucida Grande"/>
        </w:rPr>
        <w:t xml:space="preserve"> and then </w:t>
      </w:r>
      <w:r w:rsidR="009528F8">
        <w:rPr>
          <w:rFonts w:ascii="Lucida Grande" w:hAnsi="Lucida Grande" w:cs="Lucida Grande"/>
        </w:rPr>
        <w:t>adjust its</w:t>
      </w:r>
      <w:r>
        <w:rPr>
          <w:rFonts w:ascii="Lucida Grande" w:hAnsi="Lucida Grande" w:cs="Lucida Grande"/>
        </w:rPr>
        <w:t xml:space="preserve"> properties to </w:t>
      </w:r>
      <w:r w:rsidR="00AA66EA">
        <w:rPr>
          <w:rFonts w:ascii="Lucida Grande" w:hAnsi="Lucida Grande" w:cs="Lucida Grande"/>
        </w:rPr>
        <w:t xml:space="preserve">control the </w:t>
      </w:r>
      <w:r>
        <w:rPr>
          <w:rFonts w:ascii="Lucida Grande" w:hAnsi="Lucida Grande" w:cs="Lucida Grande"/>
        </w:rPr>
        <w:t>place</w:t>
      </w:r>
      <w:r w:rsidR="00AA66EA">
        <w:rPr>
          <w:rFonts w:ascii="Lucida Grande" w:hAnsi="Lucida Grande" w:cs="Lucida Grande"/>
        </w:rPr>
        <w:t>ment</w:t>
      </w:r>
      <w:r>
        <w:rPr>
          <w:rFonts w:ascii="Lucida Grande" w:hAnsi="Lucida Grande" w:cs="Lucida Grande"/>
        </w:rPr>
        <w:t xml:space="preserve"> </w:t>
      </w:r>
      <w:r w:rsidR="009528F8">
        <w:rPr>
          <w:rFonts w:ascii="Lucida Grande" w:hAnsi="Lucida Grande" w:cs="Lucida Grande"/>
        </w:rPr>
        <w:t>and spac</w:t>
      </w:r>
      <w:r w:rsidR="00AA66EA">
        <w:rPr>
          <w:rFonts w:ascii="Lucida Grande" w:hAnsi="Lucida Grande" w:cs="Lucida Grande"/>
        </w:rPr>
        <w:t>ing of</w:t>
      </w:r>
      <w:r w:rsidR="009528F8">
        <w:rPr>
          <w:rFonts w:ascii="Lucida Grande" w:hAnsi="Lucida Grande" w:cs="Lucida Grande"/>
        </w:rPr>
        <w:t xml:space="preserve"> </w:t>
      </w:r>
      <w:r>
        <w:rPr>
          <w:rFonts w:ascii="Lucida Grande" w:hAnsi="Lucida Grande" w:cs="Lucida Grande"/>
        </w:rPr>
        <w:t xml:space="preserve">the </w:t>
      </w:r>
      <w:r w:rsidR="0050481A">
        <w:rPr>
          <w:rFonts w:ascii="Lucida Grande" w:hAnsi="Lucida Grande" w:cs="Lucida Grande"/>
        </w:rPr>
        <w:t>nodes</w:t>
      </w:r>
      <w:r>
        <w:rPr>
          <w:rFonts w:ascii="Lucida Grande" w:hAnsi="Lucida Grande" w:cs="Lucida Grande"/>
        </w:rPr>
        <w:t xml:space="preserve"> more precisely</w:t>
      </w:r>
      <w:r w:rsidR="009528F8">
        <w:rPr>
          <w:rFonts w:ascii="Lucida Grande" w:hAnsi="Lucida Grande" w:cs="Lucida Grande"/>
        </w:rPr>
        <w:t xml:space="preserve">. </w:t>
      </w:r>
      <w:r w:rsidR="0025382F">
        <w:rPr>
          <w:rFonts w:ascii="Lucida Grande" w:hAnsi="Lucida Grande" w:cs="Lucida Grande"/>
        </w:rPr>
        <w:t xml:space="preserve">(OpenJFX, n.d.) </w:t>
      </w:r>
      <w:r w:rsidR="009528F8">
        <w:rPr>
          <w:rFonts w:ascii="Lucida Grande" w:hAnsi="Lucida Grande" w:cs="Lucida Grande"/>
        </w:rPr>
        <w:t>We use setter</w:t>
      </w:r>
      <w:r w:rsidR="009100B7">
        <w:rPr>
          <w:rFonts w:ascii="Lucida Grande" w:hAnsi="Lucida Grande" w:cs="Lucida Grande"/>
        </w:rPr>
        <w:t xml:space="preserve"> methods</w:t>
      </w:r>
      <w:r w:rsidR="009528F8">
        <w:rPr>
          <w:rFonts w:ascii="Lucida Grande" w:hAnsi="Lucida Grande" w:cs="Lucida Grande"/>
        </w:rPr>
        <w:t xml:space="preserve"> for th</w:t>
      </w:r>
      <w:r w:rsidR="001D52A5">
        <w:rPr>
          <w:rFonts w:ascii="Lucida Grande" w:hAnsi="Lucida Grande" w:cs="Lucida Grande"/>
        </w:rPr>
        <w:t>is</w:t>
      </w:r>
      <w:r w:rsidR="009528F8">
        <w:rPr>
          <w:rFonts w:ascii="Lucida Grande" w:hAnsi="Lucida Grande" w:cs="Lucida Grande"/>
        </w:rPr>
        <w:t xml:space="preserve">, with properties </w:t>
      </w:r>
      <w:r w:rsidR="009100B7">
        <w:rPr>
          <w:rFonts w:ascii="Lucida Grande" w:hAnsi="Lucida Grande" w:cs="Lucida Grande"/>
        </w:rPr>
        <w:t>such as</w:t>
      </w:r>
      <w:r w:rsidR="009528F8">
        <w:rPr>
          <w:rFonts w:ascii="Lucida Grande" w:hAnsi="Lucida Grande" w:cs="Lucida Grande"/>
        </w:rPr>
        <w:t xml:space="preserve"> </w:t>
      </w:r>
      <w:proofErr w:type="spellStart"/>
      <w:r w:rsidR="0050481A" w:rsidRPr="008E0EB5">
        <w:rPr>
          <w:rFonts w:ascii="Menlo" w:hAnsi="Menlo" w:cs="Menlo"/>
        </w:rPr>
        <w:t>h</w:t>
      </w:r>
      <w:r w:rsidR="009528F8" w:rsidRPr="008E0EB5">
        <w:rPr>
          <w:rFonts w:ascii="Menlo" w:hAnsi="Menlo" w:cs="Menlo"/>
        </w:rPr>
        <w:t>gap</w:t>
      </w:r>
      <w:proofErr w:type="spellEnd"/>
      <w:r w:rsidR="0050481A">
        <w:rPr>
          <w:rFonts w:ascii="Lucida Grande" w:hAnsi="Lucida Grande" w:cs="Lucida Grande"/>
        </w:rPr>
        <w:t xml:space="preserve"> (Horizontal </w:t>
      </w:r>
      <w:r w:rsidR="009100B7">
        <w:rPr>
          <w:rFonts w:ascii="Lucida Grande" w:hAnsi="Lucida Grande" w:cs="Lucida Grande"/>
        </w:rPr>
        <w:t xml:space="preserve">Gap), which sets the horizontal space between </w:t>
      </w:r>
      <w:r w:rsidR="00AA66EA">
        <w:rPr>
          <w:rFonts w:ascii="Lucida Grande" w:hAnsi="Lucida Grande" w:cs="Lucida Grande"/>
        </w:rPr>
        <w:t>nodes</w:t>
      </w:r>
      <w:r w:rsidR="009100B7">
        <w:rPr>
          <w:rFonts w:ascii="Lucida Grande" w:hAnsi="Lucida Grande" w:cs="Lucida Grande"/>
        </w:rPr>
        <w:t xml:space="preserve">, and </w:t>
      </w:r>
      <w:proofErr w:type="spellStart"/>
      <w:r w:rsidR="009100B7" w:rsidRPr="008E0EB5">
        <w:rPr>
          <w:rFonts w:ascii="Menlo" w:hAnsi="Menlo" w:cs="Menlo"/>
        </w:rPr>
        <w:t>vgap</w:t>
      </w:r>
      <w:proofErr w:type="spellEnd"/>
      <w:r w:rsidR="009100B7">
        <w:rPr>
          <w:rFonts w:ascii="Lucida Grande" w:hAnsi="Lucida Grande" w:cs="Lucida Grande"/>
        </w:rPr>
        <w:t xml:space="preserve"> (Vertical Gap), which</w:t>
      </w:r>
      <w:r w:rsidR="009528F8">
        <w:rPr>
          <w:rFonts w:ascii="Lucida Grande" w:hAnsi="Lucida Grande" w:cs="Lucida Grande"/>
        </w:rPr>
        <w:t xml:space="preserve"> set</w:t>
      </w:r>
      <w:r w:rsidR="0050481A">
        <w:rPr>
          <w:rFonts w:ascii="Lucida Grande" w:hAnsi="Lucida Grande" w:cs="Lucida Grande"/>
        </w:rPr>
        <w:t>s</w:t>
      </w:r>
      <w:r w:rsidR="009528F8">
        <w:rPr>
          <w:rFonts w:ascii="Lucida Grande" w:hAnsi="Lucida Grande" w:cs="Lucida Grande"/>
        </w:rPr>
        <w:t xml:space="preserve"> the space between rows</w:t>
      </w:r>
      <w:r w:rsidR="009100B7">
        <w:rPr>
          <w:rFonts w:ascii="Lucida Grande" w:hAnsi="Lucida Grande" w:cs="Lucida Grande"/>
        </w:rPr>
        <w:t xml:space="preserve">. </w:t>
      </w:r>
      <w:r w:rsidR="008D4336" w:rsidRPr="008E0EB5">
        <w:rPr>
          <w:rFonts w:ascii="Menlo" w:hAnsi="Menlo" w:cs="Menlo"/>
        </w:rPr>
        <w:t>A</w:t>
      </w:r>
      <w:r w:rsidR="00F528C0" w:rsidRPr="008E0EB5">
        <w:rPr>
          <w:rFonts w:ascii="Menlo" w:hAnsi="Menlo" w:cs="Menlo"/>
        </w:rPr>
        <w:t>lignment</w:t>
      </w:r>
      <w:r w:rsidR="00F528C0">
        <w:rPr>
          <w:rFonts w:ascii="Lucida Grande" w:hAnsi="Lucida Grande" w:cs="Lucida Grande"/>
        </w:rPr>
        <w:t xml:space="preserve"> </w:t>
      </w:r>
      <w:r w:rsidR="0050481A">
        <w:rPr>
          <w:rFonts w:ascii="Lucida Grande" w:hAnsi="Lucida Grande" w:cs="Lucida Grande"/>
        </w:rPr>
        <w:t>centers</w:t>
      </w:r>
      <w:r w:rsidR="00F528C0">
        <w:rPr>
          <w:rFonts w:ascii="Lucida Grande" w:hAnsi="Lucida Grande" w:cs="Lucida Grande"/>
        </w:rPr>
        <w:t xml:space="preserve"> or</w:t>
      </w:r>
      <w:r w:rsidR="0050481A">
        <w:rPr>
          <w:rFonts w:ascii="Lucida Grande" w:hAnsi="Lucida Grande" w:cs="Lucida Grande"/>
        </w:rPr>
        <w:t xml:space="preserve"> positions</w:t>
      </w:r>
      <w:r w:rsidR="00F528C0">
        <w:rPr>
          <w:rFonts w:ascii="Lucida Grande" w:hAnsi="Lucida Grande" w:cs="Lucida Grande"/>
        </w:rPr>
        <w:t xml:space="preserve"> </w:t>
      </w:r>
      <w:r w:rsidR="0050481A">
        <w:rPr>
          <w:rFonts w:ascii="Lucida Grande" w:hAnsi="Lucida Grande" w:cs="Lucida Grande"/>
        </w:rPr>
        <w:t>node</w:t>
      </w:r>
      <w:r w:rsidR="00F528C0">
        <w:rPr>
          <w:rFonts w:ascii="Lucida Grande" w:hAnsi="Lucida Grande" w:cs="Lucida Grande"/>
        </w:rPr>
        <w:t>s to the left or right.</w:t>
      </w:r>
      <w:r w:rsidR="00F528C0">
        <w:rPr>
          <w:rFonts w:ascii="Lucida Grande" w:hAnsi="Lucida Grande" w:cs="Lucida Grande"/>
        </w:rPr>
        <w:t xml:space="preserve"> </w:t>
      </w:r>
      <w:r w:rsidR="00F528C0" w:rsidRPr="008E0EB5">
        <w:rPr>
          <w:rFonts w:ascii="Menlo" w:hAnsi="Menlo" w:cs="Menlo"/>
        </w:rPr>
        <w:t>Orientation</w:t>
      </w:r>
      <w:r w:rsidR="00F528C0">
        <w:rPr>
          <w:rFonts w:ascii="Lucida Grande" w:hAnsi="Lucida Grande" w:cs="Lucida Grande"/>
        </w:rPr>
        <w:t xml:space="preserve"> arrange</w:t>
      </w:r>
      <w:r w:rsidR="0050481A">
        <w:rPr>
          <w:rFonts w:ascii="Lucida Grande" w:hAnsi="Lucida Grande" w:cs="Lucida Grande"/>
        </w:rPr>
        <w:t>s</w:t>
      </w:r>
      <w:r w:rsidR="00F528C0">
        <w:rPr>
          <w:rFonts w:ascii="Lucida Grande" w:hAnsi="Lucida Grande" w:cs="Lucida Grande"/>
        </w:rPr>
        <w:t xml:space="preserve"> nodes from left to right when </w:t>
      </w:r>
      <w:r w:rsidR="008D4336">
        <w:rPr>
          <w:rFonts w:ascii="Lucida Grande" w:hAnsi="Lucida Grande" w:cs="Lucida Grande"/>
        </w:rPr>
        <w:t xml:space="preserve">set to </w:t>
      </w:r>
      <w:r w:rsidR="00F528C0">
        <w:rPr>
          <w:rFonts w:ascii="Lucida Grande" w:hAnsi="Lucida Grande" w:cs="Lucida Grande"/>
        </w:rPr>
        <w:t xml:space="preserve">horizontal, by row, or </w:t>
      </w:r>
      <w:r w:rsidR="008D4336">
        <w:rPr>
          <w:rFonts w:ascii="Lucida Grande" w:hAnsi="Lucida Grande" w:cs="Lucida Grande"/>
        </w:rPr>
        <w:t xml:space="preserve">from </w:t>
      </w:r>
      <w:r w:rsidR="00F528C0">
        <w:rPr>
          <w:rFonts w:ascii="Lucida Grande" w:hAnsi="Lucida Grande" w:cs="Lucida Grande"/>
        </w:rPr>
        <w:t xml:space="preserve">top to bottom when </w:t>
      </w:r>
      <w:r w:rsidR="008D4336">
        <w:rPr>
          <w:rFonts w:ascii="Lucida Grande" w:hAnsi="Lucida Grande" w:cs="Lucida Grande"/>
        </w:rPr>
        <w:t xml:space="preserve">set to </w:t>
      </w:r>
      <w:r w:rsidR="00F528C0">
        <w:rPr>
          <w:rFonts w:ascii="Lucida Grande" w:hAnsi="Lucida Grande" w:cs="Lucida Grande"/>
        </w:rPr>
        <w:t>vertical (by column).</w:t>
      </w:r>
      <w:r w:rsidR="000D00CF">
        <w:rPr>
          <w:rFonts w:ascii="Lucida Grande" w:hAnsi="Lucida Grande" w:cs="Lucida Grande"/>
        </w:rPr>
        <w:t xml:space="preserve"> </w:t>
      </w:r>
      <w:r w:rsidR="00AB60F2" w:rsidRPr="00AB60F2">
        <w:rPr>
          <w:rFonts w:ascii="Lucida Grande" w:hAnsi="Lucida Grande" w:cs="Lucida Grande"/>
        </w:rPr>
        <w:t xml:space="preserve">Another useful property is </w:t>
      </w:r>
      <w:r w:rsidR="00AB60F2" w:rsidRPr="008E0EB5">
        <w:rPr>
          <w:rFonts w:ascii="Menlo" w:hAnsi="Menlo" w:cs="Menlo"/>
        </w:rPr>
        <w:t>padding</w:t>
      </w:r>
      <w:r w:rsidR="00AB60F2" w:rsidRPr="00AB60F2">
        <w:rPr>
          <w:rFonts w:ascii="Lucida Grande" w:hAnsi="Lucida Grande" w:cs="Lucida Grande"/>
        </w:rPr>
        <w:t xml:space="preserve">, which creates space between the </w:t>
      </w:r>
      <w:r w:rsidR="00AB60F2">
        <w:rPr>
          <w:rFonts w:ascii="Lucida Grande" w:hAnsi="Lucida Grande" w:cs="Lucida Grande"/>
        </w:rPr>
        <w:t>pane's</w:t>
      </w:r>
      <w:r w:rsidR="00AB60F2" w:rsidRPr="00AB60F2">
        <w:rPr>
          <w:rFonts w:ascii="Lucida Grande" w:hAnsi="Lucida Grande" w:cs="Lucida Grande"/>
        </w:rPr>
        <w:t xml:space="preserve"> </w:t>
      </w:r>
      <w:r w:rsidR="00AB60F2">
        <w:rPr>
          <w:rFonts w:ascii="Lucida Grande" w:hAnsi="Lucida Grande" w:cs="Lucida Grande"/>
        </w:rPr>
        <w:t>edges</w:t>
      </w:r>
      <w:r w:rsidR="00AB60F2" w:rsidRPr="00AB60F2">
        <w:rPr>
          <w:rFonts w:ascii="Lucida Grande" w:hAnsi="Lucida Grande" w:cs="Lucida Grande"/>
        </w:rPr>
        <w:t xml:space="preserve"> and the nodes </w:t>
      </w:r>
      <w:r w:rsidR="00AB60F2">
        <w:rPr>
          <w:rFonts w:ascii="Lucida Grande" w:hAnsi="Lucida Grande" w:cs="Lucida Grande"/>
        </w:rPr>
        <w:t>within</w:t>
      </w:r>
      <w:r w:rsidR="00AB60F2" w:rsidRPr="00AB60F2">
        <w:rPr>
          <w:rFonts w:ascii="Lucida Grande" w:hAnsi="Lucida Grande" w:cs="Lucida Grande"/>
        </w:rPr>
        <w:t xml:space="preserve"> it. This space is set by using the </w:t>
      </w:r>
      <w:r w:rsidR="009100B7" w:rsidRPr="008E0EB5">
        <w:rPr>
          <w:rFonts w:ascii="Menlo" w:hAnsi="Menlo" w:cs="Menlo"/>
        </w:rPr>
        <w:t>I</w:t>
      </w:r>
      <w:r w:rsidR="00AB60F2" w:rsidRPr="008E0EB5">
        <w:rPr>
          <w:rFonts w:ascii="Menlo" w:hAnsi="Menlo" w:cs="Menlo"/>
        </w:rPr>
        <w:t>nsets</w:t>
      </w:r>
      <w:r w:rsidR="00AB60F2" w:rsidRPr="00AB60F2">
        <w:rPr>
          <w:rFonts w:ascii="Lucida Grande" w:hAnsi="Lucida Grande" w:cs="Lucida Grande"/>
        </w:rPr>
        <w:t xml:space="preserve"> constructor with one or more values</w:t>
      </w:r>
      <w:r w:rsidR="00AB60F2" w:rsidRPr="00AB60F2">
        <w:rPr>
          <w:rFonts w:ascii="Lucida Grande" w:hAnsi="Lucida Grande" w:cs="Lucida Grande"/>
          <w:b/>
          <w:bCs/>
        </w:rPr>
        <w:t>.</w:t>
      </w:r>
      <w:r w:rsidR="00AB60F2">
        <w:rPr>
          <w:rFonts w:ascii="Lucida Grande" w:hAnsi="Lucida Grande" w:cs="Lucida Grande"/>
          <w:b/>
          <w:bCs/>
        </w:rPr>
        <w:t xml:space="preserve"> </w:t>
      </w:r>
      <w:r w:rsidR="008D4336">
        <w:rPr>
          <w:rFonts w:ascii="Lucida Grande" w:hAnsi="Lucida Grande" w:cs="Lucida Grande"/>
        </w:rPr>
        <w:t>Finally</w:t>
      </w:r>
      <w:r w:rsidR="00AB60F2">
        <w:rPr>
          <w:rFonts w:ascii="Lucida Grande" w:hAnsi="Lucida Grande" w:cs="Lucida Grande"/>
        </w:rPr>
        <w:t>,</w:t>
      </w:r>
      <w:r w:rsidR="00AB60F2" w:rsidRPr="00AB60F2">
        <w:rPr>
          <w:rFonts w:ascii="Lucida Grande" w:hAnsi="Lucida Grande" w:cs="Lucida Grande"/>
        </w:rPr>
        <w:t xml:space="preserve"> we need to add </w:t>
      </w:r>
      <w:r w:rsidR="00AA66EA">
        <w:rPr>
          <w:rFonts w:ascii="Lucida Grande" w:hAnsi="Lucida Grande" w:cs="Lucida Grande"/>
        </w:rPr>
        <w:t>node</w:t>
      </w:r>
      <w:r w:rsidR="001D52A5">
        <w:rPr>
          <w:rFonts w:ascii="Lucida Grande" w:hAnsi="Lucida Grande" w:cs="Lucida Grande"/>
        </w:rPr>
        <w:t>s</w:t>
      </w:r>
      <w:r w:rsidR="00AB60F2" w:rsidRPr="00AB60F2">
        <w:rPr>
          <w:rFonts w:ascii="Lucida Grande" w:hAnsi="Lucida Grande" w:cs="Lucida Grande"/>
        </w:rPr>
        <w:t xml:space="preserve"> to the pane</w:t>
      </w:r>
      <w:r w:rsidR="00AB60F2">
        <w:rPr>
          <w:rFonts w:ascii="Lucida Grande" w:hAnsi="Lucida Grande" w:cs="Lucida Grande"/>
        </w:rPr>
        <w:t xml:space="preserve">. We use the </w:t>
      </w:r>
      <w:r w:rsidR="00AB60F2" w:rsidRPr="008E0EB5">
        <w:rPr>
          <w:rFonts w:ascii="Menlo" w:hAnsi="Menlo" w:cs="Menlo"/>
        </w:rPr>
        <w:t>getChildren</w:t>
      </w:r>
      <w:r w:rsidR="00A04DBC" w:rsidRPr="008E0EB5">
        <w:rPr>
          <w:rFonts w:ascii="Menlo" w:hAnsi="Menlo" w:cs="Menlo"/>
        </w:rPr>
        <w:t>()</w:t>
      </w:r>
      <w:r w:rsidR="00AB60F2">
        <w:rPr>
          <w:rFonts w:ascii="Lucida Grande" w:hAnsi="Lucida Grande" w:cs="Lucida Grande"/>
        </w:rPr>
        <w:t xml:space="preserve"> method</w:t>
      </w:r>
      <w:r w:rsidR="00E35774">
        <w:rPr>
          <w:rFonts w:ascii="Lucida Grande" w:hAnsi="Lucida Grande" w:cs="Lucida Grande"/>
        </w:rPr>
        <w:t xml:space="preserve"> to </w:t>
      </w:r>
      <w:r w:rsidR="00AA66EA">
        <w:rPr>
          <w:rFonts w:ascii="Lucida Grande" w:hAnsi="Lucida Grande" w:cs="Lucida Grande"/>
        </w:rPr>
        <w:t>access</w:t>
      </w:r>
      <w:r w:rsidR="00E35774">
        <w:rPr>
          <w:rFonts w:ascii="Lucida Grande" w:hAnsi="Lucida Grande" w:cs="Lucida Grande"/>
        </w:rPr>
        <w:t xml:space="preserve"> the list of nodes inside the pane</w:t>
      </w:r>
      <w:r w:rsidR="001D52A5">
        <w:rPr>
          <w:rFonts w:ascii="Lucida Grande" w:hAnsi="Lucida Grande" w:cs="Lucida Grande"/>
        </w:rPr>
        <w:t>.</w:t>
      </w:r>
      <w:r w:rsidR="00E35774">
        <w:rPr>
          <w:rFonts w:ascii="Lucida Grande" w:hAnsi="Lucida Grande" w:cs="Lucida Grande"/>
        </w:rPr>
        <w:t xml:space="preserve"> </w:t>
      </w:r>
      <w:r w:rsidR="001D52A5">
        <w:rPr>
          <w:rFonts w:ascii="Lucida Grande" w:hAnsi="Lucida Grande" w:cs="Lucida Grande"/>
        </w:rPr>
        <w:t>T</w:t>
      </w:r>
      <w:r w:rsidR="00E35774">
        <w:rPr>
          <w:rFonts w:ascii="Lucida Grande" w:hAnsi="Lucida Grande" w:cs="Lucida Grande"/>
        </w:rPr>
        <w:t xml:space="preserve">o add more nodes to the list, </w:t>
      </w:r>
      <w:r w:rsidR="001D52A5">
        <w:rPr>
          <w:rFonts w:ascii="Lucida Grande" w:hAnsi="Lucida Grande" w:cs="Lucida Grande"/>
        </w:rPr>
        <w:t xml:space="preserve">we use </w:t>
      </w:r>
      <w:r w:rsidR="00E35774">
        <w:rPr>
          <w:rFonts w:ascii="Lucida Grande" w:hAnsi="Lucida Grande" w:cs="Lucida Grande"/>
        </w:rPr>
        <w:t xml:space="preserve">the </w:t>
      </w:r>
      <w:r w:rsidR="009100B7" w:rsidRPr="008E0EB5">
        <w:rPr>
          <w:rFonts w:ascii="Menlo" w:hAnsi="Menlo" w:cs="Menlo"/>
        </w:rPr>
        <w:t>getChildren().</w:t>
      </w:r>
      <w:r w:rsidR="00E35774" w:rsidRPr="008E0EB5">
        <w:rPr>
          <w:rFonts w:ascii="Menlo" w:hAnsi="Menlo" w:cs="Menlo"/>
        </w:rPr>
        <w:t>add(node)</w:t>
      </w:r>
      <w:r w:rsidR="00E35774">
        <w:rPr>
          <w:rFonts w:ascii="Lucida Grande" w:hAnsi="Lucida Grande" w:cs="Lucida Grande"/>
          <w:b/>
          <w:bCs/>
        </w:rPr>
        <w:t xml:space="preserve"> </w:t>
      </w:r>
      <w:r w:rsidR="009100B7" w:rsidRPr="009100B7">
        <w:rPr>
          <w:rFonts w:ascii="Lucida Grande" w:hAnsi="Lucida Grande" w:cs="Lucida Grande"/>
        </w:rPr>
        <w:t>or</w:t>
      </w:r>
      <w:r w:rsidR="00E35774">
        <w:rPr>
          <w:rFonts w:ascii="Lucida Grande" w:hAnsi="Lucida Grande" w:cs="Lucida Grande"/>
          <w:b/>
          <w:bCs/>
        </w:rPr>
        <w:t xml:space="preserve"> </w:t>
      </w:r>
      <w:r w:rsidR="009100B7" w:rsidRPr="008E0EB5">
        <w:rPr>
          <w:rFonts w:ascii="Menlo" w:hAnsi="Menlo" w:cs="Menlo"/>
        </w:rPr>
        <w:t>getChildren().</w:t>
      </w:r>
      <w:proofErr w:type="spellStart"/>
      <w:r w:rsidR="00E35774" w:rsidRPr="008E0EB5">
        <w:rPr>
          <w:rFonts w:ascii="Menlo" w:hAnsi="Menlo" w:cs="Menlo"/>
        </w:rPr>
        <w:t>add</w:t>
      </w:r>
      <w:r w:rsidR="009100B7" w:rsidRPr="008E0EB5">
        <w:rPr>
          <w:rFonts w:ascii="Menlo" w:hAnsi="Menlo" w:cs="Menlo"/>
        </w:rPr>
        <w:t>A</w:t>
      </w:r>
      <w:r w:rsidR="00E35774" w:rsidRPr="008E0EB5">
        <w:rPr>
          <w:rFonts w:ascii="Menlo" w:hAnsi="Menlo" w:cs="Menlo"/>
        </w:rPr>
        <w:t>ll</w:t>
      </w:r>
      <w:proofErr w:type="spellEnd"/>
      <w:r w:rsidR="00E35774" w:rsidRPr="008E0EB5">
        <w:rPr>
          <w:rFonts w:ascii="Menlo" w:hAnsi="Menlo" w:cs="Menlo"/>
        </w:rPr>
        <w:t xml:space="preserve">(node1, </w:t>
      </w:r>
      <w:r w:rsidR="009100B7" w:rsidRPr="008E0EB5">
        <w:rPr>
          <w:rFonts w:ascii="Menlo" w:hAnsi="Menlo" w:cs="Menlo"/>
        </w:rPr>
        <w:t>node</w:t>
      </w:r>
      <w:r w:rsidR="00E35774" w:rsidRPr="008E0EB5">
        <w:rPr>
          <w:rFonts w:ascii="Menlo" w:hAnsi="Menlo" w:cs="Menlo"/>
        </w:rPr>
        <w:t>2,</w:t>
      </w:r>
      <w:r w:rsidR="009100B7" w:rsidRPr="008E0EB5">
        <w:rPr>
          <w:rFonts w:ascii="Menlo" w:hAnsi="Menlo" w:cs="Menlo"/>
        </w:rPr>
        <w:t xml:space="preserve"> node</w:t>
      </w:r>
      <w:r w:rsidR="00E35774" w:rsidRPr="008E0EB5">
        <w:rPr>
          <w:rFonts w:ascii="Menlo" w:hAnsi="Menlo" w:cs="Menlo"/>
        </w:rPr>
        <w:t>3</w:t>
      </w:r>
      <w:r w:rsidR="00AA66EA">
        <w:rPr>
          <w:rFonts w:ascii="Menlo" w:hAnsi="Menlo" w:cs="Menlo"/>
        </w:rPr>
        <w:t>…</w:t>
      </w:r>
      <w:r w:rsidR="00E35774" w:rsidRPr="008E0EB5">
        <w:rPr>
          <w:rFonts w:ascii="Menlo" w:hAnsi="Menlo" w:cs="Menlo"/>
        </w:rPr>
        <w:t>)</w:t>
      </w:r>
      <w:r w:rsidR="0078324C">
        <w:rPr>
          <w:rFonts w:ascii="Lucida Grande" w:hAnsi="Lucida Grande" w:cs="Lucida Grande"/>
          <w:b/>
          <w:bCs/>
        </w:rPr>
        <w:t xml:space="preserve">. </w:t>
      </w:r>
      <w:r w:rsidR="008D4336" w:rsidRPr="008D4336">
        <w:rPr>
          <w:rFonts w:ascii="Lucida Grande" w:hAnsi="Lucida Grande" w:cs="Lucida Grande"/>
        </w:rPr>
        <w:t xml:space="preserve">While FlowPane is useful for arranging nodes in sequence, BorderPane is more useful </w:t>
      </w:r>
      <w:r w:rsidR="008D4336">
        <w:rPr>
          <w:rFonts w:ascii="Lucida Grande" w:hAnsi="Lucida Grande" w:cs="Lucida Grande"/>
        </w:rPr>
        <w:t>for</w:t>
      </w:r>
      <w:r w:rsidR="008D4336" w:rsidRPr="008D4336">
        <w:rPr>
          <w:rFonts w:ascii="Lucida Grande" w:hAnsi="Lucida Grande" w:cs="Lucida Grande"/>
        </w:rPr>
        <w:t xml:space="preserve"> divid</w:t>
      </w:r>
      <w:r w:rsidR="008D4336">
        <w:rPr>
          <w:rFonts w:ascii="Lucida Grande" w:hAnsi="Lucida Grande" w:cs="Lucida Grande"/>
        </w:rPr>
        <w:t>ing</w:t>
      </w:r>
      <w:r w:rsidR="008D4336" w:rsidRPr="008D4336">
        <w:rPr>
          <w:rFonts w:ascii="Lucida Grande" w:hAnsi="Lucida Grande" w:cs="Lucida Grande"/>
        </w:rPr>
        <w:t xml:space="preserve"> the window into clearly defined areas.</w:t>
      </w:r>
      <w:r w:rsidR="0025382F">
        <w:rPr>
          <w:rFonts w:ascii="Lucida Grande" w:hAnsi="Lucida Grande" w:cs="Lucida Grande"/>
        </w:rPr>
        <w:t xml:space="preserve"> </w:t>
      </w:r>
      <w:r w:rsidR="0025382F">
        <w:rPr>
          <w:rFonts w:ascii="Lucida Grande" w:hAnsi="Lucida Grande" w:cs="Lucida Grande"/>
        </w:rPr>
        <w:t>(Liang, 2023)</w:t>
      </w:r>
    </w:p>
    <w:p w14:paraId="5C43D38A" w14:textId="5627CE92" w:rsidR="00A04DBC" w:rsidRDefault="008D4336" w:rsidP="00A04DBC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ab/>
        <w:t xml:space="preserve">BorderPane is another container in JavaFX that </w:t>
      </w:r>
      <w:r w:rsidR="00A04DBC">
        <w:rPr>
          <w:rFonts w:ascii="Lucida Grande" w:hAnsi="Lucida Grande" w:cs="Lucida Grande"/>
        </w:rPr>
        <w:t>divides</w:t>
      </w:r>
      <w:r>
        <w:rPr>
          <w:rFonts w:ascii="Lucida Grande" w:hAnsi="Lucida Grande" w:cs="Lucida Grande"/>
        </w:rPr>
        <w:t xml:space="preserve"> the </w:t>
      </w:r>
      <w:r w:rsidR="00374100">
        <w:rPr>
          <w:rFonts w:ascii="Lucida Grande" w:hAnsi="Lucida Grande" w:cs="Lucida Grande"/>
        </w:rPr>
        <w:t>layout</w:t>
      </w:r>
      <w:r>
        <w:rPr>
          <w:rFonts w:ascii="Lucida Grande" w:hAnsi="Lucida Grande" w:cs="Lucida Grande"/>
        </w:rPr>
        <w:t xml:space="preserve"> into five regions: top, </w:t>
      </w:r>
      <w:r w:rsidR="00A04DBC">
        <w:rPr>
          <w:rFonts w:ascii="Lucida Grande" w:hAnsi="Lucida Grande" w:cs="Lucida Grande"/>
        </w:rPr>
        <w:t>left, right, center, and bottom</w:t>
      </w:r>
      <w:r w:rsidR="00374100">
        <w:rPr>
          <w:rFonts w:ascii="Lucida Grande" w:hAnsi="Lucida Grande" w:cs="Lucida Grande"/>
        </w:rPr>
        <w:t>, and places nodes in each</w:t>
      </w:r>
      <w:r w:rsidR="00A04DBC">
        <w:rPr>
          <w:rFonts w:ascii="Lucida Grande" w:hAnsi="Lucida Grande" w:cs="Lucida Grande"/>
        </w:rPr>
        <w:t xml:space="preserve">. It </w:t>
      </w:r>
      <w:r w:rsidR="00374100">
        <w:rPr>
          <w:rFonts w:ascii="Lucida Grande" w:hAnsi="Lucida Grande" w:cs="Lucida Grande"/>
        </w:rPr>
        <w:t>is created in a similar</w:t>
      </w:r>
      <w:r w:rsidR="00A04DBC">
        <w:rPr>
          <w:rFonts w:ascii="Lucida Grande" w:hAnsi="Lucida Grande" w:cs="Lucida Grande"/>
        </w:rPr>
        <w:t xml:space="preserve"> way </w:t>
      </w:r>
      <w:r w:rsidR="00374100">
        <w:rPr>
          <w:rFonts w:ascii="Lucida Grande" w:hAnsi="Lucida Grande" w:cs="Lucida Grande"/>
        </w:rPr>
        <w:t>to</w:t>
      </w:r>
      <w:r w:rsidR="00A04DBC">
        <w:rPr>
          <w:rFonts w:ascii="Lucida Grande" w:hAnsi="Lucida Grande" w:cs="Lucida Grande"/>
        </w:rPr>
        <w:t xml:space="preserve"> FlowPane</w:t>
      </w:r>
      <w:r w:rsidR="00EE4603">
        <w:rPr>
          <w:rFonts w:ascii="Lucida Grande" w:hAnsi="Lucida Grande" w:cs="Lucida Grande"/>
        </w:rPr>
        <w:t>,</w:t>
      </w:r>
      <w:r w:rsidR="00A04DBC">
        <w:rPr>
          <w:rFonts w:ascii="Lucida Grande" w:hAnsi="Lucida Grande" w:cs="Lucida Grande"/>
        </w:rPr>
        <w:t xml:space="preserve"> </w:t>
      </w:r>
      <w:r w:rsidR="00EE4603">
        <w:rPr>
          <w:rFonts w:ascii="Lucida Grande" w:hAnsi="Lucida Grande" w:cs="Lucida Grande"/>
        </w:rPr>
        <w:t>using</w:t>
      </w:r>
      <w:r w:rsidR="00A04DBC">
        <w:rPr>
          <w:rFonts w:ascii="Lucida Grande" w:hAnsi="Lucida Grande" w:cs="Lucida Grande"/>
        </w:rPr>
        <w:t xml:space="preserve"> the </w:t>
      </w:r>
      <w:r w:rsidR="00A04DBC" w:rsidRPr="008E0EB5">
        <w:rPr>
          <w:rFonts w:ascii="Menlo" w:hAnsi="Menlo" w:cs="Menlo"/>
        </w:rPr>
        <w:t>BorderPane()</w:t>
      </w:r>
      <w:r w:rsidR="00A04DBC">
        <w:rPr>
          <w:rFonts w:ascii="Lucida Grande" w:hAnsi="Lucida Grande" w:cs="Lucida Grande"/>
        </w:rPr>
        <w:t xml:space="preserve"> </w:t>
      </w:r>
      <w:r w:rsidR="00EE4603">
        <w:rPr>
          <w:rFonts w:ascii="Lucida Grande" w:hAnsi="Lucida Grande" w:cs="Lucida Grande"/>
        </w:rPr>
        <w:t xml:space="preserve">constructor </w:t>
      </w:r>
      <w:r w:rsidR="00A04DBC">
        <w:rPr>
          <w:rFonts w:ascii="Lucida Grande" w:hAnsi="Lucida Grande" w:cs="Lucida Grande"/>
        </w:rPr>
        <w:t xml:space="preserve">and </w:t>
      </w:r>
      <w:r w:rsidR="00A04DBC">
        <w:rPr>
          <w:rFonts w:ascii="Lucida Grande" w:hAnsi="Lucida Grande" w:cs="Lucida Grande"/>
        </w:rPr>
        <w:lastRenderedPageBreak/>
        <w:t xml:space="preserve">setter methods to </w:t>
      </w:r>
      <w:r w:rsidR="00374100">
        <w:rPr>
          <w:rFonts w:ascii="Lucida Grande" w:hAnsi="Lucida Grande" w:cs="Lucida Grande"/>
        </w:rPr>
        <w:t>place</w:t>
      </w:r>
      <w:r w:rsidR="00A04DBC">
        <w:rPr>
          <w:rFonts w:ascii="Lucida Grande" w:hAnsi="Lucida Grande" w:cs="Lucida Grande"/>
        </w:rPr>
        <w:t xml:space="preserve"> node</w:t>
      </w:r>
      <w:r w:rsidR="00EE4603">
        <w:rPr>
          <w:rFonts w:ascii="Lucida Grande" w:hAnsi="Lucida Grande" w:cs="Lucida Grande"/>
        </w:rPr>
        <w:t>s</w:t>
      </w:r>
      <w:r w:rsidR="00A04DBC">
        <w:rPr>
          <w:rFonts w:ascii="Lucida Grande" w:hAnsi="Lucida Grande" w:cs="Lucida Grande"/>
        </w:rPr>
        <w:t xml:space="preserve"> </w:t>
      </w:r>
      <w:r w:rsidR="00374100">
        <w:rPr>
          <w:rFonts w:ascii="Lucida Grande" w:hAnsi="Lucida Grande" w:cs="Lucida Grande"/>
        </w:rPr>
        <w:t>in</w:t>
      </w:r>
      <w:r w:rsidR="00A04DBC">
        <w:rPr>
          <w:rFonts w:ascii="Lucida Grande" w:hAnsi="Lucida Grande" w:cs="Lucida Grande"/>
        </w:rPr>
        <w:t xml:space="preserve"> the different regions: </w:t>
      </w:r>
      <w:proofErr w:type="spellStart"/>
      <w:r w:rsidR="00A04DBC" w:rsidRPr="008E0EB5">
        <w:rPr>
          <w:rFonts w:ascii="Menlo" w:hAnsi="Menlo" w:cs="Menlo"/>
        </w:rPr>
        <w:t>setTop</w:t>
      </w:r>
      <w:proofErr w:type="spellEnd"/>
      <w:r w:rsidR="00A04DBC" w:rsidRPr="008E0EB5">
        <w:rPr>
          <w:rFonts w:ascii="Menlo" w:hAnsi="Menlo" w:cs="Menlo"/>
        </w:rPr>
        <w:t>()</w:t>
      </w:r>
      <w:r w:rsidR="00A04DBC">
        <w:rPr>
          <w:rFonts w:ascii="Lucida Grande" w:hAnsi="Lucida Grande" w:cs="Lucida Grande"/>
        </w:rPr>
        <w:t xml:space="preserve">, </w:t>
      </w:r>
      <w:proofErr w:type="spellStart"/>
      <w:r w:rsidR="00A04DBC" w:rsidRPr="008E0EB5">
        <w:rPr>
          <w:rFonts w:ascii="Menlo" w:hAnsi="Menlo" w:cs="Menlo"/>
        </w:rPr>
        <w:t>setBottom</w:t>
      </w:r>
      <w:proofErr w:type="spellEnd"/>
      <w:r w:rsidR="00A04DBC" w:rsidRPr="008E0EB5">
        <w:rPr>
          <w:rFonts w:ascii="Menlo" w:hAnsi="Menlo" w:cs="Menlo"/>
        </w:rPr>
        <w:t>()</w:t>
      </w:r>
      <w:r w:rsidR="00A04DBC">
        <w:rPr>
          <w:rFonts w:ascii="Lucida Grande" w:hAnsi="Lucida Grande" w:cs="Lucida Grande"/>
        </w:rPr>
        <w:t xml:space="preserve">, </w:t>
      </w:r>
      <w:proofErr w:type="spellStart"/>
      <w:r w:rsidR="00A04DBC" w:rsidRPr="008E0EB5">
        <w:rPr>
          <w:rFonts w:ascii="Menlo" w:hAnsi="Menlo" w:cs="Menlo"/>
        </w:rPr>
        <w:t>setLeft</w:t>
      </w:r>
      <w:proofErr w:type="spellEnd"/>
      <w:r w:rsidR="00A04DBC" w:rsidRPr="008E0EB5">
        <w:rPr>
          <w:rFonts w:ascii="Menlo" w:hAnsi="Menlo" w:cs="Menlo"/>
        </w:rPr>
        <w:t>()</w:t>
      </w:r>
      <w:r w:rsidR="00A04DBC">
        <w:rPr>
          <w:rFonts w:ascii="Lucida Grande" w:hAnsi="Lucida Grande" w:cs="Lucida Grande"/>
        </w:rPr>
        <w:t xml:space="preserve">, </w:t>
      </w:r>
      <w:proofErr w:type="spellStart"/>
      <w:r w:rsidR="00A04DBC" w:rsidRPr="008E0EB5">
        <w:rPr>
          <w:rFonts w:ascii="Menlo" w:hAnsi="Menlo" w:cs="Menlo"/>
        </w:rPr>
        <w:t>setRight</w:t>
      </w:r>
      <w:proofErr w:type="spellEnd"/>
      <w:r w:rsidR="00A04DBC" w:rsidRPr="008E0EB5">
        <w:rPr>
          <w:rFonts w:ascii="Menlo" w:hAnsi="Menlo" w:cs="Menlo"/>
        </w:rPr>
        <w:t>()</w:t>
      </w:r>
      <w:r w:rsidR="00A04DBC" w:rsidRPr="008E0EB5">
        <w:rPr>
          <w:rFonts w:ascii="Menlo" w:hAnsi="Menlo" w:cs="Menlo"/>
        </w:rPr>
        <w:t>,</w:t>
      </w:r>
      <w:r w:rsidR="00A04DBC">
        <w:rPr>
          <w:rFonts w:ascii="Lucida Grande" w:hAnsi="Lucida Grande" w:cs="Lucida Grande"/>
        </w:rPr>
        <w:t xml:space="preserve"> </w:t>
      </w:r>
      <w:r w:rsidR="00EE4603">
        <w:rPr>
          <w:rFonts w:ascii="Lucida Grande" w:hAnsi="Lucida Grande" w:cs="Lucida Grande"/>
        </w:rPr>
        <w:t xml:space="preserve">and </w:t>
      </w:r>
      <w:proofErr w:type="spellStart"/>
      <w:r w:rsidR="00A04DBC" w:rsidRPr="008E0EB5">
        <w:rPr>
          <w:rFonts w:ascii="Menlo" w:hAnsi="Menlo" w:cs="Menlo"/>
        </w:rPr>
        <w:t>setCenter</w:t>
      </w:r>
      <w:proofErr w:type="spellEnd"/>
      <w:r w:rsidR="00A04DBC" w:rsidRPr="008E0EB5">
        <w:rPr>
          <w:rFonts w:ascii="Menlo" w:hAnsi="Menlo" w:cs="Menlo"/>
        </w:rPr>
        <w:t>()</w:t>
      </w:r>
      <w:r w:rsidR="00A04DBC" w:rsidRPr="008E0EB5">
        <w:rPr>
          <w:rFonts w:ascii="Menlo" w:hAnsi="Menlo" w:cs="Menlo"/>
        </w:rPr>
        <w:t>.</w:t>
      </w:r>
      <w:r w:rsidR="00EE4603">
        <w:rPr>
          <w:rFonts w:ascii="Lucida Grande" w:hAnsi="Lucida Grande" w:cs="Lucida Grande"/>
        </w:rPr>
        <w:t xml:space="preserve"> Two important </w:t>
      </w:r>
      <w:r w:rsidR="00374100">
        <w:rPr>
          <w:rFonts w:ascii="Lucida Grande" w:hAnsi="Lucida Grande" w:cs="Lucida Grande"/>
        </w:rPr>
        <w:t>point</w:t>
      </w:r>
      <w:r w:rsidR="00EE4603">
        <w:rPr>
          <w:rFonts w:ascii="Lucida Grande" w:hAnsi="Lucida Grande" w:cs="Lucida Grande"/>
        </w:rPr>
        <w:t xml:space="preserve">s are that the center region </w:t>
      </w:r>
      <w:r w:rsidR="00374100">
        <w:rPr>
          <w:rFonts w:ascii="Lucida Grande" w:hAnsi="Lucida Grande" w:cs="Lucida Grande"/>
        </w:rPr>
        <w:t>occupies</w:t>
      </w:r>
      <w:r w:rsidR="00EE4603">
        <w:rPr>
          <w:rFonts w:ascii="Lucida Grande" w:hAnsi="Lucida Grande" w:cs="Lucida Grande"/>
        </w:rPr>
        <w:t xml:space="preserve"> the remaining available space, and empty regions remain unused. If we </w:t>
      </w:r>
      <w:r w:rsidR="00374100">
        <w:rPr>
          <w:rFonts w:ascii="Lucida Grande" w:hAnsi="Lucida Grande" w:cs="Lucida Grande"/>
        </w:rPr>
        <w:t>pass</w:t>
      </w:r>
      <w:r w:rsidR="00EE4603">
        <w:rPr>
          <w:rFonts w:ascii="Lucida Grande" w:hAnsi="Lucida Grande" w:cs="Lucida Grande"/>
        </w:rPr>
        <w:t xml:space="preserve"> </w:t>
      </w:r>
      <w:r w:rsidR="00EE4603" w:rsidRPr="008E0EB5">
        <w:rPr>
          <w:rFonts w:ascii="Menlo" w:hAnsi="Menlo" w:cs="Menlo"/>
        </w:rPr>
        <w:t>null</w:t>
      </w:r>
      <w:r w:rsidR="00EE4603">
        <w:rPr>
          <w:rFonts w:ascii="Lucida Grande" w:hAnsi="Lucida Grande" w:cs="Lucida Grande"/>
        </w:rPr>
        <w:t xml:space="preserve"> as the </w:t>
      </w:r>
      <w:r w:rsidR="00374100">
        <w:rPr>
          <w:rFonts w:ascii="Lucida Grande" w:hAnsi="Lucida Grande" w:cs="Lucida Grande"/>
        </w:rPr>
        <w:t>argument to a setter method</w:t>
      </w:r>
      <w:r w:rsidR="00EE4603">
        <w:rPr>
          <w:rFonts w:ascii="Lucida Grande" w:hAnsi="Lucida Grande" w:cs="Lucida Grande"/>
        </w:rPr>
        <w:t xml:space="preserve">, </w:t>
      </w:r>
      <w:r w:rsidR="00374100">
        <w:rPr>
          <w:rFonts w:ascii="Lucida Grande" w:hAnsi="Lucida Grande" w:cs="Lucida Grande"/>
        </w:rPr>
        <w:t>the node</w:t>
      </w:r>
      <w:r w:rsidR="00EE4603">
        <w:rPr>
          <w:rFonts w:ascii="Lucida Grande" w:hAnsi="Lucida Grande" w:cs="Lucida Grande"/>
        </w:rPr>
        <w:t xml:space="preserve"> wil</w:t>
      </w:r>
      <w:r w:rsidR="00374100">
        <w:rPr>
          <w:rFonts w:ascii="Lucida Grande" w:hAnsi="Lucida Grande" w:cs="Lucida Grande"/>
        </w:rPr>
        <w:t>l</w:t>
      </w:r>
      <w:r w:rsidR="00EE4603">
        <w:rPr>
          <w:rFonts w:ascii="Lucida Grande" w:hAnsi="Lucida Grande" w:cs="Lucida Grande"/>
        </w:rPr>
        <w:t xml:space="preserve"> </w:t>
      </w:r>
      <w:r w:rsidR="00374100">
        <w:rPr>
          <w:rFonts w:ascii="Lucida Grande" w:hAnsi="Lucida Grande" w:cs="Lucida Grande"/>
        </w:rPr>
        <w:t>b</w:t>
      </w:r>
      <w:r w:rsidR="00EE4603">
        <w:rPr>
          <w:rFonts w:ascii="Lucida Grande" w:hAnsi="Lucida Grande" w:cs="Lucida Grande"/>
        </w:rPr>
        <w:t xml:space="preserve">e </w:t>
      </w:r>
      <w:r w:rsidR="00374100">
        <w:rPr>
          <w:rFonts w:ascii="Lucida Grande" w:hAnsi="Lucida Grande" w:cs="Lucida Grande"/>
        </w:rPr>
        <w:t>removed</w:t>
      </w:r>
      <w:r w:rsidR="00EE4603">
        <w:rPr>
          <w:rFonts w:ascii="Lucida Grande" w:hAnsi="Lucida Grande" w:cs="Lucida Grande"/>
        </w:rPr>
        <w:t xml:space="preserve"> from th</w:t>
      </w:r>
      <w:r w:rsidR="00374100">
        <w:rPr>
          <w:rFonts w:ascii="Lucida Grande" w:hAnsi="Lucida Grande" w:cs="Lucida Grande"/>
        </w:rPr>
        <w:t>at</w:t>
      </w:r>
      <w:r w:rsidR="00EE4603">
        <w:rPr>
          <w:rFonts w:ascii="Lucida Grande" w:hAnsi="Lucida Grande" w:cs="Lucida Grande"/>
        </w:rPr>
        <w:t xml:space="preserve"> region.</w:t>
      </w:r>
      <w:r w:rsidR="008E0EB5">
        <w:rPr>
          <w:rFonts w:ascii="Lucida Grande" w:hAnsi="Lucida Grande" w:cs="Lucida Grande"/>
        </w:rPr>
        <w:t xml:space="preserve"> Border</w:t>
      </w:r>
      <w:r w:rsidR="0078324C">
        <w:rPr>
          <w:rFonts w:ascii="Lucida Grande" w:hAnsi="Lucida Grande" w:cs="Lucida Grande"/>
        </w:rPr>
        <w:t>P</w:t>
      </w:r>
      <w:r w:rsidR="008E0EB5">
        <w:rPr>
          <w:rFonts w:ascii="Lucida Grande" w:hAnsi="Lucida Grande" w:cs="Lucida Grande"/>
        </w:rPr>
        <w:t xml:space="preserve">ane </w:t>
      </w:r>
      <w:r w:rsidR="0078324C">
        <w:rPr>
          <w:rFonts w:ascii="Lucida Grande" w:hAnsi="Lucida Grande" w:cs="Lucida Grande"/>
        </w:rPr>
        <w:t>is useful</w:t>
      </w:r>
      <w:r w:rsidR="008E0EB5">
        <w:rPr>
          <w:rFonts w:ascii="Lucida Grande" w:hAnsi="Lucida Grande" w:cs="Lucida Grande"/>
        </w:rPr>
        <w:t xml:space="preserve"> when a window needs to be structured</w:t>
      </w:r>
      <w:r w:rsidR="0078324C">
        <w:rPr>
          <w:rFonts w:ascii="Lucida Grande" w:hAnsi="Lucida Grande" w:cs="Lucida Grande"/>
        </w:rPr>
        <w:t>,</w:t>
      </w:r>
      <w:r w:rsidR="008E0EB5">
        <w:rPr>
          <w:rFonts w:ascii="Lucida Grande" w:hAnsi="Lucida Grande" w:cs="Lucida Grande"/>
        </w:rPr>
        <w:t xml:space="preserve"> </w:t>
      </w:r>
      <w:r w:rsidR="0078324C">
        <w:rPr>
          <w:rFonts w:ascii="Lucida Grande" w:hAnsi="Lucida Grande" w:cs="Lucida Grande"/>
        </w:rPr>
        <w:t>especially in applications: the top is used as a header, the left side as a navigation menu, the right side as a place for extra tools or information, the center as the main content area, and the bottom as a footer.</w:t>
      </w:r>
      <w:r w:rsidR="0025382F">
        <w:rPr>
          <w:rFonts w:ascii="Lucida Grande" w:hAnsi="Lucida Grande" w:cs="Lucida Grande"/>
        </w:rPr>
        <w:t xml:space="preserve"> </w:t>
      </w:r>
      <w:r w:rsidR="0025382F" w:rsidRPr="0025382F">
        <w:rPr>
          <w:rFonts w:ascii="Lucida Grande" w:hAnsi="Lucida Grande" w:cs="Lucida Grande"/>
        </w:rPr>
        <w:t>(Liang, 2023; OpenJFX, n.d.)</w:t>
      </w:r>
    </w:p>
    <w:p w14:paraId="03D08780" w14:textId="502CACC0" w:rsidR="0078324C" w:rsidRDefault="0078324C" w:rsidP="0025382F">
      <w:pPr>
        <w:spacing w:line="480" w:lineRule="auto"/>
        <w:ind w:firstLine="720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The </w:t>
      </w:r>
      <w:r w:rsidR="005B1A3B">
        <w:rPr>
          <w:rFonts w:ascii="Lucida Grande" w:hAnsi="Lucida Grande" w:cs="Lucida Grande"/>
        </w:rPr>
        <w:t>c</w:t>
      </w:r>
      <w:r>
        <w:rPr>
          <w:rFonts w:ascii="Lucida Grande" w:hAnsi="Lucida Grande" w:cs="Lucida Grande"/>
        </w:rPr>
        <w:t xml:space="preserve">ode illustrates the </w:t>
      </w:r>
      <w:r w:rsidR="005B1A3B">
        <w:rPr>
          <w:rFonts w:ascii="Lucida Grande" w:hAnsi="Lucida Grande" w:cs="Lucida Grande"/>
        </w:rPr>
        <w:t xml:space="preserve">use of FlowPane and BorderPane by creating a window and </w:t>
      </w:r>
      <w:r w:rsidR="005B1A3B">
        <w:rPr>
          <w:rFonts w:ascii="Lucida Grande" w:hAnsi="Lucida Grande" w:cs="Lucida Grande"/>
        </w:rPr>
        <w:t>demonstrating</w:t>
      </w:r>
      <w:r w:rsidR="005B1A3B">
        <w:rPr>
          <w:rFonts w:ascii="Lucida Grande" w:hAnsi="Lucida Grande" w:cs="Lucida Grande"/>
        </w:rPr>
        <w:t xml:space="preserve"> different ways to </w:t>
      </w:r>
      <w:r w:rsidR="005B1A3B">
        <w:rPr>
          <w:rFonts w:ascii="Lucida Grande" w:hAnsi="Lucida Grande" w:cs="Lucida Grande"/>
        </w:rPr>
        <w:t>place</w:t>
      </w:r>
      <w:r w:rsidR="005B1A3B">
        <w:rPr>
          <w:rFonts w:ascii="Lucida Grande" w:hAnsi="Lucida Grande" w:cs="Lucida Grande"/>
        </w:rPr>
        <w:t xml:space="preserve"> nodes using the methods described</w:t>
      </w:r>
      <w:r w:rsidR="005B1A3B">
        <w:rPr>
          <w:rFonts w:ascii="Lucida Grande" w:hAnsi="Lucida Grande" w:cs="Lucida Grande"/>
        </w:rPr>
        <w:t xml:space="preserve"> throughout this document.</w:t>
      </w:r>
    </w:p>
    <w:p w14:paraId="1A1CA849" w14:textId="4FB905B0" w:rsidR="000E3D3C" w:rsidRPr="00A04DBC" w:rsidRDefault="000E3D3C" w:rsidP="001D52A5">
      <w:pPr>
        <w:spacing w:line="480" w:lineRule="auto"/>
        <w:ind w:firstLine="720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In conclusion, we can see that </w:t>
      </w:r>
      <w:r>
        <w:rPr>
          <w:rFonts w:ascii="Lucida Grande" w:hAnsi="Lucida Grande" w:cs="Lucida Grande"/>
        </w:rPr>
        <w:t xml:space="preserve">JavaFX, using FlowPane and BorderPane, can create </w:t>
      </w:r>
      <w:r>
        <w:rPr>
          <w:rFonts w:ascii="Lucida Grande" w:hAnsi="Lucida Grande" w:cs="Lucida Grande"/>
        </w:rPr>
        <w:t>effective</w:t>
      </w:r>
      <w:r>
        <w:rPr>
          <w:rFonts w:ascii="Lucida Grande" w:hAnsi="Lucida Grande" w:cs="Lucida Grande"/>
        </w:rPr>
        <w:t xml:space="preserve"> layouts with minimal</w:t>
      </w:r>
      <w:r>
        <w:rPr>
          <w:rFonts w:ascii="Lucida Grande" w:hAnsi="Lucida Grande" w:cs="Lucida Grande"/>
        </w:rPr>
        <w:t>,</w:t>
      </w:r>
      <w:r>
        <w:rPr>
          <w:rFonts w:ascii="Lucida Grande" w:hAnsi="Lucida Grande" w:cs="Lucida Grande"/>
        </w:rPr>
        <w:t xml:space="preserve"> intuitive cod</w:t>
      </w:r>
      <w:r>
        <w:rPr>
          <w:rFonts w:ascii="Lucida Grande" w:hAnsi="Lucida Grande" w:cs="Lucida Grande"/>
        </w:rPr>
        <w:t>e</w:t>
      </w:r>
      <w:r>
        <w:rPr>
          <w:rFonts w:ascii="Lucida Grande" w:hAnsi="Lucida Grande" w:cs="Lucida Grande"/>
        </w:rPr>
        <w:t xml:space="preserve"> that </w:t>
      </w:r>
      <w:r>
        <w:rPr>
          <w:rFonts w:ascii="Lucida Grande" w:hAnsi="Lucida Grande" w:cs="Lucida Grande"/>
        </w:rPr>
        <w:t xml:space="preserve">automatically </w:t>
      </w:r>
      <w:r>
        <w:rPr>
          <w:rFonts w:ascii="Lucida Grande" w:hAnsi="Lucida Grande" w:cs="Lucida Grande"/>
        </w:rPr>
        <w:t>adapt</w:t>
      </w:r>
      <w:r>
        <w:rPr>
          <w:rFonts w:ascii="Lucida Grande" w:hAnsi="Lucida Grande" w:cs="Lucida Grande"/>
        </w:rPr>
        <w:t>s</w:t>
      </w:r>
      <w:r>
        <w:rPr>
          <w:rFonts w:ascii="Lucida Grande" w:hAnsi="Lucida Grande" w:cs="Lucida Grande"/>
        </w:rPr>
        <w:t xml:space="preserve"> to window</w:t>
      </w:r>
      <w:r>
        <w:rPr>
          <w:rFonts w:ascii="Lucida Grande" w:hAnsi="Lucida Grande" w:cs="Lucida Grande"/>
        </w:rPr>
        <w:t xml:space="preserve"> size. BorderPane is more powerful </w:t>
      </w:r>
      <w:r>
        <w:rPr>
          <w:rFonts w:ascii="Lucida Grande" w:hAnsi="Lucida Grande" w:cs="Lucida Grande"/>
        </w:rPr>
        <w:t xml:space="preserve">and flexible than FlowPane, and </w:t>
      </w:r>
      <w:r w:rsidR="000A287D">
        <w:rPr>
          <w:rFonts w:ascii="Lucida Grande" w:hAnsi="Lucida Grande" w:cs="Lucida Grande"/>
        </w:rPr>
        <w:t>together</w:t>
      </w:r>
      <w:r>
        <w:rPr>
          <w:rFonts w:ascii="Lucida Grande" w:hAnsi="Lucida Grande" w:cs="Lucida Grande"/>
        </w:rPr>
        <w:t xml:space="preserve"> with other con</w:t>
      </w:r>
      <w:r w:rsidR="000A287D">
        <w:rPr>
          <w:rFonts w:ascii="Lucida Grande" w:hAnsi="Lucida Grande" w:cs="Lucida Grande"/>
        </w:rPr>
        <w:t>tainer</w:t>
      </w:r>
      <w:r>
        <w:rPr>
          <w:rFonts w:ascii="Lucida Grande" w:hAnsi="Lucida Grande" w:cs="Lucida Grande"/>
        </w:rPr>
        <w:t xml:space="preserve">s like </w:t>
      </w:r>
      <w:proofErr w:type="spellStart"/>
      <w:r>
        <w:rPr>
          <w:rFonts w:ascii="Lucida Grande" w:hAnsi="Lucida Grande" w:cs="Lucida Grande"/>
        </w:rPr>
        <w:t>GridPane</w:t>
      </w:r>
      <w:proofErr w:type="spellEnd"/>
      <w:r>
        <w:rPr>
          <w:rFonts w:ascii="Lucida Grande" w:hAnsi="Lucida Grande" w:cs="Lucida Grande"/>
        </w:rPr>
        <w:t xml:space="preserve"> and StackPane, allow</w:t>
      </w:r>
      <w:r w:rsidR="000A287D">
        <w:rPr>
          <w:rFonts w:ascii="Lucida Grande" w:hAnsi="Lucida Grande" w:cs="Lucida Grande"/>
        </w:rPr>
        <w:t>s</w:t>
      </w:r>
      <w:r>
        <w:rPr>
          <w:rFonts w:ascii="Lucida Grande" w:hAnsi="Lucida Grande" w:cs="Lucida Grande"/>
        </w:rPr>
        <w:t xml:space="preserve"> developers to build extensive user interfaces for applications that adapt to</w:t>
      </w:r>
      <w:r w:rsidR="000A287D">
        <w:rPr>
          <w:rFonts w:ascii="Lucida Grande" w:hAnsi="Lucida Grande" w:cs="Lucida Grande"/>
        </w:rPr>
        <w:t xml:space="preserve"> different screens and</w:t>
      </w:r>
      <w:r>
        <w:rPr>
          <w:rFonts w:ascii="Lucida Grande" w:hAnsi="Lucida Grande" w:cs="Lucida Grande"/>
        </w:rPr>
        <w:t xml:space="preserve"> devices.</w:t>
      </w:r>
      <w:r>
        <w:rPr>
          <w:rFonts w:ascii="Lucida Grande" w:hAnsi="Lucida Grande" w:cs="Lucida Grande"/>
        </w:rPr>
        <w:t xml:space="preserve"> </w:t>
      </w:r>
    </w:p>
    <w:p w14:paraId="6AAC4888" w14:textId="31174381" w:rsidR="008D4336" w:rsidRDefault="008D4336" w:rsidP="008D4336">
      <w:pPr>
        <w:spacing w:line="480" w:lineRule="auto"/>
        <w:rPr>
          <w:rFonts w:ascii="Lucida Grande" w:hAnsi="Lucida Grande" w:cs="Lucida Grande"/>
        </w:rPr>
      </w:pPr>
    </w:p>
    <w:p w14:paraId="7BA32E6C" w14:textId="77777777" w:rsidR="00B71794" w:rsidRDefault="00B71794" w:rsidP="008D4336">
      <w:pPr>
        <w:spacing w:line="480" w:lineRule="auto"/>
        <w:rPr>
          <w:rFonts w:ascii="Lucida Grande" w:hAnsi="Lucida Grande" w:cs="Lucida Grande"/>
        </w:rPr>
      </w:pPr>
    </w:p>
    <w:p w14:paraId="2898A1EC" w14:textId="77777777" w:rsidR="00B71794" w:rsidRDefault="00B71794" w:rsidP="008D4336">
      <w:pPr>
        <w:spacing w:line="480" w:lineRule="auto"/>
        <w:rPr>
          <w:rFonts w:ascii="Lucida Grande" w:hAnsi="Lucida Grande" w:cs="Lucida Grande"/>
        </w:rPr>
      </w:pPr>
    </w:p>
    <w:p w14:paraId="4C9C1597" w14:textId="77777777" w:rsidR="00B71794" w:rsidRDefault="00B71794" w:rsidP="008D4336">
      <w:pPr>
        <w:spacing w:line="480" w:lineRule="auto"/>
        <w:rPr>
          <w:rFonts w:ascii="Lucida Grande" w:hAnsi="Lucida Grande" w:cs="Lucida Grande"/>
        </w:rPr>
      </w:pPr>
    </w:p>
    <w:p w14:paraId="47CFC8DD" w14:textId="77777777" w:rsidR="00B71794" w:rsidRDefault="00B71794" w:rsidP="008D4336">
      <w:pPr>
        <w:spacing w:line="480" w:lineRule="auto"/>
        <w:rPr>
          <w:rFonts w:ascii="Lucida Grande" w:hAnsi="Lucida Grande" w:cs="Lucida Grande"/>
        </w:rPr>
      </w:pPr>
    </w:p>
    <w:p w14:paraId="5151DB6A" w14:textId="77777777" w:rsidR="00B71794" w:rsidRDefault="00B71794" w:rsidP="008D4336">
      <w:pPr>
        <w:spacing w:line="480" w:lineRule="auto"/>
        <w:rPr>
          <w:rFonts w:ascii="Lucida Grande" w:hAnsi="Lucida Grande" w:cs="Lucida Grande"/>
        </w:rPr>
      </w:pPr>
    </w:p>
    <w:p w14:paraId="64807159" w14:textId="6F3358D4" w:rsidR="00B71794" w:rsidRDefault="00B71794" w:rsidP="00B71794">
      <w:pPr>
        <w:spacing w:line="480" w:lineRule="auto"/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References</w:t>
      </w:r>
    </w:p>
    <w:p w14:paraId="1A188787" w14:textId="77777777" w:rsidR="00B71794" w:rsidRDefault="00B71794" w:rsidP="00B71794">
      <w:pPr>
        <w:spacing w:line="480" w:lineRule="auto"/>
        <w:rPr>
          <w:rFonts w:ascii="Lucida Grande" w:hAnsi="Lucida Grande" w:cs="Lucida Grande"/>
        </w:rPr>
      </w:pPr>
      <w:r w:rsidRPr="00B71794">
        <w:rPr>
          <w:rFonts w:ascii="Lucida Grande" w:hAnsi="Lucida Grande" w:cs="Lucida Grande"/>
        </w:rPr>
        <w:t>Liang, Y. D. (2023). Introduction to Java Programming and Data Structures (13th ed.). Pearson.</w:t>
      </w:r>
    </w:p>
    <w:p w14:paraId="151AEA20" w14:textId="30F88BC7" w:rsidR="00B71794" w:rsidRDefault="00B71794" w:rsidP="00B71794">
      <w:pPr>
        <w:spacing w:line="480" w:lineRule="auto"/>
        <w:rPr>
          <w:rFonts w:ascii="Lucida Grande" w:hAnsi="Lucida Grande" w:cs="Lucida Grande"/>
        </w:rPr>
      </w:pPr>
      <w:r w:rsidRPr="00B71794">
        <w:rPr>
          <w:rFonts w:ascii="Lucida Grande" w:hAnsi="Lucida Grande" w:cs="Lucida Grande"/>
        </w:rPr>
        <w:t xml:space="preserve">OpenJFX. (n.d.). </w:t>
      </w:r>
      <w:r w:rsidRPr="00B71794">
        <w:rPr>
          <w:rFonts w:ascii="Lucida Grande" w:hAnsi="Lucida Grande" w:cs="Lucida Grande"/>
          <w:i/>
          <w:iCs/>
        </w:rPr>
        <w:t>BorderPane</w:t>
      </w:r>
      <w:r w:rsidRPr="00B71794">
        <w:rPr>
          <w:rFonts w:ascii="Lucida Grande" w:hAnsi="Lucida Grande" w:cs="Lucida Grande"/>
        </w:rPr>
        <w:t xml:space="preserve">. JavaFX API documentation. </w:t>
      </w:r>
      <w:hyperlink r:id="rId5" w:history="1">
        <w:r w:rsidRPr="005563FE">
          <w:rPr>
            <w:rStyle w:val="Hyperlink"/>
            <w:rFonts w:ascii="Lucida Grande" w:hAnsi="Lucida Grande" w:cs="Lucida Grande"/>
          </w:rPr>
          <w:t>https://openjfx.io/javadoc/21/javafx.graphics/javafx/scene/layout/BorderPane.html</w:t>
        </w:r>
      </w:hyperlink>
    </w:p>
    <w:p w14:paraId="40A5404E" w14:textId="53932580" w:rsidR="00B71794" w:rsidRPr="00B71794" w:rsidRDefault="00B71794" w:rsidP="00B71794">
      <w:pPr>
        <w:spacing w:line="480" w:lineRule="auto"/>
        <w:rPr>
          <w:rFonts w:ascii="Lucida Grande" w:hAnsi="Lucida Grande" w:cs="Lucida Grande"/>
        </w:rPr>
      </w:pPr>
      <w:r w:rsidRPr="00B71794">
        <w:rPr>
          <w:rFonts w:ascii="Lucida Grande" w:hAnsi="Lucida Grande" w:cs="Lucida Grande"/>
        </w:rPr>
        <w:t xml:space="preserve">OpenJFX. (n.d.). </w:t>
      </w:r>
      <w:r w:rsidRPr="00B71794">
        <w:rPr>
          <w:rFonts w:ascii="Lucida Grande" w:hAnsi="Lucida Grande" w:cs="Lucida Grande"/>
          <w:i/>
          <w:iCs/>
        </w:rPr>
        <w:t>FlowPane</w:t>
      </w:r>
      <w:r w:rsidRPr="00B71794">
        <w:rPr>
          <w:rFonts w:ascii="Lucida Grande" w:hAnsi="Lucida Grande" w:cs="Lucida Grande"/>
        </w:rPr>
        <w:t xml:space="preserve">. JavaFX API </w:t>
      </w:r>
      <w:hyperlink r:id="rId6" w:history="1">
        <w:r w:rsidRPr="005563FE">
          <w:rPr>
            <w:rStyle w:val="Hyperlink"/>
            <w:rFonts w:ascii="Lucida Grande" w:hAnsi="Lucida Grande" w:cs="Lucida Grande"/>
          </w:rPr>
          <w:t>documentation</w:t>
        </w:r>
      </w:hyperlink>
      <w:r w:rsidRPr="00B71794">
        <w:rPr>
          <w:rFonts w:ascii="Lucida Grande" w:hAnsi="Lucida Grande" w:cs="Lucida Grande"/>
        </w:rPr>
        <w:t xml:space="preserve">. </w:t>
      </w:r>
      <w:hyperlink r:id="rId7" w:history="1">
        <w:r w:rsidRPr="005563FE">
          <w:rPr>
            <w:rStyle w:val="Hyperlink"/>
            <w:rFonts w:ascii="Lucida Grande" w:hAnsi="Lucida Grande" w:cs="Lucida Grande"/>
          </w:rPr>
          <w:t>https://openjfx.io/javadoc/21/javafx.graphics/javafx/scene/layout/FlowPane.html </w:t>
        </w:r>
      </w:hyperlink>
      <w:r w:rsidRPr="00B71794">
        <w:rPr>
          <w:rFonts w:ascii="Lucida Grande" w:hAnsi="Lucida Grande" w:cs="Lucida Grande"/>
        </w:rPr>
        <w:t xml:space="preserve"> </w:t>
      </w:r>
    </w:p>
    <w:p w14:paraId="19778220" w14:textId="321F763A" w:rsidR="00B71794" w:rsidRPr="00B71794" w:rsidRDefault="00B71794" w:rsidP="00B71794">
      <w:pPr>
        <w:spacing w:line="480" w:lineRule="auto"/>
        <w:rPr>
          <w:rFonts w:ascii="Lucida Grande" w:hAnsi="Lucida Grande" w:cs="Lucida Grande"/>
        </w:rPr>
      </w:pPr>
      <w:r w:rsidRPr="00B71794">
        <w:rPr>
          <w:rFonts w:ascii="Lucida Grande" w:hAnsi="Lucida Grande" w:cs="Lucida Grande"/>
        </w:rPr>
        <w:t xml:space="preserve">OpenJFX. (n.d.). </w:t>
      </w:r>
      <w:r w:rsidRPr="00B71794">
        <w:rPr>
          <w:rFonts w:ascii="Lucida Grande" w:hAnsi="Lucida Grande" w:cs="Lucida Grande"/>
          <w:i/>
          <w:iCs/>
        </w:rPr>
        <w:t>Pane</w:t>
      </w:r>
      <w:r w:rsidRPr="00B71794">
        <w:rPr>
          <w:rFonts w:ascii="Lucida Grande" w:hAnsi="Lucida Grande" w:cs="Lucida Grande"/>
        </w:rPr>
        <w:t xml:space="preserve">. JavaFX API documentation. </w:t>
      </w:r>
      <w:hyperlink r:id="rId8" w:history="1">
        <w:r w:rsidRPr="005563FE">
          <w:rPr>
            <w:rStyle w:val="Hyperlink"/>
            <w:rFonts w:ascii="Lucida Grande" w:hAnsi="Lucida Grande" w:cs="Lucida Grande"/>
          </w:rPr>
          <w:t>https://openjfx.io/javadoc/11/javafx.graphics/javafx/scene/lay</w:t>
        </w:r>
        <w:r w:rsidRPr="005563FE">
          <w:rPr>
            <w:rStyle w:val="Hyperlink"/>
            <w:rFonts w:ascii="Lucida Grande" w:hAnsi="Lucida Grande" w:cs="Lucida Grande"/>
          </w:rPr>
          <w:t>o</w:t>
        </w:r>
        <w:r w:rsidRPr="005563FE">
          <w:rPr>
            <w:rStyle w:val="Hyperlink"/>
            <w:rFonts w:ascii="Lucida Grande" w:hAnsi="Lucida Grande" w:cs="Lucida Grande"/>
          </w:rPr>
          <w:t>ut/Pa</w:t>
        </w:r>
        <w:r w:rsidRPr="005563FE">
          <w:rPr>
            <w:rStyle w:val="Hyperlink"/>
            <w:rFonts w:ascii="Lucida Grande" w:hAnsi="Lucida Grande" w:cs="Lucida Grande"/>
          </w:rPr>
          <w:t>n</w:t>
        </w:r>
        <w:r w:rsidRPr="005563FE">
          <w:rPr>
            <w:rStyle w:val="Hyperlink"/>
            <w:rFonts w:ascii="Lucida Grande" w:hAnsi="Lucida Grande" w:cs="Lucida Grande"/>
          </w:rPr>
          <w:t>e.html </w:t>
        </w:r>
      </w:hyperlink>
      <w:r w:rsidRPr="00B71794">
        <w:rPr>
          <w:rFonts w:ascii="Lucida Grande" w:hAnsi="Lucida Grande" w:cs="Lucida Grande"/>
        </w:rPr>
        <w:t xml:space="preserve"> </w:t>
      </w:r>
    </w:p>
    <w:p w14:paraId="18C7BE33" w14:textId="19E8F3BC" w:rsidR="00B71794" w:rsidRDefault="00B71794" w:rsidP="00B71794">
      <w:pPr>
        <w:spacing w:line="480" w:lineRule="auto"/>
        <w:rPr>
          <w:rFonts w:ascii="Lucida Grande" w:hAnsi="Lucida Grande" w:cs="Lucida Grande"/>
        </w:rPr>
      </w:pPr>
      <w:r w:rsidRPr="00B71794">
        <w:rPr>
          <w:rFonts w:ascii="Lucida Grande" w:hAnsi="Lucida Grande" w:cs="Lucida Grande"/>
        </w:rPr>
        <w:t xml:space="preserve">Oracle. (n.d.). </w:t>
      </w:r>
      <w:r w:rsidRPr="00B71794">
        <w:rPr>
          <w:rFonts w:ascii="Lucida Grande" w:hAnsi="Lucida Grande" w:cs="Lucida Grande"/>
          <w:i/>
          <w:iCs/>
        </w:rPr>
        <w:t>Using built-in layout panes</w:t>
      </w:r>
      <w:r w:rsidRPr="00B71794">
        <w:rPr>
          <w:rFonts w:ascii="Lucida Grande" w:hAnsi="Lucida Grande" w:cs="Lucida Grande"/>
        </w:rPr>
        <w:t xml:space="preserve">. JavaFX layout tutorial. </w:t>
      </w:r>
      <w:hyperlink r:id="rId9" w:history="1">
        <w:r w:rsidR="005563FE" w:rsidRPr="000D1A4E">
          <w:rPr>
            <w:rStyle w:val="Hyperlink"/>
            <w:rFonts w:ascii="Lucida Grande" w:hAnsi="Lucida Grande" w:cs="Lucida Grande"/>
          </w:rPr>
          <w:t>https://docs.oracle.com/javase/8/javafx/layout-tutorial/builtin_layouts.htm</w:t>
        </w:r>
      </w:hyperlink>
    </w:p>
    <w:p w14:paraId="3FAC0C9B" w14:textId="77777777" w:rsidR="005563FE" w:rsidRDefault="005563FE" w:rsidP="005563FE">
      <w:pPr>
        <w:spacing w:line="480" w:lineRule="auto"/>
        <w:rPr>
          <w:rFonts w:ascii="Lucida Grande" w:hAnsi="Lucida Grande" w:cs="Lucida Grande"/>
        </w:rPr>
      </w:pPr>
      <w:r w:rsidRPr="005563FE">
        <w:rPr>
          <w:rFonts w:ascii="Lucida Grande" w:hAnsi="Lucida Grande" w:cs="Lucida Grande"/>
        </w:rPr>
        <w:t xml:space="preserve">Oracle. (n.d.). </w:t>
      </w:r>
      <w:r w:rsidRPr="005563FE">
        <w:rPr>
          <w:rFonts w:ascii="Lucida Grande" w:hAnsi="Lucida Grande" w:cs="Lucida Grande"/>
          <w:i/>
          <w:iCs/>
        </w:rPr>
        <w:t>JDK migration guide</w:t>
      </w:r>
      <w:r w:rsidRPr="005563FE">
        <w:rPr>
          <w:rFonts w:ascii="Lucida Grande" w:hAnsi="Lucida Grande" w:cs="Lucida Grande"/>
        </w:rPr>
        <w:t>. JavaFX is no longer included in the JDK.</w:t>
      </w:r>
    </w:p>
    <w:p w14:paraId="36510DE9" w14:textId="5499CC18" w:rsidR="005563FE" w:rsidRDefault="005563FE" w:rsidP="005563FE">
      <w:pPr>
        <w:spacing w:line="480" w:lineRule="auto"/>
        <w:rPr>
          <w:rFonts w:ascii="Lucida Grande" w:hAnsi="Lucida Grande" w:cs="Lucida Grande"/>
        </w:rPr>
      </w:pPr>
      <w:hyperlink r:id="rId10" w:history="1">
        <w:r w:rsidRPr="000D1A4E">
          <w:rPr>
            <w:rStyle w:val="Hyperlink"/>
            <w:rFonts w:ascii="Lucida Grande" w:hAnsi="Lucida Grande" w:cs="Lucida Grande"/>
          </w:rPr>
          <w:t>https://docs.oracle.com/en/java/javase/11/migrate/index.html</w:t>
        </w:r>
      </w:hyperlink>
    </w:p>
    <w:p w14:paraId="4F91E40E" w14:textId="77777777" w:rsidR="005563FE" w:rsidRPr="005563FE" w:rsidRDefault="005563FE" w:rsidP="005563FE">
      <w:pPr>
        <w:spacing w:line="480" w:lineRule="auto"/>
        <w:rPr>
          <w:rFonts w:ascii="Lucida Grande" w:hAnsi="Lucida Grande" w:cs="Lucida Grande"/>
        </w:rPr>
      </w:pPr>
    </w:p>
    <w:p w14:paraId="64468BD1" w14:textId="77777777" w:rsidR="00B71794" w:rsidRPr="00B71794" w:rsidRDefault="00B71794" w:rsidP="00B71794">
      <w:pPr>
        <w:spacing w:line="480" w:lineRule="auto"/>
        <w:rPr>
          <w:rFonts w:ascii="Lucida Grande" w:hAnsi="Lucida Grande" w:cs="Lucida Grande"/>
        </w:rPr>
      </w:pPr>
    </w:p>
    <w:p w14:paraId="7BF3CB57" w14:textId="77777777" w:rsidR="00B71794" w:rsidRPr="008D4336" w:rsidRDefault="00B71794" w:rsidP="00B71794">
      <w:pPr>
        <w:spacing w:line="480" w:lineRule="auto"/>
        <w:rPr>
          <w:rFonts w:ascii="Lucida Grande" w:hAnsi="Lucida Grande" w:cs="Lucida Grande"/>
        </w:rPr>
      </w:pPr>
    </w:p>
    <w:p w14:paraId="11BEEA44" w14:textId="2C8123D2" w:rsidR="008D4336" w:rsidRPr="008D4336" w:rsidRDefault="008D4336" w:rsidP="00AB60F2">
      <w:pPr>
        <w:spacing w:line="480" w:lineRule="auto"/>
        <w:rPr>
          <w:rFonts w:ascii="Lucida Grande" w:hAnsi="Lucida Grande" w:cs="Lucida Grande"/>
        </w:rPr>
      </w:pPr>
    </w:p>
    <w:p w14:paraId="159CE8A5" w14:textId="3F95B737" w:rsidR="008D4336" w:rsidRPr="00E35774" w:rsidRDefault="008D4336" w:rsidP="00AB60F2">
      <w:pPr>
        <w:spacing w:line="480" w:lineRule="auto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ab/>
      </w:r>
    </w:p>
    <w:p w14:paraId="4F4615F2" w14:textId="5C2DAD88" w:rsidR="00E261E9" w:rsidRDefault="00E261E9" w:rsidP="00AB60F2">
      <w:pPr>
        <w:spacing w:line="480" w:lineRule="auto"/>
        <w:rPr>
          <w:rFonts w:ascii="Lucida Grande" w:hAnsi="Lucida Grande" w:cs="Lucida Grande"/>
        </w:rPr>
      </w:pPr>
    </w:p>
    <w:p w14:paraId="36118FAD" w14:textId="77777777" w:rsidR="00F528C0" w:rsidRPr="0057038B" w:rsidRDefault="00F528C0" w:rsidP="00AB7FCD">
      <w:pPr>
        <w:spacing w:line="480" w:lineRule="auto"/>
        <w:rPr>
          <w:rFonts w:ascii="Lucida Grande" w:hAnsi="Lucida Grande" w:cs="Lucida Grande"/>
        </w:rPr>
      </w:pPr>
    </w:p>
    <w:sectPr w:rsidR="00F528C0" w:rsidRPr="0057038B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3F8"/>
    <w:multiLevelType w:val="multilevel"/>
    <w:tmpl w:val="2D9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0DC"/>
    <w:multiLevelType w:val="multilevel"/>
    <w:tmpl w:val="626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A171C"/>
    <w:multiLevelType w:val="multilevel"/>
    <w:tmpl w:val="666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33531">
    <w:abstractNumId w:val="1"/>
  </w:num>
  <w:num w:numId="2" w16cid:durableId="1929733031">
    <w:abstractNumId w:val="0"/>
  </w:num>
  <w:num w:numId="3" w16cid:durableId="700739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8B"/>
    <w:rsid w:val="000A287D"/>
    <w:rsid w:val="000A77EC"/>
    <w:rsid w:val="000D00CF"/>
    <w:rsid w:val="000E3D3C"/>
    <w:rsid w:val="001D52A5"/>
    <w:rsid w:val="00213692"/>
    <w:rsid w:val="00241B37"/>
    <w:rsid w:val="0025382F"/>
    <w:rsid w:val="00374100"/>
    <w:rsid w:val="004573D3"/>
    <w:rsid w:val="00464A43"/>
    <w:rsid w:val="00493F38"/>
    <w:rsid w:val="0050481A"/>
    <w:rsid w:val="00505A8E"/>
    <w:rsid w:val="005563FE"/>
    <w:rsid w:val="0057038B"/>
    <w:rsid w:val="00593F79"/>
    <w:rsid w:val="005B1A3B"/>
    <w:rsid w:val="0078324C"/>
    <w:rsid w:val="007D3FFB"/>
    <w:rsid w:val="00846430"/>
    <w:rsid w:val="008D2FFF"/>
    <w:rsid w:val="008D4336"/>
    <w:rsid w:val="008E0EB5"/>
    <w:rsid w:val="009100B7"/>
    <w:rsid w:val="009528F8"/>
    <w:rsid w:val="00A04DBC"/>
    <w:rsid w:val="00AA66EA"/>
    <w:rsid w:val="00AB60F2"/>
    <w:rsid w:val="00AB7FCD"/>
    <w:rsid w:val="00AC1E3E"/>
    <w:rsid w:val="00B71794"/>
    <w:rsid w:val="00B8345D"/>
    <w:rsid w:val="00C10F59"/>
    <w:rsid w:val="00CA2B04"/>
    <w:rsid w:val="00DA798A"/>
    <w:rsid w:val="00E261E9"/>
    <w:rsid w:val="00E35774"/>
    <w:rsid w:val="00EE4603"/>
    <w:rsid w:val="00F528C0"/>
    <w:rsid w:val="00F5355A"/>
    <w:rsid w:val="00FB592B"/>
    <w:rsid w:val="00FD2ECE"/>
    <w:rsid w:val="00FD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C4142"/>
  <w15:chartTrackingRefBased/>
  <w15:docId w15:val="{94388C07-9CB5-754A-BC6A-8DEF3780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38B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3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63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jfx.io/javadoc/11/javafx.graphics/javafx/scene/layout/Pan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jfx.io/javadoc/21/javafx.graphics/javafx/scene/layout/FlowPan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jfx.io/javadoc/21/javafx.graphics/javafx/scene/layout/FlowPan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jfx.io/javadoc/21/javafx.graphics/javafx/scene/layout/BorderPane.html" TargetMode="External"/><Relationship Id="rId10" Type="http://schemas.openxmlformats.org/officeDocument/2006/relationships/hyperlink" Target="https://docs.oracle.com/en/java/javase/11/migrate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javafx/layout-tutorial/builtin_layout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2026-03-16T09:45:00Z</dcterms:created>
  <dcterms:modified xsi:type="dcterms:W3CDTF">2026-03-16T09:45:00Z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12933d0a4d0b051799f456afcc015972ea3e1b905135305d5a06d70a776b26be</vt:lpwstr>
  </property>
</Properties>
</file>