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4B140" w14:textId="340F009F" w:rsidR="005D136F" w:rsidRDefault="005D136F" w:rsidP="002C474A">
      <w:proofErr w:type="spellStart"/>
      <w:r>
        <w:t>Ти́хий</w:t>
      </w:r>
      <w:proofErr w:type="spellEnd"/>
      <w:r>
        <w:t xml:space="preserve"> </w:t>
      </w:r>
      <w:proofErr w:type="spellStart"/>
      <w:r>
        <w:t>океа́н</w:t>
      </w:r>
      <w:proofErr w:type="spellEnd"/>
      <w:r>
        <w:t xml:space="preserve"> (устар. Великий </w:t>
      </w:r>
      <w:proofErr w:type="gramStart"/>
      <w:r>
        <w:t>океан[</w:t>
      </w:r>
      <w:proofErr w:type="gramEnd"/>
      <w:r>
        <w:t>3][4]) — самый большой по площади и глубине океан на Земле. Расположен между материками Евразией и Австралией на западе, Северной и Южной Америкой на востоке, Антарктидой на юге.</w:t>
      </w:r>
    </w:p>
    <w:p w14:paraId="0CDAB655" w14:textId="3E97AE20" w:rsidR="005D136F" w:rsidRDefault="005D136F" w:rsidP="002C474A">
      <w:r>
        <w:t>Тихий океан простирается приблизительно на 15,8 тыс. км с севера на юг и на 19,5 тыс. км с востока на запад. Площадь с морями — 178,684 млн км</w:t>
      </w:r>
      <w:proofErr w:type="gramStart"/>
      <w:r>
        <w:t>²[</w:t>
      </w:r>
      <w:proofErr w:type="gramEnd"/>
      <w:r>
        <w:t>1], средняя глубина — 3984 м. Наибольшая глубина Тихого океана (и всего Мирового океана) — 10 994 ± 40 м (в Марианском жёлобе)[2]. Через Тихий океан примерно по 180-му меридиану проходит линия перемены даты. По площади Тихий океан превосходит всю сушу почти на 30 млн км².</w:t>
      </w:r>
    </w:p>
    <w:p w14:paraId="15388543" w14:textId="3D91A189" w:rsidR="005D136F" w:rsidRDefault="005D136F" w:rsidP="005D136F">
      <w:r w:rsidRPr="005D136F">
        <w:t xml:space="preserve">На долю Тихого океана приходится более 50 % всей биомассы Мирового океана. Жизнь в океане представлена обильно и разнообразно, особенно в тропической и субтропической зонах между побережьями Азии и Австралии, где огромные территории заняты коралловыми рифами и мангровыми зарослями. Фитопланктон Тихого океана в основном состоит из микроскопических одноклеточных водорослей, насчитывающих около 1300 видов. Около половины видов относятся к </w:t>
      </w:r>
      <w:proofErr w:type="spellStart"/>
      <w:r w:rsidRPr="005D136F">
        <w:t>перидинеям</w:t>
      </w:r>
      <w:proofErr w:type="spellEnd"/>
      <w:r w:rsidRPr="005D136F">
        <w:t xml:space="preserve"> и несколько меньше — к диатомеям. В мелководных районах и в зонах апвеллинга сосредоточена большая часть растительности. Донная растительность Тихого океана насчитывает около 4 тысяч видов водорослей и до 29 видов цветковых растений. В умеренных и холодных регионах Тихого океана массово распространены бурые водоросли, особенно из группы ламинариевых, причём в южном полушарии встречаются гиганты из этого семейства длиной до 200 м. В тропиках особенно распространены фукусовые, крупные зелёные и известные красные водоросли, которые наряду с коралловыми полипами являются рифообразующими </w:t>
      </w:r>
      <w:proofErr w:type="gramStart"/>
      <w:r w:rsidRPr="005D136F">
        <w:t>организмами[</w:t>
      </w:r>
      <w:proofErr w:type="gramEnd"/>
      <w:r w:rsidRPr="005D136F">
        <w:t>22].</w:t>
      </w:r>
    </w:p>
    <w:p w14:paraId="16EEE9A0" w14:textId="66856555" w:rsidR="005D136F" w:rsidRDefault="005D136F" w:rsidP="005D136F"/>
    <w:p w14:paraId="268D4F4A" w14:textId="1F9384B5" w:rsidR="005D136F" w:rsidRDefault="005D136F" w:rsidP="005D136F">
      <w:r w:rsidRPr="005D136F">
        <w:t xml:space="preserve">Животный мир Тихого океана по видовому составу в 3—4 раза богаче, чем в других океанах, особенно в тропических водах. В индонезийских морях известно более 2 тысяч видов рыб, в северных морях их насчитывается лишь </w:t>
      </w:r>
      <w:r w:rsidRPr="005D136F">
        <w:lastRenderedPageBreak/>
        <w:t xml:space="preserve">около 300. В тропической зоне океана насчитывается более 6 тысяч видов моллюсков, а в Беринговом море их около 200. Для фауны Тихого океана характерными особенностями являются древность многих систематических групп и эндемизм. Здесь обитают большое количество древних видов морских ежей, примитивные роды мечехвостов, некоторые очень древние рыбы, не сохранившиеся в других океанах (например, </w:t>
      </w:r>
      <w:proofErr w:type="spellStart"/>
      <w:r w:rsidRPr="005D136F">
        <w:t>иордания</w:t>
      </w:r>
      <w:proofErr w:type="spellEnd"/>
      <w:r w:rsidRPr="005D136F">
        <w:t xml:space="preserve">, </w:t>
      </w:r>
      <w:proofErr w:type="spellStart"/>
      <w:r w:rsidRPr="005D136F">
        <w:t>гильбертидия</w:t>
      </w:r>
      <w:proofErr w:type="spellEnd"/>
      <w:r w:rsidRPr="005D136F">
        <w:t xml:space="preserve">); 95 % всех видов лососёвых обитают в Тихом океане. Эндемичные виды млекопитающих: дюгонь, морской котик, сивуч, калан. Для многих видов фауны Тихого океана свойственен гигантизм. В северной части океана известны гигантские мидии и устрицы, в экваториальной зоне обитает самый крупный двухстворчатый моллюск </w:t>
      </w:r>
      <w:proofErr w:type="spellStart"/>
      <w:r w:rsidRPr="005D136F">
        <w:t>тридакна</w:t>
      </w:r>
      <w:proofErr w:type="spellEnd"/>
      <w:r w:rsidRPr="005D136F">
        <w:t xml:space="preserve">, масса которого достигает 300 кг. В Тихом океане наиболее ярко представлена ультраабиссальная фауна. В условиях огромного давления, низкой температуры воды на глубине более 8,5 км обитает около 45 видов, из которых более 71 % эндемики. Среди этих видов преобладают голотурии, ведущие очень малоподвижный образ жизни и способные пропускать через желудочно-кишечный тракт огромное количество грунта, единственного источника питания на этих </w:t>
      </w:r>
      <w:proofErr w:type="gramStart"/>
      <w:r w:rsidRPr="005D136F">
        <w:t>глубинах[</w:t>
      </w:r>
      <w:proofErr w:type="gramEnd"/>
      <w:r w:rsidRPr="005D136F">
        <w:t>22].</w:t>
      </w:r>
    </w:p>
    <w:p w14:paraId="7956DB9B" w14:textId="1433D0EF" w:rsidR="005D136F" w:rsidRDefault="005D136F" w:rsidP="005D136F"/>
    <w:p w14:paraId="22E30B9C" w14:textId="16955713" w:rsidR="005D136F" w:rsidRDefault="005D136F" w:rsidP="005D136F">
      <w:r w:rsidRPr="005D136F">
        <w:t xml:space="preserve">Большой барьерный риф, расположенный в Тихом океане у берегов Австралии, является самым длинным и крупнейшим рифовым комплексом в мире. Это самое крупное живое существо на Земле, которое можно увидеть из космоса. Оно состоит из 600 видов твердых и мягких кораллов. Второй по величине </w:t>
      </w:r>
      <w:proofErr w:type="spellStart"/>
      <w:r w:rsidRPr="005D136F">
        <w:t>Белизский</w:t>
      </w:r>
      <w:proofErr w:type="spellEnd"/>
      <w:r w:rsidRPr="005D136F">
        <w:t xml:space="preserve"> барьерный риф у тихоокеанского побережья Центральной Америки предлагает возможность увидеть множество исчезающих видов, включая морских черепах, ламантинов и американского морского крокодила.</w:t>
      </w:r>
    </w:p>
    <w:p w14:paraId="7A3A3ADB" w14:textId="26F0E44A" w:rsidR="005D136F" w:rsidRDefault="005D136F" w:rsidP="005D136F"/>
    <w:p w14:paraId="0272A0C3" w14:textId="079DF13F" w:rsidR="005D136F" w:rsidRDefault="005D136F" w:rsidP="005D136F">
      <w:r w:rsidRPr="005D136F">
        <w:t>Тихий океан является домом для многих опасных, агрессивных акул. Большая белая - один из самых крупных и смертоносных хищников в океане. Они являются причиной трети всех нападений акул на людей</w:t>
      </w:r>
    </w:p>
    <w:p w14:paraId="513CB3AF" w14:textId="613B7CA8" w:rsidR="00975985" w:rsidRDefault="00975985" w:rsidP="005D136F">
      <w:r w:rsidRPr="00975985">
        <w:lastRenderedPageBreak/>
        <w:t>Белая акула встречается в поверхностных прибрежных и открытых водах всех океанов Земли (кроме Северного Ледовитого). Является одной из крупнейших хищных рыб на Земле.</w:t>
      </w:r>
    </w:p>
    <w:p w14:paraId="66A1433B" w14:textId="7CFC6BF8" w:rsidR="005D136F" w:rsidRDefault="005D136F" w:rsidP="005D136F">
      <w:r w:rsidRPr="005D136F">
        <w:t>Тигровые акулы почти так же опасны. Они охотятся недалеко от берега и поедают все, что угодно. Ежегодно они совершают несколько нападений на людей.</w:t>
      </w:r>
    </w:p>
    <w:p w14:paraId="5EDC5F6D" w14:textId="58BE5A24" w:rsidR="00975985" w:rsidRDefault="00975985" w:rsidP="00975985">
      <w:r>
        <w:t xml:space="preserve">Тигровые акулы — достаточно крупные хищники, ведущие ночной образ жизни, с длиной тела более пяти метров. За последние 30 лет (по данным на 2023 год) в мире зафиксировано несколько сотен случаев нападения тигровых акул на </w:t>
      </w:r>
      <w:proofErr w:type="gramStart"/>
      <w:r>
        <w:t>людей[</w:t>
      </w:r>
      <w:proofErr w:type="gramEnd"/>
      <w:r>
        <w:t>6].</w:t>
      </w:r>
    </w:p>
    <w:p w14:paraId="7AC6F8E2" w14:textId="4745B85B" w:rsidR="00975985" w:rsidRDefault="00975985" w:rsidP="00975985">
      <w:r>
        <w:t>Тигровая акула повсеместно встречается в водах Мирового океана на глубине до 800—900 метров[9][7], наиболее часто их можно встретить от 30° с. ш. до 30° ю. ш. Тигровые акулы достаточно распространены в Тихом и Индийском океанах[10], а также в Атлантике[9]</w:t>
      </w:r>
    </w:p>
    <w:p w14:paraId="355D981B" w14:textId="236ABE81" w:rsidR="005D136F" w:rsidRDefault="005D136F" w:rsidP="005D136F">
      <w:r w:rsidRPr="005D136F">
        <w:t>Морские змеи Тихого океана - одни из самых ядовитых змей в мире. Также известные как змеи коралловых рифов, это длинные разноцветные змеи, которые большую часть своей жизни проводят в воде. Их укусы часто безболезненны, но могут быть смертельными</w:t>
      </w:r>
    </w:p>
    <w:p w14:paraId="511B196D" w14:textId="60E00534" w:rsidR="005D136F" w:rsidRDefault="005D136F" w:rsidP="005D136F">
      <w:r w:rsidRPr="005D136F">
        <w:t>Самое крупное животное на земле также является крупнейшим в Тихом океане. Синий кит может вырасти до 100 футов в длину и весить более 200 тонн! Язык синего кита весит столько же, сколько у слона, а его сердце тяжелое, как автомобиль. Трудно поверить, что животное может вырасти таким огромным на диете из крошечного криля, но, очевидно, употребление четырех тонн в день делает свое дело!</w:t>
      </w:r>
    </w:p>
    <w:p w14:paraId="53625502" w14:textId="77777777" w:rsidR="0004299B" w:rsidRDefault="0004299B" w:rsidP="0004299B">
      <w:r>
        <w:t>Когда воды Чукотского и Баренцева морей начинают замерзать, киты направляются на зимовку к югу, преодолевая от 8 000 км в одну сторону.</w:t>
      </w:r>
    </w:p>
    <w:p w14:paraId="7E641E6A" w14:textId="77777777" w:rsidR="0004299B" w:rsidRDefault="0004299B" w:rsidP="0004299B"/>
    <w:p w14:paraId="61EFCFE7" w14:textId="77777777" w:rsidR="0004299B" w:rsidRDefault="0004299B" w:rsidP="0004299B">
      <w:r>
        <w:t>4.Киты носят на себе много “лишнего веса”</w:t>
      </w:r>
    </w:p>
    <w:p w14:paraId="4807B373" w14:textId="77777777" w:rsidR="0004299B" w:rsidRDefault="0004299B" w:rsidP="0004299B"/>
    <w:p w14:paraId="6A7C1725" w14:textId="77777777" w:rsidR="0004299B" w:rsidRDefault="0004299B" w:rsidP="0004299B">
      <w:r>
        <w:lastRenderedPageBreak/>
        <w:t>Серые киты медленно плавают - в среднем 5-8 км/час. Из-за этого на их кожу легко цепляются паразиты. Заметили, что вся кожа кита покрыта какими-то наростами? Это усоногие рачки и китовые вши. Общий вес этих попутчиков может достигать 180 кг на кита!</w:t>
      </w:r>
    </w:p>
    <w:p w14:paraId="3590D483" w14:textId="77777777" w:rsidR="0004299B" w:rsidRDefault="0004299B" w:rsidP="0004299B"/>
    <w:p w14:paraId="103578EA" w14:textId="77777777" w:rsidR="0004299B" w:rsidRDefault="0004299B" w:rsidP="0004299B">
      <w:r>
        <w:t>5. Визитная карточка серого кита - сердечко</w:t>
      </w:r>
    </w:p>
    <w:p w14:paraId="6E6C5BE2" w14:textId="77777777" w:rsidR="0004299B" w:rsidRDefault="0004299B" w:rsidP="0004299B"/>
    <w:p w14:paraId="4E0DD3C1" w14:textId="77777777" w:rsidR="0004299B" w:rsidRDefault="0004299B" w:rsidP="0004299B">
      <w:r>
        <w:t xml:space="preserve">Благодаря двойному дыхалу, когда серый кит выдыхает - в воздухе остается след в форме </w:t>
      </w:r>
      <w:proofErr w:type="spellStart"/>
      <w:r>
        <w:t>серца</w:t>
      </w:r>
      <w:proofErr w:type="spellEnd"/>
      <w:r>
        <w:t>.</w:t>
      </w:r>
    </w:p>
    <w:p w14:paraId="03816743" w14:textId="77777777" w:rsidR="0004299B" w:rsidRDefault="0004299B" w:rsidP="0004299B"/>
    <w:p w14:paraId="16632825" w14:textId="77777777" w:rsidR="0004299B" w:rsidRDefault="0004299B" w:rsidP="0004299B">
      <w:r>
        <w:t>6.Серые киты - не крупные</w:t>
      </w:r>
    </w:p>
    <w:p w14:paraId="7507CCC2" w14:textId="77777777" w:rsidR="0004299B" w:rsidRDefault="0004299B" w:rsidP="0004299B"/>
    <w:p w14:paraId="0D347BA7" w14:textId="47472CF5" w:rsidR="0004299B" w:rsidRDefault="0004299B" w:rsidP="0004299B">
      <w:r>
        <w:t>Они занимают восьмое место по величине среди всех китов. Длина серого кита не превышает 15 метров А вес 35 тонн.</w:t>
      </w:r>
    </w:p>
    <w:p w14:paraId="78FE2751" w14:textId="6E5479D7" w:rsidR="005D136F" w:rsidRDefault="005D136F" w:rsidP="005D136F">
      <w:r>
        <w:t>Самым опасным животным является косатка.</w:t>
      </w:r>
    </w:p>
    <w:p w14:paraId="68381A99" w14:textId="39D320F2" w:rsidR="005D136F" w:rsidRDefault="005D136F" w:rsidP="005D136F">
      <w:r>
        <w:t>Косатки, также известные как косатки, являются массивными, агрессивными убийцами, находящимися на вершине океанической пищевой цепочки. Они обитают во всех регионах Тихого океана, во всех океанах и морях, кроме Северного Ледовитого.</w:t>
      </w:r>
    </w:p>
    <w:p w14:paraId="375D2250" w14:textId="4B6149AE" w:rsidR="005D136F" w:rsidRDefault="005D136F" w:rsidP="005D136F">
      <w:r>
        <w:t>При длине более 25 футов, с рядами мощных зубов, косатка охотится на крупную рыбу, дельфинов, акул и китов. Самая большая популяция косаток обитает в северной части Тихого океана, недалеко от Алеутских островов.</w:t>
      </w:r>
    </w:p>
    <w:p w14:paraId="7A0A4550" w14:textId="551562E5" w:rsidR="005D136F" w:rsidRDefault="005D136F" w:rsidP="005D136F">
      <w:r>
        <w:t>Виды под угрозой вымирания:</w:t>
      </w:r>
    </w:p>
    <w:p w14:paraId="59E62BD6" w14:textId="77777777" w:rsidR="005D136F" w:rsidRDefault="005D136F" w:rsidP="005D136F">
      <w:pPr>
        <w:pStyle w:val="a3"/>
        <w:numPr>
          <w:ilvl w:val="0"/>
          <w:numId w:val="4"/>
        </w:numPr>
      </w:pPr>
      <w:r>
        <w:t>Бычья акула (</w:t>
      </w:r>
      <w:proofErr w:type="spellStart"/>
      <w:r>
        <w:t>Carcharhinus</w:t>
      </w:r>
      <w:proofErr w:type="spellEnd"/>
      <w:r>
        <w:t xml:space="preserve"> </w:t>
      </w:r>
      <w:proofErr w:type="spellStart"/>
      <w:r>
        <w:t>leucas</w:t>
      </w:r>
      <w:proofErr w:type="spellEnd"/>
      <w:r>
        <w:t>): Эта крупная, агрессивная акула обитает в более теплых регионах Тихого океана.</w:t>
      </w:r>
    </w:p>
    <w:p w14:paraId="6E2C925F" w14:textId="77777777" w:rsidR="005D136F" w:rsidRDefault="005D136F" w:rsidP="005D136F">
      <w:pPr>
        <w:pStyle w:val="a3"/>
        <w:numPr>
          <w:ilvl w:val="0"/>
          <w:numId w:val="4"/>
        </w:numPr>
      </w:pPr>
      <w:r>
        <w:t xml:space="preserve">Морские </w:t>
      </w:r>
      <w:proofErr w:type="spellStart"/>
      <w:r>
        <w:t>выдрыМорская</w:t>
      </w:r>
      <w:proofErr w:type="spellEnd"/>
      <w:r>
        <w:t xml:space="preserve"> выдра: почти вымерли. Запреты на охоту и программы сохранения помогли восстановить их популяцию, но они по-прежнему находятся под угрозой исчезновения.</w:t>
      </w:r>
    </w:p>
    <w:p w14:paraId="3EF83A5A" w14:textId="77777777" w:rsidR="005D136F" w:rsidRDefault="005D136F" w:rsidP="005D136F">
      <w:pPr>
        <w:pStyle w:val="a3"/>
        <w:numPr>
          <w:ilvl w:val="0"/>
          <w:numId w:val="4"/>
        </w:numPr>
      </w:pPr>
      <w:r>
        <w:t>Ветвистый коралл (</w:t>
      </w:r>
      <w:proofErr w:type="spellStart"/>
      <w:r>
        <w:t>Acropora</w:t>
      </w:r>
      <w:proofErr w:type="spellEnd"/>
      <w:r>
        <w:t xml:space="preserve"> </w:t>
      </w:r>
      <w:proofErr w:type="spellStart"/>
      <w:r>
        <w:t>florida</w:t>
      </w:r>
      <w:proofErr w:type="spellEnd"/>
      <w:r>
        <w:t xml:space="preserve">): Ветвистый коралл имеет решающее значение для здоровья океанических экосистем. </w:t>
      </w:r>
      <w:r>
        <w:lastRenderedPageBreak/>
        <w:t>Изменение климата и экстремальные погодные явления привели к сокращению его популяции.</w:t>
      </w:r>
    </w:p>
    <w:p w14:paraId="53E361A4" w14:textId="77777777" w:rsidR="005D136F" w:rsidRDefault="005D136F" w:rsidP="005D136F">
      <w:pPr>
        <w:pStyle w:val="a3"/>
        <w:numPr>
          <w:ilvl w:val="0"/>
          <w:numId w:val="4"/>
        </w:numPr>
      </w:pPr>
      <w:proofErr w:type="spellStart"/>
      <w:r>
        <w:t>Вакита</w:t>
      </w:r>
      <w:proofErr w:type="spellEnd"/>
      <w:r>
        <w:t xml:space="preserve"> (синусовая пазуха): Эта крошечная морская свинья является самым маленьким и редким китообразным в мире. </w:t>
      </w:r>
      <w:proofErr w:type="spellStart"/>
      <w:r>
        <w:t>Вакиты</w:t>
      </w:r>
      <w:proofErr w:type="spellEnd"/>
      <w:r>
        <w:t xml:space="preserve"> уникальны для Калифорнийского залива. </w:t>
      </w:r>
      <w:proofErr w:type="spellStart"/>
      <w:r>
        <w:t>Вакиты</w:t>
      </w:r>
      <w:proofErr w:type="spellEnd"/>
      <w:r>
        <w:t>, чье название означает “маленькая корова”, находятся на грани вымирания. Их часто убивают жаберными сетями, используемыми при незаконном рыболовстве.</w:t>
      </w:r>
    </w:p>
    <w:p w14:paraId="5525AD57" w14:textId="77777777" w:rsidR="005D136F" w:rsidRDefault="005D136F" w:rsidP="005D136F">
      <w:pPr>
        <w:pStyle w:val="a3"/>
        <w:numPr>
          <w:ilvl w:val="0"/>
          <w:numId w:val="4"/>
        </w:numPr>
      </w:pPr>
      <w:r>
        <w:t>Дюгонь (</w:t>
      </w:r>
      <w:proofErr w:type="spellStart"/>
      <w:r>
        <w:t>Dugong</w:t>
      </w:r>
      <w:proofErr w:type="spellEnd"/>
      <w:r>
        <w:t xml:space="preserve"> </w:t>
      </w:r>
      <w:proofErr w:type="spellStart"/>
      <w:r>
        <w:t>dugon</w:t>
      </w:r>
      <w:proofErr w:type="spellEnd"/>
      <w:r>
        <w:t>): Морская корова - крупное, нежное существо, похожее на ламантина. Обитает в теплых водах, богатых морской травой, которую использует в пищу. Дюгони находятся под защитой, но некоторые люди охотятся на них ради кожи, мяса и костей.</w:t>
      </w:r>
    </w:p>
    <w:p w14:paraId="2177B780" w14:textId="77777777" w:rsidR="005D136F" w:rsidRDefault="005D136F" w:rsidP="005D136F">
      <w:pPr>
        <w:pStyle w:val="a3"/>
        <w:numPr>
          <w:ilvl w:val="0"/>
          <w:numId w:val="4"/>
        </w:numPr>
      </w:pPr>
      <w:r>
        <w:t>Китовая акула (</w:t>
      </w:r>
      <w:proofErr w:type="spellStart"/>
      <w:r>
        <w:t>Rhincodon</w:t>
      </w:r>
      <w:proofErr w:type="spellEnd"/>
      <w:r>
        <w:t xml:space="preserve"> </w:t>
      </w:r>
      <w:proofErr w:type="spellStart"/>
      <w:r>
        <w:t>typus</w:t>
      </w:r>
      <w:proofErr w:type="spellEnd"/>
      <w:r>
        <w:t>): Самая крупная рыба в мире, этот гигант может достигать 40 футов и более. Несмотря на огромные размеры, эти акулы безвредны для человека. Они питаются планктоном и мелкой рыбой.</w:t>
      </w:r>
    </w:p>
    <w:p w14:paraId="307FDCDC" w14:textId="08C77BA0" w:rsidR="005D136F" w:rsidRDefault="005D136F" w:rsidP="005D136F">
      <w:pPr>
        <w:pStyle w:val="a3"/>
        <w:numPr>
          <w:ilvl w:val="0"/>
          <w:numId w:val="4"/>
        </w:numPr>
      </w:pPr>
      <w:r>
        <w:t>Гавайский тюлень-монах (</w:t>
      </w:r>
      <w:proofErr w:type="spellStart"/>
      <w:r>
        <w:t>Neomonachus</w:t>
      </w:r>
      <w:proofErr w:type="spellEnd"/>
      <w:r>
        <w:t xml:space="preserve"> </w:t>
      </w:r>
      <w:proofErr w:type="spellStart"/>
      <w:r>
        <w:t>schauinslandi</w:t>
      </w:r>
      <w:proofErr w:type="spellEnd"/>
      <w:r>
        <w:t>): Этот тюлень является эндемиком тихоокеанского побережья Гавайев. Тюлень-монах почти вымер.</w:t>
      </w:r>
    </w:p>
    <w:p w14:paraId="570DFCB2" w14:textId="4EA40C5C" w:rsidR="005D136F" w:rsidRDefault="005D136F" w:rsidP="005D136F"/>
    <w:p w14:paraId="737A98E0" w14:textId="77777777" w:rsidR="005D136F" w:rsidRDefault="005D136F" w:rsidP="005D136F">
      <w:bookmarkStart w:id="0" w:name="_GoBack"/>
      <w:r>
        <w:t xml:space="preserve">Хозяйственная деятельность человека в Тихом океане привела к загрязнению его вод, к истощению биологических богатств. Так, к концу XVIII века были полностью истреблены морские коровы в Беринговом море. В начале XX века на грани исчезновения находились северные морские котики и некоторые виды китов, сейчас их промысел ограничен. </w:t>
      </w:r>
      <w:bookmarkEnd w:id="0"/>
      <w:r>
        <w:t xml:space="preserve">Большую опасность в океане представляет загрязнение вод нефтью и нефтепродуктами (основными загрязнителями), некоторыми тяжёлыми металлами и отходами атомной промышленности. Вредные вещества разносятся течениями по всему океану. Даже у берегов Антарктиды в составе морских организмов </w:t>
      </w:r>
      <w:r>
        <w:lastRenderedPageBreak/>
        <w:t xml:space="preserve">обнаружены эти вещества. Десять штатов США постоянно сбрасывают свои отходы в море. В 1980 году подобным способом было уничтожено более 160 000 тонн отходов, с тех пор данная цифра </w:t>
      </w:r>
      <w:proofErr w:type="gramStart"/>
      <w:r>
        <w:t>уменьшилась[</w:t>
      </w:r>
      <w:proofErr w:type="gramEnd"/>
      <w:r>
        <w:t>24][25].</w:t>
      </w:r>
    </w:p>
    <w:p w14:paraId="4147B74C" w14:textId="77777777" w:rsidR="005D136F" w:rsidRDefault="005D136F" w:rsidP="005D136F"/>
    <w:p w14:paraId="067AFB25" w14:textId="455608A0" w:rsidR="005D136F" w:rsidRDefault="005D136F" w:rsidP="005D136F">
      <w:r>
        <w:t xml:space="preserve">В северной части Тихого океана образовалось Большое тихоокеанское мусорное пятно из пластика и других отходов, сформированное океаническими течениями, постепенно концентрирующими в одной области выброшенный в океан мусор благодаря Северо-Тихоокеанской системе течений. Это пятно тянется через северную часть Тихого океана от точки примерно в 500 морских милях от побережья Калифорнии мимо Гавайев и едва не достигает Японии. Большая часть данного мусора, предположительно, возникла из прибрежных вод Северной Америки и Японии, а также из того, что выбрасывают с палуб проходящих кораблей. В 2001 году масса мусорного острова составляла более 3,5 миллиона тонн, а площадь — более 1 млн км², что по массе превышало массу зоопланктона в шесть раз. Каждые 10 лет площадь свалки на порядок </w:t>
      </w:r>
      <w:proofErr w:type="gramStart"/>
      <w:r>
        <w:t>увеличивается[</w:t>
      </w:r>
      <w:proofErr w:type="gramEnd"/>
      <w:r>
        <w:t xml:space="preserve">26]. По сообщениям журнала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в 2018 году размер пятна достиг 1,6 миллиона квадратных км. Его общая масса составляет от 45 до 129 тысяч тонн и состоит из 1.1-3,6 триллионов отдельных элементов. В основном мусор состоит из пластика, почти половина — это рыболовные </w:t>
      </w:r>
      <w:proofErr w:type="gramStart"/>
      <w:r>
        <w:t>сети[</w:t>
      </w:r>
      <w:proofErr w:type="gramEnd"/>
      <w:r>
        <w:t>27][28].</w:t>
      </w:r>
    </w:p>
    <w:p w14:paraId="1095C40F" w14:textId="5C8F366F" w:rsidR="005D136F" w:rsidRDefault="005D136F" w:rsidP="005D136F"/>
    <w:p w14:paraId="4A8146DD" w14:textId="77777777" w:rsidR="005D136F" w:rsidRDefault="005D136F" w:rsidP="005D136F">
      <w:r>
        <w:t xml:space="preserve">6 и 9 августа 1945 года Вооружёнными силами США были осуществлены атомные бомбардировки японских городов Хиросима и Нагасаки — единственные в истории человечества два примера боевого использования ядерного оружия. Общее количество погибших составило от 90 до 166 тысяч человек в Хиросиме и от 60 до 80 тысяч человек — в </w:t>
      </w:r>
      <w:proofErr w:type="gramStart"/>
      <w:r>
        <w:t>Нагасаки[</w:t>
      </w:r>
      <w:proofErr w:type="gramEnd"/>
      <w:r>
        <w:t xml:space="preserve">29]. С 1946 по 1958 года на атоллах Бикини и </w:t>
      </w:r>
      <w:proofErr w:type="spellStart"/>
      <w:r>
        <w:t>Эниветок</w:t>
      </w:r>
      <w:proofErr w:type="spellEnd"/>
      <w:r>
        <w:t xml:space="preserve"> (Маршалловы Острова) Соединённые Штаты Америки производили ядерные испытания. Всего было произведено 67 взрывов атомных и водородных </w:t>
      </w:r>
      <w:proofErr w:type="gramStart"/>
      <w:r>
        <w:t>бомб[</w:t>
      </w:r>
      <w:proofErr w:type="gramEnd"/>
      <w:r>
        <w:t xml:space="preserve">30]. 1 марта 1954 года во время надводного испытания водородной </w:t>
      </w:r>
      <w:r>
        <w:lastRenderedPageBreak/>
        <w:t xml:space="preserve">бомбы мощностью 15 мегатонн от взрыва получился кратер 2 км в диаметре и глубиной 75 м, грибовидное облако высотой 15 км и диаметром 20 км. В результате атолл Бикини был разрушен, а территория подверглась крупнейшему в истории США радиоактивному заражению и облучению местных </w:t>
      </w:r>
      <w:proofErr w:type="gramStart"/>
      <w:r>
        <w:t>жителей[</w:t>
      </w:r>
      <w:proofErr w:type="gramEnd"/>
      <w:r>
        <w:t xml:space="preserve">31]. В 1957—1958 годы Великобритания произвела 9 атмосферных ядерных испытаний на атоллах Рождества и </w:t>
      </w:r>
      <w:proofErr w:type="spellStart"/>
      <w:r>
        <w:t>Молден</w:t>
      </w:r>
      <w:proofErr w:type="spellEnd"/>
      <w:r>
        <w:t xml:space="preserve"> (Острова Лайн) в Полинезии. В 1966—1996 годы Франция произвела 193 ядерных испытания (в том числе 46 в атмосфере, 147 под землёй) на атоллах Муруроа и </w:t>
      </w:r>
      <w:proofErr w:type="spellStart"/>
      <w:r>
        <w:t>Фангатауфа</w:t>
      </w:r>
      <w:proofErr w:type="spellEnd"/>
      <w:r>
        <w:t xml:space="preserve"> (архипелаг Туамоту) во Французской </w:t>
      </w:r>
      <w:proofErr w:type="gramStart"/>
      <w:r>
        <w:t>Полинезии[</w:t>
      </w:r>
      <w:proofErr w:type="gramEnd"/>
      <w:r>
        <w:t>32].</w:t>
      </w:r>
    </w:p>
    <w:p w14:paraId="5C886C7E" w14:textId="77777777" w:rsidR="005D136F" w:rsidRDefault="005D136F" w:rsidP="005D136F"/>
    <w:p w14:paraId="7D2828FF" w14:textId="78B7004D" w:rsidR="005D136F" w:rsidRDefault="005D136F" w:rsidP="005D136F">
      <w:r>
        <w:t xml:space="preserve">23 марта 1989 года у берегов Аляски произошла авария танкера «Эксон Валдиз», принадлежавшего компании </w:t>
      </w:r>
      <w:proofErr w:type="spellStart"/>
      <w:r>
        <w:t>ExxonMobil</w:t>
      </w:r>
      <w:proofErr w:type="spellEnd"/>
      <w:r>
        <w:t xml:space="preserve"> (США). В результате катастрофы около 260 тысяч баррелей нефти вылилось в море, образовав пятно в 28 тысяч км². Было загрязнено нефтью около двух тысяч километров береговой </w:t>
      </w:r>
      <w:proofErr w:type="gramStart"/>
      <w:r>
        <w:t>линии[</w:t>
      </w:r>
      <w:proofErr w:type="gramEnd"/>
      <w:r>
        <w:t xml:space="preserve">33]. Эта авария считалась самой крупной экологической катастрофой, которая когда-либо происходила на море (вплоть до аварии буровой установки DH в Мексиканском заливе 20 апреля 2010 </w:t>
      </w:r>
      <w:proofErr w:type="gramStart"/>
      <w:r>
        <w:t>года)[</w:t>
      </w:r>
      <w:proofErr w:type="gramEnd"/>
      <w:r>
        <w:t>34].</w:t>
      </w:r>
    </w:p>
    <w:sectPr w:rsidR="005D1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DD5905"/>
    <w:multiLevelType w:val="hybridMultilevel"/>
    <w:tmpl w:val="C35C49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F7951EA"/>
    <w:multiLevelType w:val="multilevel"/>
    <w:tmpl w:val="C792DE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05A0B18"/>
    <w:multiLevelType w:val="multilevel"/>
    <w:tmpl w:val="9158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FB"/>
    <w:rsid w:val="0004299B"/>
    <w:rsid w:val="002C474A"/>
    <w:rsid w:val="00330691"/>
    <w:rsid w:val="005C4B36"/>
    <w:rsid w:val="005D136F"/>
    <w:rsid w:val="00975985"/>
    <w:rsid w:val="00C75FA7"/>
    <w:rsid w:val="00C942FB"/>
    <w:rsid w:val="00C95EB5"/>
    <w:rsid w:val="00E3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5B708"/>
  <w15:chartTrackingRefBased/>
  <w15:docId w15:val="{27B42008-E1D0-45ED-A48F-ECEEDD13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0BA"/>
    <w:pPr>
      <w:spacing w:after="0" w:line="360" w:lineRule="auto"/>
      <w:ind w:firstLine="709"/>
      <w:jc w:val="both"/>
    </w:pPr>
    <w:rPr>
      <w:rFonts w:ascii="Times New Roman" w:hAnsi="Times New Roman" w:cs="Calibri"/>
      <w:sz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E310BA"/>
    <w:pPr>
      <w:keepNext/>
      <w:keepLines/>
      <w:spacing w:after="240"/>
      <w:ind w:firstLine="0"/>
      <w:jc w:val="center"/>
      <w:outlineLvl w:val="0"/>
    </w:pPr>
    <w:rPr>
      <w:rFonts w:eastAsia="Courier New" w:cstheme="majorBidi"/>
      <w:b/>
      <w:szCs w:val="32"/>
      <w:lang w:bidi="ru-RU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E310BA"/>
    <w:pPr>
      <w:keepNext/>
      <w:keepLines/>
      <w:spacing w:before="240" w:after="24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0BA"/>
    <w:rPr>
      <w:rFonts w:ascii="Times New Roman" w:eastAsia="Courier New" w:hAnsi="Times New Roman" w:cstheme="majorBidi"/>
      <w:b/>
      <w:sz w:val="28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E310BA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5D13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20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1705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Подставкина</dc:creator>
  <cp:keywords/>
  <dc:description/>
  <cp:lastModifiedBy>Полина Подставкина</cp:lastModifiedBy>
  <cp:revision>5</cp:revision>
  <dcterms:created xsi:type="dcterms:W3CDTF">2024-08-02T03:51:00Z</dcterms:created>
  <dcterms:modified xsi:type="dcterms:W3CDTF">2024-08-02T14:16:00Z</dcterms:modified>
</cp:coreProperties>
</file>