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AD9D"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1: Introduction 1.1 Background 1.2 Research Objectives 1.3 Research Questions 1.4 Significance of the Study 1.5 Methodology</w:t>
      </w:r>
    </w:p>
    <w:p w14:paraId="62FF5FF0"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2: Literature Review 2.1 Elections and Economic Policy 2.1.1 The Role of Elections in Economic Decision-Making 2.1.2 Relationship Between Political Parties and Economic Policy 2.1.3 Impact of Election Cycles on Economic Stability 2.2 Behavioral Patterns in Elections 2.2.1 Factors Influencing Voter Behavior 2.2.2 Ethnicity, Religion, and Regionalism in Voting Patterns 2.2.3 Voter Mobilization and Political Campaigns 2.3 The Nigerian Political Landscape 2.3.1 Historical Overview of Nigerian Politics 2.3.2 Evolution of Political Parties and Electoral Systems 2.3.3 Previous Nigerian Presidential Elections</w:t>
      </w:r>
    </w:p>
    <w:p w14:paraId="7A10566C"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3: Methodology 3.1 Research Design 3.2 Data Collection Methods 3.2.1 Primary Data: Surveys and Interviews 3.2.2 Secondary Data: Electoral Statistics, Economic Data, and Literature 3.3 Data Analysis Techniques 3.3.1 Quantitative Analysis 3.3.2 Qualitative Analysis</w:t>
      </w:r>
    </w:p>
    <w:p w14:paraId="5FD05E13"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4: The 2023 Nigerian Presidential Elections 4.1 Context and Background 4.2 Political Parties and Candidates 4.3 Key Election Issues 4.4 Election Campaign Strategies 4.5 Voter Demographics and Socioeconomic Factors</w:t>
      </w:r>
    </w:p>
    <w:p w14:paraId="57B5EE05"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5: Economic Policy Proposals 5.1 Candidates' Economic Agendas 5.2 Analysis of Economic Policies 5.3 Impact of Economic Policies on Voter Behavior 5.4 Foreign Direct Investment and Economic Stability</w:t>
      </w:r>
    </w:p>
    <w:p w14:paraId="79791DF7"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6: Behavioral Patterns in the Electorate 6.1 Factors Influencing Voter Decision-making 6.2 Ethnicity, Religion, and Regionalism in Voting Patterns 6.3 Voter Mobilization and Political Campaigns 6.4 Analysis of Behavioral Patterns</w:t>
      </w:r>
    </w:p>
    <w:p w14:paraId="367F7901"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7: Election Outcomes and Economic Consequences 7.1 Analysis of Election Results 7.2 Policy Implementation and Economic Reforms 7.3 Public Opinion and Social Dynamics 7.4 Evaluation of Economic Consequences</w:t>
      </w:r>
    </w:p>
    <w:p w14:paraId="5351E0F9"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8: Case Study Reflection 8.1 Lessons Learned from the 2023 Nigerian Presidential Elections 8.2 Implications for Future Elections and Economic Policy 8.3 Recommendations for Strengthening Democracy and Economic Development</w:t>
      </w:r>
    </w:p>
    <w:p w14:paraId="0730807C" w14:textId="77777777" w:rsidR="0012428D" w:rsidRPr="00931520" w:rsidRDefault="0012428D" w:rsidP="00931520">
      <w:pPr>
        <w:jc w:val="both"/>
        <w:rPr>
          <w:rFonts w:ascii="Times New Roman" w:hAnsi="Times New Roman" w:cs="Times New Roman"/>
        </w:rPr>
      </w:pPr>
      <w:r w:rsidRPr="00931520">
        <w:rPr>
          <w:rFonts w:ascii="Times New Roman" w:hAnsi="Times New Roman" w:cs="Times New Roman"/>
        </w:rPr>
        <w:t>Chapter 9: Conclusion 9.1 Summary of Findings 9.2 Contributions to the Field 9.3 Limitations and Future Research 9.4 Final Thoughts</w:t>
      </w:r>
    </w:p>
    <w:p w14:paraId="0DB70EDF" w14:textId="77777777" w:rsidR="0012428D" w:rsidRPr="00931520" w:rsidRDefault="0012428D" w:rsidP="00931520">
      <w:pPr>
        <w:jc w:val="both"/>
        <w:rPr>
          <w:rFonts w:ascii="Times New Roman" w:hAnsi="Times New Roman" w:cs="Times New Roman"/>
          <w:vanish/>
          <w:sz w:val="16"/>
          <w:szCs w:val="16"/>
        </w:rPr>
      </w:pPr>
      <w:r w:rsidRPr="00931520">
        <w:rPr>
          <w:rFonts w:ascii="Times New Roman" w:hAnsi="Times New Roman" w:cs="Times New Roman"/>
          <w:vanish/>
          <w:sz w:val="16"/>
          <w:szCs w:val="16"/>
        </w:rPr>
        <w:t>Top of Form</w:t>
      </w:r>
    </w:p>
    <w:p w14:paraId="77E15DB4" w14:textId="77777777" w:rsidR="0058230B" w:rsidRPr="00931520" w:rsidRDefault="0058230B" w:rsidP="00931520">
      <w:pPr>
        <w:jc w:val="both"/>
        <w:rPr>
          <w:rFonts w:ascii="Times New Roman" w:hAnsi="Times New Roman" w:cs="Times New Roman"/>
          <w:sz w:val="24"/>
          <w:szCs w:val="24"/>
        </w:rPr>
      </w:pPr>
    </w:p>
    <w:sectPr w:rsidR="0058230B" w:rsidRPr="00931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E2E43"/>
    <w:multiLevelType w:val="multilevel"/>
    <w:tmpl w:val="0E98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082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428D"/>
    <w:rsid w:val="0012428D"/>
    <w:rsid w:val="00252908"/>
    <w:rsid w:val="0058230B"/>
    <w:rsid w:val="00743775"/>
    <w:rsid w:val="00931520"/>
    <w:rsid w:val="00B31D4E"/>
    <w:rsid w:val="00B8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68F3"/>
  <w15:docId w15:val="{40D91A6F-C983-4E10-A14F-2631C600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8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z-TopofForm">
    <w:name w:val="HTML Top of Form"/>
    <w:basedOn w:val="Normal"/>
    <w:next w:val="Normal"/>
    <w:link w:val="z-TopofFormChar"/>
    <w:hidden/>
    <w:uiPriority w:val="99"/>
    <w:semiHidden/>
    <w:unhideWhenUsed/>
    <w:rsid w:val="0012428D"/>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12428D"/>
    <w:rPr>
      <w:rFonts w:ascii="Arial" w:eastAsia="Times New Roman" w:hAnsi="Arial" w:cs="Arial"/>
      <w:vanish/>
      <w:kern w:val="0"/>
      <w:sz w:val="16"/>
      <w:szCs w:val="16"/>
    </w:rPr>
  </w:style>
  <w:style w:type="paragraph" w:styleId="NoSpacing">
    <w:name w:val="No Spacing"/>
    <w:uiPriority w:val="1"/>
    <w:qFormat/>
    <w:rsid w:val="009315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9402">
      <w:bodyDiv w:val="1"/>
      <w:marLeft w:val="0"/>
      <w:marRight w:val="0"/>
      <w:marTop w:val="0"/>
      <w:marBottom w:val="0"/>
      <w:divBdr>
        <w:top w:val="none" w:sz="0" w:space="0" w:color="auto"/>
        <w:left w:val="none" w:sz="0" w:space="0" w:color="auto"/>
        <w:bottom w:val="none" w:sz="0" w:space="0" w:color="auto"/>
        <w:right w:val="none" w:sz="0" w:space="0" w:color="auto"/>
      </w:divBdr>
    </w:div>
    <w:div w:id="933323089">
      <w:bodyDiv w:val="1"/>
      <w:marLeft w:val="0"/>
      <w:marRight w:val="0"/>
      <w:marTop w:val="0"/>
      <w:marBottom w:val="0"/>
      <w:divBdr>
        <w:top w:val="none" w:sz="0" w:space="0" w:color="auto"/>
        <w:left w:val="none" w:sz="0" w:space="0" w:color="auto"/>
        <w:bottom w:val="none" w:sz="0" w:space="0" w:color="auto"/>
        <w:right w:val="none" w:sz="0" w:space="0" w:color="auto"/>
      </w:divBdr>
      <w:divsChild>
        <w:div w:id="328143351">
          <w:marLeft w:val="0"/>
          <w:marRight w:val="0"/>
          <w:marTop w:val="0"/>
          <w:marBottom w:val="0"/>
          <w:divBdr>
            <w:top w:val="none" w:sz="0" w:space="0" w:color="auto"/>
            <w:left w:val="none" w:sz="0" w:space="0" w:color="auto"/>
            <w:bottom w:val="none" w:sz="0" w:space="0" w:color="auto"/>
            <w:right w:val="none" w:sz="0" w:space="0" w:color="auto"/>
          </w:divBdr>
        </w:div>
        <w:div w:id="527917428">
          <w:marLeft w:val="0"/>
          <w:marRight w:val="0"/>
          <w:marTop w:val="0"/>
          <w:marBottom w:val="0"/>
          <w:divBdr>
            <w:top w:val="single" w:sz="2" w:space="0" w:color="D9D9E3"/>
            <w:left w:val="single" w:sz="2" w:space="0" w:color="D9D9E3"/>
            <w:bottom w:val="single" w:sz="2" w:space="0" w:color="D9D9E3"/>
            <w:right w:val="single" w:sz="2" w:space="0" w:color="D9D9E3"/>
          </w:divBdr>
          <w:divsChild>
            <w:div w:id="2005009502">
              <w:marLeft w:val="0"/>
              <w:marRight w:val="0"/>
              <w:marTop w:val="0"/>
              <w:marBottom w:val="0"/>
              <w:divBdr>
                <w:top w:val="single" w:sz="2" w:space="0" w:color="D9D9E3"/>
                <w:left w:val="single" w:sz="2" w:space="0" w:color="D9D9E3"/>
                <w:bottom w:val="single" w:sz="2" w:space="0" w:color="D9D9E3"/>
                <w:right w:val="single" w:sz="2" w:space="0" w:color="D9D9E3"/>
              </w:divBdr>
              <w:divsChild>
                <w:div w:id="1513952764">
                  <w:marLeft w:val="0"/>
                  <w:marRight w:val="0"/>
                  <w:marTop w:val="0"/>
                  <w:marBottom w:val="0"/>
                  <w:divBdr>
                    <w:top w:val="single" w:sz="2" w:space="0" w:color="D9D9E3"/>
                    <w:left w:val="single" w:sz="2" w:space="0" w:color="D9D9E3"/>
                    <w:bottom w:val="single" w:sz="2" w:space="0" w:color="D9D9E3"/>
                    <w:right w:val="single" w:sz="2" w:space="0" w:color="D9D9E3"/>
                  </w:divBdr>
                  <w:divsChild>
                    <w:div w:id="1889680357">
                      <w:marLeft w:val="0"/>
                      <w:marRight w:val="0"/>
                      <w:marTop w:val="0"/>
                      <w:marBottom w:val="0"/>
                      <w:divBdr>
                        <w:top w:val="single" w:sz="2" w:space="0" w:color="D9D9E3"/>
                        <w:left w:val="single" w:sz="2" w:space="0" w:color="D9D9E3"/>
                        <w:bottom w:val="single" w:sz="2" w:space="0" w:color="D9D9E3"/>
                        <w:right w:val="single" w:sz="2" w:space="0" w:color="D9D9E3"/>
                      </w:divBdr>
                      <w:divsChild>
                        <w:div w:id="1738547362">
                          <w:marLeft w:val="0"/>
                          <w:marRight w:val="0"/>
                          <w:marTop w:val="0"/>
                          <w:marBottom w:val="0"/>
                          <w:divBdr>
                            <w:top w:val="single" w:sz="2" w:space="0" w:color="auto"/>
                            <w:left w:val="single" w:sz="2" w:space="0" w:color="auto"/>
                            <w:bottom w:val="single" w:sz="6" w:space="0" w:color="auto"/>
                            <w:right w:val="single" w:sz="2" w:space="0" w:color="auto"/>
                          </w:divBdr>
                          <w:divsChild>
                            <w:div w:id="1683512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329045">
                                  <w:marLeft w:val="0"/>
                                  <w:marRight w:val="0"/>
                                  <w:marTop w:val="0"/>
                                  <w:marBottom w:val="0"/>
                                  <w:divBdr>
                                    <w:top w:val="single" w:sz="2" w:space="0" w:color="D9D9E3"/>
                                    <w:left w:val="single" w:sz="2" w:space="0" w:color="D9D9E3"/>
                                    <w:bottom w:val="single" w:sz="2" w:space="0" w:color="D9D9E3"/>
                                    <w:right w:val="single" w:sz="2" w:space="0" w:color="D9D9E3"/>
                                  </w:divBdr>
                                  <w:divsChild>
                                    <w:div w:id="2107995270">
                                      <w:marLeft w:val="0"/>
                                      <w:marRight w:val="0"/>
                                      <w:marTop w:val="0"/>
                                      <w:marBottom w:val="0"/>
                                      <w:divBdr>
                                        <w:top w:val="single" w:sz="2" w:space="0" w:color="D9D9E3"/>
                                        <w:left w:val="single" w:sz="2" w:space="0" w:color="D9D9E3"/>
                                        <w:bottom w:val="single" w:sz="2" w:space="0" w:color="D9D9E3"/>
                                        <w:right w:val="single" w:sz="2" w:space="0" w:color="D9D9E3"/>
                                      </w:divBdr>
                                      <w:divsChild>
                                        <w:div w:id="1875534181">
                                          <w:marLeft w:val="0"/>
                                          <w:marRight w:val="0"/>
                                          <w:marTop w:val="0"/>
                                          <w:marBottom w:val="0"/>
                                          <w:divBdr>
                                            <w:top w:val="single" w:sz="2" w:space="0" w:color="D9D9E3"/>
                                            <w:left w:val="single" w:sz="2" w:space="0" w:color="D9D9E3"/>
                                            <w:bottom w:val="single" w:sz="2" w:space="0" w:color="D9D9E3"/>
                                            <w:right w:val="single" w:sz="2" w:space="0" w:color="D9D9E3"/>
                                          </w:divBdr>
                                          <w:divsChild>
                                            <w:div w:id="33236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3669</TotalTime>
  <Pages>1</Pages>
  <Words>350</Words>
  <Characters>1927</Characters>
  <Application>Microsoft Office Word</Application>
  <DocSecurity>0</DocSecurity>
  <Lines>113</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Ekeke (ECO - Student)</dc:creator>
  <cp:keywords/>
  <dc:description/>
  <cp:lastModifiedBy>Chinedu Ekeke (ECO - Student)</cp:lastModifiedBy>
  <cp:revision>2</cp:revision>
  <dcterms:created xsi:type="dcterms:W3CDTF">2023-07-10T17:53:00Z</dcterms:created>
  <dcterms:modified xsi:type="dcterms:W3CDTF">2023-07-28T10:26:00Z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f742a9b2-4763-418d-8dd9-417aa85b28b0</vt:lpwstr>
  </property>
</Properties>
</file>