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/>
      </w:pPr>
      <w:bookmarkStart w:id="0" w:name="__DdeLink__488_823601993"/>
      <w:bookmarkEnd w:id="0"/>
      <w:r>
        <w:rPr>
          <w:rFonts w:cs="Times New Roman" w:ascii="Times New Roman" w:hAnsi="Times New Roman"/>
          <w:b/>
          <w:bCs/>
          <w:sz w:val="32"/>
          <w:szCs w:val="32"/>
        </w:rPr>
        <w:t>DRŽAVNI UNIVERZITET U NOVOM PAZARU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Departman za tehničke nauke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Softversko inženjerstvo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24225" cy="31337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Student:                                                                                                  Profesor: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Belma Hot,036-010/19                                                  Prof. Dr Edin Dolićanin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Dr Aldina Avdić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  <w:bookmarkStart w:id="1" w:name="__DdeLink__488_823601993"/>
      <w:bookmarkStart w:id="2" w:name="__DdeLink__488_823601993"/>
      <w:bookmarkEnd w:id="2"/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HOMESHOP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PREDLOG PROJEKTA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HOMESHOP je web aplikacija koja korisnicima omogućava jednostavniji i brži pristup kupovini nameštaja, dekoracija, kućnih aparata i dodataka za određene enterijere. Platforma će pružiti intuitivan način za pretraživanje, biranje i kupovinu proizvoda na osnovu specifičnih želja i potreba korisnika.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OPIS PROJEKTNOG ZADATKA</w:t>
      </w:r>
    </w:p>
    <w:p>
      <w:pPr>
        <w:pStyle w:val="TextBody"/>
        <w:bidi w:val="0"/>
        <w:ind w:left="708" w:hanging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HOMESHOP je </w:t>
      </w:r>
      <w:r>
        <w:rPr>
          <w:rFonts w:cs="Times New Roman" w:ascii="Times New Roman" w:hAnsi="Times New Roman"/>
          <w:sz w:val="24"/>
          <w:szCs w:val="24"/>
        </w:rPr>
        <w:t>web</w:t>
      </w:r>
      <w:r>
        <w:rPr>
          <w:rFonts w:cs="Times New Roman" w:ascii="Times New Roman" w:hAnsi="Times New Roman"/>
          <w:sz w:val="24"/>
          <w:szCs w:val="24"/>
        </w:rPr>
        <w:t xml:space="preserve"> aplikacija koja korisnicima omogućava lako pretraživanje i kupovinu nameštaja, dekoracija, kućnih aparata i dodataka za enterijer. Korisnici mogu brzo pronaći proizvode po kategorijama, stilu ili ceni, kao i dobiti preporuke na osnovu svojih želja. </w:t>
      </w:r>
      <w:r>
        <w:rPr>
          <w:rFonts w:cs="Times New Roman" w:ascii="Times New Roman" w:hAnsi="Times New Roman"/>
          <w:sz w:val="24"/>
          <w:szCs w:val="24"/>
        </w:rPr>
        <w:t xml:space="preserve">Svaki korisnik ce imati mogucnost za pretragu sajta,kao i mogućnost filtriranja </w:t>
      </w:r>
      <w:r>
        <w:rPr>
          <w:rFonts w:cs="Times New Roman" w:ascii="Times New Roman" w:hAnsi="Times New Roman"/>
          <w:sz w:val="24"/>
          <w:szCs w:val="24"/>
        </w:rPr>
        <w:t>proizvoda</w:t>
      </w:r>
      <w:r>
        <w:rPr>
          <w:rFonts w:cs="Times New Roman" w:ascii="Times New Roman" w:hAnsi="Times New Roman"/>
          <w:sz w:val="24"/>
          <w:szCs w:val="24"/>
        </w:rPr>
        <w:t xml:space="preserve"> po razlicitim  kategorijama, namestaj, aparati,dekoracije..Prijavljeni korisnici će imat mogućnost dodavanja i uklanjanja proiz</w:t>
      </w:r>
      <w:r>
        <w:rPr>
          <w:rFonts w:cs="Times New Roman" w:ascii="Times New Roman" w:hAnsi="Times New Roman"/>
          <w:sz w:val="24"/>
          <w:szCs w:val="24"/>
        </w:rPr>
        <w:t>v</w:t>
      </w:r>
      <w:r>
        <w:rPr>
          <w:rFonts w:cs="Times New Roman" w:ascii="Times New Roman" w:hAnsi="Times New Roman"/>
          <w:sz w:val="24"/>
          <w:szCs w:val="24"/>
        </w:rPr>
        <w:t>oda u/iz listu/e omiljenih,pisanje komentara na određene proizvode.</w:t>
      </w:r>
    </w:p>
    <w:p>
      <w:pPr>
        <w:pStyle w:val="TextBody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>Aplikacija nudi jednostavan proces naručivanja i mogućnost praćenja isporuke, uz personalizovane opcije za uređivanje i planiranje prostora. Cilj je pružiti korisnicima inspiraciju i olakšati uređenje doma, sve na jednom mestu.</w:t>
      </w:r>
    </w:p>
    <w:p>
      <w:pPr>
        <w:pStyle w:val="ListParagraph"/>
        <w:ind w:left="1416" w:hanging="0"/>
        <w:jc w:val="both"/>
        <w:rPr>
          <w:rFonts w:ascii="Times New Roman" w:hAnsi="Times New Roman" w:cs="Times New Roman"/>
        </w:rPr>
      </w:pPr>
      <w:r>
        <w:rPr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DOSEG PROBLEMA KOJI ĆE BITI REŠAVAN</w:t>
      </w:r>
    </w:p>
    <w:p>
      <w:pPr>
        <w:pStyle w:val="TextBody"/>
        <w:ind w:left="708" w:hanging="0"/>
        <w:jc w:val="both"/>
        <w:rPr>
          <w:rFonts w:ascii="Candara" w:hAnsi="Candara"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 w:ascii="Candara" w:hAnsi="Candara"/>
          <w:b w:val="false"/>
          <w:bCs w:val="false"/>
          <w:sz w:val="26"/>
          <w:szCs w:val="26"/>
        </w:rPr>
        <w:t>HOMESHOP rešava problem složenog i dugotrajnog procesa kupovine nameštaja, dekoracija i kućnih aparata. Korisnicima često nedostaje pregledna platforma na kojoj mogu lako pronaći proizvode, videti cene, oceniti artikle i jednostavno izvršiti narudžbinu.</w:t>
      </w:r>
    </w:p>
    <w:p>
      <w:pPr>
        <w:pStyle w:val="TextBody"/>
        <w:ind w:left="708" w:hanging="0"/>
        <w:rPr>
          <w:rFonts w:ascii="Candara" w:hAnsi="Candara"/>
          <w:sz w:val="26"/>
          <w:szCs w:val="26"/>
        </w:rPr>
      </w:pPr>
      <w:r>
        <w:rPr>
          <w:rFonts w:ascii="Candara" w:hAnsi="Candara"/>
          <w:sz w:val="26"/>
          <w:szCs w:val="26"/>
        </w:rPr>
        <w:t>Aplikacija omogućava korisnicima da brzo pretražuju proizvode, filtriraju ih prema kategorijama, ocenama ili cenama, i ubace ih u korpu za jednostavnu kupovinu. Svaki proizvod sadrži jasne informacije o ceni, dostupnosti i opcijama isporuke. Korisnici mogu oceniti proizvode, dodati ih na listu želja ili odmah naručiti, uz sigurnu i brzu obradu narudžbina.</w:t>
      </w:r>
    </w:p>
    <w:p>
      <w:pPr>
        <w:pStyle w:val="TextBody"/>
        <w:ind w:left="708" w:hanging="0"/>
        <w:rPr>
          <w:rFonts w:ascii="Candara" w:hAnsi="Candara"/>
          <w:sz w:val="26"/>
          <w:szCs w:val="26"/>
        </w:rPr>
      </w:pPr>
      <w:r>
        <w:rPr>
          <w:rFonts w:ascii="Candara" w:hAnsi="Candara"/>
          <w:sz w:val="26"/>
          <w:szCs w:val="26"/>
        </w:rPr>
        <w:t>HOMESHOP je osmišljen da olakša proces kupovine i učini ga brzim, preglednim i sigurnim, pružajući sve na jednom mestu.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KORISNICI SISTEMA</w:t>
      </w:r>
    </w:p>
    <w:p>
      <w:pPr>
        <w:pStyle w:val="ListParagraph"/>
        <w:ind w:left="708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Korisnici sistema:</w:t>
      </w:r>
    </w:p>
    <w:p>
      <w:pPr>
        <w:pStyle w:val="ListParagraph"/>
        <w:numPr>
          <w:ilvl w:val="0"/>
          <w:numId w:val="7"/>
        </w:numPr>
        <w:ind w:left="1416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administrator,</w:t>
      </w:r>
    </w:p>
    <w:p>
      <w:pPr>
        <w:pStyle w:val="ListParagraph"/>
        <w:numPr>
          <w:ilvl w:val="0"/>
          <w:numId w:val="7"/>
        </w:numPr>
        <w:ind w:left="1416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korisnik,</w:t>
      </w:r>
    </w:p>
    <w:p>
      <w:pPr>
        <w:pStyle w:val="ListParagraph"/>
        <w:numPr>
          <w:ilvl w:val="0"/>
          <w:numId w:val="7"/>
        </w:numPr>
        <w:ind w:left="1416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posetilac</w:t>
      </w:r>
    </w:p>
    <w:p>
      <w:pPr>
        <w:pStyle w:val="ListParagraph"/>
        <w:ind w:left="212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OBJAŠNJENJE KORISNIKA SISTEMA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rPr/>
      </w:pPr>
      <w:r>
        <w:rPr>
          <w:sz w:val="28"/>
          <w:szCs w:val="28"/>
          <w:u w:val="single"/>
          <w:lang w:val="sr-Latn-BA"/>
        </w:rPr>
        <w:t xml:space="preserve">Administrator </w:t>
      </w:r>
      <w:r>
        <w:rPr>
          <w:sz w:val="28"/>
          <w:szCs w:val="28"/>
          <w:lang w:val="sr-Latn-BA"/>
        </w:rPr>
        <w:t xml:space="preserve"> ima sledeće mogućnosti: da </w:t>
      </w:r>
      <w:r>
        <w:rPr>
          <w:sz w:val="28"/>
          <w:szCs w:val="28"/>
          <w:lang w:val="sr-Latn-RS"/>
        </w:rPr>
        <w:t>dodaje i brise proizvode</w:t>
      </w:r>
      <w:r>
        <w:rPr>
          <w:sz w:val="28"/>
          <w:szCs w:val="28"/>
          <w:lang w:val="sr-Latn-BA"/>
        </w:rPr>
        <w:t>,</w:t>
      </w:r>
      <w:r>
        <w:rPr>
          <w:sz w:val="28"/>
          <w:szCs w:val="28"/>
          <w:lang w:val="sr-Latn-RS"/>
        </w:rPr>
        <w:t>biranje željenih proizvoda,postavljanje komentara,menjanje cena kao i brisanje prijavljenih korisnika. Administratori će dobijati sve informacije o prijavljenim korisnicima.</w:t>
      </w:r>
    </w:p>
    <w:p>
      <w:pPr>
        <w:pStyle w:val="ListParagraph"/>
        <w:rPr>
          <w:sz w:val="28"/>
          <w:szCs w:val="28"/>
          <w:lang w:val="sr-Latn-RS"/>
        </w:rPr>
      </w:pPr>
      <w:r>
        <w:rPr/>
      </w:r>
    </w:p>
    <w:p>
      <w:pPr>
        <w:pStyle w:val="ListParagraph"/>
        <w:rPr>
          <w:u w:val="single"/>
        </w:rPr>
      </w:pPr>
      <w:r>
        <w:rPr>
          <w:sz w:val="28"/>
          <w:szCs w:val="28"/>
          <w:u w:val="single"/>
          <w:lang w:val="sr-Latn-RS"/>
        </w:rPr>
        <w:t>K</w:t>
      </w:r>
      <w:r>
        <w:rPr>
          <w:sz w:val="28"/>
          <w:szCs w:val="28"/>
          <w:u w:val="single"/>
          <w:lang w:val="sr-Latn-RS"/>
        </w:rPr>
        <w:t>orisnik</w:t>
      </w:r>
      <w:r>
        <w:rPr>
          <w:sz w:val="28"/>
          <w:szCs w:val="28"/>
          <w:u w:val="none"/>
          <w:lang w:val="sr-Latn-RS"/>
        </w:rPr>
        <w:t xml:space="preserve"> ova vrsta korisnika će imat mogućnost pretraživanja,biranja željenih proizvoda,postavljanje komentara,kupovinje,kao i dodavanje i uklanjanje proizvoda u/iz listu/e omiljenih.</w:t>
      </w:r>
    </w:p>
    <w:p>
      <w:pPr>
        <w:pStyle w:val="ListParagrap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</w:r>
    </w:p>
    <w:p>
      <w:pPr>
        <w:pStyle w:val="ListParagraph"/>
        <w:rPr/>
      </w:pPr>
      <w:r>
        <w:rPr>
          <w:sz w:val="28"/>
          <w:szCs w:val="28"/>
          <w:u w:val="single"/>
          <w:lang w:val="sr-Latn-BA"/>
        </w:rPr>
        <w:t>Posetioci</w:t>
      </w:r>
      <w:r>
        <w:rPr>
          <w:sz w:val="28"/>
          <w:szCs w:val="28"/>
          <w:lang w:val="sr-Latn-BA"/>
        </w:rPr>
        <w:t xml:space="preserve"> </w:t>
      </w:r>
      <w:r>
        <w:rPr>
          <w:sz w:val="28"/>
          <w:szCs w:val="28"/>
          <w:lang w:val="sr-Latn-RS"/>
        </w:rPr>
        <w:t>ova vrsta korisnika će imat mogućnost pretraživanja proizvoda.</w:t>
      </w:r>
    </w:p>
    <w:p>
      <w:pPr>
        <w:pStyle w:val="ListParagraph"/>
        <w:rPr>
          <w:sz w:val="28"/>
          <w:szCs w:val="28"/>
          <w:lang w:val="sr-Latn-RS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TIM I SASTAV TIMA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8"/>
          <w:szCs w:val="28"/>
        </w:rPr>
        <w:t>Naziv tima glasi:deyTeam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8"/>
          <w:szCs w:val="28"/>
        </w:rPr>
        <w:t>Članovi tima:Belma Hot</w:t>
      </w:r>
    </w:p>
    <w:p>
      <w:pPr>
        <w:pStyle w:val="ListParagraph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</w:rPr>
        <w:t>Aldina Avdić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</w:rPr>
        <w:t>Vođa tima:Belma Hot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OBRAZLOŽENJE ZA IZVOR VOĐE TIMA</w:t>
      </w:r>
    </w:p>
    <w:p>
      <w:pPr>
        <w:pStyle w:val="ListParagraph"/>
        <w:rPr/>
      </w:pPr>
      <w:r>
        <w:rPr>
          <w:rFonts w:cs="Times New Roman" w:ascii="Times New Roman" w:hAnsi="Times New Roman"/>
          <w:sz w:val="28"/>
          <w:szCs w:val="28"/>
        </w:rPr>
        <w:t>Belma Hot je izabrana za vođu tima jer se do sada pokazala kao dobar vođa grupe,na osnovu toga što je pokazala da poseduje sposobnost slušanja i konstruktivnog razgovora,tolerantno reagovanje na tuđe stavove,pružanje podrške i motivacije saradnika kako bi oni uspešno radili na ostvarenju postavljenog cilja.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OSNOVNI CILJ TIMA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Definisanje zadataka i njihovo organizovanje u faze potrebne za implementaciju;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Učenje novih veština u programiranju za rad na razvoju softvera;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Učenje novih veština u pisanju dokumentacije za rad na razvoju softvera;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Upoznavanje sa različitim tehnikama za rad sa timom;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Učenje novih veština komunikacije;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Savladati menadžerske veštine i rukovođenje timom.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RAD TIMA</w:t>
      </w:r>
    </w:p>
    <w:tbl>
      <w:tblPr>
        <w:tblStyle w:val="TableGrid"/>
        <w:tblW w:w="8342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51"/>
        <w:gridCol w:w="4190"/>
      </w:tblGrid>
      <w:tr>
        <w:trPr/>
        <w:tc>
          <w:tcPr>
            <w:tcW w:w="41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DANI</w:t>
            </w:r>
          </w:p>
        </w:tc>
        <w:tc>
          <w:tcPr>
            <w:tcW w:w="41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VREME(PROSEK)</w:t>
            </w:r>
          </w:p>
        </w:tc>
      </w:tr>
      <w:tr>
        <w:trPr/>
        <w:tc>
          <w:tcPr>
            <w:tcW w:w="4151" w:type="dxa"/>
            <w:tcBorders/>
            <w:shd w:color="auto" w:fill="D0CECE" w:themeFill="background2" w:themeFillShade="e6" w:val="clear"/>
          </w:tcPr>
          <w:p>
            <w:pPr>
              <w:pStyle w:val="ListParagraph"/>
              <w:tabs>
                <w:tab w:val="clear" w:pos="708"/>
                <w:tab w:val="center" w:pos="1920" w:leader="none"/>
                <w:tab w:val="right" w:pos="3841" w:leader="none"/>
              </w:tabs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ab/>
              <w:t>Ponedeljak</w:t>
              <w:tab/>
            </w:r>
          </w:p>
        </w:tc>
        <w:tc>
          <w:tcPr>
            <w:tcW w:w="4190" w:type="dxa"/>
            <w:tcBorders/>
            <w:shd w:color="auto" w:fill="D0CECE" w:themeFill="background2" w:themeFillShade="e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2h</w:t>
            </w:r>
          </w:p>
        </w:tc>
      </w:tr>
      <w:tr>
        <w:trPr/>
        <w:tc>
          <w:tcPr>
            <w:tcW w:w="41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Utorak</w:t>
            </w:r>
          </w:p>
        </w:tc>
        <w:tc>
          <w:tcPr>
            <w:tcW w:w="41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1h</w:t>
            </w:r>
          </w:p>
        </w:tc>
      </w:tr>
      <w:tr>
        <w:trPr/>
        <w:tc>
          <w:tcPr>
            <w:tcW w:w="4151" w:type="dxa"/>
            <w:tcBorders/>
            <w:shd w:color="auto" w:fill="D0CECE" w:themeFill="background2" w:themeFillShade="e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Sreda</w:t>
            </w:r>
          </w:p>
        </w:tc>
        <w:tc>
          <w:tcPr>
            <w:tcW w:w="4190" w:type="dxa"/>
            <w:tcBorders/>
            <w:shd w:color="auto" w:fill="D0CECE" w:themeFill="background2" w:themeFillShade="e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2h</w:t>
            </w:r>
          </w:p>
        </w:tc>
      </w:tr>
      <w:tr>
        <w:trPr/>
        <w:tc>
          <w:tcPr>
            <w:tcW w:w="41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Četvrtak</w:t>
            </w:r>
          </w:p>
        </w:tc>
        <w:tc>
          <w:tcPr>
            <w:tcW w:w="41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2h</w:t>
            </w:r>
          </w:p>
        </w:tc>
      </w:tr>
      <w:tr>
        <w:trPr/>
        <w:tc>
          <w:tcPr>
            <w:tcW w:w="4151" w:type="dxa"/>
            <w:tcBorders/>
            <w:shd w:color="auto" w:fill="D0CECE" w:themeFill="background2" w:themeFillShade="e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Petak</w:t>
            </w:r>
          </w:p>
        </w:tc>
        <w:tc>
          <w:tcPr>
            <w:tcW w:w="4190" w:type="dxa"/>
            <w:tcBorders/>
            <w:shd w:color="auto" w:fill="D0CECE" w:themeFill="background2" w:themeFillShade="e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1h</w:t>
            </w:r>
          </w:p>
        </w:tc>
      </w:tr>
      <w:tr>
        <w:trPr/>
        <w:tc>
          <w:tcPr>
            <w:tcW w:w="41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Subota</w:t>
            </w:r>
          </w:p>
        </w:tc>
        <w:tc>
          <w:tcPr>
            <w:tcW w:w="41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3h</w:t>
            </w:r>
          </w:p>
        </w:tc>
      </w:tr>
      <w:tr>
        <w:trPr/>
        <w:tc>
          <w:tcPr>
            <w:tcW w:w="4151" w:type="dxa"/>
            <w:tcBorders/>
            <w:shd w:color="auto" w:fill="D0CECE" w:themeFill="background2" w:themeFillShade="e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Nedelja</w:t>
            </w:r>
          </w:p>
        </w:tc>
        <w:tc>
          <w:tcPr>
            <w:tcW w:w="4190" w:type="dxa"/>
            <w:tcBorders/>
            <w:shd w:color="auto" w:fill="D0CECE" w:themeFill="background2" w:themeFillShade="e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2h</w:t>
            </w:r>
          </w:p>
        </w:tc>
      </w:tr>
      <w:tr>
        <w:trPr/>
        <w:tc>
          <w:tcPr>
            <w:tcW w:w="41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Prosek sati za nedelju dana:</w:t>
            </w:r>
          </w:p>
        </w:tc>
        <w:tc>
          <w:tcPr>
            <w:tcW w:w="41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13h</w:t>
            </w:r>
          </w:p>
        </w:tc>
      </w:tr>
    </w:tbl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*Odsustvo: isključivo neophodni i opravdani razlozi.*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NAČIN KOMUNIKACIJE MEĐU ČLANOVIMA TIMA 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Sastanci(glavni vid komunikacije);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Email;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Socijalne mreže;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Konsultacije sa asistentom i profesorima;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Telefonom.</w:t>
      </w:r>
    </w:p>
    <w:p>
      <w:pPr>
        <w:pStyle w:val="ListParagraph"/>
        <w:numPr>
          <w:ilvl w:val="0"/>
          <w:numId w:val="0"/>
        </w:numPr>
        <w:ind w:left="2325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NAČINI KOMUNIKACIJE KORIŠĆENI ZA DONOŠENJE ODLUKA U TOKU RAZVOJA I REŠAVANJE KONKRETNIH PROBLEMA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</w:rPr>
        <w:t>Sastanci;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</w:rPr>
        <w:t>Telefon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8"/>
        </w:numPr>
        <w:ind w:hanging="0"/>
        <w:rPr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TEHNOLOGIJE</w:t>
      </w:r>
    </w:p>
    <w:p>
      <w:pPr>
        <w:pStyle w:val="ListParagraph"/>
        <w:ind w:hanging="0"/>
        <w:rPr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Fronten:React.js</w:t>
      </w:r>
    </w:p>
    <w:p>
      <w:pPr>
        <w:pStyle w:val="ListParagraph"/>
        <w:ind w:hanging="0"/>
        <w:rPr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Backend:Node.js</w:t>
      </w:r>
    </w:p>
    <w:p>
      <w:pPr>
        <w:pStyle w:val="ListParagraph"/>
        <w:ind w:hanging="0"/>
        <w:rPr>
          <w:rFonts w:ascii="Times New Roman" w:hAnsi="Times New Roman" w:cs="Times New Roman"/>
        </w:rPr>
      </w:pPr>
      <w:r>
        <w:rPr>
          <w:b w:val="false"/>
          <w:bCs w:val="false"/>
          <w:sz w:val="32"/>
          <w:szCs w:val="32"/>
        </w:rPr>
      </w:r>
    </w:p>
    <w:p>
      <w:pPr>
        <w:pStyle w:val="ListParagraph"/>
        <w:ind w:hanging="0"/>
        <w:rPr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Koncept</w:t>
      </w:r>
      <w:r>
        <w:rPr>
          <w:rFonts w:cs="Times New Roman" w:ascii="Times New Roman" w:hAnsi="Times New Roman"/>
          <w:b/>
          <w:bCs/>
          <w:sz w:val="32"/>
          <w:szCs w:val="32"/>
        </w:rPr>
        <w:drawing>
          <wp:inline distT="0" distB="0" distL="0" distR="0">
            <wp:extent cx="5733415" cy="35077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rPr>
          <w:rFonts w:ascii="Times New Roman" w:hAnsi="Times New Roman" w:cs="Times New Roman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hanging="0"/>
        <w:rPr>
          <w:rFonts w:ascii="Times New Roman" w:hAnsi="Times New Roman" w:cs="Times New Roman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Candara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6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6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r-Latn-R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r-Latn-R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a57f3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866c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a71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Neat_Office/6.2.8.2$Windows_x86 LibreOffice_project/</Application>
  <Pages>6</Pages>
  <Words>554</Words>
  <Characters>3497</Characters>
  <CharactersWithSpaces>4220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2021-11-21T22:00:00Z</dcterms:created>
  <dc:creator>Sefedin Bau</dc:creator>
  <dc:description/>
  <dc:language>en-US</dc:language>
  <cp:lastModifiedBy/>
  <dcterms:modified xsi:type="dcterms:W3CDTF">2024-10-23T16:10:28Z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