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D4E9" w14:textId="77777777" w:rsidR="00AA7AC6" w:rsidRDefault="00AA7AC6" w:rsidP="00AA7AC6">
      <w:r>
        <w:t>Ala-</w:t>
      </w:r>
      <w:proofErr w:type="spellStart"/>
      <w:r>
        <w:t>Mutka</w:t>
      </w:r>
      <w:proofErr w:type="spellEnd"/>
      <w:r>
        <w:t xml:space="preserve">, K., </w:t>
      </w:r>
      <w:proofErr w:type="spellStart"/>
      <w:r>
        <w:t>Punie</w:t>
      </w:r>
      <w:proofErr w:type="spellEnd"/>
      <w:r>
        <w:t xml:space="preserve">, Y., </w:t>
      </w:r>
      <w:proofErr w:type="spellStart"/>
      <w:r>
        <w:t>Redecker</w:t>
      </w:r>
      <w:proofErr w:type="spellEnd"/>
      <w:r>
        <w:t xml:space="preserve">, C. (2008). Digital </w:t>
      </w:r>
      <w:proofErr w:type="spellStart"/>
      <w:r>
        <w:t>competence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lifelong</w:t>
      </w:r>
      <w:proofErr w:type="spellEnd"/>
      <w:r>
        <w:t xml:space="preserve"> learning.</w:t>
      </w:r>
    </w:p>
    <w:p w14:paraId="6960AC4F" w14:textId="77777777" w:rsidR="00AA7AC6" w:rsidRDefault="00AA7AC6" w:rsidP="00AA7AC6">
      <w:r>
        <w:t xml:space="preserve">Luxemburg: Office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>.</w:t>
      </w:r>
    </w:p>
    <w:p w14:paraId="3CBF3F59" w14:textId="77777777" w:rsidR="00AA7AC6" w:rsidRDefault="00AA7AC6" w:rsidP="00AA7AC6">
      <w:proofErr w:type="spellStart"/>
      <w:r>
        <w:t>Angeli</w:t>
      </w:r>
      <w:proofErr w:type="spellEnd"/>
      <w:r>
        <w:t xml:space="preserve">, C., </w:t>
      </w:r>
      <w:proofErr w:type="spellStart"/>
      <w:r>
        <w:t>Voogt</w:t>
      </w:r>
      <w:proofErr w:type="spellEnd"/>
      <w:r>
        <w:t xml:space="preserve">, J., </w:t>
      </w:r>
      <w:proofErr w:type="spellStart"/>
      <w:r>
        <w:t>Fluck</w:t>
      </w:r>
      <w:proofErr w:type="spellEnd"/>
      <w:r>
        <w:t xml:space="preserve">, A., </w:t>
      </w:r>
      <w:proofErr w:type="spellStart"/>
      <w:r>
        <w:t>Webb</w:t>
      </w:r>
      <w:proofErr w:type="spellEnd"/>
      <w:r>
        <w:t xml:space="preserve">, M., </w:t>
      </w:r>
      <w:proofErr w:type="spellStart"/>
      <w:r>
        <w:t>Cox</w:t>
      </w:r>
      <w:proofErr w:type="spellEnd"/>
      <w:r>
        <w:t xml:space="preserve">, M., </w:t>
      </w:r>
      <w:proofErr w:type="spellStart"/>
      <w:r>
        <w:t>Malyn</w:t>
      </w:r>
      <w:proofErr w:type="spellEnd"/>
      <w:r>
        <w:t xml:space="preserve">-Smith, J., </w:t>
      </w:r>
      <w:proofErr w:type="spellStart"/>
      <w:r>
        <w:t>Zagami</w:t>
      </w:r>
      <w:proofErr w:type="spellEnd"/>
      <w:r>
        <w:t>, J.</w:t>
      </w:r>
    </w:p>
    <w:p w14:paraId="0FEDFB59" w14:textId="77777777" w:rsidR="00AA7AC6" w:rsidRDefault="00AA7AC6" w:rsidP="00AA7AC6">
      <w:r>
        <w:t xml:space="preserve">(2016). A K-6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Curriculum Framework: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Teacher</w:t>
      </w:r>
      <w:proofErr w:type="spellEnd"/>
    </w:p>
    <w:p w14:paraId="37D039C8" w14:textId="77777777" w:rsidR="00AA7AC6" w:rsidRDefault="00AA7AC6" w:rsidP="00AA7AC6">
      <w:proofErr w:type="spellStart"/>
      <w:r>
        <w:t>Knowledge</w:t>
      </w:r>
      <w:proofErr w:type="spellEnd"/>
      <w:r>
        <w:t xml:space="preserve">. </w:t>
      </w:r>
      <w:proofErr w:type="spellStart"/>
      <w:r>
        <w:t>Educational</w:t>
      </w:r>
      <w:proofErr w:type="spellEnd"/>
      <w:r>
        <w:t xml:space="preserve"> Technology &amp; Society, 19(3), 47–57.</w:t>
      </w:r>
    </w:p>
    <w:p w14:paraId="4A458D31" w14:textId="77777777" w:rsidR="00AA7AC6" w:rsidRDefault="00AA7AC6" w:rsidP="00AA7AC6">
      <w:proofErr w:type="spellStart"/>
      <w:r>
        <w:t>Angeli</w:t>
      </w:r>
      <w:proofErr w:type="spellEnd"/>
      <w:r>
        <w:t xml:space="preserve">, Ch., </w:t>
      </w:r>
      <w:proofErr w:type="spellStart"/>
      <w:r>
        <w:t>Nicos</w:t>
      </w:r>
      <w:proofErr w:type="spellEnd"/>
      <w:r>
        <w:t xml:space="preserve"> V. (2020).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children's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69465AFA" w14:textId="77777777" w:rsidR="00AA7AC6" w:rsidRDefault="00AA7AC6" w:rsidP="00AA7AC6">
      <w:proofErr w:type="spellStart"/>
      <w:r>
        <w:t>educational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: An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gender and </w:t>
      </w:r>
      <w:proofErr w:type="spellStart"/>
      <w:r>
        <w:t>scaffolding</w:t>
      </w:r>
      <w:proofErr w:type="spellEnd"/>
    </w:p>
    <w:p w14:paraId="4B1D2247" w14:textId="77777777" w:rsidR="00AA7AC6" w:rsidRDefault="00AA7AC6" w:rsidP="00AA7AC6">
      <w:proofErr w:type="spellStart"/>
      <w:r>
        <w:t>strategy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 DOI: 10.1016/j.chb.2019.03.018. ISSN</w:t>
      </w:r>
    </w:p>
    <w:p w14:paraId="37B8E87E" w14:textId="77777777" w:rsidR="00AA7AC6" w:rsidRDefault="00AA7AC6" w:rsidP="00AA7AC6">
      <w:r>
        <w:t>07475632.</w:t>
      </w:r>
    </w:p>
    <w:p w14:paraId="4BBBF66D" w14:textId="77777777" w:rsidR="00AA7AC6" w:rsidRDefault="00AA7AC6" w:rsidP="00AA7AC6">
      <w:r>
        <w:t>Babiš, A. et al. (2020) Usnesení vlády české republiky ze dne 12. října 2020 č. 1022 o přijetí</w:t>
      </w:r>
    </w:p>
    <w:p w14:paraId="04E98679" w14:textId="77777777" w:rsidR="00AA7AC6" w:rsidRDefault="00AA7AC6" w:rsidP="00AA7AC6">
      <w:r>
        <w:t>krizového opatření. https://www.msmt.cz/file/54059/</w:t>
      </w:r>
    </w:p>
    <w:p w14:paraId="0DD87F64" w14:textId="77777777" w:rsidR="00AA7AC6" w:rsidRDefault="00AA7AC6" w:rsidP="00AA7AC6">
      <w:proofErr w:type="spellStart"/>
      <w:r>
        <w:t>Balanskat</w:t>
      </w:r>
      <w:proofErr w:type="spellEnd"/>
      <w:r>
        <w:t xml:space="preserve"> A., </w:t>
      </w:r>
      <w:proofErr w:type="spellStart"/>
      <w:r>
        <w:t>Engelhardt</w:t>
      </w:r>
      <w:proofErr w:type="spellEnd"/>
      <w:r>
        <w:t xml:space="preserve"> K., </w:t>
      </w:r>
      <w:proofErr w:type="spellStart"/>
      <w:r>
        <w:t>Licht</w:t>
      </w:r>
      <w:proofErr w:type="spellEnd"/>
      <w:r>
        <w:t xml:space="preserve"> A.H. (2018). </w:t>
      </w:r>
      <w:proofErr w:type="spellStart"/>
      <w:r>
        <w:t>Strategies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459BD1FB" w14:textId="77777777" w:rsidR="00AA7AC6" w:rsidRDefault="00AA7AC6" w:rsidP="00AA7AC6">
      <w:r>
        <w:t xml:space="preserve">in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 xml:space="preserve"> in </w:t>
      </w:r>
      <w:proofErr w:type="spellStart"/>
      <w:r>
        <w:t>Norway</w:t>
      </w:r>
      <w:proofErr w:type="spellEnd"/>
      <w:r>
        <w:t xml:space="preserve"> and </w:t>
      </w:r>
      <w:proofErr w:type="spellStart"/>
      <w:proofErr w:type="gramStart"/>
      <w:r>
        <w:t>Sweden</w:t>
      </w:r>
      <w:proofErr w:type="spellEnd"/>
      <w:r>
        <w:t xml:space="preserve">- </w:t>
      </w:r>
      <w:proofErr w:type="spellStart"/>
      <w:r>
        <w:t>European</w:t>
      </w:r>
      <w:proofErr w:type="spellEnd"/>
      <w:proofErr w:type="gramEnd"/>
      <w:r>
        <w:t xml:space="preserve"> </w:t>
      </w:r>
      <w:proofErr w:type="spellStart"/>
      <w:r>
        <w:t>Schoolnet’s</w:t>
      </w:r>
      <w:proofErr w:type="spellEnd"/>
      <w:r>
        <w:t xml:space="preserve"> 2018 Study Visit.</w:t>
      </w:r>
    </w:p>
    <w:p w14:paraId="05D35BEF" w14:textId="77777777" w:rsidR="00AA7AC6" w:rsidRDefault="00AA7AC6" w:rsidP="00AA7AC6">
      <w:proofErr w:type="spellStart"/>
      <w:r>
        <w:t>European</w:t>
      </w:r>
      <w:proofErr w:type="spellEnd"/>
      <w:r>
        <w:t xml:space="preserve"> </w:t>
      </w:r>
      <w:proofErr w:type="spellStart"/>
      <w:r>
        <w:t>Schoolnet</w:t>
      </w:r>
      <w:proofErr w:type="spellEnd"/>
      <w:r>
        <w:t xml:space="preserve">, </w:t>
      </w:r>
      <w:proofErr w:type="spellStart"/>
      <w:r>
        <w:t>Brussels</w:t>
      </w:r>
      <w:proofErr w:type="spellEnd"/>
      <w:r>
        <w:t>.</w:t>
      </w:r>
    </w:p>
    <w:p w14:paraId="187A99D2" w14:textId="77777777" w:rsidR="00AA7AC6" w:rsidRDefault="00AA7AC6" w:rsidP="00AA7AC6">
      <w:proofErr w:type="spellStart"/>
      <w:r>
        <w:t>Balanskat</w:t>
      </w:r>
      <w:proofErr w:type="spellEnd"/>
      <w:r>
        <w:t xml:space="preserve">, A., </w:t>
      </w:r>
      <w:proofErr w:type="spellStart"/>
      <w:r>
        <w:t>Engelhardt</w:t>
      </w:r>
      <w:proofErr w:type="spellEnd"/>
      <w:r>
        <w:t>, K., Ferrari, A. (2017). ‘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Computational</w:t>
      </w:r>
      <w:proofErr w:type="spellEnd"/>
    </w:p>
    <w:p w14:paraId="326BD765" w14:textId="77777777" w:rsidR="00AA7AC6" w:rsidRDefault="00AA7AC6" w:rsidP="00AA7AC6">
      <w:proofErr w:type="spellStart"/>
      <w:r>
        <w:t>Thinking</w:t>
      </w:r>
      <w:proofErr w:type="spellEnd"/>
      <w:r>
        <w:t xml:space="preserve"> (CT)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 xml:space="preserve"> in </w:t>
      </w:r>
      <w:proofErr w:type="spellStart"/>
      <w:r>
        <w:t>Europe</w:t>
      </w:r>
      <w:proofErr w:type="spellEnd"/>
      <w:r>
        <w:t xml:space="preserve">’,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Schoolnet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, Vydání</w:t>
      </w:r>
    </w:p>
    <w:p w14:paraId="6E3309D1" w14:textId="77777777" w:rsidR="00AA7AC6" w:rsidRDefault="00AA7AC6" w:rsidP="00AA7AC6">
      <w:r>
        <w:t>2.</w:t>
      </w:r>
    </w:p>
    <w:p w14:paraId="370C85BF" w14:textId="77777777" w:rsidR="00AA7AC6" w:rsidRDefault="00AA7AC6" w:rsidP="00AA7AC6">
      <w:proofErr w:type="spellStart"/>
      <w:r>
        <w:t>Bocconi</w:t>
      </w:r>
      <w:proofErr w:type="spellEnd"/>
      <w:r>
        <w:t xml:space="preserve">, S., </w:t>
      </w:r>
      <w:proofErr w:type="spellStart"/>
      <w:r>
        <w:t>Chioccariello</w:t>
      </w:r>
      <w:proofErr w:type="spellEnd"/>
      <w:r>
        <w:t xml:space="preserve">, A. and </w:t>
      </w:r>
      <w:proofErr w:type="spellStart"/>
      <w:r>
        <w:t>Earp</w:t>
      </w:r>
      <w:proofErr w:type="spellEnd"/>
      <w:r>
        <w:t xml:space="preserve">, J. (2018).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Nordic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introducing</w:t>
      </w:r>
      <w:proofErr w:type="spellEnd"/>
    </w:p>
    <w:p w14:paraId="7673BCBC" w14:textId="77777777" w:rsidR="00AA7AC6" w:rsidRDefault="00AA7AC6" w:rsidP="00AA7AC6"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programming</w:t>
      </w:r>
      <w:proofErr w:type="spellEnd"/>
      <w:r>
        <w:t xml:space="preserve"> in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. Report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511C7C05" w14:textId="77777777" w:rsidR="00AA7AC6" w:rsidRDefault="00AA7AC6" w:rsidP="00AA7AC6">
      <w:proofErr w:type="spellStart"/>
      <w:r>
        <w:t>the</w:t>
      </w:r>
      <w:proofErr w:type="spellEnd"/>
      <w:r>
        <w:t xml:space="preserve"> Nordic@BETT2018 </w:t>
      </w:r>
      <w:proofErr w:type="spellStart"/>
      <w:r>
        <w:t>Steering</w:t>
      </w:r>
      <w:proofErr w:type="spellEnd"/>
      <w:r>
        <w:t xml:space="preserve"> Group.</w:t>
      </w:r>
    </w:p>
    <w:p w14:paraId="4CCEB23E" w14:textId="77777777" w:rsidR="00AA7AC6" w:rsidRDefault="00AA7AC6" w:rsidP="00AA7AC6">
      <w:proofErr w:type="spellStart"/>
      <w:r>
        <w:t>Bocconi</w:t>
      </w:r>
      <w:proofErr w:type="spellEnd"/>
      <w:r>
        <w:t xml:space="preserve">, S., </w:t>
      </w:r>
      <w:proofErr w:type="spellStart"/>
      <w:r>
        <w:t>Chioccariello</w:t>
      </w:r>
      <w:proofErr w:type="spellEnd"/>
      <w:r>
        <w:t xml:space="preserve">, A., </w:t>
      </w:r>
      <w:proofErr w:type="spellStart"/>
      <w:r>
        <w:t>Dettori</w:t>
      </w:r>
      <w:proofErr w:type="spellEnd"/>
      <w:r>
        <w:t xml:space="preserve">, G., Ferrari, A., </w:t>
      </w:r>
      <w:proofErr w:type="spellStart"/>
      <w:r>
        <w:t>Engelhardt</w:t>
      </w:r>
      <w:proofErr w:type="spellEnd"/>
      <w:r>
        <w:t xml:space="preserve">, K. (2016). </w:t>
      </w:r>
      <w:proofErr w:type="spellStart"/>
      <w:r>
        <w:t>Developing</w:t>
      </w:r>
      <w:proofErr w:type="spellEnd"/>
    </w:p>
    <w:p w14:paraId="3098D9FA" w14:textId="77777777" w:rsidR="00AA7AC6" w:rsidRDefault="00AA7AC6" w:rsidP="00AA7AC6"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–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>.</w:t>
      </w:r>
    </w:p>
    <w:p w14:paraId="72EF2369" w14:textId="77777777" w:rsidR="00AA7AC6" w:rsidRDefault="00AA7AC6" w:rsidP="00AA7AC6">
      <w:proofErr w:type="spellStart"/>
      <w:r>
        <w:t>Bocconi</w:t>
      </w:r>
      <w:proofErr w:type="spellEnd"/>
      <w:r>
        <w:t xml:space="preserve">, S., </w:t>
      </w:r>
      <w:proofErr w:type="spellStart"/>
      <w:r>
        <w:t>Chioccariello</w:t>
      </w:r>
      <w:proofErr w:type="spellEnd"/>
      <w:r>
        <w:t xml:space="preserve">, A., </w:t>
      </w:r>
      <w:proofErr w:type="spellStart"/>
      <w:r>
        <w:t>Dettori</w:t>
      </w:r>
      <w:proofErr w:type="spellEnd"/>
      <w:r>
        <w:t xml:space="preserve">, G., Ferrari, A., </w:t>
      </w:r>
      <w:proofErr w:type="spellStart"/>
      <w:r>
        <w:t>Engelhardt</w:t>
      </w:r>
      <w:proofErr w:type="spellEnd"/>
      <w:r>
        <w:t xml:space="preserve">, K. (2016). </w:t>
      </w:r>
      <w:proofErr w:type="spellStart"/>
      <w:r>
        <w:t>Developing</w:t>
      </w:r>
      <w:proofErr w:type="spellEnd"/>
    </w:p>
    <w:p w14:paraId="5B2E59F2" w14:textId="77777777" w:rsidR="00AA7AC6" w:rsidRDefault="00AA7AC6" w:rsidP="00AA7AC6"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compulsory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–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>.</w:t>
      </w:r>
    </w:p>
    <w:p w14:paraId="1C3D7AD9" w14:textId="77777777" w:rsidR="00AA7AC6" w:rsidRDefault="00AA7AC6" w:rsidP="00AA7AC6">
      <w:proofErr w:type="gramStart"/>
      <w:r>
        <w:t xml:space="preserve">EUR - </w:t>
      </w:r>
      <w:proofErr w:type="spellStart"/>
      <w:r>
        <w:t>Scientific</w:t>
      </w:r>
      <w:proofErr w:type="spellEnd"/>
      <w:proofErr w:type="gramEnd"/>
      <w:r>
        <w:t xml:space="preserve">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. 10.2791/792158.</w:t>
      </w:r>
    </w:p>
    <w:p w14:paraId="7D9E99D1" w14:textId="77777777" w:rsidR="00AA7AC6" w:rsidRDefault="00AA7AC6" w:rsidP="00AA7AC6">
      <w:proofErr w:type="spellStart"/>
      <w:r>
        <w:t>Boursicot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. (2011). </w:t>
      </w:r>
      <w:proofErr w:type="spellStart"/>
      <w:r>
        <w:t>Introduction</w:t>
      </w:r>
      <w:proofErr w:type="spellEnd"/>
      <w:r>
        <w:t xml:space="preserve"> to standard </w:t>
      </w:r>
      <w:proofErr w:type="spellStart"/>
      <w:r>
        <w:t>setting</w:t>
      </w:r>
      <w:proofErr w:type="spellEnd"/>
      <w:r>
        <w:t xml:space="preserve">. London. UK. St. </w:t>
      </w:r>
      <w:proofErr w:type="spellStart"/>
      <w:r>
        <w:t>George’s</w:t>
      </w:r>
      <w:proofErr w:type="spellEnd"/>
    </w:p>
    <w:p w14:paraId="487FCF9A" w14:textId="77777777" w:rsidR="00AA7AC6" w:rsidRDefault="00AA7AC6" w:rsidP="00AA7AC6">
      <w:proofErr w:type="gramStart"/>
      <w:r>
        <w:t>University</w:t>
      </w:r>
      <w:proofErr w:type="gramEnd"/>
      <w:r>
        <w:t>.</w:t>
      </w:r>
    </w:p>
    <w:p w14:paraId="6A4C1757" w14:textId="77777777" w:rsidR="00AA7AC6" w:rsidRDefault="00AA7AC6" w:rsidP="00AA7AC6">
      <w:proofErr w:type="spellStart"/>
      <w:r>
        <w:t>Brennan</w:t>
      </w:r>
      <w:proofErr w:type="spellEnd"/>
      <w:r>
        <w:t xml:space="preserve">, K., </w:t>
      </w:r>
      <w:proofErr w:type="spellStart"/>
      <w:r>
        <w:t>Resnick</w:t>
      </w:r>
      <w:proofErr w:type="spellEnd"/>
      <w:r>
        <w:t xml:space="preserve">, M. (2012). New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and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042860FE" w14:textId="77777777" w:rsidR="00AA7AC6" w:rsidRDefault="00AA7AC6" w:rsidP="00AA7AC6">
      <w:r>
        <w:t xml:space="preserve">development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2012 </w:t>
      </w:r>
      <w:proofErr w:type="spellStart"/>
      <w:r>
        <w:t>Annual</w:t>
      </w:r>
      <w:proofErr w:type="spellEnd"/>
      <w:r>
        <w:t xml:space="preserve"> Meeting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1C1D9178" w14:textId="77777777" w:rsidR="00AA7AC6" w:rsidRDefault="00AA7AC6" w:rsidP="00AA7AC6">
      <w:proofErr w:type="spellStart"/>
      <w:r>
        <w:t>American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Vancouver, </w:t>
      </w:r>
      <w:proofErr w:type="spellStart"/>
      <w:r>
        <w:t>Canada</w:t>
      </w:r>
      <w:proofErr w:type="spellEnd"/>
      <w:r>
        <w:t>.</w:t>
      </w:r>
    </w:p>
    <w:p w14:paraId="35626DFA" w14:textId="77777777" w:rsidR="00AA7AC6" w:rsidRDefault="00AA7AC6" w:rsidP="00AA7AC6">
      <w:r>
        <w:t xml:space="preserve">Bryndová, L. (2022).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</w:t>
      </w:r>
      <w:proofErr w:type="spellStart"/>
      <w:r>
        <w:t>Teachers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1C21F14E" w14:textId="77777777" w:rsidR="00AA7AC6" w:rsidRDefault="00AA7AC6" w:rsidP="00AA7AC6">
      <w:proofErr w:type="spellStart"/>
      <w:r>
        <w:lastRenderedPageBreak/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Development In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Schools</w:t>
      </w:r>
      <w:proofErr w:type="spellEnd"/>
      <w:r>
        <w:t>.</w:t>
      </w:r>
    </w:p>
    <w:p w14:paraId="5D32FCE0" w14:textId="77777777" w:rsidR="00AA7AC6" w:rsidRDefault="00AA7AC6" w:rsidP="00AA7AC6">
      <w:r>
        <w:t xml:space="preserve">Online.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 and </w:t>
      </w:r>
      <w:proofErr w:type="spellStart"/>
      <w:r>
        <w:t>Information</w:t>
      </w:r>
      <w:proofErr w:type="spellEnd"/>
      <w:r>
        <w:t>. roč. 13, č. 2, s. 151-163. ISSN 1803537X.</w:t>
      </w:r>
    </w:p>
    <w:p w14:paraId="081BF86B" w14:textId="77777777" w:rsidR="00AA7AC6" w:rsidRDefault="00AA7AC6" w:rsidP="00AA7AC6">
      <w:r>
        <w:t>161</w:t>
      </w:r>
    </w:p>
    <w:p w14:paraId="3415C896" w14:textId="77777777" w:rsidR="00AA7AC6" w:rsidRDefault="00AA7AC6" w:rsidP="00AA7AC6">
      <w:r>
        <w:t xml:space="preserve">Bryndová, 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Primary</w:t>
      </w:r>
      <w:proofErr w:type="spellEnd"/>
    </w:p>
    <w:p w14:paraId="42BCE04F" w14:textId="77777777" w:rsidR="00AA7AC6" w:rsidRDefault="00AA7AC6" w:rsidP="00AA7AC6">
      <w:proofErr w:type="spellStart"/>
      <w:r>
        <w:t>Education</w:t>
      </w:r>
      <w:proofErr w:type="spellEnd"/>
      <w:r>
        <w:t>. (</w:t>
      </w:r>
      <w:proofErr w:type="gramStart"/>
      <w:r>
        <w:t>2021a</w:t>
      </w:r>
      <w:proofErr w:type="gramEnd"/>
      <w:r>
        <w:t xml:space="preserve">). Online.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>. roč. 13, č. 2, s. 5-12. ISSN</w:t>
      </w:r>
    </w:p>
    <w:p w14:paraId="62F60AEB" w14:textId="77777777" w:rsidR="00AA7AC6" w:rsidRDefault="00AA7AC6" w:rsidP="00AA7AC6">
      <w:r>
        <w:t>18058949. https://doi.org/10.5507/tvv.2020.011.</w:t>
      </w:r>
    </w:p>
    <w:p w14:paraId="140DB982" w14:textId="77777777" w:rsidR="00AA7AC6" w:rsidRDefault="00AA7AC6" w:rsidP="00AA7AC6">
      <w:r>
        <w:t xml:space="preserve">Bryndová, L.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Level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6D92656C" w14:textId="77777777" w:rsidR="00AA7AC6" w:rsidRDefault="00AA7AC6" w:rsidP="00AA7AC6">
      <w:r>
        <w:t>(</w:t>
      </w:r>
      <w:proofErr w:type="gramStart"/>
      <w:r>
        <w:t>2021b</w:t>
      </w:r>
      <w:proofErr w:type="gramEnd"/>
      <w:r>
        <w:t xml:space="preserve">). Online.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>. roč. 14, č. 1, s. 13-20. ISSN</w:t>
      </w:r>
    </w:p>
    <w:p w14:paraId="2449DF17" w14:textId="77777777" w:rsidR="00AA7AC6" w:rsidRDefault="00AA7AC6" w:rsidP="00AA7AC6">
      <w:r>
        <w:t>18058949. https://doi.org/10.5507/tvv.2021.001.</w:t>
      </w:r>
    </w:p>
    <w:p w14:paraId="41003CC3" w14:textId="77777777" w:rsidR="00AA7AC6" w:rsidRDefault="00AA7AC6" w:rsidP="00AA7AC6">
      <w:r>
        <w:t xml:space="preserve">Bryndová, L., Bártek, K., Klement, M. (2023).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Diagnosing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Level </w:t>
      </w:r>
      <w:proofErr w:type="spellStart"/>
      <w:r>
        <w:t>Of</w:t>
      </w:r>
      <w:proofErr w:type="spellEnd"/>
    </w:p>
    <w:p w14:paraId="4127E2A6" w14:textId="77777777" w:rsidR="00AA7AC6" w:rsidRDefault="00AA7AC6" w:rsidP="00AA7AC6">
      <w:r>
        <w:t xml:space="preserve">Development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Influence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Alternative</w:t>
      </w:r>
      <w:proofErr w:type="spellEnd"/>
    </w:p>
    <w:p w14:paraId="322EE408" w14:textId="77777777" w:rsidR="00AA7AC6" w:rsidRDefault="00AA7AC6" w:rsidP="00AA7AC6"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Online. AD ALTA: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4BEEC5B2" w14:textId="77777777" w:rsidR="00AA7AC6" w:rsidRDefault="00AA7AC6" w:rsidP="00AA7AC6">
      <w:proofErr w:type="spellStart"/>
      <w:r>
        <w:t>Interdisciplinary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2023, roč. 13, č. 1, s. 45-51. ISSN 2464-6733. DOI:</w:t>
      </w:r>
    </w:p>
    <w:p w14:paraId="22231FBF" w14:textId="77777777" w:rsidR="00AA7AC6" w:rsidRDefault="00AA7AC6" w:rsidP="00AA7AC6">
      <w:r>
        <w:t>10.33543/j.1301.4551.</w:t>
      </w:r>
    </w:p>
    <w:p w14:paraId="3885B34F" w14:textId="77777777" w:rsidR="00AA7AC6" w:rsidRDefault="00AA7AC6" w:rsidP="00AA7AC6">
      <w:r>
        <w:t xml:space="preserve">Budíková, M. (2006). Statistika II. Masarykova univerzita: </w:t>
      </w:r>
      <w:proofErr w:type="spellStart"/>
      <w:proofErr w:type="gramStart"/>
      <w:r>
        <w:t>Ekonomicko</w:t>
      </w:r>
      <w:proofErr w:type="spellEnd"/>
      <w:r>
        <w:t>–správní</w:t>
      </w:r>
      <w:proofErr w:type="gramEnd"/>
      <w:r>
        <w:t xml:space="preserve"> fakulta.</w:t>
      </w:r>
    </w:p>
    <w:p w14:paraId="7C3CBE21" w14:textId="77777777" w:rsidR="00AA7AC6" w:rsidRDefault="00AA7AC6" w:rsidP="00AA7AC6">
      <w:r>
        <w:t>Brno.</w:t>
      </w:r>
    </w:p>
    <w:p w14:paraId="4156EF6D" w14:textId="77777777" w:rsidR="00AA7AC6" w:rsidRDefault="00AA7AC6" w:rsidP="00AA7AC6">
      <w:r>
        <w:t xml:space="preserve">Cejpek, J. (2005). Informace, komunikace a myšlení: úvod do informační vědy. 2., </w:t>
      </w:r>
      <w:proofErr w:type="spellStart"/>
      <w:r>
        <w:t>přeprac</w:t>
      </w:r>
      <w:proofErr w:type="spellEnd"/>
      <w:r>
        <w:t>.</w:t>
      </w:r>
    </w:p>
    <w:p w14:paraId="3F2BF0C1" w14:textId="77777777" w:rsidR="00AA7AC6" w:rsidRDefault="00AA7AC6" w:rsidP="00AA7AC6">
      <w:r>
        <w:t>vyd. Praha: Karolinum. ISBN 80-246-1037-x.</w:t>
      </w:r>
    </w:p>
    <w:p w14:paraId="13BFF2E2" w14:textId="77777777" w:rsidR="00AA7AC6" w:rsidRDefault="00AA7AC6" w:rsidP="00AA7AC6">
      <w:proofErr w:type="spellStart"/>
      <w:r>
        <w:t>Clauser</w:t>
      </w:r>
      <w:proofErr w:type="spellEnd"/>
      <w:r>
        <w:t xml:space="preserve">, B. E. (2009). </w:t>
      </w:r>
      <w:proofErr w:type="spellStart"/>
      <w:r>
        <w:t>Judges</w:t>
      </w:r>
      <w:proofErr w:type="spellEnd"/>
      <w:r>
        <w:t xml:space="preserve">‘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Examinee</w:t>
      </w:r>
      <w:proofErr w:type="spellEnd"/>
      <w:r>
        <w:t xml:space="preserve"> Performance Data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Angoff</w:t>
      </w:r>
      <w:proofErr w:type="spellEnd"/>
      <w:r>
        <w:t xml:space="preserve"> Standard-</w:t>
      </w:r>
    </w:p>
    <w:p w14:paraId="45D5889D" w14:textId="77777777" w:rsidR="00AA7AC6" w:rsidRDefault="00AA7AC6" w:rsidP="00AA7AC6">
      <w:proofErr w:type="spellStart"/>
      <w:r>
        <w:t>Setting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: An </w:t>
      </w:r>
      <w:proofErr w:type="spellStart"/>
      <w:r>
        <w:t>Experimental</w:t>
      </w:r>
      <w:proofErr w:type="spellEnd"/>
      <w:r>
        <w:t xml:space="preserve"> Study.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2BE6D7F0" w14:textId="77777777" w:rsidR="00AA7AC6" w:rsidRDefault="00AA7AC6" w:rsidP="00AA7AC6">
      <w:proofErr w:type="spellStart"/>
      <w:r>
        <w:t>Educational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>. 46 (4): 390–407. ISSN 00220655. https://doi.org/10.1111/j.1745-</w:t>
      </w:r>
    </w:p>
    <w:p w14:paraId="51F6D10D" w14:textId="77777777" w:rsidR="00AA7AC6" w:rsidRDefault="00AA7AC6" w:rsidP="00AA7AC6">
      <w:r>
        <w:t>3984.2009.00089.x</w:t>
      </w:r>
    </w:p>
    <w:p w14:paraId="04BEC8C7" w14:textId="77777777" w:rsidR="00AA7AC6" w:rsidRDefault="00AA7AC6" w:rsidP="00AA7AC6">
      <w:r>
        <w:t xml:space="preserve">CSTA &amp; ISTE. (2011).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K–12</w:t>
      </w:r>
    </w:p>
    <w:p w14:paraId="262920BC" w14:textId="77777777" w:rsidR="00AA7AC6" w:rsidRDefault="00AA7AC6" w:rsidP="00AA7AC6">
      <w:proofErr w:type="spellStart"/>
      <w:r>
        <w:t>Education</w:t>
      </w:r>
      <w:proofErr w:type="spellEnd"/>
      <w:r>
        <w:t>.</w:t>
      </w:r>
    </w:p>
    <w:p w14:paraId="12D986BE" w14:textId="77777777" w:rsidR="00AA7AC6" w:rsidRDefault="00AA7AC6" w:rsidP="00AA7AC6">
      <w:r>
        <w:t>El-</w:t>
      </w:r>
      <w:proofErr w:type="spellStart"/>
      <w:r>
        <w:t>Hamamsy</w:t>
      </w:r>
      <w:proofErr w:type="spellEnd"/>
      <w:r>
        <w:t xml:space="preserve">, L., </w:t>
      </w:r>
      <w:proofErr w:type="spellStart"/>
      <w:r>
        <w:t>Zapata-Cáceres</w:t>
      </w:r>
      <w:proofErr w:type="spellEnd"/>
      <w:r>
        <w:t xml:space="preserve">, M., Marcelino, P., Bruno, B., </w:t>
      </w:r>
      <w:proofErr w:type="spellStart"/>
      <w:r>
        <w:t>Dehler</w:t>
      </w:r>
      <w:proofErr w:type="spellEnd"/>
      <w:r>
        <w:t xml:space="preserve"> </w:t>
      </w:r>
      <w:proofErr w:type="spellStart"/>
      <w:r>
        <w:t>Zufferey</w:t>
      </w:r>
      <w:proofErr w:type="spellEnd"/>
      <w:r>
        <w:t>, J., et al.</w:t>
      </w:r>
    </w:p>
    <w:p w14:paraId="3E12F493" w14:textId="77777777" w:rsidR="00AA7AC6" w:rsidRDefault="00AA7AC6" w:rsidP="00AA7AC6">
      <w:r>
        <w:t xml:space="preserve">(2022).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psychometric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Computational</w:t>
      </w:r>
      <w:proofErr w:type="spellEnd"/>
    </w:p>
    <w:p w14:paraId="783D852A" w14:textId="77777777" w:rsidR="00AA7AC6" w:rsidRDefault="00AA7AC6" w:rsidP="00AA7AC6">
      <w:proofErr w:type="spellStart"/>
      <w:r>
        <w:t>Thinking</w:t>
      </w:r>
      <w:proofErr w:type="spellEnd"/>
      <w:r>
        <w:t xml:space="preserve"> (CT) </w:t>
      </w:r>
      <w:proofErr w:type="spellStart"/>
      <w:r>
        <w:t>assessments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3 and 4: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>' CT test (</w:t>
      </w:r>
      <w:proofErr w:type="spellStart"/>
      <w:r>
        <w:t>BCTt</w:t>
      </w:r>
      <w:proofErr w:type="spellEnd"/>
      <w:r>
        <w:t xml:space="preserve">) and </w:t>
      </w:r>
      <w:proofErr w:type="spellStart"/>
      <w:r>
        <w:t>the</w:t>
      </w:r>
      <w:proofErr w:type="spellEnd"/>
    </w:p>
    <w:p w14:paraId="6B2A8D53" w14:textId="77777777" w:rsidR="00AA7AC6" w:rsidRDefault="00AA7AC6" w:rsidP="00AA7AC6">
      <w:proofErr w:type="spellStart"/>
      <w:r>
        <w:t>competent</w:t>
      </w:r>
      <w:proofErr w:type="spellEnd"/>
      <w:r>
        <w:t xml:space="preserve"> CT test (</w:t>
      </w:r>
      <w:proofErr w:type="spellStart"/>
      <w:r>
        <w:t>cCTt</w:t>
      </w:r>
      <w:proofErr w:type="spellEnd"/>
      <w:r>
        <w:t xml:space="preserve">). </w:t>
      </w:r>
      <w:proofErr w:type="spellStart"/>
      <w:r>
        <w:t>Frontiers</w:t>
      </w:r>
      <w:proofErr w:type="spellEnd"/>
      <w:r>
        <w:t xml:space="preserve"> in Psychology. ISSN 1664-1078. DOI:</w:t>
      </w:r>
    </w:p>
    <w:p w14:paraId="5A7C86BD" w14:textId="77777777" w:rsidR="00AA7AC6" w:rsidRDefault="00AA7AC6" w:rsidP="00AA7AC6">
      <w:r>
        <w:t>10.3389/fpsyg.2022.</w:t>
      </w:r>
    </w:p>
    <w:p w14:paraId="7649D58D" w14:textId="77777777" w:rsidR="00AA7AC6" w:rsidRDefault="00AA7AC6" w:rsidP="00AA7AC6">
      <w:proofErr w:type="spellStart"/>
      <w:r>
        <w:t>European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. (2013). </w:t>
      </w:r>
      <w:proofErr w:type="spellStart"/>
      <w:r>
        <w:t>Opening</w:t>
      </w:r>
      <w:proofErr w:type="spellEnd"/>
      <w:r>
        <w:t xml:space="preserve"> up </w:t>
      </w:r>
      <w:proofErr w:type="spellStart"/>
      <w:r>
        <w:t>education</w:t>
      </w:r>
      <w:proofErr w:type="spellEnd"/>
      <w:r>
        <w:t xml:space="preserve">: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and learning </w:t>
      </w:r>
      <w:proofErr w:type="spellStart"/>
      <w:r>
        <w:t>for</w:t>
      </w:r>
      <w:proofErr w:type="spellEnd"/>
    </w:p>
    <w:p w14:paraId="09927AB6" w14:textId="77777777" w:rsidR="00AA7AC6" w:rsidRDefault="00AA7AC6" w:rsidP="00AA7AC6">
      <w:proofErr w:type="spellStart"/>
      <w:r>
        <w:t>all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and open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Brussels</w:t>
      </w:r>
      <w:proofErr w:type="spellEnd"/>
      <w:r>
        <w:t xml:space="preserve">: </w:t>
      </w:r>
      <w:proofErr w:type="spellStart"/>
      <w:r>
        <w:t>Commision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537A4E97" w14:textId="77777777" w:rsidR="00AA7AC6" w:rsidRDefault="00AA7AC6" w:rsidP="00AA7AC6">
      <w:proofErr w:type="spellStart"/>
      <w:r>
        <w:lastRenderedPageBreak/>
        <w:t>Europian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>.</w:t>
      </w:r>
    </w:p>
    <w:p w14:paraId="1625D2B8" w14:textId="77777777" w:rsidR="00AA7AC6" w:rsidRDefault="00AA7AC6" w:rsidP="00AA7AC6">
      <w:r>
        <w:t xml:space="preserve">Kolektiv. (2012). ITIL – výkladový slovník a zkratky v češtině. </w:t>
      </w:r>
      <w:proofErr w:type="spellStart"/>
      <w:r>
        <w:t>itSMF</w:t>
      </w:r>
      <w:proofErr w:type="spellEnd"/>
      <w:r>
        <w:t xml:space="preserve"> Czech Republic, </w:t>
      </w:r>
      <w:proofErr w:type="spellStart"/>
      <w:r>
        <w:t>o.s</w:t>
      </w:r>
      <w:proofErr w:type="spellEnd"/>
      <w:r>
        <w:t>.</w:t>
      </w:r>
    </w:p>
    <w:p w14:paraId="4411AAD8" w14:textId="77777777" w:rsidR="00AA7AC6" w:rsidRDefault="00AA7AC6" w:rsidP="00AA7AC6">
      <w:r>
        <w:t>Praha Dostupné z: https://is.muni.cz/el/1433/podzim2015/PV214/um/itil_2011_</w:t>
      </w:r>
    </w:p>
    <w:p w14:paraId="74D3FDAD" w14:textId="77777777" w:rsidR="00AA7AC6" w:rsidRDefault="00AA7AC6" w:rsidP="00AA7AC6">
      <w:r>
        <w:t>czech_glossary_v2.0.pdf</w:t>
      </w:r>
    </w:p>
    <w:p w14:paraId="03B7D48E" w14:textId="77777777" w:rsidR="00AA7AC6" w:rsidRDefault="00AA7AC6" w:rsidP="00AA7AC6">
      <w:r>
        <w:t>Evropská komise. (2020). Akční plán digitálního vzdělávání 2021-2027: Nové nastavení</w:t>
      </w:r>
    </w:p>
    <w:p w14:paraId="3E62050E" w14:textId="77777777" w:rsidR="00AA7AC6" w:rsidRDefault="00AA7AC6" w:rsidP="00AA7AC6">
      <w:r>
        <w:t>vzdělávání a odborné přípravy pro digitální věk. Brusel.</w:t>
      </w:r>
    </w:p>
    <w:p w14:paraId="5168D023" w14:textId="77777777" w:rsidR="00AA7AC6" w:rsidRDefault="00AA7AC6" w:rsidP="00AA7AC6">
      <w:r>
        <w:t xml:space="preserve">Gates, B.; </w:t>
      </w:r>
      <w:proofErr w:type="spellStart"/>
      <w:r>
        <w:t>Rinearson</w:t>
      </w:r>
      <w:proofErr w:type="spellEnd"/>
      <w:r>
        <w:t xml:space="preserve">, P., </w:t>
      </w:r>
      <w:proofErr w:type="spellStart"/>
      <w:r>
        <w:t>Myhrvold</w:t>
      </w:r>
      <w:proofErr w:type="spellEnd"/>
      <w:r>
        <w:t>, N. Informační dálnice. Vyd. 1. Praha: Management</w:t>
      </w:r>
    </w:p>
    <w:p w14:paraId="3D05B7B1" w14:textId="77777777" w:rsidR="00AA7AC6" w:rsidRDefault="00AA7AC6" w:rsidP="00AA7AC6">
      <w:proofErr w:type="spellStart"/>
      <w:r>
        <w:t>Press</w:t>
      </w:r>
      <w:proofErr w:type="spellEnd"/>
      <w:r>
        <w:t>, 1996. ISBN 80-85943-28-x.</w:t>
      </w:r>
    </w:p>
    <w:p w14:paraId="1F64C723" w14:textId="77777777" w:rsidR="00AA7AC6" w:rsidRDefault="00AA7AC6" w:rsidP="00AA7AC6">
      <w:r>
        <w:t>162</w:t>
      </w:r>
    </w:p>
    <w:p w14:paraId="78384847" w14:textId="77777777" w:rsidR="00AA7AC6" w:rsidRDefault="00AA7AC6" w:rsidP="00AA7AC6">
      <w:proofErr w:type="spellStart"/>
      <w:r>
        <w:t>Guggemos</w:t>
      </w:r>
      <w:proofErr w:type="spellEnd"/>
      <w:r>
        <w:t xml:space="preserve">, J., </w:t>
      </w:r>
      <w:proofErr w:type="spellStart"/>
      <w:r>
        <w:t>Seufert</w:t>
      </w:r>
      <w:proofErr w:type="spellEnd"/>
      <w:r>
        <w:t>, S., Román-</w:t>
      </w:r>
      <w:proofErr w:type="spellStart"/>
      <w:r>
        <w:t>González</w:t>
      </w:r>
      <w:proofErr w:type="spellEnd"/>
      <w:r>
        <w:t xml:space="preserve">, M. (2023).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2239BF56" w14:textId="77777777" w:rsidR="00AA7AC6" w:rsidRDefault="00AA7AC6" w:rsidP="00AA7AC6">
      <w:proofErr w:type="spellStart"/>
      <w:r>
        <w:t>Assessment</w:t>
      </w:r>
      <w:proofErr w:type="spellEnd"/>
      <w:r>
        <w:t xml:space="preserve"> – </w:t>
      </w:r>
      <w:proofErr w:type="spellStart"/>
      <w:r>
        <w:t>Towards</w:t>
      </w:r>
      <w:proofErr w:type="spellEnd"/>
      <w:r>
        <w:t xml:space="preserve"> More </w:t>
      </w:r>
      <w:proofErr w:type="spellStart"/>
      <w:r>
        <w:t>Vivid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. Online. Technology, </w:t>
      </w:r>
      <w:proofErr w:type="spellStart"/>
      <w:r>
        <w:t>Knowledge</w:t>
      </w:r>
      <w:proofErr w:type="spellEnd"/>
      <w:r>
        <w:t xml:space="preserve"> and</w:t>
      </w:r>
    </w:p>
    <w:p w14:paraId="1C6DFD51" w14:textId="77777777" w:rsidR="00AA7AC6" w:rsidRDefault="00AA7AC6" w:rsidP="00AA7AC6">
      <w:r>
        <w:t>Learning. roč. 28, č. 2, s. 539-568. ISSN 2211-1662. https://doi.org/10.1007/s10758-021-</w:t>
      </w:r>
    </w:p>
    <w:p w14:paraId="429BD34F" w14:textId="77777777" w:rsidR="00AA7AC6" w:rsidRDefault="00AA7AC6" w:rsidP="00AA7AC6">
      <w:r>
        <w:t>09587-2.</w:t>
      </w:r>
    </w:p>
    <w:p w14:paraId="6F065118" w14:textId="77777777" w:rsidR="00AA7AC6" w:rsidRDefault="00AA7AC6" w:rsidP="00AA7AC6">
      <w:proofErr w:type="spellStart"/>
      <w:r>
        <w:t>Hambleton</w:t>
      </w:r>
      <w:proofErr w:type="spellEnd"/>
      <w:r>
        <w:t xml:space="preserve">, R. K., </w:t>
      </w:r>
      <w:proofErr w:type="spellStart"/>
      <w:r>
        <w:t>Swaminathan</w:t>
      </w:r>
      <w:proofErr w:type="spellEnd"/>
      <w:r>
        <w:t xml:space="preserve">, H., </w:t>
      </w:r>
      <w:proofErr w:type="spellStart"/>
      <w:r>
        <w:t>Algina</w:t>
      </w:r>
      <w:proofErr w:type="spellEnd"/>
      <w:r>
        <w:t xml:space="preserve">, J., </w:t>
      </w:r>
      <w:proofErr w:type="spellStart"/>
      <w:r>
        <w:t>Coulson</w:t>
      </w:r>
      <w:proofErr w:type="spellEnd"/>
      <w:r>
        <w:t xml:space="preserve">, D. B. (1978). </w:t>
      </w:r>
      <w:proofErr w:type="spellStart"/>
      <w:r>
        <w:t>Criterion-Referenced</w:t>
      </w:r>
      <w:proofErr w:type="spellEnd"/>
    </w:p>
    <w:p w14:paraId="6061E5ED" w14:textId="77777777" w:rsidR="00AA7AC6" w:rsidRDefault="00AA7AC6" w:rsidP="00AA7AC6">
      <w:r>
        <w:t xml:space="preserve">Testing and </w:t>
      </w:r>
      <w:proofErr w:type="spellStart"/>
      <w:r>
        <w:t>Measurement</w:t>
      </w:r>
      <w:proofErr w:type="spellEnd"/>
      <w:r>
        <w:t xml:space="preserve">: A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and </w:t>
      </w:r>
      <w:proofErr w:type="spellStart"/>
      <w:r>
        <w:t>Developments</w:t>
      </w:r>
      <w:proofErr w:type="spellEnd"/>
      <w:r>
        <w:t xml:space="preserve">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26BE97A1" w14:textId="77777777" w:rsidR="00AA7AC6" w:rsidRDefault="00AA7AC6" w:rsidP="00AA7AC6">
      <w:proofErr w:type="spellStart"/>
      <w:r>
        <w:t>Educational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, 48(1), 1–47. https://doi.org/10.3102/00346543048001001</w:t>
      </w:r>
    </w:p>
    <w:p w14:paraId="78CBCFDB" w14:textId="77777777" w:rsidR="00AA7AC6" w:rsidRDefault="00AA7AC6" w:rsidP="00AA7AC6">
      <w:proofErr w:type="spellStart"/>
      <w:r>
        <w:t>Chen</w:t>
      </w:r>
      <w:proofErr w:type="spellEnd"/>
      <w:r>
        <w:t xml:space="preserve">, G., </w:t>
      </w:r>
      <w:proofErr w:type="spellStart"/>
      <w:r>
        <w:t>Shen</w:t>
      </w:r>
      <w:proofErr w:type="spellEnd"/>
      <w:r>
        <w:t xml:space="preserve">, J., </w:t>
      </w:r>
      <w:proofErr w:type="spellStart"/>
      <w:r>
        <w:t>Barth</w:t>
      </w:r>
      <w:proofErr w:type="spellEnd"/>
      <w:r>
        <w:t xml:space="preserve">-Cohen, L., </w:t>
      </w:r>
      <w:proofErr w:type="spellStart"/>
      <w:r>
        <w:t>Jiang</w:t>
      </w:r>
      <w:proofErr w:type="spellEnd"/>
      <w:r>
        <w:t xml:space="preserve">, S., </w:t>
      </w:r>
      <w:proofErr w:type="spellStart"/>
      <w:r>
        <w:t>Huang</w:t>
      </w:r>
      <w:proofErr w:type="spellEnd"/>
      <w:r>
        <w:t xml:space="preserve">, X., </w:t>
      </w:r>
      <w:proofErr w:type="spellStart"/>
      <w:r>
        <w:t>Eltoukhy</w:t>
      </w:r>
      <w:proofErr w:type="spellEnd"/>
      <w:r>
        <w:t xml:space="preserve">, M. (2017). </w:t>
      </w:r>
      <w:proofErr w:type="spellStart"/>
      <w:r>
        <w:t>Assessing</w:t>
      </w:r>
      <w:proofErr w:type="spellEnd"/>
    </w:p>
    <w:p w14:paraId="3DF1F2A1" w14:textId="77777777" w:rsidR="00AA7AC6" w:rsidRDefault="00AA7AC6" w:rsidP="00AA7AC6">
      <w:proofErr w:type="spellStart"/>
      <w:r>
        <w:t>elementary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and </w:t>
      </w:r>
      <w:proofErr w:type="spellStart"/>
      <w:r>
        <w:t>robotics</w:t>
      </w:r>
      <w:proofErr w:type="spellEnd"/>
    </w:p>
    <w:p w14:paraId="05F5DDE3" w14:textId="77777777" w:rsidR="00AA7AC6" w:rsidRDefault="00AA7AC6" w:rsidP="00AA7AC6">
      <w:proofErr w:type="spellStart"/>
      <w:r>
        <w:t>programming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&amp; </w:t>
      </w:r>
      <w:proofErr w:type="spellStart"/>
      <w:r>
        <w:t>Education</w:t>
      </w:r>
      <w:proofErr w:type="spellEnd"/>
      <w:r>
        <w:t>, 109, 162–175.</w:t>
      </w:r>
    </w:p>
    <w:p w14:paraId="444E074F" w14:textId="77777777" w:rsidR="00AA7AC6" w:rsidRDefault="00AA7AC6" w:rsidP="00AA7AC6">
      <w:proofErr w:type="spellStart"/>
      <w:r>
        <w:t>Chráska</w:t>
      </w:r>
      <w:proofErr w:type="spellEnd"/>
      <w:r>
        <w:t>, M. (2016). Metody pedagogického výzkumu: Základy kvantitativního výzkumu.</w:t>
      </w:r>
    </w:p>
    <w:p w14:paraId="007B443C" w14:textId="77777777" w:rsidR="00AA7AC6" w:rsidRDefault="00AA7AC6" w:rsidP="00AA7AC6">
      <w:r>
        <w:t xml:space="preserve">Praha: Grada </w:t>
      </w:r>
      <w:proofErr w:type="spellStart"/>
      <w:r>
        <w:t>Publishing</w:t>
      </w:r>
      <w:proofErr w:type="spellEnd"/>
      <w:r>
        <w:t>.</w:t>
      </w:r>
    </w:p>
    <w:p w14:paraId="13F55FCE" w14:textId="77777777" w:rsidR="00AA7AC6" w:rsidRDefault="00AA7AC6" w:rsidP="00AA7AC6">
      <w:r>
        <w:t>Chvál M., Procházková I. (2015). Hodnocení výsledků vzdělávání didaktickými testy. Česká</w:t>
      </w:r>
    </w:p>
    <w:p w14:paraId="4769298B" w14:textId="77777777" w:rsidR="00AA7AC6" w:rsidRDefault="00AA7AC6" w:rsidP="00AA7AC6">
      <w:r>
        <w:t>školní inspekce, 2015, 250 str. ISBN 978-80-905632-9-2.</w:t>
      </w:r>
    </w:p>
    <w:p w14:paraId="286B9852" w14:textId="77777777" w:rsidR="00AA7AC6" w:rsidRDefault="00AA7AC6" w:rsidP="00AA7AC6">
      <w:r>
        <w:t>Chvál, M., Procházková, I., Straková, J. (2015). Hodnocení výsledků vzdělávání</w:t>
      </w:r>
    </w:p>
    <w:p w14:paraId="42BF4347" w14:textId="77777777" w:rsidR="00AA7AC6" w:rsidRDefault="00AA7AC6" w:rsidP="00AA7AC6">
      <w:r>
        <w:t>didaktickými testy. Česká školní inspekce. ISBN 978-80-905632-9-2</w:t>
      </w:r>
    </w:p>
    <w:p w14:paraId="3E84CB31" w14:textId="77777777" w:rsidR="00AA7AC6" w:rsidRDefault="00AA7AC6" w:rsidP="00AA7AC6">
      <w:r>
        <w:t xml:space="preserve">Klement, M. (2018).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framework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focused</w:t>
      </w:r>
      <w:proofErr w:type="spellEnd"/>
    </w:p>
    <w:p w14:paraId="0773ECD2" w14:textId="77777777" w:rsidR="00AA7AC6" w:rsidRDefault="00AA7AC6" w:rsidP="00AA7AC6">
      <w:r>
        <w:t xml:space="preserve">on ICT area,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topics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ninth</w:t>
      </w:r>
      <w:proofErr w:type="spellEnd"/>
      <w:r>
        <w:t xml:space="preserve"> grade </w:t>
      </w:r>
      <w:proofErr w:type="spellStart"/>
      <w:r>
        <w:t>pupils</w:t>
      </w:r>
      <w:proofErr w:type="spellEnd"/>
      <w:r>
        <w:t>.</w:t>
      </w:r>
    </w:p>
    <w:p w14:paraId="0550FBD9" w14:textId="77777777" w:rsidR="00AA7AC6" w:rsidRDefault="00AA7AC6" w:rsidP="00AA7AC6"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, 10(1), 43-62.</w:t>
      </w:r>
    </w:p>
    <w:p w14:paraId="0EDA7938" w14:textId="77777777" w:rsidR="00AA7AC6" w:rsidRDefault="00AA7AC6" w:rsidP="00AA7AC6">
      <w:proofErr w:type="spellStart"/>
      <w:r>
        <w:t>Lessner</w:t>
      </w:r>
      <w:proofErr w:type="spellEnd"/>
      <w:r>
        <w:t>, D. (2014). Analýza významu pojmu „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“.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6E691476" w14:textId="77777777" w:rsidR="00AA7AC6" w:rsidRDefault="00AA7AC6" w:rsidP="00AA7AC6">
      <w:r>
        <w:t xml:space="preserve">Technology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 6(1), 71-88.</w:t>
      </w:r>
    </w:p>
    <w:p w14:paraId="5042D8C5" w14:textId="77777777" w:rsidR="00AA7AC6" w:rsidRDefault="00AA7AC6" w:rsidP="00AA7AC6">
      <w:r>
        <w:t xml:space="preserve">Klement, M., </w:t>
      </w:r>
      <w:proofErr w:type="spellStart"/>
      <w:r>
        <w:t>Dragon</w:t>
      </w:r>
      <w:proofErr w:type="spellEnd"/>
      <w:r>
        <w:t xml:space="preserve">, T., Bryndová, L. (2020).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to</w:t>
      </w:r>
    </w:p>
    <w:p w14:paraId="2F82D89B" w14:textId="77777777" w:rsidR="00AA7AC6" w:rsidRDefault="00AA7AC6" w:rsidP="00AA7AC6">
      <w:proofErr w:type="spellStart"/>
      <w:r>
        <w:lastRenderedPageBreak/>
        <w:t>Develop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 Západočeská univerzita v Plzni, Fakulta pedagogická,</w:t>
      </w:r>
    </w:p>
    <w:p w14:paraId="49BC8062" w14:textId="77777777" w:rsidR="00AA7AC6" w:rsidRDefault="00AA7AC6" w:rsidP="00AA7AC6">
      <w:r>
        <w:t>ISBN 2571-2519</w:t>
      </w:r>
    </w:p>
    <w:p w14:paraId="5F9613C7" w14:textId="77777777" w:rsidR="00AA7AC6" w:rsidRDefault="00AA7AC6" w:rsidP="00AA7AC6">
      <w:r>
        <w:t xml:space="preserve">Klement, M., </w:t>
      </w:r>
      <w:proofErr w:type="spellStart"/>
      <w:r>
        <w:t>Dragon</w:t>
      </w:r>
      <w:proofErr w:type="spellEnd"/>
      <w:r>
        <w:t>, T., Bryndová, L. (2023). Model předmětově-didaktických kompetencí</w:t>
      </w:r>
    </w:p>
    <w:p w14:paraId="1B81B3E1" w14:textId="77777777" w:rsidR="00AA7AC6" w:rsidRDefault="00AA7AC6" w:rsidP="00AA7AC6">
      <w:r>
        <w:t>učitelů reflektující rozvoj informatického myšlení u žáků a studentů. Křížkovského 8, 771 47</w:t>
      </w:r>
    </w:p>
    <w:p w14:paraId="59DE7882" w14:textId="77777777" w:rsidR="00AA7AC6" w:rsidRDefault="00AA7AC6" w:rsidP="00AA7AC6">
      <w:r>
        <w:t>Olomouc: Univerzita Palackého v Olomouci, ISBN 978-80-244-5796-3.</w:t>
      </w:r>
    </w:p>
    <w:p w14:paraId="46C1EECA" w14:textId="77777777" w:rsidR="00AA7AC6" w:rsidRDefault="00AA7AC6" w:rsidP="00AA7AC6">
      <w:proofErr w:type="spellStart"/>
      <w:r>
        <w:t>Koh</w:t>
      </w:r>
      <w:proofErr w:type="spellEnd"/>
      <w:r>
        <w:t xml:space="preserve">, Y. H. (2014)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a </w:t>
      </w:r>
      <w:proofErr w:type="spellStart"/>
      <w:r>
        <w:t>phenomenological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18F293E0" w14:textId="77777777" w:rsidR="00AA7AC6" w:rsidRDefault="00AA7AC6" w:rsidP="00AA7AC6">
      <w:r>
        <w:t xml:space="preserve">to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Colorado. </w:t>
      </w:r>
      <w:proofErr w:type="gramStart"/>
      <w:r>
        <w:t>University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Colorado </w:t>
      </w:r>
      <w:proofErr w:type="spellStart"/>
      <w:r>
        <w:t>Boulder</w:t>
      </w:r>
      <w:proofErr w:type="spellEnd"/>
      <w:r>
        <w:t>.</w:t>
      </w:r>
    </w:p>
    <w:p w14:paraId="2D1FBFB5" w14:textId="77777777" w:rsidR="00AA7AC6" w:rsidRDefault="00AA7AC6" w:rsidP="00AA7AC6">
      <w:proofErr w:type="spellStart"/>
      <w:r>
        <w:t>Lessner</w:t>
      </w:r>
      <w:proofErr w:type="spellEnd"/>
      <w:r>
        <w:t>, D. (2014). Analýza významu pojmu „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“. In: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360A5999" w14:textId="77777777" w:rsidR="00AA7AC6" w:rsidRDefault="00AA7AC6" w:rsidP="00AA7AC6">
      <w:r>
        <w:t xml:space="preserve">Technology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, 6 (1), Olomouc.</w:t>
      </w:r>
    </w:p>
    <w:p w14:paraId="461C0A10" w14:textId="77777777" w:rsidR="00AA7AC6" w:rsidRDefault="00AA7AC6" w:rsidP="00AA7AC6">
      <w:r>
        <w:t xml:space="preserve">Lodi, M., Martini, S. (2021).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Papert</w:t>
      </w:r>
      <w:proofErr w:type="spellEnd"/>
      <w:r>
        <w:t xml:space="preserve"> and </w:t>
      </w:r>
      <w:proofErr w:type="spellStart"/>
      <w:r>
        <w:t>Wing</w:t>
      </w:r>
      <w:proofErr w:type="spellEnd"/>
      <w:r>
        <w:t>. Online.</w:t>
      </w:r>
    </w:p>
    <w:p w14:paraId="3CBAEC97" w14:textId="77777777" w:rsidR="00AA7AC6" w:rsidRDefault="00AA7AC6" w:rsidP="00AA7AC6">
      <w:r>
        <w:t xml:space="preserve">Science &amp; </w:t>
      </w:r>
      <w:proofErr w:type="spellStart"/>
      <w:r>
        <w:t>Education</w:t>
      </w:r>
      <w:proofErr w:type="spellEnd"/>
      <w:r>
        <w:t>. roč. 30, č. 4, s. 883-908. ISSN 0926-7220. DOI: 10.1007/s11191-021-</w:t>
      </w:r>
    </w:p>
    <w:p w14:paraId="6A134275" w14:textId="77777777" w:rsidR="00AA7AC6" w:rsidRDefault="00AA7AC6" w:rsidP="00AA7AC6">
      <w:r>
        <w:t>00202-5.</w:t>
      </w:r>
    </w:p>
    <w:p w14:paraId="7FE96807" w14:textId="77777777" w:rsidR="00AA7AC6" w:rsidRDefault="00AA7AC6" w:rsidP="00AA7AC6">
      <w:proofErr w:type="spellStart"/>
      <w:r>
        <w:t>Moller</w:t>
      </w:r>
      <w:proofErr w:type="spellEnd"/>
      <w:r>
        <w:t xml:space="preserve">, F., Crick, T. (2018). A </w:t>
      </w:r>
      <w:proofErr w:type="gramStart"/>
      <w:r>
        <w:t>university</w:t>
      </w:r>
      <w:proofErr w:type="gramEnd"/>
      <w:r>
        <w:t>-</w:t>
      </w:r>
      <w:proofErr w:type="spellStart"/>
      <w:r>
        <w:t>based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</w:t>
      </w:r>
    </w:p>
    <w:p w14:paraId="3848D977" w14:textId="77777777" w:rsidR="00AA7AC6" w:rsidRDefault="00AA7AC6" w:rsidP="00AA7AC6">
      <w:r>
        <w:t xml:space="preserve">curriculum </w:t>
      </w:r>
      <w:proofErr w:type="spellStart"/>
      <w:r>
        <w:t>reform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 [online]. 5(4), 415-434.</w:t>
      </w:r>
    </w:p>
    <w:p w14:paraId="5DCB8D0F" w14:textId="77777777" w:rsidR="00AA7AC6" w:rsidRDefault="00AA7AC6" w:rsidP="00AA7AC6">
      <w:r>
        <w:t>https://doi.org/10.1007/s40692-018-0117-x. ISSN 2197-9987.</w:t>
      </w:r>
    </w:p>
    <w:p w14:paraId="64EF68B1" w14:textId="77777777" w:rsidR="00AA7AC6" w:rsidRDefault="00AA7AC6" w:rsidP="00AA7AC6">
      <w:r>
        <w:t>163</w:t>
      </w:r>
    </w:p>
    <w:p w14:paraId="4F902BE3" w14:textId="77777777" w:rsidR="00AA7AC6" w:rsidRDefault="00AA7AC6" w:rsidP="00AA7AC6">
      <w:r>
        <w:t>MŠMT ČR &amp; NPI ČR. (2023). Revize rámcových vzdělávacích plánů. Ministerstvo školství,</w:t>
      </w:r>
    </w:p>
    <w:p w14:paraId="68F07848" w14:textId="77777777" w:rsidR="00AA7AC6" w:rsidRDefault="00AA7AC6" w:rsidP="00AA7AC6">
      <w:r>
        <w:t>mládeže a tělovýchovy a Národní pedagogický institut České republiky. Praha,</w:t>
      </w:r>
    </w:p>
    <w:p w14:paraId="6C4353AC" w14:textId="77777777" w:rsidR="00AA7AC6" w:rsidRDefault="00AA7AC6" w:rsidP="00AA7AC6">
      <w:r>
        <w:t>https://revize.edu.cz/</w:t>
      </w:r>
    </w:p>
    <w:p w14:paraId="6DEDCE70" w14:textId="77777777" w:rsidR="00AA7AC6" w:rsidRDefault="00AA7AC6" w:rsidP="00AA7AC6">
      <w:r>
        <w:t>MŠMT. (2001). Národní program rozvoje vzdělávání v České republice: bílá kniha. [Praha]:</w:t>
      </w:r>
    </w:p>
    <w:p w14:paraId="5715A0B0" w14:textId="77777777" w:rsidR="00AA7AC6" w:rsidRDefault="00AA7AC6" w:rsidP="00AA7AC6">
      <w:proofErr w:type="spellStart"/>
      <w:r>
        <w:t>Tauris</w:t>
      </w:r>
      <w:proofErr w:type="spellEnd"/>
      <w:r>
        <w:t>. ISBN 80-211-0372-8.</w:t>
      </w:r>
    </w:p>
    <w:p w14:paraId="73C25F78" w14:textId="77777777" w:rsidR="00AA7AC6" w:rsidRDefault="00AA7AC6" w:rsidP="00AA7AC6">
      <w:r>
        <w:t>MŠMT. (2014). Strategie vzdělávací politiky České republiky do roku 2020 [online].</w:t>
      </w:r>
    </w:p>
    <w:p w14:paraId="02D56F24" w14:textId="77777777" w:rsidR="00AA7AC6" w:rsidRDefault="00AA7AC6" w:rsidP="00AA7AC6">
      <w:r>
        <w:t>Dostupné z: http://www.vzdelavani2020.cz/images_obsah/dokumenty/strategie-2020_web</w:t>
      </w:r>
    </w:p>
    <w:p w14:paraId="511564F6" w14:textId="77777777" w:rsidR="00AA7AC6" w:rsidRDefault="00AA7AC6" w:rsidP="00AA7AC6">
      <w:r>
        <w:t xml:space="preserve">MŠMT. (2019). RVP v oblasti informatiky a ICT [online]. Praha: </w:t>
      </w:r>
      <w:proofErr w:type="gramStart"/>
      <w:r>
        <w:t>NÚV - Národní</w:t>
      </w:r>
      <w:proofErr w:type="gramEnd"/>
      <w:r>
        <w:t xml:space="preserve"> ústav</w:t>
      </w:r>
    </w:p>
    <w:p w14:paraId="3CCF03A4" w14:textId="77777777" w:rsidR="00AA7AC6" w:rsidRDefault="00AA7AC6" w:rsidP="00AA7AC6">
      <w:r>
        <w:t>pro vzdělávání, Dostupné z: http://www.nuv.cz/t/revize-rvp-ict</w:t>
      </w:r>
    </w:p>
    <w:p w14:paraId="6CCB85FD" w14:textId="77777777" w:rsidR="00AA7AC6" w:rsidRDefault="00AA7AC6" w:rsidP="00AA7AC6">
      <w:r>
        <w:t>MŠMT. (</w:t>
      </w:r>
      <w:proofErr w:type="gramStart"/>
      <w:r>
        <w:t>2021a</w:t>
      </w:r>
      <w:proofErr w:type="gramEnd"/>
      <w:r>
        <w:t>). Postupné zahájení vzdělávání se ŠVP upraveným podle RVP ZV s novou</w:t>
      </w:r>
    </w:p>
    <w:p w14:paraId="56E02BD3" w14:textId="77777777" w:rsidR="00AA7AC6" w:rsidRDefault="00AA7AC6" w:rsidP="00AA7AC6">
      <w:r>
        <w:t xml:space="preserve">vzdělávací oblastí Informatika s účinností od 1. září 2021. Praha: </w:t>
      </w:r>
      <w:proofErr w:type="gramStart"/>
      <w:r>
        <w:t>NÚV - Národní</w:t>
      </w:r>
      <w:proofErr w:type="gramEnd"/>
      <w:r>
        <w:t xml:space="preserve"> ústav</w:t>
      </w:r>
    </w:p>
    <w:p w14:paraId="70FE33A9" w14:textId="77777777" w:rsidR="00AA7AC6" w:rsidRDefault="00AA7AC6" w:rsidP="00AA7AC6">
      <w:r>
        <w:t>pro vzdělávání, Dostupné z: https://revize.edu.cz/files/nabeh-rvpzv-2021-informatika.pdf</w:t>
      </w:r>
    </w:p>
    <w:p w14:paraId="6310DDD1" w14:textId="77777777" w:rsidR="00AA7AC6" w:rsidRDefault="00AA7AC6" w:rsidP="00AA7AC6">
      <w:r>
        <w:t>MŠMT. (</w:t>
      </w:r>
      <w:proofErr w:type="gramStart"/>
      <w:r>
        <w:t>2021b</w:t>
      </w:r>
      <w:proofErr w:type="gramEnd"/>
      <w:r>
        <w:t>). Rámcový vzdělávací program pro základní vzdělávání. Praha: NÚV -</w:t>
      </w:r>
    </w:p>
    <w:p w14:paraId="191A8BD8" w14:textId="77777777" w:rsidR="00AA7AC6" w:rsidRDefault="00AA7AC6" w:rsidP="00AA7AC6">
      <w:r>
        <w:t>Národní ústav pro vzdělávání, Dostupné z: https://archiv-nuv.npi.cz/t/rvp-pro-zakladni-</w:t>
      </w:r>
    </w:p>
    <w:p w14:paraId="2A73AD0B" w14:textId="77777777" w:rsidR="00AA7AC6" w:rsidRDefault="00AA7AC6" w:rsidP="00AA7AC6">
      <w:r>
        <w:t>vzdelavani.html</w:t>
      </w:r>
    </w:p>
    <w:p w14:paraId="32C25517" w14:textId="77777777" w:rsidR="00AA7AC6" w:rsidRDefault="00AA7AC6" w:rsidP="00AA7AC6">
      <w:r>
        <w:lastRenderedPageBreak/>
        <w:t>Netolická, V. Testy normality. (2008). Přírodovědecká fakulta Univerzity Palackého.</w:t>
      </w:r>
    </w:p>
    <w:p w14:paraId="644721E1" w14:textId="77777777" w:rsidR="00AA7AC6" w:rsidRDefault="00AA7AC6" w:rsidP="00AA7AC6">
      <w:r>
        <w:t>Olomouc. Katedra matematické analýzy a aplikací matematiky.</w:t>
      </w:r>
    </w:p>
    <w:p w14:paraId="17EB9C5E" w14:textId="77777777" w:rsidR="00AA7AC6" w:rsidRDefault="00AA7AC6" w:rsidP="00AA7AC6">
      <w:r>
        <w:t>NÚV. (2020). Digitální kompetence: Pojetí tematické oblasti v projektu P-KAP [online].</w:t>
      </w:r>
    </w:p>
    <w:p w14:paraId="44DA7DA4" w14:textId="77777777" w:rsidR="00AA7AC6" w:rsidRDefault="00AA7AC6" w:rsidP="00AA7AC6">
      <w:r>
        <w:t xml:space="preserve">Dostupné z: https://archiv-nuv.npi.cz/uploads/P_KAP/ke_stazeni/ </w:t>
      </w:r>
      <w:proofErr w:type="spellStart"/>
      <w:r>
        <w:t>pojeti</w:t>
      </w:r>
      <w:proofErr w:type="spellEnd"/>
      <w:r>
        <w:t>_</w:t>
      </w:r>
    </w:p>
    <w:p w14:paraId="0D12DEF6" w14:textId="77777777" w:rsidR="00AA7AC6" w:rsidRDefault="00AA7AC6" w:rsidP="00AA7AC6">
      <w:r>
        <w:t>decizni_sfera/AKTUALIZACE_2020/2020_Digitalni_kompetence_IV_podrobne_pojeti_o</w:t>
      </w:r>
    </w:p>
    <w:p w14:paraId="280049CD" w14:textId="77777777" w:rsidR="00AA7AC6" w:rsidRDefault="00AA7AC6" w:rsidP="00AA7AC6">
      <w:r>
        <w:t>blasti_intervence_aktualizace.pdf</w:t>
      </w:r>
    </w:p>
    <w:p w14:paraId="2E1C0D6C" w14:textId="77777777" w:rsidR="00AA7AC6" w:rsidRDefault="00AA7AC6" w:rsidP="00AA7AC6">
      <w:r>
        <w:t>NÚV. (2018). Návrh revizí rámcových vzdělávacích programů v oblasti informatiky</w:t>
      </w:r>
    </w:p>
    <w:p w14:paraId="053BBACF" w14:textId="77777777" w:rsidR="00AA7AC6" w:rsidRDefault="00AA7AC6" w:rsidP="00AA7AC6">
      <w:r>
        <w:t>a informačních a komunikačních technologií [online]. Dostupné z: https://digifolio.rvp.cz/</w:t>
      </w:r>
    </w:p>
    <w:p w14:paraId="5F7A511E" w14:textId="77777777" w:rsidR="00AA7AC6" w:rsidRDefault="00AA7AC6" w:rsidP="00AA7AC6">
      <w:proofErr w:type="spellStart"/>
      <w:r>
        <w:t>artefact</w:t>
      </w:r>
      <w:proofErr w:type="spellEnd"/>
      <w:r>
        <w:t>/</w:t>
      </w:r>
      <w:proofErr w:type="spellStart"/>
      <w:r>
        <w:t>file</w:t>
      </w:r>
      <w:proofErr w:type="spellEnd"/>
      <w:r>
        <w:t>/</w:t>
      </w:r>
      <w:proofErr w:type="spellStart"/>
      <w:r>
        <w:t>download.php</w:t>
      </w:r>
      <w:proofErr w:type="spellEnd"/>
    </w:p>
    <w:p w14:paraId="7286D565" w14:textId="77777777" w:rsidR="00AA7AC6" w:rsidRDefault="00AA7AC6" w:rsidP="00AA7AC6">
      <w:proofErr w:type="spellStart"/>
      <w:r>
        <w:t>Otipka</w:t>
      </w:r>
      <w:proofErr w:type="spellEnd"/>
      <w:r>
        <w:t xml:space="preserve">, P., </w:t>
      </w:r>
      <w:proofErr w:type="spellStart"/>
      <w:r>
        <w:t>Šmajstrla</w:t>
      </w:r>
      <w:proofErr w:type="spellEnd"/>
      <w:r>
        <w:t>, V. (2006). Pravděpodobnost a statistika. Ostrava: Vysoká škola báňská</w:t>
      </w:r>
    </w:p>
    <w:p w14:paraId="39B57A4E" w14:textId="77777777" w:rsidR="00AA7AC6" w:rsidRDefault="00AA7AC6" w:rsidP="00AA7AC6">
      <w:r>
        <w:t>- Technická univerzita Ostrava, 2006. (Online). Dostupné z:</w:t>
      </w:r>
    </w:p>
    <w:p w14:paraId="0221CA7F" w14:textId="77777777" w:rsidR="00AA7AC6" w:rsidRDefault="00AA7AC6" w:rsidP="00AA7AC6">
      <w:r>
        <w:t>https://homel.vsb.cz/~oti73/cdpast1/</w:t>
      </w:r>
    </w:p>
    <w:p w14:paraId="65621A8A" w14:textId="77777777" w:rsidR="00AA7AC6" w:rsidRDefault="00AA7AC6" w:rsidP="00AA7AC6">
      <w:proofErr w:type="spellStart"/>
      <w:r>
        <w:t>Prensky</w:t>
      </w:r>
      <w:proofErr w:type="spellEnd"/>
      <w:r>
        <w:t xml:space="preserve">, M. (2001). Digital </w:t>
      </w:r>
      <w:proofErr w:type="spellStart"/>
      <w:r>
        <w:t>Natives</w:t>
      </w:r>
      <w:proofErr w:type="spellEnd"/>
      <w:r>
        <w:t xml:space="preserve">, Digital </w:t>
      </w:r>
      <w:proofErr w:type="spellStart"/>
      <w:r>
        <w:t>Immigrants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Horizon [online]. roč. 9, č.</w:t>
      </w:r>
    </w:p>
    <w:p w14:paraId="7FA10702" w14:textId="77777777" w:rsidR="00AA7AC6" w:rsidRDefault="00AA7AC6" w:rsidP="00AA7AC6">
      <w:r>
        <w:t>5 ISSN: 1074-8121. Dostupné z: http://www.marcprensky.com/writing/Prensky%20-</w:t>
      </w:r>
    </w:p>
    <w:p w14:paraId="5F96D7A1" w14:textId="77777777" w:rsidR="00AA7AC6" w:rsidRDefault="00AA7AC6" w:rsidP="00AA7AC6">
      <w:r>
        <w:t>%20Digital%20</w:t>
      </w:r>
      <w:proofErr w:type="gramStart"/>
      <w:r>
        <w:t>Natives,%20Digital%20Immigrants%20-%20Part1.pdf</w:t>
      </w:r>
      <w:proofErr w:type="gramEnd"/>
    </w:p>
    <w:p w14:paraId="38DB17BA" w14:textId="77777777" w:rsidR="00AA7AC6" w:rsidRDefault="00AA7AC6" w:rsidP="00AA7AC6">
      <w:r>
        <w:t xml:space="preserve">Průcha, J. (2009). Pedagogická encyklopedie. Praha: </w:t>
      </w:r>
      <w:proofErr w:type="spellStart"/>
      <w:r>
        <w:t>Portál.ISBN</w:t>
      </w:r>
      <w:proofErr w:type="spellEnd"/>
      <w:r>
        <w:t xml:space="preserve"> 978-80-7367-546-2.</w:t>
      </w:r>
    </w:p>
    <w:p w14:paraId="482A050D" w14:textId="77777777" w:rsidR="00AA7AC6" w:rsidRDefault="00AA7AC6" w:rsidP="00AA7AC6">
      <w:r>
        <w:t>Průcha, J., Mareš, J., Walterová, E. (2003). Pedagogický slovník. 4. Praha: Portál. ISBN 80-</w:t>
      </w:r>
    </w:p>
    <w:p w14:paraId="0F108C55" w14:textId="77777777" w:rsidR="00AA7AC6" w:rsidRDefault="00AA7AC6" w:rsidP="00AA7AC6">
      <w:r>
        <w:t>7178-772-8.</w:t>
      </w:r>
    </w:p>
    <w:p w14:paraId="08E44CBC" w14:textId="77777777" w:rsidR="00AA7AC6" w:rsidRDefault="00AA7AC6" w:rsidP="00AA7AC6">
      <w:r>
        <w:t>Rambousek, V., et al. (2013). Rozvoj informačně technologických kompetencí na základních</w:t>
      </w:r>
    </w:p>
    <w:p w14:paraId="39607016" w14:textId="77777777" w:rsidR="00AA7AC6" w:rsidRDefault="00AA7AC6" w:rsidP="00AA7AC6">
      <w:r>
        <w:t>školách. Univerzita Karlova, Pedagogická fakulta UK, Dopravní fakulta ČVUT. Praha:</w:t>
      </w:r>
    </w:p>
    <w:p w14:paraId="43B8C0C7" w14:textId="77777777" w:rsidR="00AA7AC6" w:rsidRDefault="00AA7AC6" w:rsidP="00AA7AC6">
      <w:r>
        <w:t>České vysoké učení technické.</w:t>
      </w:r>
    </w:p>
    <w:p w14:paraId="21C86265" w14:textId="77777777" w:rsidR="00AA7AC6" w:rsidRDefault="00AA7AC6" w:rsidP="00AA7AC6">
      <w:r>
        <w:t>164</w:t>
      </w:r>
    </w:p>
    <w:p w14:paraId="1F7376D7" w14:textId="77777777" w:rsidR="00AA7AC6" w:rsidRDefault="00AA7AC6" w:rsidP="00AA7AC6">
      <w:r>
        <w:t>Román-</w:t>
      </w:r>
      <w:proofErr w:type="spellStart"/>
      <w:r>
        <w:t>Gonzáles</w:t>
      </w:r>
      <w:proofErr w:type="spellEnd"/>
      <w:r>
        <w:t xml:space="preserve">, M., </w:t>
      </w:r>
      <w:proofErr w:type="spellStart"/>
      <w:r>
        <w:t>Pérez-González</w:t>
      </w:r>
      <w:proofErr w:type="spellEnd"/>
      <w:r>
        <w:t xml:space="preserve">, J.-C., </w:t>
      </w:r>
      <w:proofErr w:type="spellStart"/>
      <w:r>
        <w:t>Jiménez-Fernández</w:t>
      </w:r>
      <w:proofErr w:type="spellEnd"/>
      <w:r>
        <w:t xml:space="preserve">, C. (2017). </w:t>
      </w:r>
      <w:proofErr w:type="spellStart"/>
      <w:r>
        <w:t>Which</w:t>
      </w:r>
      <w:proofErr w:type="spellEnd"/>
    </w:p>
    <w:p w14:paraId="2BA2C7C9" w14:textId="77777777" w:rsidR="00AA7AC6" w:rsidRDefault="00AA7AC6" w:rsidP="00AA7AC6">
      <w:proofErr w:type="spellStart"/>
      <w:r>
        <w:t>cognitive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underlie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? </w:t>
      </w:r>
      <w:proofErr w:type="spellStart"/>
      <w:r>
        <w:t>Criterion</w:t>
      </w:r>
      <w:proofErr w:type="spellEnd"/>
      <w:r>
        <w:t xml:space="preserve"> validity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</w:p>
    <w:p w14:paraId="1ED72DE8" w14:textId="77777777" w:rsidR="00AA7AC6" w:rsidRDefault="00AA7AC6" w:rsidP="00AA7AC6">
      <w:proofErr w:type="spellStart"/>
      <w:r>
        <w:t>Thinking</w:t>
      </w:r>
      <w:proofErr w:type="spellEnd"/>
      <w:r>
        <w:t xml:space="preserve"> Test.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, 72, 678-691.</w:t>
      </w:r>
    </w:p>
    <w:p w14:paraId="4008E67D" w14:textId="77777777" w:rsidR="00AA7AC6" w:rsidRDefault="00AA7AC6" w:rsidP="00AA7AC6">
      <w:r>
        <w:t>Román-</w:t>
      </w:r>
      <w:proofErr w:type="spellStart"/>
      <w:r>
        <w:t>González</w:t>
      </w:r>
      <w:proofErr w:type="spellEnd"/>
      <w:r>
        <w:t xml:space="preserve">, M. (2015).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test: design </w:t>
      </w:r>
      <w:proofErr w:type="spellStart"/>
      <w:r>
        <w:t>guidelines</w:t>
      </w:r>
      <w:proofErr w:type="spellEnd"/>
      <w:r>
        <w:t xml:space="preserve"> and </w:t>
      </w:r>
      <w:proofErr w:type="spellStart"/>
      <w:r>
        <w:t>content</w:t>
      </w:r>
      <w:proofErr w:type="spellEnd"/>
    </w:p>
    <w:p w14:paraId="307F0EA5" w14:textId="77777777" w:rsidR="00AA7AC6" w:rsidRDefault="00AA7AC6" w:rsidP="00AA7AC6">
      <w:proofErr w:type="spellStart"/>
      <w:r>
        <w:t>validation</w:t>
      </w:r>
      <w:proofErr w:type="spellEnd"/>
      <w:r>
        <w:t xml:space="preserve">, EDULEARN15 </w:t>
      </w:r>
      <w:proofErr w:type="spellStart"/>
      <w:r>
        <w:t>Conference</w:t>
      </w:r>
      <w:proofErr w:type="spellEnd"/>
      <w:r>
        <w:t xml:space="preserve"> Barcelona, 2436–2444.</w:t>
      </w:r>
    </w:p>
    <w:p w14:paraId="1561A37D" w14:textId="77777777" w:rsidR="00AA7AC6" w:rsidRDefault="00AA7AC6" w:rsidP="00AA7AC6">
      <w:proofErr w:type="spellStart"/>
      <w:r>
        <w:t>Perlis</w:t>
      </w:r>
      <w:proofErr w:type="spellEnd"/>
      <w:r>
        <w:t xml:space="preserve">, 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 xml:space="preserve">. In </w:t>
      </w:r>
      <w:proofErr w:type="spellStart"/>
      <w:r>
        <w:t>M.Greenberger</w:t>
      </w:r>
      <w:proofErr w:type="spellEnd"/>
      <w:r>
        <w:t xml:space="preserve">, Ed.,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5DC9BA31" w14:textId="77777777" w:rsidR="00AA7AC6" w:rsidRDefault="00AA7AC6" w:rsidP="00AA7AC6"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MIT </w:t>
      </w:r>
      <w:proofErr w:type="spellStart"/>
      <w:r>
        <w:t>Press</w:t>
      </w:r>
      <w:proofErr w:type="spellEnd"/>
      <w:r>
        <w:t>, Cambridge, MA, 1962, 180–219</w:t>
      </w:r>
    </w:p>
    <w:p w14:paraId="1EF8C417" w14:textId="77777777" w:rsidR="00AA7AC6" w:rsidRDefault="00AA7AC6" w:rsidP="00AA7AC6">
      <w:r>
        <w:t>Román-</w:t>
      </w:r>
      <w:proofErr w:type="spellStart"/>
      <w:r>
        <w:t>González</w:t>
      </w:r>
      <w:proofErr w:type="spellEnd"/>
      <w:r>
        <w:t xml:space="preserve">, M., </w:t>
      </w:r>
      <w:proofErr w:type="spellStart"/>
      <w:r>
        <w:t>Moreno</w:t>
      </w:r>
      <w:proofErr w:type="spellEnd"/>
      <w:r>
        <w:t xml:space="preserve">-León, J., </w:t>
      </w:r>
      <w:proofErr w:type="spellStart"/>
      <w:r>
        <w:t>Robles</w:t>
      </w:r>
      <w:proofErr w:type="spellEnd"/>
      <w:r>
        <w:t>, G. (</w:t>
      </w:r>
      <w:proofErr w:type="gramStart"/>
      <w:r>
        <w:t>2017b</w:t>
      </w:r>
      <w:proofErr w:type="gramEnd"/>
      <w:r>
        <w:t xml:space="preserve">). </w:t>
      </w:r>
      <w:proofErr w:type="spellStart"/>
      <w:r>
        <w:t>Complementary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48877B79" w14:textId="77777777" w:rsidR="00AA7AC6" w:rsidRDefault="00AA7AC6" w:rsidP="00AA7AC6"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, International </w:t>
      </w:r>
      <w:proofErr w:type="spellStart"/>
      <w:r>
        <w:t>Conference</w:t>
      </w:r>
      <w:proofErr w:type="spellEnd"/>
      <w:r>
        <w:t xml:space="preserve"> on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1098B7FD" w14:textId="77777777" w:rsidR="00AA7AC6" w:rsidRDefault="00AA7AC6" w:rsidP="00AA7AC6">
      <w:proofErr w:type="spellStart"/>
      <w:r>
        <w:lastRenderedPageBreak/>
        <w:t>Education</w:t>
      </w:r>
      <w:proofErr w:type="spellEnd"/>
      <w:r>
        <w:t xml:space="preserve">, Hong Kong: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University </w:t>
      </w:r>
      <w:proofErr w:type="spellStart"/>
      <w:r>
        <w:t>of</w:t>
      </w:r>
      <w:proofErr w:type="spellEnd"/>
      <w:r>
        <w:t xml:space="preserve"> Hong Kong.</w:t>
      </w:r>
    </w:p>
    <w:p w14:paraId="4DD70F05" w14:textId="77777777" w:rsidR="00AA7AC6" w:rsidRDefault="00AA7AC6" w:rsidP="00AA7AC6">
      <w:proofErr w:type="spellStart"/>
      <w:r>
        <w:t>Selby</w:t>
      </w:r>
      <w:proofErr w:type="spellEnd"/>
      <w:r>
        <w:t xml:space="preserve">, C. C. (2015) </w:t>
      </w:r>
      <w:proofErr w:type="spellStart"/>
      <w:r>
        <w:t>Relationships</w:t>
      </w:r>
      <w:proofErr w:type="spellEnd"/>
      <w:r>
        <w:t xml:space="preserve">. Online. In: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Workshop in </w:t>
      </w:r>
      <w:proofErr w:type="spellStart"/>
      <w:r>
        <w:t>Primary</w:t>
      </w:r>
      <w:proofErr w:type="spellEnd"/>
      <w:r>
        <w:t xml:space="preserve"> and</w:t>
      </w:r>
    </w:p>
    <w:p w14:paraId="4E680FCD" w14:textId="77777777" w:rsidR="00AA7AC6" w:rsidRDefault="00AA7AC6" w:rsidP="00AA7AC6">
      <w:proofErr w:type="spellStart"/>
      <w:r>
        <w:t>Secondary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 New York, NY, USA: ACM, s. 80-87. ISBN</w:t>
      </w:r>
    </w:p>
    <w:p w14:paraId="09331546" w14:textId="77777777" w:rsidR="00AA7AC6" w:rsidRDefault="00AA7AC6" w:rsidP="00AA7AC6">
      <w:r>
        <w:t>9781450337533. https://doi.org/10.1145/2818314.2818315.</w:t>
      </w:r>
    </w:p>
    <w:p w14:paraId="07C3E431" w14:textId="77777777" w:rsidR="00AA7AC6" w:rsidRDefault="00AA7AC6" w:rsidP="00AA7AC6">
      <w:r>
        <w:t>Skalková, J. (2007). Obecná didaktika: vyučovací proces, učivo a jeho výběr, metody,</w:t>
      </w:r>
    </w:p>
    <w:p w14:paraId="0115E367" w14:textId="77777777" w:rsidR="00AA7AC6" w:rsidRDefault="00AA7AC6" w:rsidP="00AA7AC6">
      <w:r>
        <w:t>organizační formy vyučování. Pedagogika (Grada). Praha: Grada. ISBN 978-80-247-1821-</w:t>
      </w:r>
    </w:p>
    <w:p w14:paraId="3FC1915A" w14:textId="77777777" w:rsidR="00AA7AC6" w:rsidRDefault="00AA7AC6" w:rsidP="00AA7AC6">
      <w:r>
        <w:t>7.</w:t>
      </w:r>
    </w:p>
    <w:p w14:paraId="7FF2069B" w14:textId="77777777" w:rsidR="00AA7AC6" w:rsidRDefault="00AA7AC6" w:rsidP="00AA7AC6">
      <w:r>
        <w:t xml:space="preserve">So, H., </w:t>
      </w:r>
      <w:proofErr w:type="spellStart"/>
      <w:r>
        <w:t>Jong</w:t>
      </w:r>
      <w:proofErr w:type="spellEnd"/>
      <w:r>
        <w:t xml:space="preserve">, M.S. </w:t>
      </w:r>
      <w:proofErr w:type="spellStart"/>
      <w:r>
        <w:t>Liu</w:t>
      </w:r>
      <w:proofErr w:type="spellEnd"/>
      <w:r>
        <w:t xml:space="preserve">, C. (2020).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Pacific</w:t>
      </w:r>
      <w:proofErr w:type="spellEnd"/>
    </w:p>
    <w:p w14:paraId="02F4569B" w14:textId="77777777" w:rsidR="00AA7AC6" w:rsidRDefault="00AA7AC6" w:rsidP="00AA7AC6">
      <w:r>
        <w:t xml:space="preserve">Region. </w:t>
      </w:r>
      <w:proofErr w:type="spellStart"/>
      <w:r>
        <w:t>Asia-Pacific</w:t>
      </w:r>
      <w:proofErr w:type="spellEnd"/>
      <w:r>
        <w:t xml:space="preserve"> Edu Res 29, pp. 1–8.</w:t>
      </w:r>
    </w:p>
    <w:p w14:paraId="72AB3A2B" w14:textId="77777777" w:rsidR="00AA7AC6" w:rsidRDefault="00AA7AC6" w:rsidP="00AA7AC6">
      <w:r>
        <w:t>Štuka, Č. a Vejražka, M. (2021). Testování a hodnocení studentů na VŠ. Praha: Univerzita</w:t>
      </w:r>
    </w:p>
    <w:p w14:paraId="2DE376DD" w14:textId="77777777" w:rsidR="00AA7AC6" w:rsidRDefault="00AA7AC6" w:rsidP="00AA7AC6">
      <w:r>
        <w:t>Karlova, nakladatelství Karolinum. ISBN 978-80-246-5107-1.</w:t>
      </w:r>
    </w:p>
    <w:p w14:paraId="0A53D4C7" w14:textId="77777777" w:rsidR="00AA7AC6" w:rsidRDefault="00AA7AC6" w:rsidP="00AA7AC6">
      <w:r>
        <w:t xml:space="preserve">Tang, X., </w:t>
      </w:r>
      <w:proofErr w:type="spellStart"/>
      <w:r>
        <w:t>Yue</w:t>
      </w:r>
      <w:proofErr w:type="spellEnd"/>
      <w:r>
        <w:t xml:space="preserve"> Y., Lin, Q., </w:t>
      </w:r>
      <w:proofErr w:type="spellStart"/>
      <w:r>
        <w:t>Hadad</w:t>
      </w:r>
      <w:proofErr w:type="spellEnd"/>
      <w:r>
        <w:t xml:space="preserve">, R., </w:t>
      </w:r>
      <w:proofErr w:type="spellStart"/>
      <w:r>
        <w:t>Zhai</w:t>
      </w:r>
      <w:proofErr w:type="spellEnd"/>
      <w:r>
        <w:t xml:space="preserve">, X. (2020).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4D169DA0" w14:textId="77777777" w:rsidR="00AA7AC6" w:rsidRDefault="00AA7AC6" w:rsidP="00AA7AC6">
      <w:r>
        <w:t xml:space="preserve">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&amp; </w:t>
      </w:r>
      <w:proofErr w:type="spellStart"/>
      <w:r>
        <w:t>Education</w:t>
      </w:r>
      <w:proofErr w:type="spellEnd"/>
      <w:r>
        <w:t>, 148. DOI:</w:t>
      </w:r>
    </w:p>
    <w:p w14:paraId="77A9D9F7" w14:textId="77777777" w:rsidR="00AA7AC6" w:rsidRDefault="00AA7AC6" w:rsidP="00AA7AC6">
      <w:r>
        <w:t>10.1016/j.compedu.2019.103798. ISSN 03601315.</w:t>
      </w:r>
    </w:p>
    <w:p w14:paraId="4A1BC693" w14:textId="77777777" w:rsidR="00AA7AC6" w:rsidRDefault="00AA7AC6" w:rsidP="00AA7AC6">
      <w:proofErr w:type="spellStart"/>
      <w:r>
        <w:t>Tapscott</w:t>
      </w:r>
      <w:proofErr w:type="spellEnd"/>
      <w:r>
        <w:t xml:space="preserve">, D. (1998). </w:t>
      </w:r>
      <w:proofErr w:type="spellStart"/>
      <w:r>
        <w:t>Growing</w:t>
      </w:r>
      <w:proofErr w:type="spellEnd"/>
      <w:r>
        <w:t xml:space="preserve"> Up Digital.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 </w:t>
      </w:r>
      <w:proofErr w:type="spellStart"/>
      <w:r>
        <w:t>Generation</w:t>
      </w:r>
      <w:proofErr w:type="spellEnd"/>
      <w:r>
        <w:t>. New York:</w:t>
      </w:r>
    </w:p>
    <w:p w14:paraId="269DDA55" w14:textId="77777777" w:rsidR="00AA7AC6" w:rsidRDefault="00AA7AC6" w:rsidP="00AA7AC6">
      <w:proofErr w:type="spellStart"/>
      <w:r>
        <w:t>McGraw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. ISSN 0-07-063361-4. </w:t>
      </w:r>
      <w:proofErr w:type="gramStart"/>
      <w:r>
        <w:t>Web</w:t>
      </w:r>
      <w:proofErr w:type="gramEnd"/>
      <w:r>
        <w:t xml:space="preserve"> </w:t>
      </w:r>
      <w:proofErr w:type="spellStart"/>
      <w:r>
        <w:t>site</w:t>
      </w:r>
      <w:proofErr w:type="spellEnd"/>
      <w:r>
        <w:t xml:space="preserve">: www.growingupdigital.com. </w:t>
      </w:r>
      <w:proofErr w:type="spellStart"/>
      <w:r>
        <w:t>Education</w:t>
      </w:r>
      <w:proofErr w:type="spellEnd"/>
      <w:r>
        <w:t xml:space="preserve"> and</w:t>
      </w:r>
    </w:p>
    <w:p w14:paraId="10CDBC0F" w14:textId="77777777" w:rsidR="00AA7AC6" w:rsidRDefault="00AA7AC6" w:rsidP="00AA7AC6">
      <w:proofErr w:type="spellStart"/>
      <w:r>
        <w:t>Information</w:t>
      </w:r>
      <w:proofErr w:type="spellEnd"/>
      <w:r>
        <w:t xml:space="preserve"> Technologies 4, 203–205 (1999). https://doi.org/10.1023/A:1009656102475</w:t>
      </w:r>
    </w:p>
    <w:p w14:paraId="3FB4425F" w14:textId="77777777" w:rsidR="00AA7AC6" w:rsidRDefault="00AA7AC6" w:rsidP="00AA7AC6">
      <w:proofErr w:type="spellStart"/>
      <w:r>
        <w:t>The</w:t>
      </w:r>
      <w:proofErr w:type="spellEnd"/>
      <w:r>
        <w:t xml:space="preserve"> </w:t>
      </w:r>
      <w:proofErr w:type="spellStart"/>
      <w:r>
        <w:t>Royal</w:t>
      </w:r>
      <w:proofErr w:type="spellEnd"/>
      <w:r>
        <w:t xml:space="preserve"> Society.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restart?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forward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in UK </w:t>
      </w:r>
      <w:proofErr w:type="spellStart"/>
      <w:r>
        <w:t>schools</w:t>
      </w:r>
      <w:proofErr w:type="spellEnd"/>
      <w:r>
        <w:t>.</w:t>
      </w:r>
    </w:p>
    <w:p w14:paraId="016315D3" w14:textId="77777777" w:rsidR="00AA7AC6" w:rsidRDefault="00AA7AC6" w:rsidP="00AA7AC6">
      <w:proofErr w:type="spellStart"/>
      <w:r>
        <w:t>The</w:t>
      </w:r>
      <w:proofErr w:type="spellEnd"/>
      <w:r>
        <w:t xml:space="preserve"> </w:t>
      </w:r>
      <w:proofErr w:type="spellStart"/>
      <w:r>
        <w:t>Royal</w:t>
      </w:r>
      <w:proofErr w:type="spellEnd"/>
      <w:r>
        <w:t xml:space="preserve"> Society, London, U.K., Jan. 2012; https://royalsociety.</w:t>
      </w:r>
    </w:p>
    <w:p w14:paraId="5148F4ED" w14:textId="77777777" w:rsidR="00AA7AC6" w:rsidRDefault="00AA7AC6" w:rsidP="00AA7AC6">
      <w:r>
        <w:t>org/~/media/education/computing-in-schools/2012-01-12-computing-in-schools.pdf</w:t>
      </w:r>
    </w:p>
    <w:p w14:paraId="76E9078E" w14:textId="77777777" w:rsidR="00AA7AC6" w:rsidRDefault="00AA7AC6" w:rsidP="00AA7AC6">
      <w:proofErr w:type="spellStart"/>
      <w:r>
        <w:t>Tikva</w:t>
      </w:r>
      <w:proofErr w:type="spellEnd"/>
      <w:r>
        <w:t xml:space="preserve">, C., </w:t>
      </w:r>
      <w:proofErr w:type="spellStart"/>
      <w:r>
        <w:t>Tambouris</w:t>
      </w:r>
      <w:proofErr w:type="spellEnd"/>
      <w:r>
        <w:t xml:space="preserve">, E. (2021).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</w:t>
      </w:r>
    </w:p>
    <w:p w14:paraId="64D3C79F" w14:textId="77777777" w:rsidR="00AA7AC6" w:rsidRDefault="00AA7AC6" w:rsidP="00AA7AC6">
      <w:r>
        <w:t xml:space="preserve">K-12 </w:t>
      </w:r>
      <w:proofErr w:type="spellStart"/>
      <w:r>
        <w:t>education</w:t>
      </w:r>
      <w:proofErr w:type="spellEnd"/>
      <w:r>
        <w:t xml:space="preserve">: A </w:t>
      </w:r>
      <w:proofErr w:type="spellStart"/>
      <w:r>
        <w:t>conceptual</w:t>
      </w:r>
      <w:proofErr w:type="spellEnd"/>
      <w:r>
        <w:t xml:space="preserve"> model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&amp;</w:t>
      </w:r>
    </w:p>
    <w:p w14:paraId="2B9E147A" w14:textId="77777777" w:rsidR="00AA7AC6" w:rsidRDefault="00AA7AC6" w:rsidP="00AA7AC6">
      <w:proofErr w:type="spellStart"/>
      <w:r>
        <w:t>Education</w:t>
      </w:r>
      <w:proofErr w:type="spellEnd"/>
      <w:r>
        <w:t>, vol. 162, pp. 104-113.</w:t>
      </w:r>
    </w:p>
    <w:p w14:paraId="6A844D81" w14:textId="77777777" w:rsidR="00AA7AC6" w:rsidRDefault="00AA7AC6" w:rsidP="00AA7AC6">
      <w:r>
        <w:t xml:space="preserve">Tran, Y. (2017).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 in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Classrooms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Third</w:t>
      </w:r>
      <w:proofErr w:type="spellEnd"/>
      <w:r>
        <w:t>-</w:t>
      </w:r>
    </w:p>
    <w:p w14:paraId="709E4F1D" w14:textId="77777777" w:rsidR="00AA7AC6" w:rsidRDefault="00AA7AC6" w:rsidP="00AA7AC6">
      <w:r>
        <w:t xml:space="preserve">Grade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Do.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57(1), 3-</w:t>
      </w:r>
    </w:p>
    <w:p w14:paraId="044DF20B" w14:textId="77777777" w:rsidR="00AA7AC6" w:rsidRDefault="00AA7AC6" w:rsidP="00AA7AC6">
      <w:r>
        <w:t>31</w:t>
      </w:r>
    </w:p>
    <w:p w14:paraId="3D4B2FB1" w14:textId="77777777" w:rsidR="00AA7AC6" w:rsidRDefault="00AA7AC6" w:rsidP="00AA7AC6">
      <w:r>
        <w:t xml:space="preserve">Tran, Y. (2017).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 in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Classrooms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Third</w:t>
      </w:r>
      <w:proofErr w:type="spellEnd"/>
      <w:r>
        <w:t>-</w:t>
      </w:r>
    </w:p>
    <w:p w14:paraId="08716CC6" w14:textId="77777777" w:rsidR="00AA7AC6" w:rsidRDefault="00AA7AC6" w:rsidP="00AA7AC6">
      <w:r>
        <w:t>165</w:t>
      </w:r>
    </w:p>
    <w:p w14:paraId="0266A8BF" w14:textId="77777777" w:rsidR="00AA7AC6" w:rsidRDefault="00AA7AC6" w:rsidP="00AA7AC6">
      <w:r>
        <w:t>Trna, J. (2013). Konstrukční výzkum (design-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) v přírodovědných didaktikách.</w:t>
      </w:r>
    </w:p>
    <w:p w14:paraId="37645F6F" w14:textId="77777777" w:rsidR="00AA7AC6" w:rsidRDefault="00AA7AC6" w:rsidP="00AA7AC6">
      <w:r>
        <w:t xml:space="preserve">Online. </w:t>
      </w:r>
      <w:proofErr w:type="spellStart"/>
      <w:r>
        <w:t>Scientia</w:t>
      </w:r>
      <w:proofErr w:type="spellEnd"/>
      <w:r>
        <w:t xml:space="preserve"> in </w:t>
      </w:r>
      <w:proofErr w:type="spellStart"/>
      <w:r>
        <w:t>educatione</w:t>
      </w:r>
      <w:proofErr w:type="spellEnd"/>
      <w:r>
        <w:t>. roč. 2, č. 1. ISSN 1804-7106.</w:t>
      </w:r>
    </w:p>
    <w:p w14:paraId="20ADFA13" w14:textId="77777777" w:rsidR="00AA7AC6" w:rsidRDefault="00AA7AC6" w:rsidP="00AA7AC6">
      <w:r>
        <w:t>https://doi.org/10.14712/18047106.11.</w:t>
      </w:r>
    </w:p>
    <w:p w14:paraId="4D5F5FBA" w14:textId="77777777" w:rsidR="00AA7AC6" w:rsidRDefault="00AA7AC6" w:rsidP="00AA7AC6">
      <w:r>
        <w:lastRenderedPageBreak/>
        <w:t>Tupý, J. (2014). Tvorba kurikulárních dokumentů v České republice. Historicko-analytický</w:t>
      </w:r>
    </w:p>
    <w:p w14:paraId="5EE83E95" w14:textId="77777777" w:rsidR="00AA7AC6" w:rsidRDefault="00AA7AC6" w:rsidP="00AA7AC6">
      <w:r>
        <w:t>pohled na přípravu kurikulárních dokumentů pro základní vzdělávání v letech 1989-2013.</w:t>
      </w:r>
    </w:p>
    <w:p w14:paraId="0EB5B612" w14:textId="77777777" w:rsidR="00AA7AC6" w:rsidRDefault="00AA7AC6" w:rsidP="00AA7AC6">
      <w:r>
        <w:t>Brno, Masarykova univerzita.</w:t>
      </w:r>
    </w:p>
    <w:p w14:paraId="6C167F24" w14:textId="77777777" w:rsidR="00AA7AC6" w:rsidRDefault="00AA7AC6" w:rsidP="00AA7AC6">
      <w:r>
        <w:t xml:space="preserve">Urbánek, T., </w:t>
      </w:r>
      <w:proofErr w:type="spellStart"/>
      <w:r>
        <w:t>Denglerová</w:t>
      </w:r>
      <w:proofErr w:type="spellEnd"/>
      <w:r>
        <w:t>, D., Širůček, J. (2011). Psychometrika: měření v psychologii.</w:t>
      </w:r>
    </w:p>
    <w:p w14:paraId="36188788" w14:textId="77777777" w:rsidR="00AA7AC6" w:rsidRDefault="00AA7AC6" w:rsidP="00AA7AC6">
      <w:r>
        <w:t>Praha: Portál. ISBN 978-80-7367-836-4.</w:t>
      </w:r>
    </w:p>
    <w:p w14:paraId="66144532" w14:textId="77777777" w:rsidR="00AA7AC6" w:rsidRDefault="00AA7AC6" w:rsidP="00AA7AC6">
      <w:r>
        <w:t>Vaníček, J. (2018). Co je informatické myšlení? [online]. Jihočeská univerzita v Českých</w:t>
      </w:r>
    </w:p>
    <w:p w14:paraId="32AF725F" w14:textId="77777777" w:rsidR="00AA7AC6" w:rsidRDefault="00AA7AC6" w:rsidP="00AA7AC6">
      <w:r>
        <w:t>Budějovicích. https://www.imysleni.cz/informaticke-mysleni/co-je-informaticke-mysleni</w:t>
      </w:r>
    </w:p>
    <w:p w14:paraId="0FC36CDF" w14:textId="77777777" w:rsidR="00AA7AC6" w:rsidRDefault="00AA7AC6" w:rsidP="00AA7AC6">
      <w:proofErr w:type="spellStart"/>
      <w:r>
        <w:t>Weintrop</w:t>
      </w:r>
      <w:proofErr w:type="spellEnd"/>
      <w:r>
        <w:t xml:space="preserve">, D., </w:t>
      </w:r>
      <w:proofErr w:type="spellStart"/>
      <w:r>
        <w:t>Rutstein</w:t>
      </w:r>
      <w:proofErr w:type="spellEnd"/>
      <w:r>
        <w:t xml:space="preserve">, D., </w:t>
      </w:r>
      <w:proofErr w:type="spellStart"/>
      <w:r>
        <w:t>Bienkowski</w:t>
      </w:r>
      <w:proofErr w:type="spellEnd"/>
      <w:r>
        <w:t xml:space="preserve">, M., </w:t>
      </w:r>
      <w:proofErr w:type="spellStart"/>
      <w:r>
        <w:t>Mcgee</w:t>
      </w:r>
      <w:proofErr w:type="spellEnd"/>
      <w:r>
        <w:t xml:space="preserve">, S., </w:t>
      </w:r>
      <w:proofErr w:type="spellStart"/>
      <w:r>
        <w:t>Yadav</w:t>
      </w:r>
      <w:proofErr w:type="spellEnd"/>
      <w:r>
        <w:t xml:space="preserve">, A., et al.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57346FFE" w14:textId="77777777" w:rsidR="00AA7AC6" w:rsidRDefault="00AA7AC6" w:rsidP="00AA7AC6"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(2021). Online. In: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>. New</w:t>
      </w:r>
    </w:p>
    <w:p w14:paraId="11B939F8" w14:textId="77777777" w:rsidR="00AA7AC6" w:rsidRDefault="00AA7AC6" w:rsidP="00AA7AC6">
      <w:r>
        <w:t xml:space="preserve">York: </w:t>
      </w:r>
      <w:proofErr w:type="spellStart"/>
      <w:r>
        <w:t>Routledge</w:t>
      </w:r>
      <w:proofErr w:type="spellEnd"/>
      <w:r>
        <w:t>, s. 90-111. ISBN 9781003102991.</w:t>
      </w:r>
    </w:p>
    <w:p w14:paraId="09F198A4" w14:textId="77777777" w:rsidR="00AA7AC6" w:rsidRDefault="00AA7AC6" w:rsidP="00AA7AC6">
      <w:proofErr w:type="spellStart"/>
      <w:r>
        <w:t>Wing</w:t>
      </w:r>
      <w:proofErr w:type="spellEnd"/>
      <w:r>
        <w:t xml:space="preserve">, J. M. (2006).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Communications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ACM, 49(3), s. 33-35.</w:t>
      </w:r>
    </w:p>
    <w:p w14:paraId="1479923D" w14:textId="77777777" w:rsidR="00AA7AC6" w:rsidRDefault="00AA7AC6" w:rsidP="00AA7AC6">
      <w:proofErr w:type="spellStart"/>
      <w:r>
        <w:t>Wing</w:t>
      </w:r>
      <w:proofErr w:type="spellEnd"/>
      <w:r>
        <w:t xml:space="preserve">, J. M. (2014).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benefit society.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in </w:t>
      </w:r>
      <w:proofErr w:type="spellStart"/>
      <w:r>
        <w:t>Computing</w:t>
      </w:r>
      <w:proofErr w:type="spellEnd"/>
    </w:p>
    <w:p w14:paraId="16EBECA7" w14:textId="77777777" w:rsidR="00AA7AC6" w:rsidRDefault="00AA7AC6" w:rsidP="00AA7AC6">
      <w:r>
        <w:t>blog.</w:t>
      </w:r>
    </w:p>
    <w:p w14:paraId="73E288DF" w14:textId="77777777" w:rsidR="00AA7AC6" w:rsidRDefault="00AA7AC6" w:rsidP="00AA7AC6">
      <w:proofErr w:type="spellStart"/>
      <w:proofErr w:type="gramStart"/>
      <w:r>
        <w:t>Yadav</w:t>
      </w:r>
      <w:proofErr w:type="spellEnd"/>
      <w:r>
        <w:t xml:space="preserve"> ,</w:t>
      </w:r>
      <w:proofErr w:type="gramEnd"/>
      <w:r>
        <w:t xml:space="preserve"> A., </w:t>
      </w:r>
      <w:proofErr w:type="spellStart"/>
      <w:r>
        <w:t>Stephenson</w:t>
      </w:r>
      <w:proofErr w:type="spellEnd"/>
      <w:r>
        <w:t xml:space="preserve">, C., Hong. H. (2017).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54A9DAC8" w14:textId="77777777" w:rsidR="00AA7AC6" w:rsidRDefault="00AA7AC6" w:rsidP="00AA7AC6">
      <w:proofErr w:type="spellStart"/>
      <w:r>
        <w:t>Commun</w:t>
      </w:r>
      <w:proofErr w:type="spellEnd"/>
      <w:r>
        <w:t>. AC M 60, 4 (</w:t>
      </w:r>
      <w:proofErr w:type="spellStart"/>
      <w:r>
        <w:t>April</w:t>
      </w:r>
      <w:proofErr w:type="spellEnd"/>
      <w:r>
        <w:t xml:space="preserve"> 2017), 55-62. https://doi.org/10.1145/2994591</w:t>
      </w:r>
    </w:p>
    <w:p w14:paraId="133B0998" w14:textId="77777777" w:rsidR="00AA7AC6" w:rsidRDefault="00AA7AC6" w:rsidP="00AA7AC6">
      <w:r>
        <w:t>Zvára, K. (2013). Základy statistiky v prostředí R. Biomedicínská statistika. Praha:</w:t>
      </w:r>
    </w:p>
    <w:p w14:paraId="5AEBC503" w14:textId="77777777" w:rsidR="00AA7AC6" w:rsidRDefault="00AA7AC6" w:rsidP="00AA7AC6">
      <w:r>
        <w:t>Karolinum, ISBN 978-80-246-2245-3.</w:t>
      </w:r>
    </w:p>
    <w:p w14:paraId="21F1F828" w14:textId="77777777" w:rsidR="00AA7AC6" w:rsidRDefault="00AA7AC6" w:rsidP="00AA7AC6">
      <w:r>
        <w:t>Zvára, K., Štěpán, J. (2019). Pravděpodobnost a matematická statistika. Šesté vydání.</w:t>
      </w:r>
    </w:p>
    <w:p w14:paraId="282D60DE" w14:textId="5AC9D7DE" w:rsidR="003E5D5F" w:rsidRDefault="00AA7AC6" w:rsidP="00AA7AC6">
      <w:r>
        <w:t xml:space="preserve">Praha: </w:t>
      </w:r>
      <w:proofErr w:type="spellStart"/>
      <w:r>
        <w:t>Matfyzpress</w:t>
      </w:r>
      <w:proofErr w:type="spellEnd"/>
      <w:r>
        <w:t>, ISBN 9788073783884.</w:t>
      </w:r>
    </w:p>
    <w:sectPr w:rsidR="003E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C6"/>
    <w:rsid w:val="002537C6"/>
    <w:rsid w:val="003E22D4"/>
    <w:rsid w:val="003E5D5F"/>
    <w:rsid w:val="0048048B"/>
    <w:rsid w:val="00867194"/>
    <w:rsid w:val="009C4F88"/>
    <w:rsid w:val="00A074D3"/>
    <w:rsid w:val="00AA7AC6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EAAD"/>
  <w15:chartTrackingRefBased/>
  <w15:docId w15:val="{815DF170-6FE4-42EE-90AB-B409BBB4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A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A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A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A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A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A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A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A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A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A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A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A7AC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A7AC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A7A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A7A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A7A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A7AC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A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A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A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A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A7AC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A7AC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A7AC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A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A7AC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A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2018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Bryndova Lucie</dc:creator>
  <cp:keywords/>
  <dc:description/>
  <cp:lastModifiedBy>Bryndova Lucie</cp:lastModifiedBy>
  <cp:revision>1</cp:revision>
  <dcterms:created xsi:type="dcterms:W3CDTF">2025-10-12T20:09:00Z</dcterms:created>
  <dcterms:modified xsi:type="dcterms:W3CDTF">2025-10-12T20:10:00Z</dcterms:modified>
</cp:coreProperties>
</file>