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1FA5" w14:textId="6903B762" w:rsidR="00850C1B" w:rsidRDefault="00C408DE" w:rsidP="00C408DE">
      <w:pPr>
        <w:spacing w:after="0" w:line="360" w:lineRule="auto"/>
        <w:ind w:left="-567" w:right="284"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554619"/>
      <w:r>
        <w:rPr>
          <w:rFonts w:ascii="Times New Roman" w:hAnsi="Times New Roman" w:cs="Times New Roman"/>
          <w:b/>
          <w:bCs/>
          <w:sz w:val="28"/>
          <w:szCs w:val="28"/>
        </w:rPr>
        <w:t>«ОГЛАВЛЕНИЕ»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7133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294A9E" w14:textId="09A3CA36" w:rsidR="00C408DE" w:rsidRDefault="00C408DE">
          <w:pPr>
            <w:pStyle w:val="a8"/>
          </w:pPr>
        </w:p>
        <w:p w14:paraId="7A5DF7F8" w14:textId="73CD871E" w:rsidR="00D03ABE" w:rsidRPr="00AA56BD" w:rsidRDefault="00C408D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54619" w:history="1">
            <w:r w:rsidR="00D03ABE" w:rsidRPr="00AA56BD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«ОГЛАВЛЕНИЕ»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_Toc179554619 \h </w:instrTex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EE2C1" w14:textId="31CCA3C4" w:rsidR="00D03ABE" w:rsidRPr="00AA56BD" w:rsidRDefault="00CD302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54620" w:history="1">
            <w:r w:rsidR="00D03ABE" w:rsidRPr="00AA56BD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«ФОРМУЛА»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_Toc179554620 \h </w:instrTex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DAAC1" w14:textId="7D2091A8" w:rsidR="00D03ABE" w:rsidRPr="00AA56BD" w:rsidRDefault="00CD302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54621" w:history="1">
            <w:r w:rsidR="00D03ABE" w:rsidRPr="00AA56BD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</w:rPr>
              <w:t>«ТАБЛИЦА»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_Toc179554621 \h </w:instrTex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C8124" w14:textId="0F3C200D" w:rsidR="00D03ABE" w:rsidRPr="00AA56BD" w:rsidRDefault="00CD302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54622" w:history="1">
            <w:r w:rsidR="00D03ABE" w:rsidRPr="00AA56BD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</w:rPr>
              <w:t>«ТЕКСТ»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_Toc179554622 \h </w:instrTex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2F016" w14:textId="112B6863" w:rsidR="00D03ABE" w:rsidRPr="00AA56BD" w:rsidRDefault="00CD302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54623" w:history="1">
            <w:r w:rsidR="00D03ABE" w:rsidRPr="00AA56BD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</w:rPr>
              <w:t>«БЛОК-СХЕМА»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_Toc179554623 \h </w:instrTex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143B3" w14:textId="6F8F7FD9" w:rsidR="00D03ABE" w:rsidRPr="00AA56BD" w:rsidRDefault="00CD302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554624" w:history="1">
            <w:r w:rsidR="00D03ABE" w:rsidRPr="00AA56BD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«СПИСОК ЛИТЕРАТУРЫ»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_Toc179554624 \h </w:instrTex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03ABE" w:rsidRPr="00AA56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05682" w14:textId="0A48D056" w:rsidR="00C408DE" w:rsidRDefault="00C408DE">
          <w:r>
            <w:rPr>
              <w:b/>
              <w:bCs/>
            </w:rPr>
            <w:fldChar w:fldCharType="end"/>
          </w:r>
        </w:p>
      </w:sdtContent>
    </w:sdt>
    <w:p w14:paraId="4E9F2003" w14:textId="77777777" w:rsidR="00C408DE" w:rsidRDefault="00C408DE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2F62B" w14:textId="126A959C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A3ED1" w14:textId="244893CC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AB19C" w14:textId="255C5F80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88352" w14:textId="1E62C81E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3ECE2" w14:textId="01C3669C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40D3E" w14:textId="0DBCE190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61A38" w14:textId="2AC8A612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7BE34" w14:textId="4E68BD89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C194C" w14:textId="53A33AFF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B1FEE" w14:textId="03A4B865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2A061" w14:textId="540F9117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DEFC0" w14:textId="07239522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D00E8" w14:textId="22B8B008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5DE2D" w14:textId="6D6931D2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93E72" w14:textId="32CD90AE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42108" w14:textId="51E3DDC3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F61F9" w14:textId="221E6906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FBD50" w14:textId="07FE4709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6E789" w14:textId="15C2F9FD" w:rsidR="00850C1B" w:rsidRDefault="00850C1B" w:rsidP="00C408DE">
      <w:pPr>
        <w:spacing w:after="0" w:line="360" w:lineRule="auto"/>
        <w:ind w:righ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D4F7B" w14:textId="77777777" w:rsidR="00C408DE" w:rsidRDefault="00C408DE" w:rsidP="00C408DE">
      <w:pPr>
        <w:spacing w:after="0" w:line="360" w:lineRule="auto"/>
        <w:ind w:righ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DB435" w14:textId="16EE8605" w:rsidR="00DD219C" w:rsidRDefault="00A96CA8" w:rsidP="00C408DE">
      <w:pPr>
        <w:spacing w:after="0" w:line="360" w:lineRule="auto"/>
        <w:ind w:left="-567" w:right="284"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554620"/>
      <w:r w:rsidRPr="00A96CA8">
        <w:rPr>
          <w:rFonts w:ascii="Times New Roman" w:hAnsi="Times New Roman" w:cs="Times New Roman"/>
          <w:b/>
          <w:bCs/>
          <w:sz w:val="28"/>
          <w:szCs w:val="28"/>
        </w:rPr>
        <w:lastRenderedPageBreak/>
        <w:t>«ФОРМУЛА»</w:t>
      </w:r>
      <w:bookmarkEnd w:id="1"/>
    </w:p>
    <w:p w14:paraId="6C66047B" w14:textId="7C9DB137" w:rsidR="00A96CA8" w:rsidRPr="00850C1B" w:rsidRDefault="00CD302F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8A47AD9" w14:textId="6909B803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4E53B7C" w14:textId="5927C934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65EC2D4" w14:textId="5C653148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1207112" w14:textId="449E982E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340F1FB" w14:textId="3D8FF8C9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5747FF40" w14:textId="001817FD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75D014E" w14:textId="0607D041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74CCF03A" w14:textId="7528DE1F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BDE519C" w14:textId="5AED9B5F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86E7336" w14:textId="7046C770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65E184F" w14:textId="42D77C05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5FBDA62E" w14:textId="099D0ECD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94D8B03" w14:textId="5EDAE94D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0F350871" w14:textId="009185E3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9C9F6BB" w14:textId="040B56A7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42080721" w14:textId="49065B3F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3E76D0F" w14:textId="304FA4E1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7A7509B3" w14:textId="7702208B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27A772E7" w14:textId="5DEFCBE0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536D46E9" w14:textId="2246401F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7C16B92E" w14:textId="0ECB0456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D721D01" w14:textId="3DCF66F6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60AB9E7" w14:textId="23B82496" w:rsidR="00850C1B" w:rsidRDefault="00850C1B" w:rsidP="00D03ABE">
      <w:pPr>
        <w:spacing w:after="0" w:line="360" w:lineRule="auto"/>
        <w:ind w:right="284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A6060B0" w14:textId="0E6A23BF" w:rsidR="00D03ABE" w:rsidRDefault="00D03ABE" w:rsidP="00D03ABE">
      <w:pPr>
        <w:spacing w:after="0" w:line="360" w:lineRule="auto"/>
        <w:ind w:right="284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8EA07C4" w14:textId="6538B894" w:rsidR="00D03ABE" w:rsidRDefault="00D03ABE" w:rsidP="00D03ABE">
      <w:pPr>
        <w:spacing w:after="0" w:line="360" w:lineRule="auto"/>
        <w:ind w:right="284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4C0DDF74" w14:textId="77777777" w:rsidR="00D03ABE" w:rsidRDefault="00D03ABE" w:rsidP="00D03ABE">
      <w:pPr>
        <w:spacing w:after="0" w:line="360" w:lineRule="auto"/>
        <w:ind w:right="284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9B75B8D" w14:textId="03CEE33B" w:rsidR="00850C1B" w:rsidRDefault="00850C1B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B03A112" w14:textId="65C202CC" w:rsidR="00C408DE" w:rsidRDefault="00850C1B" w:rsidP="00AB680D">
      <w:pPr>
        <w:spacing w:after="0" w:line="360" w:lineRule="auto"/>
        <w:ind w:right="284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2" w:name="_Toc179554621"/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«ТАБЛИЦА»</w:t>
      </w:r>
      <w:bookmarkEnd w:id="2"/>
    </w:p>
    <w:p w14:paraId="5EF235C2" w14:textId="77777777" w:rsidR="00C408DE" w:rsidRDefault="00C408DE" w:rsidP="00C408DE">
      <w:pPr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408DE" w14:paraId="0EE0AA4C" w14:textId="77777777" w:rsidTr="00AB680D">
        <w:trPr>
          <w:trHeight w:val="312"/>
        </w:trPr>
        <w:tc>
          <w:tcPr>
            <w:tcW w:w="1925" w:type="dxa"/>
          </w:tcPr>
          <w:p w14:paraId="02BA14B5" w14:textId="333CD65C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37B91D86" w14:textId="0E3691EE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</w:tcPr>
          <w:p w14:paraId="53AE793E" w14:textId="4D74E854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</w:tcPr>
          <w:p w14:paraId="676E2F04" w14:textId="73CD986C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</w:tcPr>
          <w:p w14:paraId="090E9116" w14:textId="680B1D5C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Столбец 5</w:t>
            </w:r>
          </w:p>
        </w:tc>
      </w:tr>
      <w:tr w:rsidR="00C408DE" w14:paraId="632A0586" w14:textId="77777777" w:rsidTr="00AB680D">
        <w:tc>
          <w:tcPr>
            <w:tcW w:w="1925" w:type="dxa"/>
          </w:tcPr>
          <w:p w14:paraId="5BF1ED04" w14:textId="77777777" w:rsidR="00C408DE" w:rsidRPr="00C408DE" w:rsidRDefault="00C408DE" w:rsidP="00AB680D">
            <w:pPr>
              <w:pStyle w:val="ab"/>
              <w:numPr>
                <w:ilvl w:val="0"/>
                <w:numId w:val="1"/>
              </w:num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5" w:type="dxa"/>
          </w:tcPr>
          <w:p w14:paraId="6B1E9043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0E914411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75ECFF0A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20010BAF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  <w:tr w:rsidR="00C408DE" w14:paraId="6105DA08" w14:textId="77777777" w:rsidTr="00AB680D">
        <w:tc>
          <w:tcPr>
            <w:tcW w:w="1925" w:type="dxa"/>
          </w:tcPr>
          <w:p w14:paraId="5E22D46C" w14:textId="77777777" w:rsidR="00C408DE" w:rsidRPr="00C408DE" w:rsidRDefault="00C408DE" w:rsidP="00AB680D">
            <w:pPr>
              <w:pStyle w:val="ab"/>
              <w:numPr>
                <w:ilvl w:val="0"/>
                <w:numId w:val="1"/>
              </w:num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5" w:type="dxa"/>
          </w:tcPr>
          <w:p w14:paraId="793C1EE7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127A84CC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014549C6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5A2BE53A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  <w:tr w:rsidR="00C408DE" w14:paraId="25D06CC7" w14:textId="77777777" w:rsidTr="00AB680D">
        <w:tc>
          <w:tcPr>
            <w:tcW w:w="1925" w:type="dxa"/>
          </w:tcPr>
          <w:p w14:paraId="388A42CB" w14:textId="77777777" w:rsidR="00C408DE" w:rsidRPr="00C408DE" w:rsidRDefault="00C408DE" w:rsidP="00AB680D">
            <w:pPr>
              <w:pStyle w:val="ab"/>
              <w:numPr>
                <w:ilvl w:val="0"/>
                <w:numId w:val="1"/>
              </w:num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5" w:type="dxa"/>
          </w:tcPr>
          <w:p w14:paraId="2B313014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190E29F0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4F6B9848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6DBDCF8E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  <w:tr w:rsidR="00C408DE" w14:paraId="0A0332FC" w14:textId="77777777" w:rsidTr="00AB680D">
        <w:tc>
          <w:tcPr>
            <w:tcW w:w="1925" w:type="dxa"/>
          </w:tcPr>
          <w:p w14:paraId="47E9E13D" w14:textId="77777777" w:rsidR="00C408DE" w:rsidRPr="00C408DE" w:rsidRDefault="00C408DE" w:rsidP="00AB680D">
            <w:pPr>
              <w:pStyle w:val="ab"/>
              <w:numPr>
                <w:ilvl w:val="0"/>
                <w:numId w:val="1"/>
              </w:num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5" w:type="dxa"/>
          </w:tcPr>
          <w:p w14:paraId="7272BDEB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36ECDBA1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37B281AF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5625FA61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</w:tbl>
    <w:p w14:paraId="4995A094" w14:textId="71370E84" w:rsidR="00850C1B" w:rsidRDefault="00850C1B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834CFB1" w14:textId="4D10AF50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4226D20" w14:textId="07C12F08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936078C" w14:textId="48CC3DD5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E6CE227" w14:textId="122CE0D7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EBA5672" w14:textId="2D93320D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2F3E003" w14:textId="60E58AE9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10EF2D9" w14:textId="15875663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409C87E" w14:textId="065D49EA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3E95C11" w14:textId="6A7DCBA5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6FA601D" w14:textId="7E463D4E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7AAD471" w14:textId="1FA4DDAD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D8FB89" w14:textId="29366766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729897A" w14:textId="7F8BC37D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FD79F20" w14:textId="7E006D42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16C669F" w14:textId="66A9E675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EFB0AB8" w14:textId="4B424F3D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9E6B8CB" w14:textId="334C1139" w:rsidR="00D03ABE" w:rsidRDefault="00D03ABE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83D8A82" w14:textId="3BF745B0" w:rsidR="00D03ABE" w:rsidRDefault="00D03ABE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8394E13" w14:textId="77777777" w:rsidR="00D03ABE" w:rsidRDefault="00D03ABE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6C5D37C" w14:textId="3E4EF4B1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60E106D" w14:textId="1499158B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FDC375C" w14:textId="4E44914C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786F863" w14:textId="4FF3B765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54FFA35" w14:textId="383E898A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22F40A5" w14:textId="109A92F3" w:rsidR="00AB680D" w:rsidRDefault="00AB680D" w:rsidP="00AB680D">
      <w:pPr>
        <w:spacing w:after="0" w:line="360" w:lineRule="auto"/>
        <w:ind w:right="284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3" w:name="_Toc179554622"/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«ТЕКСТ»</w:t>
      </w:r>
      <w:bookmarkEnd w:id="3"/>
    </w:p>
    <w:p w14:paraId="674CFD0C" w14:textId="2470DDDC" w:rsidR="00AB680D" w:rsidRPr="006A53B5" w:rsidRDefault="00AB680D" w:rsidP="005804EB">
      <w:pPr>
        <w:spacing w:after="0" w:line="360" w:lineRule="auto"/>
        <w:ind w:right="284" w:firstLine="709"/>
        <w:rPr>
          <w:rFonts w:ascii="Times New Roman" w:hAnsi="Times New Roman" w:cs="Times New Roman"/>
          <w:iCs/>
          <w:sz w:val="28"/>
          <w:szCs w:val="28"/>
        </w:rPr>
      </w:pPr>
      <w:r w:rsidRPr="006A53B5">
        <w:rPr>
          <w:rFonts w:ascii="Times New Roman" w:hAnsi="Times New Roman" w:cs="Times New Roman"/>
          <w:iCs/>
          <w:sz w:val="28"/>
          <w:szCs w:val="28"/>
        </w:rPr>
        <w:t>Текст (от лат. textus — ткань; сплетение, сочетание) — зафиксированная на каком-либо материальном носителе человеческая мысль; в общем плане связная и полная последовательность символов.</w:t>
      </w:r>
    </w:p>
    <w:p w14:paraId="552EBC31" w14:textId="3B3968A9" w:rsidR="00AB680D" w:rsidRPr="006A53B5" w:rsidRDefault="00AB680D" w:rsidP="005804EB">
      <w:pPr>
        <w:spacing w:after="0" w:line="360" w:lineRule="auto"/>
        <w:ind w:right="284" w:firstLine="709"/>
        <w:rPr>
          <w:rFonts w:ascii="Times New Roman" w:hAnsi="Times New Roman" w:cs="Times New Roman"/>
          <w:iCs/>
          <w:sz w:val="28"/>
          <w:szCs w:val="28"/>
        </w:rPr>
      </w:pPr>
      <w:r w:rsidRPr="006A53B5">
        <w:rPr>
          <w:rFonts w:ascii="Times New Roman" w:hAnsi="Times New Roman" w:cs="Times New Roman"/>
          <w:iCs/>
          <w:sz w:val="28"/>
          <w:szCs w:val="28"/>
        </w:rPr>
        <w:t>Существуют две основные трактовки понятия «текст»: имманентная (расширенная, философски нагруженная) и репрезентативная (более частная). Имманентный подход подразумевает отношение к тексту как к автономной реальности, нацеленность на выявление его внутренней структуры. Репрезентативный — рассмотрение текста как особой формы представления информации о внешней тексту действительности.</w:t>
      </w:r>
    </w:p>
    <w:p w14:paraId="3B3755A0" w14:textId="7C3FEB79" w:rsidR="006A53B5" w:rsidRPr="006A53B5" w:rsidRDefault="00AB680D" w:rsidP="005804EB">
      <w:pPr>
        <w:spacing w:after="0" w:line="360" w:lineRule="auto"/>
        <w:ind w:right="284" w:firstLine="709"/>
        <w:rPr>
          <w:rFonts w:ascii="Times New Roman" w:hAnsi="Times New Roman" w:cs="Times New Roman"/>
          <w:iCs/>
          <w:sz w:val="28"/>
          <w:szCs w:val="28"/>
        </w:rPr>
      </w:pPr>
      <w:r w:rsidRPr="006A53B5">
        <w:rPr>
          <w:rFonts w:ascii="Times New Roman" w:hAnsi="Times New Roman" w:cs="Times New Roman"/>
          <w:iCs/>
          <w:sz w:val="28"/>
          <w:szCs w:val="28"/>
        </w:rPr>
        <w:t>В лингвистике термин «текст» используется в широком значении, включая и образцы устной речи. Восприятие текста изучается в рамках лингвистики текста и психолингвистики. Так, например, И. Р. Гальперин определяет текст следующим образом: «Это письменное сообщение, объективированное в виде письменного документа, состоящее из ряда высказываний, объединённых разными типами лексической, грамматической и логической связи, имеющее определённый модальный характер, прагматическую установку и соответственно литературно обработанное»</w:t>
      </w:r>
      <w:r w:rsidR="006A53B5" w:rsidRPr="006A53B5">
        <w:rPr>
          <w:rFonts w:ascii="Times New Roman" w:hAnsi="Times New Roman" w:cs="Times New Roman"/>
          <w:iCs/>
          <w:sz w:val="28"/>
          <w:szCs w:val="28"/>
        </w:rPr>
        <w:t>.</w:t>
      </w:r>
    </w:p>
    <w:p w14:paraId="3125C444" w14:textId="03A56C7F" w:rsidR="006A53B5" w:rsidRPr="006A53B5" w:rsidRDefault="006A53B5" w:rsidP="005804EB">
      <w:pPr>
        <w:spacing w:after="0" w:line="360" w:lineRule="auto"/>
        <w:ind w:right="284" w:firstLine="709"/>
        <w:rPr>
          <w:rFonts w:ascii="Times New Roman" w:hAnsi="Times New Roman" w:cs="Times New Roman"/>
          <w:iCs/>
          <w:sz w:val="28"/>
          <w:szCs w:val="28"/>
        </w:rPr>
      </w:pPr>
      <w:r w:rsidRPr="006A53B5">
        <w:rPr>
          <w:rFonts w:ascii="Times New Roman" w:hAnsi="Times New Roman" w:cs="Times New Roman"/>
          <w:iCs/>
          <w:sz w:val="28"/>
          <w:szCs w:val="28"/>
        </w:rPr>
        <w:t>В смысловой цельности текста отражаются те связи и зависимости, которые имеются в самой действительности (общественные события, явления природы, человек, его внешний облик и внутренний мир, предметы неживой природы и т. д.).</w:t>
      </w:r>
    </w:p>
    <w:p w14:paraId="12686B65" w14:textId="0169BCCB" w:rsidR="006A53B5" w:rsidRDefault="006A53B5" w:rsidP="005804EB">
      <w:pPr>
        <w:spacing w:after="0" w:line="360" w:lineRule="auto"/>
        <w:ind w:right="284" w:firstLine="709"/>
        <w:rPr>
          <w:rFonts w:ascii="Times New Roman" w:hAnsi="Times New Roman" w:cs="Times New Roman"/>
          <w:iCs/>
          <w:sz w:val="28"/>
          <w:szCs w:val="28"/>
        </w:rPr>
      </w:pPr>
      <w:r w:rsidRPr="006A53B5">
        <w:rPr>
          <w:rFonts w:ascii="Times New Roman" w:hAnsi="Times New Roman" w:cs="Times New Roman"/>
          <w:iCs/>
          <w:sz w:val="28"/>
          <w:szCs w:val="28"/>
        </w:rPr>
        <w:t>Единство предмета речи — это тема высказывания. Тема — это смысловое ядро текста, конденсированное и обобщённое содержание текста.</w:t>
      </w:r>
    </w:p>
    <w:p w14:paraId="507C5EEF" w14:textId="1B35DA3F" w:rsidR="007C2CCE" w:rsidRPr="007C2CCE" w:rsidRDefault="007C2CCE" w:rsidP="005804EB">
      <w:pPr>
        <w:pStyle w:val="ab"/>
        <w:numPr>
          <w:ilvl w:val="0"/>
          <w:numId w:val="2"/>
        </w:numPr>
        <w:spacing w:after="0" w:line="360" w:lineRule="auto"/>
        <w:ind w:right="284"/>
        <w:rPr>
          <w:rFonts w:ascii="Times New Roman" w:hAnsi="Times New Roman" w:cs="Times New Roman"/>
          <w:iCs/>
          <w:sz w:val="28"/>
          <w:szCs w:val="28"/>
        </w:rPr>
      </w:pPr>
      <w:r w:rsidRPr="007C2CCE">
        <w:rPr>
          <w:rFonts w:ascii="Times New Roman" w:hAnsi="Times New Roman" w:cs="Times New Roman"/>
          <w:iCs/>
          <w:sz w:val="28"/>
          <w:szCs w:val="28"/>
        </w:rPr>
        <w:t>Идея</w:t>
      </w:r>
    </w:p>
    <w:p w14:paraId="7C025084" w14:textId="13D943BE" w:rsidR="007C2CCE" w:rsidRPr="007C2CCE" w:rsidRDefault="007C2CCE" w:rsidP="005804EB">
      <w:pPr>
        <w:pStyle w:val="ab"/>
        <w:numPr>
          <w:ilvl w:val="0"/>
          <w:numId w:val="2"/>
        </w:numPr>
        <w:spacing w:after="0" w:line="360" w:lineRule="auto"/>
        <w:ind w:right="284"/>
        <w:rPr>
          <w:rFonts w:ascii="Times New Roman" w:hAnsi="Times New Roman" w:cs="Times New Roman"/>
          <w:iCs/>
          <w:sz w:val="28"/>
          <w:szCs w:val="28"/>
        </w:rPr>
      </w:pPr>
      <w:r w:rsidRPr="007C2CCE">
        <w:rPr>
          <w:rFonts w:ascii="Times New Roman" w:hAnsi="Times New Roman" w:cs="Times New Roman"/>
          <w:iCs/>
          <w:sz w:val="28"/>
          <w:szCs w:val="28"/>
        </w:rPr>
        <w:t>Текст</w:t>
      </w:r>
    </w:p>
    <w:p w14:paraId="11089184" w14:textId="7A283CB3" w:rsidR="007C2CCE" w:rsidRPr="007C2CCE" w:rsidRDefault="007C2CCE" w:rsidP="005804EB">
      <w:pPr>
        <w:pStyle w:val="ab"/>
        <w:numPr>
          <w:ilvl w:val="0"/>
          <w:numId w:val="2"/>
        </w:numPr>
        <w:spacing w:after="0" w:line="360" w:lineRule="auto"/>
        <w:ind w:right="284"/>
        <w:rPr>
          <w:rFonts w:ascii="Times New Roman" w:hAnsi="Times New Roman" w:cs="Times New Roman"/>
          <w:iCs/>
          <w:sz w:val="28"/>
          <w:szCs w:val="28"/>
        </w:rPr>
      </w:pPr>
      <w:r w:rsidRPr="007C2CCE">
        <w:rPr>
          <w:rFonts w:ascii="Times New Roman" w:hAnsi="Times New Roman" w:cs="Times New Roman"/>
          <w:iCs/>
          <w:sz w:val="28"/>
          <w:szCs w:val="28"/>
        </w:rPr>
        <w:t>Мысль</w:t>
      </w:r>
    </w:p>
    <w:p w14:paraId="74ADA765" w14:textId="534A0B4E" w:rsidR="007C2CCE" w:rsidRPr="007C2CCE" w:rsidRDefault="007C2CCE" w:rsidP="005804EB">
      <w:pPr>
        <w:pStyle w:val="ab"/>
        <w:numPr>
          <w:ilvl w:val="0"/>
          <w:numId w:val="2"/>
        </w:numPr>
        <w:spacing w:after="0" w:line="360" w:lineRule="auto"/>
        <w:ind w:right="284"/>
        <w:rPr>
          <w:rFonts w:ascii="Times New Roman" w:hAnsi="Times New Roman" w:cs="Times New Roman"/>
          <w:iCs/>
          <w:sz w:val="28"/>
          <w:szCs w:val="28"/>
        </w:rPr>
      </w:pPr>
      <w:r w:rsidRPr="007C2CCE">
        <w:rPr>
          <w:rFonts w:ascii="Times New Roman" w:hAnsi="Times New Roman" w:cs="Times New Roman"/>
          <w:iCs/>
          <w:sz w:val="28"/>
          <w:szCs w:val="28"/>
        </w:rPr>
        <w:t>Реализация</w:t>
      </w:r>
    </w:p>
    <w:p w14:paraId="5AA08919" w14:textId="4669988F" w:rsidR="007C2CCE" w:rsidRPr="007C2CCE" w:rsidRDefault="007C2CCE" w:rsidP="005804EB">
      <w:pPr>
        <w:pStyle w:val="ab"/>
        <w:numPr>
          <w:ilvl w:val="0"/>
          <w:numId w:val="2"/>
        </w:numPr>
        <w:spacing w:after="0" w:line="360" w:lineRule="auto"/>
        <w:ind w:right="284"/>
        <w:rPr>
          <w:rFonts w:ascii="Times New Roman" w:hAnsi="Times New Roman" w:cs="Times New Roman"/>
          <w:iCs/>
          <w:sz w:val="28"/>
          <w:szCs w:val="28"/>
        </w:rPr>
      </w:pPr>
      <w:r w:rsidRPr="007C2CCE">
        <w:rPr>
          <w:rFonts w:ascii="Times New Roman" w:hAnsi="Times New Roman" w:cs="Times New Roman"/>
          <w:iCs/>
          <w:sz w:val="28"/>
          <w:szCs w:val="28"/>
        </w:rPr>
        <w:t xml:space="preserve">Гиперболический </w:t>
      </w:r>
      <w:r w:rsidR="004C7446">
        <w:rPr>
          <w:rFonts w:ascii="Times New Roman" w:hAnsi="Times New Roman" w:cs="Times New Roman"/>
          <w:iCs/>
          <w:sz w:val="28"/>
          <w:szCs w:val="28"/>
        </w:rPr>
        <w:t>синус</w:t>
      </w:r>
    </w:p>
    <w:p w14:paraId="4BDFB5A6" w14:textId="5C0E77B2" w:rsidR="004C7446" w:rsidRDefault="00506EBF" w:rsidP="004607B4">
      <w:pPr>
        <w:spacing w:after="0" w:line="480" w:lineRule="auto"/>
        <w:ind w:right="284" w:firstLine="709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4" w:name="_Toc179554623"/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73AA834" wp14:editId="0E246125">
                <wp:simplePos x="0" y="0"/>
                <wp:positionH relativeFrom="column">
                  <wp:posOffset>1790700</wp:posOffset>
                </wp:positionH>
                <wp:positionV relativeFrom="paragraph">
                  <wp:posOffset>255270</wp:posOffset>
                </wp:positionV>
                <wp:extent cx="2535240" cy="6096840"/>
                <wp:effectExtent l="19050" t="0" r="36830" b="1841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5240" cy="6096840"/>
                          <a:chOff x="0" y="0"/>
                          <a:chExt cx="2535240" cy="6096840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>
                          <a:xfrm flipH="1">
                            <a:off x="1253490" y="1897380"/>
                            <a:ext cx="15240" cy="1539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Группа 11"/>
                        <wpg:cNvGrpSpPr/>
                        <wpg:grpSpPr>
                          <a:xfrm>
                            <a:off x="0" y="0"/>
                            <a:ext cx="2535240" cy="6096840"/>
                            <a:chOff x="0" y="0"/>
                            <a:chExt cx="2535240" cy="609684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3810" y="0"/>
                              <a:ext cx="2520000" cy="90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9492BA" w14:textId="2B3A2A8D" w:rsidR="004C7446" w:rsidRPr="000F4742" w:rsidRDefault="000F4742" w:rsidP="004C744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0F4742">
                                  <w:rPr>
                                    <w:b/>
                                    <w:bCs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данные 4"/>
                          <wps:cNvSpPr/>
                          <wps:spPr>
                            <a:xfrm>
                              <a:off x="0" y="1280160"/>
                              <a:ext cx="2520000" cy="90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5D6CFA" w14:textId="6BB53FF5" w:rsidR="004607B4" w:rsidRPr="000F4742" w:rsidRDefault="004607B4" w:rsidP="004607B4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0F4742">
                                  <w:rPr>
                                    <w:b/>
                                    <w:bCs/>
                                  </w:rPr>
                                  <w:t>В</w:t>
                                </w:r>
                                <w:r w:rsidR="000F4742">
                                  <w:rPr>
                                    <w:b/>
                                    <w:bCs/>
                                  </w:rPr>
                                  <w:t>вод</w:t>
                                </w:r>
                                <w:r w:rsidRPr="000F4742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Pr="000F4742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a </w:t>
                                </w:r>
                                <w:r w:rsidRPr="000F4742">
                                  <w:rPr>
                                    <w:b/>
                                    <w:bCs/>
                                  </w:rPr>
                                  <w:t xml:space="preserve">и </w:t>
                                </w:r>
                                <w:r w:rsidRPr="000F4742">
                                  <w:rPr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 flipH="1">
                              <a:off x="1253490" y="548640"/>
                              <a:ext cx="15240" cy="1539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Блок-схема: решение 3"/>
                          <wps:cNvSpPr/>
                          <wps:spPr>
                            <a:xfrm>
                              <a:off x="15240" y="2609850"/>
                              <a:ext cx="2520000" cy="90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EB5E7D" w14:textId="2CC8BA69" w:rsidR="000F4742" w:rsidRPr="000F4742" w:rsidRDefault="009261CC" w:rsidP="009261CC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   </w:t>
                                </w:r>
                                <w:r w:rsidR="000F4742" w:rsidRPr="000F4742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c = a + b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Блок-схема: данные 6"/>
                          <wps:cNvSpPr/>
                          <wps:spPr>
                            <a:xfrm>
                              <a:off x="0" y="3916680"/>
                              <a:ext cx="2520000" cy="90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E81783" w14:textId="2956730F" w:rsidR="000F4742" w:rsidRPr="000F4742" w:rsidRDefault="000F4742" w:rsidP="000F4742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0F4742">
                                  <w:rPr>
                                    <w:b/>
                                    <w:bCs/>
                                  </w:rPr>
                                  <w:t>В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ывод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Овал 7"/>
                          <wps:cNvSpPr/>
                          <wps:spPr>
                            <a:xfrm>
                              <a:off x="3810" y="5196840"/>
                              <a:ext cx="2520000" cy="90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332086" w14:textId="6919E3AB" w:rsidR="000F4742" w:rsidRPr="000F4742" w:rsidRDefault="000F4742" w:rsidP="000F4742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 flipH="1">
                              <a:off x="1253490" y="3147060"/>
                              <a:ext cx="15240" cy="1539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 flipH="1">
                              <a:off x="1253490" y="4030980"/>
                              <a:ext cx="15240" cy="1539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3AA834" id="Группа 12" o:spid="_x0000_s1026" style="position:absolute;left:0;text-align:left;margin-left:141pt;margin-top:20.1pt;width:199.65pt;height:480.05pt;z-index:251672576" coordsize="25352,60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jP5QQAALAgAAAOAAAAZHJzL2Uyb0RvYy54bWzsWm9r4zYYfz/YdxB+f42dxGkSmh4l3XWD&#10;ci3rjXutKnJisC1PUpp0r+42BoM7KGPvt69QxgrHurt9Bfsb7ZFsKbm0a5vkFlgxBVe2/v/0/J7f&#10;Iyk7T6dxhM4oFyFLeo635TqIJoQNwmTYc7558exJ20FC4mSAI5bQnnNOhfN09/PPdiZpl9bZiEUD&#10;yhE0kojuJO05IynTbq0myIjGWGyxlCaQGTAeYwmvfFgbcDyB1uOoVnfdVm3C+CDljFAh4Ot+kens&#10;6vaDgBJ5FASCShT1HBib1E+un6fqWdvdwd0hx+koJOUw8AqjiHGYQKe2qX0sMRrz8EZTcUg4EyyQ&#10;W4TFNRYEIaF6DjAbz12YzQFn41TPZdidDFMLE0C7gNPKzZLnZ8cchQNYu7qDEhzDGmW/5K/yH7K/&#10;4e8SwWfAaJIOu1D0gKcn6TEvPwyLNzXtacBj9R8mhKYa3XOLLp1KROBj3W/49SYsAoG8lttpteFF&#10;409GsEg36pHRF/fUrJmOa2p8djiTFGxJzOAS68F1MsIp1asgFAYlXL5F6zdA6yL7K7vML1D+OvuQ&#10;XWV/ZO+y99m7/HtIX+dvIa0ys+vy8wXyC1B1g/2kRFR0BYBr4ERBFKZfwrpouyqB9QDEZgcwBAi9&#10;dme70S4hNCB7M4g9v9FReAPEFijcTbmQB5TFSCV6ThQmam64i88OhSyKmiJQT0FZDEqn5HlEVeEo&#10;+ZoGYDWwqsXwNF9pP+LoDAPTMCE0kV7ZtS6tqgVhFNmKru72zopleVWVai4vU9nW0D2zRNrKcZgw&#10;flvvcmqGHBTlDQLFvBUEp2xwrpdLQwNWVnBD256liWGUZ23kI0bpTipGKbjmGTVD69fs9+wyu0Yl&#10;ULqQ9TvGIA33rdNptL2CGAuUqPsgFG7pdzoqeQ8naATME+vRon6bfRlaKIsUIzygBVv8uSFZPmjS&#10;3s6cB1Bu08yJLNn/lTlyejrVwmFIhDgr5Fik5FkI3ugQC3mMOegvLBbEFPIIHkHEJj2HlSkHjRj/&#10;7rbvqjz4ech10AT0vOeIb8eYUwdFXyWgAB2vqbRH6pemv12HFz6fczqfk4zjPgNHBjYJo9NJVV5G&#10;JhlwFr+E0GNP9QpZOCHQd88hkpuXviziDAheCN3b08VA9FMsD5OTlBjXqbzti+lLzNPSJUvw5c+Z&#10;UZ0bnrkoq0woYXtjyYJQu+2ZcyqdVumbNiCFTevmfgaJ+5D9+SR/nf8I0gea2EUghpcggO/zN9kV&#10;as7p3v2MBlyVztXbrtdal9TKjvojzMEA0rE8Gkt4riV8FcOL6GCmjYrhRShpVrlQy4ro2tD+/0Sf&#10;7RBWiXnLjcRaMa/fbLfMrqEKeRcD7Q2GvBuQlcadspK/yq7yn0BkYJ8FwtIwLgd2aPcLS7lLAnGp&#10;w0a07X8ycdmnJFRHIZWyPHzX9cDYUSuL9SGVsjyqELJ1J9c/CiFbSzG9CCEbHa/VWjwqWXpfWIWQ&#10;c4c6K2jNMkS3/rwi+qMi+rYlujnk2V6Kz/aQx/fmDpBNKLg0paujHnVFAiej/41c2+1+xeJHxWK4&#10;1CuvilbZCLbnGL/q5UfDa267i4dC1eWHub9YQZ1XvfzYwE6ws5a5dT6BuTXdBuwTF7aJlblt3Nxm&#10;F736lFtfi+ubkvIKX927z7/rUrMfGuz+AwAA//8DAFBLAwQUAAYACAAAACEAYLMulOEAAAALAQAA&#10;DwAAAGRycy9kb3ducmV2LnhtbEyPQUvDQBCF74L/YZmCN7ubREtIsymlqKci2AribZtMk9DsbMhu&#10;k/TfO570OMzHe9/LN7PtxIiDbx1piJYKBFLpqpZqDZ/H18cUhA+GKtM5Qg039LAp7u9yk1Vuog8c&#10;D6EWHEI+MxqaEPpMSl82aI1fuh6Jf2c3WBP4HGpZDWbicNvJWKmVtKYlbmhMj7sGy8vhajW8TWba&#10;JtHLuL+cd7fv4/P71z5CrR8W83YNIuAc/mD41Wd1KNjp5K5UedFpiNOYtwQNTyoGwcAqjRIQJyaV&#10;UgnIIpf/NxQ/AAAA//8DAFBLAQItABQABgAIAAAAIQC2gziS/gAAAOEBAAATAAAAAAAAAAAAAAAA&#10;AAAAAABbQ29udGVudF9UeXBlc10ueG1sUEsBAi0AFAAGAAgAAAAhADj9If/WAAAAlAEAAAsAAAAA&#10;AAAAAAAAAAAALwEAAF9yZWxzLy5yZWxzUEsBAi0AFAAGAAgAAAAhAG4LWM/lBAAAsCAAAA4AAAAA&#10;AAAAAAAAAAAALgIAAGRycy9lMm9Eb2MueG1sUEsBAi0AFAAGAAgAAAAhAGCzLpThAAAACwEAAA8A&#10;AAAAAAAAAAAAAAAAPwcAAGRycy9kb3ducmV2LnhtbFBLBQYAAAAABAAEAPMAAABNCAAAAAA=&#10;">
                <v:line id="Прямая соединительная линия 5" o:spid="_x0000_s1027" style="position:absolute;flip:x;visibility:visible;mso-wrap-style:square" from="12534,18973" to="12687,3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group id="Группа 11" o:spid="_x0000_s1028" style="position:absolute;width:25352;height:60968" coordsize="25352,60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Овал 1" o:spid="_x0000_s1029" style="position:absolute;left:38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109492BA" w14:textId="2B3A2A8D" w:rsidR="004C7446" w:rsidRPr="000F4742" w:rsidRDefault="000F4742" w:rsidP="004C744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F4742">
                            <w:rPr>
                              <w:b/>
                              <w:bCs/>
                            </w:rPr>
                            <w:t>Начало</w:t>
                          </w:r>
                        </w:p>
                      </w:txbxContent>
                    </v:textbox>
                  </v:oval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4" o:spid="_x0000_s1030" type="#_x0000_t111" style="position:absolute;top:12801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472c4 [3204]" strokecolor="#1f3763 [1604]" strokeweight="1pt">
                    <v:textbox>
                      <w:txbxContent>
                        <w:p w14:paraId="275D6CFA" w14:textId="6BB53FF5" w:rsidR="004607B4" w:rsidRPr="000F4742" w:rsidRDefault="004607B4" w:rsidP="004607B4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0F4742">
                            <w:rPr>
                              <w:b/>
                              <w:bCs/>
                            </w:rPr>
                            <w:t>В</w:t>
                          </w:r>
                          <w:r w:rsidR="000F4742">
                            <w:rPr>
                              <w:b/>
                              <w:bCs/>
                            </w:rPr>
                            <w:t>вод</w:t>
                          </w:r>
                          <w:r w:rsidRPr="000F4742"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Pr="000F4742">
                            <w:rPr>
                              <w:b/>
                              <w:bCs/>
                              <w:lang w:val="en-US"/>
                            </w:rPr>
                            <w:t xml:space="preserve">a </w:t>
                          </w:r>
                          <w:r w:rsidRPr="000F4742">
                            <w:rPr>
                              <w:b/>
                              <w:bCs/>
                            </w:rPr>
                            <w:t xml:space="preserve">и </w:t>
                          </w:r>
                          <w:r w:rsidRPr="000F4742">
                            <w:rPr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line id="Прямая соединительная линия 2" o:spid="_x0000_s1031" style="position:absolute;flip:x;visibility:visible;mso-wrap-style:square" from="12534,5486" to="12687,2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  <v:stroke joinstyle="miter"/>
                  </v:lin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3" o:spid="_x0000_s1032" type="#_x0000_t110" style="position:absolute;left:152;top:26098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5Y+wAAAANoAAAAPAAAAZHJzL2Rvd25yZXYueG1sRI9BawIx&#10;FITvQv9DeIXeNFsFka1RRBF6qrh66e2xeSaLm5dtkrrbf98IgsdhZr5hluvBteJGITaeFbxPChDE&#10;tdcNGwXn0368ABETssbWMyn4owjr1ctoiaX2PR/pViUjMoRjiQpsSl0pZawtOYwT3xFn7+KDw5Rl&#10;MFIH7DPctXJaFHPpsOG8YLGjraX6Wv06Bc3OzX6+umHXm+Aqa77Z0oGVensdNh8gEg3pGX60P7WC&#10;Gdyv5BsgV/8AAAD//wMAUEsBAi0AFAAGAAgAAAAhANvh9svuAAAAhQEAABMAAAAAAAAAAAAAAAAA&#10;AAAAAFtDb250ZW50X1R5cGVzXS54bWxQSwECLQAUAAYACAAAACEAWvQsW78AAAAVAQAACwAAAAAA&#10;AAAAAAAAAAAfAQAAX3JlbHMvLnJlbHNQSwECLQAUAAYACAAAACEAL5+WPsAAAADaAAAADwAAAAAA&#10;AAAAAAAAAAAHAgAAZHJzL2Rvd25yZXYueG1sUEsFBgAAAAADAAMAtwAAAPQCAAAAAA==&#10;" fillcolor="#4472c4 [3204]" strokecolor="#1f3763 [1604]" strokeweight="1pt">
                    <v:textbox>
                      <w:txbxContent>
                        <w:p w14:paraId="60EB5E7D" w14:textId="2CC8BA69" w:rsidR="000F4742" w:rsidRPr="000F4742" w:rsidRDefault="009261CC" w:rsidP="009261CC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     </w:t>
                          </w:r>
                          <w:r w:rsidR="000F4742" w:rsidRPr="000F4742">
                            <w:rPr>
                              <w:b/>
                              <w:bCs/>
                              <w:lang w:val="en-US"/>
                            </w:rPr>
                            <w:t xml:space="preserve">c = a + b </w:t>
                          </w:r>
                        </w:p>
                      </w:txbxContent>
                    </v:textbox>
                  </v:shape>
                  <v:shape id="Блок-схема: данные 6" o:spid="_x0000_s1033" type="#_x0000_t111" style="position:absolute;top:39166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vD5xAAAANoAAAAPAAAAZHJzL2Rvd25yZXYueG1sRI9Pi8Iw&#10;FMTvC36H8ARva+oe6lKNIsqCLnvwH3h9NM+2mrzUJtbut98ICx6HmfkNM5131oiWGl85VjAaJiCI&#10;c6crLhQcD1/vnyB8QNZoHJOCX/Iwn/Xepphp9+AdtftQiAhhn6GCMoQ6k9LnJVn0Q1cTR+/sGosh&#10;yqaQusFHhFsjP5IklRYrjgsl1rQsKb/u71bB8uf7eMtvm5NZjzftODWX7Xm3UmrQ7xYTEIG68Ar/&#10;t9daQQrPK/EGyNkfAAAA//8DAFBLAQItABQABgAIAAAAIQDb4fbL7gAAAIUBAAATAAAAAAAAAAAA&#10;AAAAAAAAAABbQ29udGVudF9UeXBlc10ueG1sUEsBAi0AFAAGAAgAAAAhAFr0LFu/AAAAFQEAAAsA&#10;AAAAAAAAAAAAAAAAHwEAAF9yZWxzLy5yZWxzUEsBAi0AFAAGAAgAAAAhAHma8PnEAAAA2gAAAA8A&#10;AAAAAAAAAAAAAAAABwIAAGRycy9kb3ducmV2LnhtbFBLBQYAAAAAAwADALcAAAD4AgAAAAA=&#10;" fillcolor="#4472c4 [3204]" strokecolor="#1f3763 [1604]" strokeweight="1pt">
                    <v:textbox>
                      <w:txbxContent>
                        <w:p w14:paraId="5DE81783" w14:textId="2956730F" w:rsidR="000F4742" w:rsidRPr="000F4742" w:rsidRDefault="000F4742" w:rsidP="000F4742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0F4742">
                            <w:rPr>
                              <w:b/>
                              <w:bCs/>
                            </w:rPr>
                            <w:t>В</w:t>
                          </w:r>
                          <w:r>
                            <w:rPr>
                              <w:b/>
                              <w:bCs/>
                            </w:rPr>
                            <w:t xml:space="preserve">ывод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oval id="Овал 7" o:spid="_x0000_s1034" style="position:absolute;left:38;top:51968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05332086" w14:textId="6919E3AB" w:rsidR="000F4742" w:rsidRPr="000F4742" w:rsidRDefault="000F4742" w:rsidP="000F4742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Конец</w:t>
                          </w:r>
                        </w:p>
                      </w:txbxContent>
                    </v:textbox>
                  </v:oval>
                  <v:line id="Прямая соединительная линия 8" o:spid="_x0000_s1035" style="position:absolute;flip:x;visibility:visible;mso-wrap-style:square" from="12534,31470" to="12687,4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  <v:stroke joinstyle="miter"/>
                  </v:line>
                  <v:line id="Прямая соединительная линия 9" o:spid="_x0000_s1036" style="position:absolute;flip:x;visibility:visible;mso-wrap-style:square" from="12534,40309" to="12687,55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4C7446" w:rsidRPr="004C7446">
        <w:rPr>
          <w:rFonts w:ascii="Times New Roman" w:hAnsi="Times New Roman" w:cs="Times New Roman"/>
          <w:b/>
          <w:bCs/>
          <w:iCs/>
          <w:sz w:val="28"/>
          <w:szCs w:val="28"/>
        </w:rPr>
        <w:t>«БЛОК-СХЕМА»</w:t>
      </w:r>
      <w:bookmarkEnd w:id="4"/>
      <w:r w:rsidR="000F4742" w:rsidRPr="000F4742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 xml:space="preserve"> </w:t>
      </w:r>
    </w:p>
    <w:p w14:paraId="4CC09D61" w14:textId="6233AB74" w:rsidR="000F4742" w:rsidRPr="000F4742" w:rsidRDefault="000F4742" w:rsidP="000F4742">
      <w:pPr>
        <w:rPr>
          <w:rFonts w:ascii="Times New Roman" w:hAnsi="Times New Roman" w:cs="Times New Roman"/>
          <w:sz w:val="28"/>
          <w:szCs w:val="28"/>
        </w:rPr>
      </w:pPr>
    </w:p>
    <w:p w14:paraId="1F578740" w14:textId="45207DB0" w:rsidR="000F4742" w:rsidRPr="000F4742" w:rsidRDefault="000F4742" w:rsidP="000F4742">
      <w:pPr>
        <w:rPr>
          <w:rFonts w:ascii="Times New Roman" w:hAnsi="Times New Roman" w:cs="Times New Roman"/>
          <w:sz w:val="28"/>
          <w:szCs w:val="28"/>
        </w:rPr>
      </w:pPr>
    </w:p>
    <w:p w14:paraId="3622C0EA" w14:textId="0EB67B64" w:rsidR="000F4742" w:rsidRPr="000F4742" w:rsidRDefault="000F4742" w:rsidP="000F4742">
      <w:pPr>
        <w:rPr>
          <w:rFonts w:ascii="Times New Roman" w:hAnsi="Times New Roman" w:cs="Times New Roman"/>
          <w:sz w:val="28"/>
          <w:szCs w:val="28"/>
        </w:rPr>
      </w:pPr>
    </w:p>
    <w:p w14:paraId="7F043366" w14:textId="5C1A7619" w:rsidR="000F4742" w:rsidRPr="000F4742" w:rsidRDefault="000F4742" w:rsidP="000F4742">
      <w:pPr>
        <w:rPr>
          <w:rFonts w:ascii="Times New Roman" w:hAnsi="Times New Roman" w:cs="Times New Roman"/>
          <w:sz w:val="28"/>
          <w:szCs w:val="28"/>
        </w:rPr>
      </w:pPr>
    </w:p>
    <w:p w14:paraId="0A14AF7C" w14:textId="1D76A816" w:rsidR="000F4742" w:rsidRPr="000F4742" w:rsidRDefault="000F4742" w:rsidP="000F4742">
      <w:pPr>
        <w:rPr>
          <w:rFonts w:ascii="Times New Roman" w:hAnsi="Times New Roman" w:cs="Times New Roman"/>
          <w:sz w:val="28"/>
          <w:szCs w:val="28"/>
        </w:rPr>
      </w:pPr>
    </w:p>
    <w:p w14:paraId="58DB29A8" w14:textId="7A8228AE" w:rsidR="000F4742" w:rsidRPr="000F4742" w:rsidRDefault="000F4742" w:rsidP="000F4742">
      <w:pPr>
        <w:rPr>
          <w:rFonts w:ascii="Times New Roman" w:hAnsi="Times New Roman" w:cs="Times New Roman"/>
          <w:sz w:val="28"/>
          <w:szCs w:val="28"/>
        </w:rPr>
      </w:pPr>
    </w:p>
    <w:p w14:paraId="44630562" w14:textId="67A7DE12" w:rsidR="000F4742" w:rsidRDefault="000F4742" w:rsidP="000F474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296F9F" w14:textId="4446C0F1" w:rsidR="000F4742" w:rsidRDefault="000F4742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B5D53FD" w14:textId="318F6E0D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28809263" w14:textId="60C8765C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35D17271" w14:textId="3F20288D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4FC07859" w14:textId="25D5C0FB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14591E13" w14:textId="56E4F984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676270FE" w14:textId="4695AB32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76D57EB8" w14:textId="776B45B6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695E5478" w14:textId="62DB7B73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191BCE49" w14:textId="5AC58263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6627EED2" w14:textId="2501ECD8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55E7EC4A" w14:textId="3D60BA36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42D46F9A" w14:textId="6ACA3372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6A2487B6" w14:textId="16772F28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7558C36E" w14:textId="694E521D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7CB105D0" w14:textId="2E38F041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5965B279" w14:textId="2D7CA306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2186F992" w14:textId="52210817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58404115" w14:textId="340D9D98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09639754" w14:textId="4CB13374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450FBCFC" w14:textId="1EB55289" w:rsidR="000B2B41" w:rsidRDefault="000B2B41" w:rsidP="00D03ABE">
      <w:pPr>
        <w:tabs>
          <w:tab w:val="left" w:pos="3888"/>
        </w:tabs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9554624"/>
      <w:r w:rsidRPr="000B2B41">
        <w:rPr>
          <w:rFonts w:ascii="Times New Roman" w:hAnsi="Times New Roman" w:cs="Times New Roman"/>
          <w:b/>
          <w:bCs/>
          <w:sz w:val="28"/>
          <w:szCs w:val="28"/>
        </w:rPr>
        <w:lastRenderedPageBreak/>
        <w:t>«СПИСОК ЛИТЕРАТУРЫ»</w:t>
      </w:r>
      <w:bookmarkEnd w:id="5"/>
    </w:p>
    <w:p w14:paraId="2D2C25B1" w14:textId="7E50FB38" w:rsidR="000B2B41" w:rsidRPr="00D03ABE" w:rsidRDefault="000B2B41" w:rsidP="00D03ABE">
      <w:pPr>
        <w:pStyle w:val="ab"/>
        <w:numPr>
          <w:ilvl w:val="0"/>
          <w:numId w:val="3"/>
        </w:numPr>
        <w:tabs>
          <w:tab w:val="left" w:pos="388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03ABE">
        <w:rPr>
          <w:rFonts w:ascii="Times New Roman" w:hAnsi="Times New Roman" w:cs="Times New Roman"/>
          <w:b/>
          <w:bCs/>
          <w:sz w:val="28"/>
          <w:szCs w:val="28"/>
        </w:rPr>
        <w:t>Аванесов, В. С. Теоретические основы разработки заданий в тестовой форме: Учеб. пособие. – М: МГТА, 1995.</w:t>
      </w:r>
    </w:p>
    <w:p w14:paraId="03C282D7" w14:textId="2632304B" w:rsidR="000B2B41" w:rsidRPr="00D03ABE" w:rsidRDefault="000B2B41" w:rsidP="00D03ABE">
      <w:pPr>
        <w:pStyle w:val="ab"/>
        <w:numPr>
          <w:ilvl w:val="0"/>
          <w:numId w:val="3"/>
        </w:numPr>
        <w:tabs>
          <w:tab w:val="left" w:pos="388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03ABE">
        <w:rPr>
          <w:rFonts w:ascii="Times New Roman" w:hAnsi="Times New Roman" w:cs="Times New Roman"/>
          <w:b/>
          <w:bCs/>
          <w:sz w:val="28"/>
          <w:szCs w:val="28"/>
        </w:rPr>
        <w:t>Челышкова, М. Б. Теория и практика конструирования педагогических тестов</w:t>
      </w:r>
      <w:r w:rsidR="00D03ABE" w:rsidRPr="00D03ABE">
        <w:rPr>
          <w:rFonts w:ascii="Times New Roman" w:hAnsi="Times New Roman" w:cs="Times New Roman"/>
          <w:b/>
          <w:bCs/>
          <w:sz w:val="28"/>
          <w:szCs w:val="28"/>
        </w:rPr>
        <w:t>: Учеб. пособие. – М.: Логос, 2002.</w:t>
      </w:r>
    </w:p>
    <w:sectPr w:rsidR="000B2B41" w:rsidRPr="00D03ABE" w:rsidSect="00A96CA8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8E4A" w14:textId="77777777" w:rsidR="00CD302F" w:rsidRDefault="00CD302F" w:rsidP="00A96CA8">
      <w:pPr>
        <w:spacing w:after="0" w:line="240" w:lineRule="auto"/>
      </w:pPr>
      <w:r>
        <w:separator/>
      </w:r>
    </w:p>
  </w:endnote>
  <w:endnote w:type="continuationSeparator" w:id="0">
    <w:p w14:paraId="70ABB571" w14:textId="77777777" w:rsidR="00CD302F" w:rsidRDefault="00CD302F" w:rsidP="00A9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9217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8"/>
        <w:szCs w:val="28"/>
      </w:rPr>
    </w:sdtEndPr>
    <w:sdtContent>
      <w:p w14:paraId="38843522" w14:textId="1E460990" w:rsidR="00A96CA8" w:rsidRPr="00A96CA8" w:rsidRDefault="00A96CA8">
        <w:pPr>
          <w:pStyle w:val="a5"/>
          <w:jc w:val="right"/>
          <w:rPr>
            <w:rFonts w:ascii="Times New Roman" w:hAnsi="Times New Roman" w:cs="Times New Roman"/>
            <w:b/>
            <w:bCs/>
            <w:sz w:val="28"/>
            <w:szCs w:val="28"/>
          </w:rPr>
        </w:pPr>
        <w:r w:rsidRPr="00A96CA8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A96CA8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A96CA8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A96CA8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A96CA8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681067D5" w14:textId="77777777" w:rsidR="00A96CA8" w:rsidRDefault="00A96C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EC98" w14:textId="77777777" w:rsidR="00CD302F" w:rsidRDefault="00CD302F" w:rsidP="00A96CA8">
      <w:pPr>
        <w:spacing w:after="0" w:line="240" w:lineRule="auto"/>
      </w:pPr>
      <w:r>
        <w:separator/>
      </w:r>
    </w:p>
  </w:footnote>
  <w:footnote w:type="continuationSeparator" w:id="0">
    <w:p w14:paraId="2B027CC8" w14:textId="77777777" w:rsidR="00CD302F" w:rsidRDefault="00CD302F" w:rsidP="00A9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FAB5" w14:textId="5B1BC883" w:rsidR="00A96CA8" w:rsidRPr="00A96CA8" w:rsidRDefault="00A96CA8" w:rsidP="00A96CA8">
    <w:pPr>
      <w:pStyle w:val="a3"/>
      <w:jc w:val="right"/>
      <w:rPr>
        <w:rFonts w:ascii="Times New Roman" w:hAnsi="Times New Roman" w:cs="Times New Roman"/>
        <w:b/>
        <w:bCs/>
        <w:sz w:val="28"/>
        <w:szCs w:val="28"/>
      </w:rPr>
    </w:pPr>
    <w:r w:rsidRPr="00A96CA8">
      <w:rPr>
        <w:rFonts w:ascii="Times New Roman" w:hAnsi="Times New Roman" w:cs="Times New Roman"/>
        <w:b/>
        <w:bCs/>
        <w:sz w:val="28"/>
        <w:szCs w:val="28"/>
      </w:rPr>
      <w:t>Белогривцев МО-241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25A"/>
    <w:multiLevelType w:val="hybridMultilevel"/>
    <w:tmpl w:val="114C0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9310B"/>
    <w:multiLevelType w:val="hybridMultilevel"/>
    <w:tmpl w:val="6BD654D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539967C4"/>
    <w:multiLevelType w:val="hybridMultilevel"/>
    <w:tmpl w:val="DCE4B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EC"/>
    <w:rsid w:val="00016D86"/>
    <w:rsid w:val="000B2B41"/>
    <w:rsid w:val="000F4742"/>
    <w:rsid w:val="002471EC"/>
    <w:rsid w:val="00276A96"/>
    <w:rsid w:val="00456569"/>
    <w:rsid w:val="004607B4"/>
    <w:rsid w:val="0047717C"/>
    <w:rsid w:val="004C7446"/>
    <w:rsid w:val="004E0179"/>
    <w:rsid w:val="00506EBF"/>
    <w:rsid w:val="005804EB"/>
    <w:rsid w:val="00632C83"/>
    <w:rsid w:val="006A53B5"/>
    <w:rsid w:val="007C2CCE"/>
    <w:rsid w:val="00850C1B"/>
    <w:rsid w:val="00866446"/>
    <w:rsid w:val="0091220D"/>
    <w:rsid w:val="009261CC"/>
    <w:rsid w:val="00A96CA8"/>
    <w:rsid w:val="00AA56BD"/>
    <w:rsid w:val="00AB680D"/>
    <w:rsid w:val="00C25983"/>
    <w:rsid w:val="00C408DE"/>
    <w:rsid w:val="00CB602F"/>
    <w:rsid w:val="00CD302F"/>
    <w:rsid w:val="00D03ABE"/>
    <w:rsid w:val="00D35CAA"/>
    <w:rsid w:val="00DD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9946"/>
  <w15:chartTrackingRefBased/>
  <w15:docId w15:val="{C4E6A00A-CE9E-4691-9F25-F5477E83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6CA8"/>
  </w:style>
  <w:style w:type="paragraph" w:styleId="a5">
    <w:name w:val="footer"/>
    <w:basedOn w:val="a"/>
    <w:link w:val="a6"/>
    <w:uiPriority w:val="99"/>
    <w:unhideWhenUsed/>
    <w:rsid w:val="00A9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6CA8"/>
  </w:style>
  <w:style w:type="character" w:styleId="a7">
    <w:name w:val="Placeholder Text"/>
    <w:basedOn w:val="a0"/>
    <w:uiPriority w:val="99"/>
    <w:semiHidden/>
    <w:rsid w:val="00A96CA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5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50C1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08DE"/>
    <w:pPr>
      <w:spacing w:after="100"/>
    </w:pPr>
  </w:style>
  <w:style w:type="character" w:styleId="a9">
    <w:name w:val="Hyperlink"/>
    <w:basedOn w:val="a0"/>
    <w:uiPriority w:val="99"/>
    <w:unhideWhenUsed/>
    <w:rsid w:val="00C408DE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C4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4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3C16C-AC39-4068-9196-4F0B1787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Белогривцев</dc:creator>
  <cp:keywords/>
  <dc:description/>
  <cp:lastModifiedBy>Андрей Белогривцев</cp:lastModifiedBy>
  <cp:revision>17</cp:revision>
  <dcterms:created xsi:type="dcterms:W3CDTF">2024-10-10T05:57:00Z</dcterms:created>
  <dcterms:modified xsi:type="dcterms:W3CDTF">2024-11-18T05:03:00Z</dcterms:modified>
</cp:coreProperties>
</file>