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8667" w14:textId="69A6E786" w:rsidR="002C007C" w:rsidRPr="009B20CE" w:rsidRDefault="002C007C" w:rsidP="007536D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2C007C">
        <w:rPr>
          <w:rStyle w:val="a4"/>
        </w:rPr>
        <w:t xml:space="preserve">1. </w:t>
      </w:r>
      <w:r w:rsidR="00D03D3E" w:rsidRPr="002C007C">
        <w:rPr>
          <w:rStyle w:val="a4"/>
        </w:rPr>
        <w:t>(Расстояние между городами)</w:t>
      </w:r>
      <w:r w:rsidRPr="002C007C">
        <w:rPr>
          <w:rStyle w:val="a4"/>
        </w:rPr>
        <w:br/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На поверхности некоторой планеты, представляющей собой идеальный шар радиуса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R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, заданы координаты двух городов в виде двух чисел - широты и долготы.</w:t>
      </w:r>
    </w:p>
    <w:p w14:paraId="081512FC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Требуется определить минимальное расстояние по поверхности планеты между этими городами.</w:t>
      </w:r>
    </w:p>
    <w:p w14:paraId="2B8600CD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Примечание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14:paraId="4ED9753D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Пары (широта, долгота) уникальны.</w:t>
      </w:r>
    </w:p>
    <w:p w14:paraId="07738AEB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Входной файл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14:paraId="76A5001B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Первая строка содержит два целых числа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S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1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D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1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широту и долготу первого города в градусах (-90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S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1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90; 0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D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1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359).</w:t>
      </w:r>
    </w:p>
    <w:p w14:paraId="3302087E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Вторая строка содержит два целых числа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S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2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D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2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широту и долготу второго города в градусах (-90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S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2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90; 0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D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eastAsia="ru-RU"/>
        </w:rPr>
        <w:t>2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359).</w:t>
      </w:r>
    </w:p>
    <w:p w14:paraId="700C86D6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Третья строка содержит целое число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R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радиус планеты (1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R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9B20CE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30000).</w:t>
      </w:r>
    </w:p>
    <w:p w14:paraId="2B9DC15F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Выходной файл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14:paraId="5E101647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Должен содержать одно вещественное число - минимальное расстояние между городами по поверхности планеты, выведенное с тремя знаками после запятой.</w:t>
      </w:r>
    </w:p>
    <w:p w14:paraId="2A33878C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  <w:t>Пример:</w:t>
      </w:r>
    </w:p>
    <w:p w14:paraId="15E3D2F7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Input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14:paraId="6020FDAF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B20CE">
        <w:rPr>
          <w:rFonts w:ascii="Courier New CYR" w:eastAsia="Times New Roman" w:hAnsi="Courier New CYR" w:cs="Courier New CYR"/>
          <w:sz w:val="24"/>
          <w:szCs w:val="24"/>
          <w:lang w:eastAsia="ru-RU"/>
        </w:rPr>
        <w:t>-45 0</w:t>
      </w:r>
    </w:p>
    <w:p w14:paraId="6CB10600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B20CE">
        <w:rPr>
          <w:rFonts w:ascii="Courier New CYR" w:eastAsia="Times New Roman" w:hAnsi="Courier New CYR" w:cs="Courier New CYR"/>
          <w:sz w:val="24"/>
          <w:szCs w:val="24"/>
          <w:lang w:eastAsia="ru-RU"/>
        </w:rPr>
        <w:t>45 180</w:t>
      </w:r>
    </w:p>
    <w:p w14:paraId="5E402FA0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B20CE">
        <w:rPr>
          <w:rFonts w:ascii="Courier New CYR" w:eastAsia="Times New Roman" w:hAnsi="Courier New CYR" w:cs="Courier New CYR"/>
          <w:sz w:val="24"/>
          <w:szCs w:val="24"/>
          <w:lang w:eastAsia="ru-RU"/>
        </w:rPr>
        <w:t>1000</w:t>
      </w:r>
    </w:p>
    <w:p w14:paraId="5F6FF041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Output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14:paraId="6460D35D" w14:textId="77777777" w:rsidR="002C007C" w:rsidRPr="009B20CE" w:rsidRDefault="002C007C" w:rsidP="002C00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B20CE">
        <w:rPr>
          <w:rFonts w:ascii="Courier New CYR" w:eastAsia="Times New Roman" w:hAnsi="Courier New CYR" w:cs="Courier New CYR"/>
          <w:sz w:val="24"/>
          <w:szCs w:val="24"/>
          <w:lang w:eastAsia="ru-RU"/>
        </w:rPr>
        <w:t>3141.593</w:t>
      </w:r>
    </w:p>
    <w:p w14:paraId="11CA675D" w14:textId="208DD527" w:rsidR="00B96787" w:rsidRPr="002C007C" w:rsidRDefault="00F26E1B" w:rsidP="002C007C">
      <w:pPr>
        <w:pStyle w:val="a3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96787">
        <w:rPr>
          <w:rStyle w:val="a4"/>
        </w:rPr>
        <w:lastRenderedPageBreak/>
        <w:t>2.</w:t>
      </w:r>
      <w:r w:rsidR="00B96787" w:rsidRPr="00B96787">
        <w:rPr>
          <w:rStyle w:val="a4"/>
        </w:rPr>
        <w:t xml:space="preserve"> (Игра «города»)</w:t>
      </w:r>
      <w:r w:rsidR="00B96787" w:rsidRPr="00B96787">
        <w:rPr>
          <w:rStyle w:val="a4"/>
        </w:rPr>
        <w:br/>
      </w:r>
      <w:r w:rsidR="00B96787"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Известна игра “в города”, в которой по очереди называются уникальные названия городов, причем каждое следующее название города должно начинаться с буквы, на которую заканчивается предыдущее название города.</w:t>
      </w:r>
    </w:p>
    <w:p w14:paraId="1CEC02B9" w14:textId="77777777" w:rsidR="00B96787" w:rsidRPr="002C007C" w:rsidRDefault="00B96787" w:rsidP="00B967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называть </w:t>
      </w:r>
      <w:r w:rsidRPr="002C0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цепочкой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названий городов два и более названия, составленные по описанному выше принципу.</w:t>
      </w:r>
    </w:p>
    <w:p w14:paraId="253145EE" w14:textId="77777777" w:rsidR="00B96787" w:rsidRPr="002C007C" w:rsidRDefault="00B96787" w:rsidP="00B967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называть </w:t>
      </w:r>
      <w:r w:rsidRPr="002C0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закольцованной цепочкой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названий городов такую цепочку, в которой название первого города в цепочке начинается на ту же букву, на которую заканчивается название последнего города в цепочке.</w:t>
      </w:r>
    </w:p>
    <w:p w14:paraId="6E548351" w14:textId="77777777" w:rsidR="00B96787" w:rsidRPr="002C007C" w:rsidRDefault="00B96787" w:rsidP="00B967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заданного набора уникальных названий городов требуется определить количество и длины (количество названий в цепочке) закольцованных цепочек, построенных по следующему правилу:</w:t>
      </w:r>
    </w:p>
    <w:p w14:paraId="3B3E9BAF" w14:textId="77777777" w:rsidR="00B96787" w:rsidRPr="002C007C" w:rsidRDefault="00B96787" w:rsidP="00B9678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>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из исходного набора названий строится первая закольцованная цепочка максимально возможной  длины;</w:t>
      </w:r>
    </w:p>
    <w:p w14:paraId="6BE759B8" w14:textId="77777777" w:rsidR="00B96787" w:rsidRPr="002C007C" w:rsidRDefault="00B96787" w:rsidP="00B9678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>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из названий, не вошедших в первую закольцованную цепочку, строится вторая закольцованная цепочка максимально возможной длины;</w:t>
      </w:r>
    </w:p>
    <w:p w14:paraId="2569DD2F" w14:textId="77777777" w:rsidR="00B96787" w:rsidRPr="002C007C" w:rsidRDefault="00B96787" w:rsidP="00B9678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>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из названий, не вошедших в предыдущие закольцованные цепочки, строится очередная закольцованная цепочка максимально возможной длины;</w:t>
      </w:r>
    </w:p>
    <w:p w14:paraId="695718EE" w14:textId="77777777" w:rsidR="00B96787" w:rsidRPr="002C007C" w:rsidRDefault="00B96787" w:rsidP="00B9678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>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построение заканчивается, когда все названия городов использованы.</w:t>
      </w:r>
    </w:p>
    <w:p w14:paraId="4D645FE4" w14:textId="77777777" w:rsidR="00B96787" w:rsidRPr="002C007C" w:rsidRDefault="00B96787" w:rsidP="00B967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>: гарантируется, что все названия городов входят в какую-нибудь цепочку.</w:t>
      </w:r>
    </w:p>
    <w:p w14:paraId="1EBF8A38" w14:textId="77777777" w:rsidR="00B96787" w:rsidRPr="002C007C" w:rsidRDefault="00B96787" w:rsidP="00B967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Входной файл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5263866" w14:textId="77777777" w:rsidR="00B96787" w:rsidRPr="002C007C" w:rsidRDefault="00B96787" w:rsidP="00B967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входного файла содержит по одному названию города. Количество названий городов не превышает 30000. Название города содержит не более 15 символов. В название могут входить только маленькие латинские буквы.</w:t>
      </w:r>
    </w:p>
    <w:p w14:paraId="164E616C" w14:textId="77777777" w:rsidR="00B96787" w:rsidRPr="002C007C" w:rsidRDefault="00B96787" w:rsidP="00B967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Выходной файл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7FC20D5" w14:textId="77777777" w:rsidR="00B96787" w:rsidRPr="002C007C" w:rsidRDefault="00B96787" w:rsidP="00B967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должна содержать целое число </w:t>
      </w:r>
      <w:r w:rsidRPr="002C00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количество построенных закольцованных цепочек.</w:t>
      </w:r>
    </w:p>
    <w:p w14:paraId="479CEC6C" w14:textId="77777777" w:rsidR="00D6557E" w:rsidRPr="009B20CE" w:rsidRDefault="00B96787" w:rsidP="00D6557E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</w:pP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</w:t>
      </w:r>
      <w:r w:rsidRPr="002C00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должны содержать длины (количество названий в цепочке) закольцованных цепочек, выведенные в порядке построения цепочек (</w:t>
      </w:r>
      <w:proofErr w:type="spellStart"/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>т.е</w:t>
      </w:r>
      <w:proofErr w:type="spellEnd"/>
      <w:r w:rsidRPr="002C0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убыванию длины).</w:t>
      </w:r>
      <w:r w:rsidR="00D655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6557E" w:rsidRPr="009B20CE"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  <w:t>Пример:</w:t>
      </w:r>
    </w:p>
    <w:p w14:paraId="6A26C3F2" w14:textId="77777777" w:rsidR="00D6557E" w:rsidRPr="009B20CE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Input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14:paraId="6C381D83" w14:textId="77777777" w:rsidR="00D6557E" w:rsidRPr="009B20CE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proofErr w:type="spellStart"/>
      <w:r w:rsidRPr="009B20CE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kirov</w:t>
      </w:r>
      <w:proofErr w:type="spellEnd"/>
    </w:p>
    <w:p w14:paraId="3FD11B6F" w14:textId="77777777" w:rsidR="00D6557E" w:rsidRPr="009B20CE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proofErr w:type="spellStart"/>
      <w:r w:rsidRPr="009B20CE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vladimir</w:t>
      </w:r>
      <w:proofErr w:type="spellEnd"/>
    </w:p>
    <w:p w14:paraId="54163A14" w14:textId="77777777" w:rsidR="00D6557E" w:rsidRPr="009B20CE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proofErr w:type="spellStart"/>
      <w:r w:rsidRPr="009B20CE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krasnogorsk</w:t>
      </w:r>
      <w:proofErr w:type="spellEnd"/>
    </w:p>
    <w:p w14:paraId="73BEF96A" w14:textId="77777777" w:rsidR="00D6557E" w:rsidRPr="00D6557E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9B20CE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samara</w:t>
      </w:r>
    </w:p>
    <w:p w14:paraId="007343C9" w14:textId="77777777" w:rsidR="00D6557E" w:rsidRPr="00D6557E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proofErr w:type="spellStart"/>
      <w:r w:rsidRPr="009B20CE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ramensk</w:t>
      </w:r>
      <w:proofErr w:type="spellEnd"/>
    </w:p>
    <w:p w14:paraId="60FC1543" w14:textId="77777777" w:rsidR="00D6557E" w:rsidRPr="00D6557E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proofErr w:type="spellStart"/>
      <w:r w:rsidRPr="009B20CE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arzamas</w:t>
      </w:r>
      <w:proofErr w:type="spellEnd"/>
    </w:p>
    <w:p w14:paraId="41C8A1BA" w14:textId="77777777" w:rsidR="00D6557E" w:rsidRPr="00D6557E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9B20CE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Output</w:t>
      </w:r>
      <w:r w:rsidRPr="00D6557E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9B20CE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14:paraId="48F14193" w14:textId="77777777" w:rsidR="00D6557E" w:rsidRPr="00CC2AC6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CC2AC6">
        <w:rPr>
          <w:rFonts w:ascii="Courier New CYR" w:eastAsia="Times New Roman" w:hAnsi="Courier New CYR" w:cs="Courier New CYR"/>
          <w:sz w:val="24"/>
          <w:szCs w:val="24"/>
          <w:lang w:eastAsia="ru-RU"/>
        </w:rPr>
        <w:t>2</w:t>
      </w:r>
    </w:p>
    <w:p w14:paraId="6A6D788B" w14:textId="77777777" w:rsidR="00D6557E" w:rsidRPr="00CC2AC6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CC2AC6">
        <w:rPr>
          <w:rFonts w:ascii="Courier New CYR" w:eastAsia="Times New Roman" w:hAnsi="Courier New CYR" w:cs="Courier New CYR"/>
          <w:sz w:val="24"/>
          <w:szCs w:val="24"/>
          <w:lang w:eastAsia="ru-RU"/>
        </w:rPr>
        <w:t>4</w:t>
      </w:r>
    </w:p>
    <w:p w14:paraId="04B66C07" w14:textId="77777777" w:rsidR="00D6557E" w:rsidRPr="00CC2AC6" w:rsidRDefault="00D6557E" w:rsidP="00D655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CC2AC6">
        <w:rPr>
          <w:rFonts w:ascii="Courier New CYR" w:eastAsia="Times New Roman" w:hAnsi="Courier New CYR" w:cs="Courier New CYR"/>
          <w:sz w:val="24"/>
          <w:szCs w:val="24"/>
          <w:lang w:eastAsia="ru-RU"/>
        </w:rPr>
        <w:t>2</w:t>
      </w:r>
    </w:p>
    <w:p w14:paraId="2FEBC838" w14:textId="655B01DC" w:rsidR="00F26E1B" w:rsidRPr="00B96787" w:rsidRDefault="00B96787" w:rsidP="00B9678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2C007C">
        <w:rPr>
          <w:rFonts w:ascii="Times New Roman" w:hAnsi="Times New Roman" w:cs="Times New Roman"/>
          <w:sz w:val="24"/>
          <w:szCs w:val="24"/>
        </w:rPr>
        <w:br/>
      </w:r>
    </w:p>
    <w:p w14:paraId="10DA3A45" w14:textId="637C94D3" w:rsidR="00451B85" w:rsidRPr="00D7043F" w:rsidRDefault="002C007C" w:rsidP="002B5850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>
        <w:br/>
      </w:r>
      <w:r w:rsidR="00F26E1B">
        <w:br/>
      </w:r>
      <w:r w:rsidR="00F26E1B" w:rsidRPr="00451B85">
        <w:rPr>
          <w:rStyle w:val="a4"/>
        </w:rPr>
        <w:lastRenderedPageBreak/>
        <w:t>3.</w:t>
      </w:r>
      <w:r w:rsidR="00451B85">
        <w:rPr>
          <w:rStyle w:val="a4"/>
        </w:rPr>
        <w:t xml:space="preserve"> (Многоугольник)</w:t>
      </w:r>
      <w:r w:rsidR="00451B85">
        <w:br/>
      </w:r>
      <w:r w:rsidR="00451B85"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Дано </w:t>
      </w:r>
      <w:r w:rsidR="00451B85"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="00451B85"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точек (3 </w:t>
      </w:r>
      <w:r w:rsidR="00451B85" w:rsidRPr="00D7043F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="00451B85"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</w:t>
      </w:r>
      <w:r w:rsidR="00451B85"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="00451B85"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="00451B85" w:rsidRPr="00D7043F">
        <w:rPr>
          <w:rFonts w:ascii="Symbol" w:eastAsia="Times New Roman" w:hAnsi="Symbol" w:cs="Symbol"/>
          <w:sz w:val="24"/>
          <w:szCs w:val="24"/>
          <w:lang w:val="en-US" w:eastAsia="ru-RU"/>
        </w:rPr>
        <w:t></w:t>
      </w:r>
      <w:r w:rsidR="00451B85"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1000) с целочисленными координатами, некоторые (или все) из которых являются вершинами выпуклого многоугольника, а остальные (или ни одной) находятся внутри него. Любые три точки не лежат на одной прямой. Определить площадь выпуклого многоугольника.</w:t>
      </w:r>
    </w:p>
    <w:p w14:paraId="1EFA2589" w14:textId="77777777" w:rsidR="00451B85" w:rsidRPr="00D7043F" w:rsidRDefault="00451B85" w:rsidP="00451B85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Модули координат не превосходят 30000. Считается, что кроме заданных вершин, других вершин нет.</w:t>
      </w:r>
    </w:p>
    <w:p w14:paraId="7D7EC2A5" w14:textId="77777777" w:rsidR="00451B85" w:rsidRPr="00D7043F" w:rsidRDefault="00451B85" w:rsidP="00451B85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Входной файл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14:paraId="02FE37E5" w14:textId="77777777" w:rsidR="00451B85" w:rsidRPr="00D7043F" w:rsidRDefault="00451B85" w:rsidP="00451B85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Первая строка содержит число точек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. </w:t>
      </w:r>
    </w:p>
    <w:p w14:paraId="6DB2FAB8" w14:textId="77777777" w:rsidR="00451B85" w:rsidRPr="00D7043F" w:rsidRDefault="00451B85" w:rsidP="00451B85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Следующие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строк содержат по два числа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x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</w:t>
      </w:r>
      <w:proofErr w:type="spellStart"/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y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, разделенных пробелом - координаты точек.</w:t>
      </w:r>
    </w:p>
    <w:p w14:paraId="06495D56" w14:textId="77777777" w:rsidR="00451B85" w:rsidRPr="00D7043F" w:rsidRDefault="00451B85" w:rsidP="00451B85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Выходной файл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14:paraId="478E536E" w14:textId="77777777" w:rsidR="00451B85" w:rsidRPr="00D7043F" w:rsidRDefault="00451B85" w:rsidP="00451B85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Содержит площадь многоугольника с тремя знаками после запятой.</w:t>
      </w:r>
    </w:p>
    <w:p w14:paraId="328AC5D8" w14:textId="262538E7" w:rsidR="00F26E1B" w:rsidRDefault="00F26E1B" w:rsidP="00F26E1B">
      <w:pPr>
        <w:pStyle w:val="a3"/>
      </w:pPr>
      <w:r>
        <w:br/>
      </w:r>
      <w:r w:rsidR="00451B85" w:rsidRPr="00451B85">
        <w:rPr>
          <w:noProof/>
        </w:rPr>
        <w:drawing>
          <wp:inline distT="0" distB="0" distL="0" distR="0" wp14:anchorId="79C5418C" wp14:editId="45B0BD8D">
            <wp:extent cx="2072640" cy="3404588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709" cy="34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1BB">
        <w:br/>
      </w:r>
      <w:r w:rsidR="008731BB">
        <w:br/>
      </w:r>
      <w:r w:rsidR="008731BB">
        <w:br/>
      </w:r>
      <w:r w:rsidR="008731BB">
        <w:br/>
      </w:r>
      <w:r w:rsidR="002D341C">
        <w:br/>
      </w:r>
    </w:p>
    <w:p w14:paraId="638DC9B0" w14:textId="4A1273CB" w:rsidR="00B05077" w:rsidRPr="00D7043F" w:rsidRDefault="002D341C" w:rsidP="002B58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B05077">
        <w:rPr>
          <w:rStyle w:val="a4"/>
        </w:rPr>
        <w:lastRenderedPageBreak/>
        <w:t>4.</w:t>
      </w:r>
      <w:r w:rsidR="002B5850">
        <w:rPr>
          <w:rStyle w:val="a4"/>
        </w:rPr>
        <w:t xml:space="preserve"> </w:t>
      </w:r>
      <w:r w:rsidR="00DC55E2">
        <w:rPr>
          <w:rStyle w:val="a4"/>
        </w:rPr>
        <w:t>(Прямоугольник)</w:t>
      </w:r>
      <w:r>
        <w:br/>
      </w:r>
      <w:r w:rsidR="00B05077"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Имеется прямоугольная область размером </w:t>
      </w:r>
      <w:r w:rsidR="00B05077"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="00B05077" w:rsidRPr="00D7043F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sym w:font="Symbol" w:char="F0B4"/>
      </w:r>
      <w:r w:rsidR="00B05077"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M</w:t>
      </w:r>
      <w:r w:rsidR="00B05077"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клеток, некоторые из которых закрашены. </w:t>
      </w:r>
    </w:p>
    <w:p w14:paraId="517F5135" w14:textId="77777777" w:rsidR="00B05077" w:rsidRPr="00D7043F" w:rsidRDefault="00B05077" w:rsidP="00B0507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Требуется найти прямоугольник максимальной площади, не содержащий закрашенные клетки. Стороны прямоугольника должны быть параллельны краям прямоугольной области.</w:t>
      </w:r>
    </w:p>
    <w:p w14:paraId="1C5B4A27" w14:textId="77777777" w:rsidR="00B05077" w:rsidRPr="00D7043F" w:rsidRDefault="00B05077" w:rsidP="00B0507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Входной файл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содержит:</w:t>
      </w:r>
    </w:p>
    <w:p w14:paraId="75388338" w14:textId="77777777" w:rsidR="00B05077" w:rsidRPr="00D7043F" w:rsidRDefault="00B05077" w:rsidP="00B05077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в первой строке два числа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M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– число столбцов и строк прямоугольной области соответственно (1 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sym w:font="Symbol" w:char="F0A3"/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,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M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sym w:font="Symbol" w:char="F0A3"/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250);</w:t>
      </w:r>
    </w:p>
    <w:p w14:paraId="140EFF5F" w14:textId="77777777" w:rsidR="00B05077" w:rsidRPr="00D7043F" w:rsidRDefault="00B05077" w:rsidP="00B05077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во второй строке число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K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– количество закрашенных клеток (0 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sym w:font="Symbol" w:char="F0A3"/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K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sym w:font="Symbol" w:char="F0A3"/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(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sym w:font="Symbol" w:char="F02A"/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M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-1));</w:t>
      </w:r>
    </w:p>
    <w:p w14:paraId="1E679516" w14:textId="77777777" w:rsidR="00B05077" w:rsidRPr="00D7043F" w:rsidRDefault="00B05077" w:rsidP="00B05077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следующие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K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строк содержат по 2 числа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X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 </w:t>
      </w: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Y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– координаты (столбец и строка соответственно) закрашенной клетки.</w:t>
      </w:r>
    </w:p>
    <w:p w14:paraId="06CF41F7" w14:textId="77777777" w:rsidR="00B05077" w:rsidRPr="00D7043F" w:rsidRDefault="00B05077" w:rsidP="00B0507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D7043F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Выходной файл</w:t>
      </w:r>
      <w:r w:rsidRPr="00D7043F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должен содержать площадь найденного прямоугольника.</w:t>
      </w:r>
    </w:p>
    <w:p w14:paraId="36D75CA6" w14:textId="179E2603" w:rsidR="002D341C" w:rsidRDefault="00B05077" w:rsidP="002D341C">
      <w:pPr>
        <w:pStyle w:val="a3"/>
      </w:pPr>
      <w:r w:rsidRPr="00B05077">
        <w:rPr>
          <w:noProof/>
        </w:rPr>
        <w:drawing>
          <wp:inline distT="0" distB="0" distL="0" distR="0" wp14:anchorId="2925110A" wp14:editId="0E0B7F35">
            <wp:extent cx="5125165" cy="462027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8061" w14:textId="19C9F031" w:rsidR="00857B2E" w:rsidRDefault="00857B2E" w:rsidP="00857B2E"/>
    <w:p w14:paraId="7310514D" w14:textId="540BFE71" w:rsidR="00857B2E" w:rsidRDefault="00857B2E" w:rsidP="00857B2E"/>
    <w:p w14:paraId="6B2D1E79" w14:textId="3CF6F79A" w:rsidR="00857B2E" w:rsidRDefault="00857B2E" w:rsidP="00857B2E"/>
    <w:p w14:paraId="69859B4C" w14:textId="45A38FF8" w:rsidR="00857B2E" w:rsidRDefault="00857B2E" w:rsidP="00857B2E"/>
    <w:p w14:paraId="2ED7035F" w14:textId="09A92B08" w:rsidR="00857B2E" w:rsidRDefault="00857B2E" w:rsidP="00857B2E"/>
    <w:p w14:paraId="39E48B60" w14:textId="0FC3C7EE" w:rsidR="00857B2E" w:rsidRDefault="00857B2E" w:rsidP="00857B2E"/>
    <w:p w14:paraId="64D9B812" w14:textId="0F7776BD" w:rsidR="00857B2E" w:rsidRDefault="00857B2E" w:rsidP="00857B2E"/>
    <w:p w14:paraId="20293F93" w14:textId="3B859A05" w:rsidR="00B05077" w:rsidRPr="008E1090" w:rsidRDefault="00857B2E" w:rsidP="00B050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5077">
        <w:rPr>
          <w:rStyle w:val="a4"/>
        </w:rPr>
        <w:lastRenderedPageBreak/>
        <w:t>5.</w:t>
      </w:r>
      <w:r w:rsidR="00EA43FA">
        <w:rPr>
          <w:rStyle w:val="a4"/>
        </w:rPr>
        <w:t xml:space="preserve"> (Задача из </w:t>
      </w:r>
      <w:r w:rsidR="00241825">
        <w:rPr>
          <w:rStyle w:val="a4"/>
        </w:rPr>
        <w:t>дискретной математики</w:t>
      </w:r>
      <w:r w:rsidR="00EA43FA">
        <w:rPr>
          <w:rStyle w:val="a4"/>
        </w:rPr>
        <w:t>)</w:t>
      </w:r>
      <w:r>
        <w:br/>
      </w:r>
      <w:r w:rsidR="00B050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</w:t>
      </w:r>
      <w:r w:rsidR="00B05077" w:rsidRPr="008E10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Фирме, осуществляющей перевозку скоропортящегося товара, дано задание на доставку товара из Ставрополя в Будённовск, при этом существует несколько путей, по которым возможно доставить товар. Расстояние между городом Ставрополь и селом К. – 26 километров, между г. Ставрополем и селом П. – 19 километров, между</w:t>
      </w:r>
      <w:r w:rsidR="00B050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05077" w:rsidRPr="008E10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г. Ставрополем и селом Р. – 86 километров. Между сёлами К. и Д. – 16 километров, между сёлами К. и Л. – 66 километров. Между селом П. и городом Н. составляет 4 километра, между сёлами П. и В. – 51 километр. Между сёлами Д. и В. – 21 километр. Между городом Н. и селом М. – 21 километр. Между сёлами</w:t>
      </w:r>
      <w:r w:rsidR="00B050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05077" w:rsidRPr="008E10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 и Л. – 24 километра, между сёлами М. и В. – 34 километра. Между сёлами</w:t>
      </w:r>
      <w:r w:rsidR="00B050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05077" w:rsidRPr="008E10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Л. и А. – 13 километров, между сёлами Л. и Ж. – 43 километра. Между сёлами А. и Б. – 25 километров. Между сёлами Ж. и Р. – 31 километр, между сёлами Ж. и Б. – 44 километра. Между сёлами</w:t>
      </w:r>
      <w:r w:rsidR="00B050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05077" w:rsidRPr="008E10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Б. и Р. – 22 километра. Между сёлами В. Ж. – 9 километров. Необходимо найти самый короткий путь из Ставрополя в Буденновск.</w:t>
      </w:r>
    </w:p>
    <w:p w14:paraId="6978A5AB" w14:textId="77777777" w:rsidR="00B05077" w:rsidRDefault="00B05077" w:rsidP="00B050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112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Формат выходных данных</w:t>
      </w:r>
    </w:p>
    <w:p w14:paraId="547884F6" w14:textId="77777777" w:rsidR="00B05077" w:rsidRPr="00111226" w:rsidRDefault="00B05077" w:rsidP="00B050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экран</w:t>
      </w:r>
      <w:r w:rsidRPr="001112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выведите одно число - суммарную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длина</w:t>
      </w:r>
      <w:r w:rsidRPr="001112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маршрута или -1, если добраться невозможно.</w:t>
      </w:r>
    </w:p>
    <w:p w14:paraId="7512EF39" w14:textId="2E91A42A" w:rsidR="00857B2E" w:rsidRPr="00857B2E" w:rsidRDefault="00857B2E" w:rsidP="00857B2E">
      <w:pPr>
        <w:pStyle w:val="a3"/>
      </w:pPr>
    </w:p>
    <w:sectPr w:rsidR="00857B2E" w:rsidRPr="0085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970CD"/>
    <w:multiLevelType w:val="hybridMultilevel"/>
    <w:tmpl w:val="A2FE9224"/>
    <w:lvl w:ilvl="0" w:tplc="94F02F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9B"/>
    <w:rsid w:val="00241825"/>
    <w:rsid w:val="002A0A12"/>
    <w:rsid w:val="002B5850"/>
    <w:rsid w:val="002C007C"/>
    <w:rsid w:val="002D341C"/>
    <w:rsid w:val="00451B85"/>
    <w:rsid w:val="004B5D67"/>
    <w:rsid w:val="004C403B"/>
    <w:rsid w:val="00584EFB"/>
    <w:rsid w:val="007536D5"/>
    <w:rsid w:val="00857B2E"/>
    <w:rsid w:val="008731BB"/>
    <w:rsid w:val="00AF0B5E"/>
    <w:rsid w:val="00B05077"/>
    <w:rsid w:val="00B96787"/>
    <w:rsid w:val="00CC2AC6"/>
    <w:rsid w:val="00D03D3E"/>
    <w:rsid w:val="00D6557E"/>
    <w:rsid w:val="00DC55E2"/>
    <w:rsid w:val="00E30FA0"/>
    <w:rsid w:val="00EA43FA"/>
    <w:rsid w:val="00EE669B"/>
    <w:rsid w:val="00F2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DFB1"/>
  <w15:chartTrackingRefBased/>
  <w15:docId w15:val="{C1CFBD5B-C013-478E-B647-C449C366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Белогривцев</dc:creator>
  <cp:keywords/>
  <dc:description/>
  <cp:lastModifiedBy>Андрей Белогривцев</cp:lastModifiedBy>
  <cp:revision>22</cp:revision>
  <dcterms:created xsi:type="dcterms:W3CDTF">2025-04-12T17:06:00Z</dcterms:created>
  <dcterms:modified xsi:type="dcterms:W3CDTF">2025-04-22T10:39:00Z</dcterms:modified>
</cp:coreProperties>
</file>