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44" w:rsidRDefault="00D648FC" w:rsidP="00D648FC">
      <w:pPr>
        <w:pStyle w:val="Title"/>
      </w:pPr>
      <w:r>
        <w:t>Raspberry Pi data logger documentation</w:t>
      </w:r>
    </w:p>
    <w:p w:rsidR="00D648FC" w:rsidRDefault="00D648FC" w:rsidP="00D648FC">
      <w:r>
        <w:t>Installing the operating system on the Raspberry Pi</w:t>
      </w:r>
    </w:p>
    <w:p w:rsidR="00D648FC" w:rsidRDefault="00D648FC" w:rsidP="00D648FC"/>
    <w:p w:rsidR="00D648FC" w:rsidRDefault="00D648FC" w:rsidP="00D648FC">
      <w:r>
        <w:t>Installing required software pac</w:t>
      </w:r>
      <w:bookmarkStart w:id="0" w:name="_GoBack"/>
      <w:bookmarkEnd w:id="0"/>
      <w:r>
        <w:t>kages</w:t>
      </w:r>
    </w:p>
    <w:p w:rsidR="00D648FC" w:rsidRDefault="00D648FC" w:rsidP="00D648FC"/>
    <w:p w:rsidR="00D648FC" w:rsidRPr="00D648FC" w:rsidRDefault="00D648FC" w:rsidP="00D648FC">
      <w:r>
        <w:t>Running the data logger software</w:t>
      </w:r>
    </w:p>
    <w:sectPr w:rsidR="00D648FC" w:rsidRPr="00D648FC" w:rsidSect="00D31B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FC"/>
    <w:rsid w:val="00D31B44"/>
    <w:rsid w:val="00D6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0A3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8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8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8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8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Marc-Olivier Schwartz</dc:creator>
  <cp:keywords/>
  <dc:description/>
  <cp:lastModifiedBy>Marc-Olivier Schwartz</cp:lastModifiedBy>
  <cp:revision>1</cp:revision>
  <dcterms:created xsi:type="dcterms:W3CDTF">2013-10-28T09:03:00Z</dcterms:created>
  <dcterms:modified xsi:type="dcterms:W3CDTF">2013-10-28T09:05:00Z</dcterms:modified>
</cp:coreProperties>
</file>