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Категорії на сторінці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Виділила на сайті конкурента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red"/>
          <w:u w:val="none"/>
          <w:vertAlign w:val="baseline"/>
          <w:rtl w:val="0"/>
        </w:rPr>
        <w:t xml:space="preserve">червоним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бажані категорії.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995324" cy="322377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5324" cy="3223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ПЕРШИЙ ПОВЕРХ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Зверху закріпити (але у відповідності до нашої нумерації)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 КОМПАНІЮ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КАТАЛОГ ПРОДУКЦІЇ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ОПЛАТА І ДОСТАВКА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ПАРТНЕРИ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КОНТАКТИ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7200900" cy="24384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ДРУГИЙ ПОВЕРХ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Нижче має бути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логотип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пошукова стрічка,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телефони для зв’язку «Зателефонуйте нам» та «або замовити зворотній дзвінок»,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іконки -  «порівняння», «вибране», «кошик» з сумою.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7193280" cy="64008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64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ТРЕТІЙ ПОВЕРХ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Вкладки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ЗАСОБИ ЗАХИСТУ РОСЛИН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НАСІННЯ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ДОБРИВА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АГРОНОМУ В ПОМІЧ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728460" cy="1409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ЧЕТВЕРТИЙ ПОВЕРХ (залежно від вибраної категорії каталогу)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Залишаємо надпис: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Головна-Каталог продукції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Показано товарів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Сортувати за (популярні, від дешевих до дорогих, і навпаки)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Кількість на сторінці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7193280" cy="1333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Засоби захисту рослин: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Коли перехід на вибрану категорію товару – випадає список (наш – під картинкою).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Можна фільтрувати за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Виробник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Культура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Діюча речовина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Фільтри - Це на майбутнє. Зараз це не акуально. Якщо можна буде додати потім  - ок. Ні – робим зразу.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6521850" cy="315729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1850" cy="315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Гербіциди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Фунгіциди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Інсектициди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Десиканти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Протруювачі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Ад”юванти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Родентициди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Ретарданти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НАСІННЯ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Наступна категорія – Насіння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Фільтри -  Культура (список наведений нижче), Сортувати за (популярністю, від дорогого до дешевого і навпаки), Кількість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7200900" cy="28194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Соняшник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Кукурудза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Пшениця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Ячмінь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Ріпак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Соя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Горох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Боби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Гірчиця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Горошок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Житняк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Квасоля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Конюшина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Кострець/Костриця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Люцерна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Тимофіївка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Тритикале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Цукровий буряк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Кормовий буряк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Інше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Добрива: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Так саме, як на картинці нижче – сортувати за, кількість. Але підкатегорії – наші (нижче прописані)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7193280" cy="185166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185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Комплексні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Органічні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Мікродобрива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АГРОНОМУ В ПОМІЧ (супутні товари)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Тут підкатегорії визначу трошки пізніше. Надіюсь, ми зможемо додати підкатегорію.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ПРОВАЛЮЄМОСЬ В КАТЕГОРІЮ «ЗАСОБИ ЗАХИСТУ РОСЛИН»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ГЕРБІЦИДИ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ВИРОБНИК 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 про наявність і ціна за 1 л\1 кг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Ціна за фасувальну тару 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 про доставку: Завтра: Відповідно до тарифів перевізника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Оплата 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Віза, мастеркарт, за реквізитами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Вкладка «Зателефонуйте нам / або замовити зворотній дзвінок»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7200900" cy="405066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2 КАТЕГОРІЇ  - ОПИС, ВІДГУКИ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ОПИСІ – </w:t>
      </w:r>
    </w:p>
    <w:p w:rsidR="00000000" w:rsidDel="00000000" w:rsidP="00000000" w:rsidRDefault="00000000" w:rsidRPr="00000000" w14:paraId="00000073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Діюча речовина</w:t>
      </w:r>
    </w:p>
    <w:p w:rsidR="00000000" w:rsidDel="00000000" w:rsidP="00000000" w:rsidRDefault="00000000" w:rsidRPr="00000000" w14:paraId="00000074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Препаративна форма</w:t>
      </w:r>
    </w:p>
    <w:p w:rsidR="00000000" w:rsidDel="00000000" w:rsidP="00000000" w:rsidRDefault="00000000" w:rsidRPr="00000000" w14:paraId="00000075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Норма використання</w:t>
      </w:r>
    </w:p>
    <w:p w:rsidR="00000000" w:rsidDel="00000000" w:rsidP="00000000" w:rsidRDefault="00000000" w:rsidRPr="00000000" w14:paraId="00000076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 токсичності</w:t>
      </w:r>
    </w:p>
    <w:p w:rsidR="00000000" w:rsidDel="00000000" w:rsidP="00000000" w:rsidRDefault="00000000" w:rsidRPr="00000000" w14:paraId="00000077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Термін зберігання</w:t>
      </w:r>
    </w:p>
    <w:p w:rsidR="00000000" w:rsidDel="00000000" w:rsidP="00000000" w:rsidRDefault="00000000" w:rsidRPr="00000000" w14:paraId="00000078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Характеристики: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Рекомендації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918395" cy="389175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8395" cy="389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284" w:top="284" w:left="284" w:right="28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upperRoman"/>
      <w:lvlText w:val="%1."/>
      <w:lvlJc w:val="right"/>
      <w:pPr>
        <w:ind w:left="720" w:hanging="360"/>
      </w:pPr>
      <w:rPr>
        <w:b w:val="1"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3">
    <w:name w:val="heading 3"/>
    <w:basedOn w:val="a"/>
    <w:link w:val="30"/>
    <w:uiPriority w:val="9"/>
    <w:qFormat w:val="1"/>
    <w:rsid w:val="00290232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460B32"/>
    <w:pPr>
      <w:ind w:left="720"/>
      <w:contextualSpacing w:val="1"/>
    </w:pPr>
  </w:style>
  <w:style w:type="character" w:styleId="30" w:customStyle="1">
    <w:name w:val="Заголовок 3 Знак"/>
    <w:basedOn w:val="a0"/>
    <w:link w:val="3"/>
    <w:uiPriority w:val="9"/>
    <w:rsid w:val="00290232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a4">
    <w:name w:val="Hyperlink"/>
    <w:basedOn w:val="a0"/>
    <w:uiPriority w:val="99"/>
    <w:semiHidden w:val="1"/>
    <w:unhideWhenUsed w:val="1"/>
    <w:rsid w:val="00290232"/>
    <w:rPr>
      <w:color w:val="0000ff"/>
      <w:u w:val="single"/>
    </w:rPr>
  </w:style>
  <w:style w:type="character" w:styleId="a5">
    <w:name w:val="Strong"/>
    <w:basedOn w:val="a0"/>
    <w:uiPriority w:val="22"/>
    <w:qFormat w:val="1"/>
    <w:rsid w:val="000E4BAD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WH8i4PC9hkzbJPJtDI2RbOvPCw==">AMUW2mXzn1cBi8p+sE0gRW05kMQDGBrQ9xjD3kGca9Cjql3qJHgpU0JpUj1keaxIp0DPIB4W7kZvrAYOKYGY6jzWdRD9h9Y+kVYANbraE04RCu+d643WAis=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2022-01-08T12:20:00Z</dcterms:created>
  <dc:creator>Марія</dc:creator>
</cp:coreProperties>
</file>