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82" w:rsidRPr="00CA292F" w:rsidRDefault="004B1977" w:rsidP="00065582">
      <w:pPr>
        <w:ind w:left="-567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Лабораторная работа №6</w:t>
      </w:r>
    </w:p>
    <w:p w:rsidR="00065582" w:rsidRDefault="00065582" w:rsidP="00065582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Работу выполнила </w:t>
      </w:r>
      <w:r>
        <w:rPr>
          <w:rFonts w:ascii="Times New Roman" w:hAnsi="Times New Roman" w:cs="Times New Roman"/>
          <w:i/>
          <w:sz w:val="36"/>
          <w:szCs w:val="36"/>
        </w:rPr>
        <w:t>студентка 1 курса ИВТ</w:t>
      </w:r>
    </w:p>
    <w:p w:rsidR="00065582" w:rsidRPr="00CA292F" w:rsidRDefault="00065582" w:rsidP="00065582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Белорукова Елизавета Игоревна.</w:t>
      </w:r>
    </w:p>
    <w:p w:rsidR="00065582" w:rsidRDefault="00065582" w:rsidP="0006558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65582" w:rsidRDefault="00065582" w:rsidP="0006558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65582" w:rsidRPr="00991EB3" w:rsidRDefault="00065582" w:rsidP="0006558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Тема:</w:t>
      </w:r>
      <w:r>
        <w:rPr>
          <w:sz w:val="32"/>
          <w:szCs w:val="32"/>
        </w:rPr>
        <w:t xml:space="preserve"> </w:t>
      </w:r>
      <w:r w:rsidRPr="00065582">
        <w:rPr>
          <w:rFonts w:ascii="Times New Roman" w:hAnsi="Times New Roman" w:cs="Times New Roman"/>
          <w:sz w:val="32"/>
          <w:szCs w:val="32"/>
        </w:rPr>
        <w:t>Детерминированные ЦВП с управлением по индексу. Одномерные массивы</w:t>
      </w:r>
      <w:r w:rsidRPr="00065582">
        <w:rPr>
          <w:sz w:val="32"/>
          <w:szCs w:val="32"/>
        </w:rPr>
        <w:t>.</w:t>
      </w:r>
    </w:p>
    <w:p w:rsidR="00065582" w:rsidRPr="00065582" w:rsidRDefault="00065582" w:rsidP="0006558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 w:rsidRPr="00065582">
        <w:rPr>
          <w:rFonts w:ascii="Times New Roman" w:hAnsi="Times New Roman" w:cs="Times New Roman"/>
          <w:sz w:val="32"/>
          <w:szCs w:val="32"/>
        </w:rPr>
        <w:t>Научиться реализовывать детерминированные ЦВП с управлением по индексу в написании программ для решения одномерных массивов.</w:t>
      </w:r>
    </w:p>
    <w:p w:rsidR="00065582" w:rsidRDefault="00065582" w:rsidP="00065582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Используемое оборудование:</w:t>
      </w:r>
      <w:r w:rsidRPr="00CA292F">
        <w:rPr>
          <w:rFonts w:ascii="Times New Roman" w:hAnsi="Times New Roman" w:cs="Times New Roman"/>
          <w:sz w:val="32"/>
          <w:szCs w:val="32"/>
        </w:rPr>
        <w:t xml:space="preserve"> ПК, среда программирования </w:t>
      </w:r>
      <w:r w:rsidRPr="00CA292F">
        <w:rPr>
          <w:rFonts w:ascii="Times New Roman" w:hAnsi="Times New Roman" w:cs="Times New Roman"/>
          <w:sz w:val="32"/>
          <w:szCs w:val="32"/>
          <w:lang w:val="en-US"/>
        </w:rPr>
        <w:t>Lazarus</w:t>
      </w:r>
      <w:r w:rsidRPr="00CA292F">
        <w:rPr>
          <w:rFonts w:ascii="Times New Roman" w:hAnsi="Times New Roman" w:cs="Times New Roman"/>
          <w:sz w:val="32"/>
          <w:szCs w:val="32"/>
        </w:rPr>
        <w:t>.</w:t>
      </w:r>
    </w:p>
    <w:p w:rsid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Задание№1</w:t>
      </w:r>
    </w:p>
    <w:p w:rsid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sz w:val="32"/>
          <w:szCs w:val="32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82B2850" wp14:editId="50A2A268">
            <wp:extent cx="4419600" cy="23087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88" t="37928" r="25441" b="22148"/>
                    <a:stretch/>
                  </pic:blipFill>
                  <pic:spPr bwMode="auto">
                    <a:xfrm>
                      <a:off x="0" y="0"/>
                      <a:ext cx="4433811" cy="231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</w:p>
    <w:p w:rsidR="005E6673" w:rsidRP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 wp14:anchorId="713B4DD5">
            <wp:extent cx="3993515" cy="932815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C46AF2" w:rsidRPr="005E6673" w:rsidRDefault="00C46AF2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257143" cy="6514286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6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8850" w:type="dxa"/>
        <w:tblLook w:val="04A0" w:firstRow="1" w:lastRow="0" w:firstColumn="1" w:lastColumn="0" w:noHBand="0" w:noVBand="1"/>
      </w:tblPr>
      <w:tblGrid>
        <w:gridCol w:w="1129"/>
        <w:gridCol w:w="1276"/>
        <w:gridCol w:w="6445"/>
      </w:tblGrid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Xl</w:t>
            </w: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real</w:t>
            </w:r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Индуктивное сопротивление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6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Xc</w:t>
            </w:r>
            <w:proofErr w:type="spellEnd"/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real</w:t>
            </w:r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Ёмкостное сопротивление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real</w:t>
            </w:r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Фазовый угол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real</w:t>
            </w:r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Реактивное сопротивление колебательного контура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real</w:t>
            </w:r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Индуктивность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real</w:t>
            </w:r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Электрическая ёмкость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Сопротивление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6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 цикла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Диапазон</w:t>
            </w:r>
          </w:p>
        </w:tc>
      </w:tr>
      <w:tr w:rsidR="00C46AF2" w:rsidRPr="00C46AF2" w:rsidTr="00C46AF2">
        <w:tc>
          <w:tcPr>
            <w:tcW w:w="1129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6445" w:type="dxa"/>
            <w:hideMark/>
          </w:tcPr>
          <w:p w:rsidR="00C46AF2" w:rsidRPr="00C46AF2" w:rsidRDefault="00C46AF2" w:rsidP="00C46A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Массив, содержащий значения угла наклона</w:t>
            </w:r>
          </w:p>
        </w:tc>
      </w:tr>
    </w:tbl>
    <w:p w:rsidR="005E6673" w:rsidRDefault="005E6673" w:rsidP="00C46AF2">
      <w:pPr>
        <w:tabs>
          <w:tab w:val="left" w:pos="2190"/>
        </w:tabs>
        <w:ind w:hanging="567"/>
        <w:rPr>
          <w:rFonts w:ascii="Times New Roman" w:hAnsi="Times New Roman" w:cs="Times New Roman"/>
          <w:b/>
          <w:i/>
          <w:sz w:val="32"/>
          <w:szCs w:val="32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</w:rPr>
        <w:lastRenderedPageBreak/>
        <w:t>Код программы:</w:t>
      </w:r>
    </w:p>
    <w:p w:rsidR="00C46AF2" w:rsidRPr="00C46AF2" w:rsidRDefault="00C46AF2" w:rsidP="00C46AF2">
      <w:pPr>
        <w:tabs>
          <w:tab w:val="left" w:pos="2190"/>
        </w:tabs>
        <w:ind w:hanging="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B1E558E" wp14:editId="37E9F499">
            <wp:extent cx="2724150" cy="26573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60" t="15399" r="48530" b="27852"/>
                    <a:stretch/>
                  </pic:blipFill>
                  <pic:spPr bwMode="auto">
                    <a:xfrm>
                      <a:off x="0" y="0"/>
                      <a:ext cx="2725989" cy="265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673" w:rsidRDefault="005E6673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</w:rPr>
        <w:t>Результаты вычислений:</w:t>
      </w:r>
    </w:p>
    <w:p w:rsidR="00C46AF2" w:rsidRPr="005E6673" w:rsidRDefault="00C46AF2" w:rsidP="005E667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62BCDEF" wp14:editId="645CB8F1">
            <wp:extent cx="3686067" cy="1323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39" t="26521" r="42277" b="48384"/>
                    <a:stretch/>
                  </pic:blipFill>
                  <pic:spPr bwMode="auto">
                    <a:xfrm>
                      <a:off x="0" y="0"/>
                      <a:ext cx="3689280" cy="132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673" w:rsidRPr="005E6673" w:rsidRDefault="005E6673" w:rsidP="002F4B33">
      <w:pPr>
        <w:tabs>
          <w:tab w:val="left" w:pos="2190"/>
        </w:tabs>
        <w:ind w:left="-567"/>
        <w:rPr>
          <w:rFonts w:ascii="Times New Roman" w:hAnsi="Times New Roman" w:cs="Times New Roman"/>
          <w:sz w:val="32"/>
          <w:szCs w:val="32"/>
        </w:rPr>
      </w:pPr>
      <w:r w:rsidRPr="005E6673"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46AF2">
        <w:rPr>
          <w:rFonts w:ascii="Times New Roman" w:hAnsi="Times New Roman" w:cs="Times New Roman"/>
          <w:sz w:val="32"/>
          <w:szCs w:val="32"/>
        </w:rPr>
        <w:t xml:space="preserve">Мы написали программу, которая </w:t>
      </w:r>
      <w:r w:rsidR="002F4B33">
        <w:rPr>
          <w:rFonts w:ascii="Times New Roman" w:hAnsi="Times New Roman" w:cs="Times New Roman"/>
          <w:sz w:val="32"/>
          <w:szCs w:val="32"/>
        </w:rPr>
        <w:t>исследует изменение фазового угла по определенной формуле.</w:t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65582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Задание№2</w:t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Постановка задачи: </w:t>
      </w:r>
      <w:r w:rsidRPr="00065582">
        <w:rPr>
          <w:rFonts w:ascii="Times New Roman" w:hAnsi="Times New Roman" w:cs="Times New Roman"/>
          <w:sz w:val="28"/>
          <w:szCs w:val="28"/>
        </w:rPr>
        <w:t>Одномерный массив задан случайным образом. Организовать вывод массива. Найти сумму его элементов, вычислить среднее арифметическое его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5582" w:rsidRPr="004B1977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</w:t>
      </w:r>
      <w:r w:rsidRPr="004B197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модель</w:t>
      </w:r>
      <w:r w:rsidRPr="004B1977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0758B9" w:rsidRPr="004B1977" w:rsidRDefault="000758B9" w:rsidP="00065582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4B19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B1977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977">
        <w:rPr>
          <w:rFonts w:ascii="Times New Roman" w:hAnsi="Times New Roman" w:cs="Times New Roman"/>
          <w:sz w:val="28"/>
          <w:szCs w:val="28"/>
        </w:rPr>
        <w:t>[1]+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977">
        <w:rPr>
          <w:rFonts w:ascii="Times New Roman" w:hAnsi="Times New Roman" w:cs="Times New Roman"/>
          <w:sz w:val="28"/>
          <w:szCs w:val="28"/>
        </w:rPr>
        <w:t>[2]…+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977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1977">
        <w:rPr>
          <w:rFonts w:ascii="Times New Roman" w:hAnsi="Times New Roman" w:cs="Times New Roman"/>
          <w:sz w:val="28"/>
          <w:szCs w:val="28"/>
        </w:rPr>
        <w:t>]</w:t>
      </w:r>
    </w:p>
    <w:p w:rsidR="000758B9" w:rsidRPr="000758B9" w:rsidRDefault="000758B9" w:rsidP="00065582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=sum/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</w:t>
      </w:r>
      <w:r w:rsidRPr="000758B9">
        <w:rPr>
          <w:rFonts w:ascii="Times New Roman" w:hAnsi="Times New Roman" w:cs="Times New Roman"/>
          <w:b/>
          <w:i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i/>
          <w:sz w:val="32"/>
          <w:szCs w:val="32"/>
        </w:rPr>
        <w:t>схема</w:t>
      </w:r>
      <w:r w:rsidRPr="000758B9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  <w:r w:rsidR="000758B9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</w:p>
    <w:p w:rsidR="00782699" w:rsidRPr="000758B9" w:rsidRDefault="00782699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495420" cy="4848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торое зад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662" cy="49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129"/>
        <w:gridCol w:w="1134"/>
        <w:gridCol w:w="7082"/>
      </w:tblGrid>
      <w:tr w:rsidR="0043777E" w:rsidTr="002F4B33">
        <w:tc>
          <w:tcPr>
            <w:tcW w:w="1129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43777E" w:rsidTr="002F4B33">
        <w:tc>
          <w:tcPr>
            <w:tcW w:w="1129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082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для массива</w:t>
            </w:r>
          </w:p>
        </w:tc>
      </w:tr>
      <w:tr w:rsidR="0043777E" w:rsidTr="002F4B33">
        <w:tc>
          <w:tcPr>
            <w:tcW w:w="1129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134" w:type="dxa"/>
          </w:tcPr>
          <w:p w:rsidR="0043777E" w:rsidRPr="005E6673" w:rsidRDefault="005E6673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082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массива</w:t>
            </w:r>
          </w:p>
        </w:tc>
      </w:tr>
      <w:tr w:rsidR="0043777E" w:rsidRPr="0043777E" w:rsidTr="002F4B33">
        <w:tc>
          <w:tcPr>
            <w:tcW w:w="1129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</w:t>
            </w:r>
            <w:proofErr w:type="spellEnd"/>
          </w:p>
        </w:tc>
        <w:tc>
          <w:tcPr>
            <w:tcW w:w="1134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437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</w:t>
            </w:r>
            <w:r w:rsidRPr="00437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437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</w:t>
            </w:r>
            <w:r w:rsidRPr="0043777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  <w:tr w:rsidR="0043777E" w:rsidRPr="0043777E" w:rsidTr="002F4B33">
        <w:tc>
          <w:tcPr>
            <w:tcW w:w="1129" w:type="dxa"/>
          </w:tcPr>
          <w:p w:rsid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43777E" w:rsidRPr="0043777E" w:rsidRDefault="0043777E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Случайный массив чисел</w:t>
            </w:r>
          </w:p>
        </w:tc>
      </w:tr>
    </w:tbl>
    <w:p w:rsidR="0043777E" w:rsidRPr="0043777E" w:rsidRDefault="0043777E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065582" w:rsidRPr="0043777E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43777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43777E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352C36" w:rsidRPr="0043777E" w:rsidRDefault="0043777E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 xml:space="preserve"> zadanie2;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a: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array[1..100] of real;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i: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sum,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Sra:real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lastRenderedPageBreak/>
        <w:t>sum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randomize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 xml:space="preserve"> i:=1 to 100 do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]:=random(</w:t>
      </w:r>
      <w:proofErr w:type="spellStart"/>
      <w:r w:rsidRPr="004377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4377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43777E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377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3777E" w:rsidRP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777E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777E">
        <w:rPr>
          <w:rFonts w:ascii="Times New Roman" w:hAnsi="Times New Roman" w:cs="Times New Roman"/>
          <w:sz w:val="28"/>
          <w:szCs w:val="28"/>
          <w:lang w:val="en-US"/>
        </w:rPr>
        <w:t>Sra</w:t>
      </w:r>
      <w:proofErr w:type="spellEnd"/>
      <w:proofErr w:type="gramStart"/>
      <w:r w:rsidRPr="0043777E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43777E">
        <w:rPr>
          <w:rFonts w:ascii="Times New Roman" w:hAnsi="Times New Roman" w:cs="Times New Roman"/>
          <w:sz w:val="28"/>
          <w:szCs w:val="28"/>
          <w:lang w:val="en-US"/>
        </w:rPr>
        <w:t>sum/</w:t>
      </w:r>
      <w:proofErr w:type="spellStart"/>
      <w:r w:rsidRPr="004377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77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2699" w:rsidRPr="0043777E" w:rsidRDefault="00782699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8269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826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2699">
        <w:rPr>
          <w:rFonts w:ascii="Times New Roman" w:hAnsi="Times New Roman" w:cs="Times New Roman"/>
          <w:sz w:val="28"/>
          <w:szCs w:val="28"/>
          <w:lang w:val="en-US"/>
        </w:rPr>
        <w:t>'sum=',sum);</w:t>
      </w:r>
    </w:p>
    <w:p w:rsidR="0043777E" w:rsidRPr="005E6673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667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E66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67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E6673">
        <w:rPr>
          <w:rFonts w:ascii="Times New Roman" w:hAnsi="Times New Roman" w:cs="Times New Roman"/>
          <w:sz w:val="28"/>
          <w:szCs w:val="28"/>
          <w:lang w:val="en-US"/>
        </w:rPr>
        <w:t>Sra</w:t>
      </w:r>
      <w:proofErr w:type="spellEnd"/>
      <w:r w:rsidRPr="005E6673">
        <w:rPr>
          <w:rFonts w:ascii="Times New Roman" w:hAnsi="Times New Roman" w:cs="Times New Roman"/>
          <w:sz w:val="28"/>
          <w:szCs w:val="28"/>
          <w:lang w:val="en-US"/>
        </w:rPr>
        <w:t>=',</w:t>
      </w:r>
      <w:proofErr w:type="spellStart"/>
      <w:r w:rsidRPr="005E6673">
        <w:rPr>
          <w:rFonts w:ascii="Times New Roman" w:hAnsi="Times New Roman" w:cs="Times New Roman"/>
          <w:sz w:val="28"/>
          <w:szCs w:val="28"/>
          <w:lang w:val="en-US"/>
        </w:rPr>
        <w:t>Sra</w:t>
      </w:r>
      <w:proofErr w:type="spellEnd"/>
      <w:r w:rsidRPr="005E667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777E" w:rsidRPr="005E6673" w:rsidRDefault="0043777E" w:rsidP="0043777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67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E6673">
        <w:rPr>
          <w:rFonts w:ascii="Times New Roman" w:hAnsi="Times New Roman" w:cs="Times New Roman"/>
          <w:sz w:val="28"/>
          <w:szCs w:val="28"/>
          <w:lang w:val="en-US"/>
        </w:rPr>
        <w:t xml:space="preserve">.     </w:t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782699" w:rsidRDefault="00782699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7F10A32" wp14:editId="2D80E660">
            <wp:extent cx="5940425" cy="2419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825" b="10742"/>
                    <a:stretch/>
                  </pic:blipFill>
                  <pic:spPr bwMode="auto"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99" w:rsidRDefault="00782699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3BA8564" wp14:editId="21311F8E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55" b="9886"/>
                    <a:stretch/>
                  </pic:blipFill>
                  <pic:spPr bwMode="auto"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99" w:rsidRDefault="00782699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2CE6DAD" wp14:editId="7B740F6F">
            <wp:extent cx="5968035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461" b="10898"/>
                    <a:stretch/>
                  </pic:blipFill>
                  <pic:spPr bwMode="auto">
                    <a:xfrm>
                      <a:off x="0" y="0"/>
                      <a:ext cx="5982242" cy="215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99" w:rsidRDefault="00782699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19DA29" wp14:editId="7EE5182C">
            <wp:extent cx="2869324" cy="7429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0934" r="82042" b="10772"/>
                    <a:stretch/>
                  </pic:blipFill>
                  <pic:spPr bwMode="auto">
                    <a:xfrm>
                      <a:off x="0" y="0"/>
                      <a:ext cx="2876298" cy="74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99" w:rsidRDefault="00065582" w:rsidP="00782699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43777E">
        <w:rPr>
          <w:rFonts w:ascii="Times New Roman" w:hAnsi="Times New Roman" w:cs="Times New Roman"/>
          <w:sz w:val="28"/>
          <w:szCs w:val="28"/>
        </w:rPr>
        <w:t xml:space="preserve"> Мы задали одномерный массив случайным образом через процедуру </w:t>
      </w:r>
      <w:r w:rsidR="00352C3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3777E">
        <w:rPr>
          <w:rFonts w:ascii="Times New Roman" w:hAnsi="Times New Roman" w:cs="Times New Roman"/>
          <w:sz w:val="28"/>
          <w:szCs w:val="28"/>
        </w:rPr>
        <w:t>Randomize</w:t>
      </w:r>
      <w:proofErr w:type="spellEnd"/>
      <w:r w:rsidR="00352C36">
        <w:rPr>
          <w:rFonts w:ascii="Times New Roman" w:hAnsi="Times New Roman" w:cs="Times New Roman"/>
          <w:sz w:val="28"/>
          <w:szCs w:val="28"/>
        </w:rPr>
        <w:t>». Организовали вывод массива и нашли сумму его элементов через цикл «</w:t>
      </w:r>
      <w:r w:rsidR="00352C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52C36">
        <w:rPr>
          <w:rFonts w:ascii="Times New Roman" w:hAnsi="Times New Roman" w:cs="Times New Roman"/>
          <w:sz w:val="28"/>
          <w:szCs w:val="28"/>
        </w:rPr>
        <w:t>» и вычислили среднее арифметическое значение элементов массива.</w:t>
      </w:r>
      <w:r w:rsidR="0043777E" w:rsidRPr="00065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582" w:rsidRPr="00782699" w:rsidRDefault="00065582" w:rsidP="00782699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 w:rsidRPr="00065582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Задание№3</w:t>
      </w:r>
    </w:p>
    <w:p w:rsidR="00065582" w:rsidRPr="000758B9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0758B9" w:rsidRPr="000758B9">
        <w:t xml:space="preserve"> </w:t>
      </w:r>
      <w:r w:rsidR="000758B9" w:rsidRPr="000758B9">
        <w:rPr>
          <w:rFonts w:ascii="Times New Roman" w:hAnsi="Times New Roman" w:cs="Times New Roman"/>
          <w:sz w:val="28"/>
          <w:szCs w:val="28"/>
        </w:rPr>
        <w:t>Одномерный массив вводится пользователем с клавиатуры. Переставить элементы массива, стоящи</w:t>
      </w:r>
      <w:r w:rsidR="00352C36">
        <w:rPr>
          <w:rFonts w:ascii="Times New Roman" w:hAnsi="Times New Roman" w:cs="Times New Roman"/>
          <w:sz w:val="28"/>
          <w:szCs w:val="28"/>
        </w:rPr>
        <w:t>е на четных и нечетных местах. З</w:t>
      </w:r>
      <w:r w:rsidR="000758B9" w:rsidRPr="000758B9">
        <w:rPr>
          <w:rFonts w:ascii="Times New Roman" w:hAnsi="Times New Roman" w:cs="Times New Roman"/>
          <w:sz w:val="28"/>
          <w:szCs w:val="28"/>
        </w:rPr>
        <w:t>адачу решить без проверки на четность индексов массива.</w:t>
      </w:r>
    </w:p>
    <w:p w:rsidR="00065582" w:rsidRPr="005E6673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</w:t>
      </w:r>
      <w:r w:rsidRPr="005E667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модель</w:t>
      </w:r>
      <w:r w:rsidRPr="005E6673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352C36" w:rsidRPr="00352C36" w:rsidRDefault="00467CF9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352C36" w:rsidRPr="00352C36">
        <w:rPr>
          <w:rFonts w:ascii="Times New Roman" w:hAnsi="Times New Roman" w:cs="Times New Roman"/>
          <w:color w:val="000000"/>
          <w:sz w:val="28"/>
          <w:szCs w:val="28"/>
          <w:lang w:val="en-US"/>
        </w:rPr>
        <w:t>=a[</w:t>
      </w:r>
      <w:proofErr w:type="spellStart"/>
      <w:r w:rsidR="00352C36" w:rsidRPr="00352C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352C36" w:rsidRPr="00352C36">
        <w:rPr>
          <w:rFonts w:ascii="Times New Roman" w:hAnsi="Times New Roman" w:cs="Times New Roman"/>
          <w:color w:val="000000"/>
          <w:sz w:val="28"/>
          <w:szCs w:val="28"/>
          <w:lang w:val="en-US"/>
        </w:rPr>
        <w:t>] a[</w:t>
      </w:r>
      <w:proofErr w:type="spellStart"/>
      <w:r w:rsidR="00352C36" w:rsidRPr="00352C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="00352C36" w:rsidRPr="00352C36">
        <w:rPr>
          <w:rFonts w:ascii="Times New Roman" w:hAnsi="Times New Roman" w:cs="Times New Roman"/>
          <w:color w:val="000000"/>
          <w:sz w:val="28"/>
          <w:szCs w:val="28"/>
          <w:lang w:val="en-US"/>
        </w:rPr>
        <w:t>]=</w:t>
      </w:r>
      <w:proofErr w:type="gramEnd"/>
      <w:r w:rsidR="00352C36" w:rsidRPr="00352C36">
        <w:rPr>
          <w:rFonts w:ascii="Times New Roman" w:hAnsi="Times New Roman" w:cs="Times New Roman"/>
          <w:color w:val="000000"/>
          <w:sz w:val="28"/>
          <w:szCs w:val="28"/>
          <w:lang w:val="en-US"/>
        </w:rPr>
        <w:t>a[i+1] a[i+1]=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</w:t>
      </w:r>
      <w:r w:rsidRPr="00352C36">
        <w:rPr>
          <w:rFonts w:ascii="Times New Roman" w:hAnsi="Times New Roman" w:cs="Times New Roman"/>
          <w:b/>
          <w:i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i/>
          <w:sz w:val="32"/>
          <w:szCs w:val="32"/>
        </w:rPr>
        <w:t>схема</w:t>
      </w:r>
      <w:r w:rsidRPr="00352C36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782699" w:rsidRPr="00DC0576" w:rsidRDefault="00DC0576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971550" cy="706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ретье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88"/>
        <w:gridCol w:w="1134"/>
        <w:gridCol w:w="7225"/>
      </w:tblGrid>
      <w:tr w:rsidR="00467CF9" w:rsidTr="00467CF9">
        <w:tc>
          <w:tcPr>
            <w:tcW w:w="988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225" w:type="dxa"/>
          </w:tcPr>
          <w:p w:rsid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467CF9" w:rsidTr="00467CF9">
        <w:tc>
          <w:tcPr>
            <w:tcW w:w="988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5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467CF9" w:rsidTr="00467CF9">
        <w:tc>
          <w:tcPr>
            <w:tcW w:w="988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5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</w:tr>
      <w:tr w:rsidR="00467CF9" w:rsidTr="00467CF9">
        <w:tc>
          <w:tcPr>
            <w:tcW w:w="988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25" w:type="dxa"/>
          </w:tcPr>
          <w:p w:rsidR="00467CF9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переменная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замены</w:t>
            </w:r>
          </w:p>
        </w:tc>
      </w:tr>
    </w:tbl>
    <w:p w:rsidR="00467CF9" w:rsidRDefault="00467CF9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 программы: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zadanie3</w:t>
      </w:r>
      <w:r w:rsidRPr="00044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a :array [1..10] of integer;</w:t>
      </w:r>
    </w:p>
    <w:p w:rsidR="000442B9" w:rsidRPr="000442B9" w:rsidRDefault="00467CF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0442B9" w:rsidRPr="000442B9">
        <w:rPr>
          <w:rFonts w:ascii="Times New Roman" w:hAnsi="Times New Roman" w:cs="Times New Roman"/>
          <w:sz w:val="28"/>
          <w:szCs w:val="28"/>
          <w:lang w:val="en-US"/>
        </w:rPr>
        <w:t>:integer;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0442B9">
        <w:rPr>
          <w:rFonts w:ascii="Times New Roman" w:hAnsi="Times New Roman" w:cs="Times New Roman"/>
          <w:sz w:val="28"/>
          <w:szCs w:val="28"/>
        </w:rPr>
        <w:t>Введите</w:t>
      </w:r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0442B9">
        <w:rPr>
          <w:rFonts w:ascii="Times New Roman" w:hAnsi="Times New Roman" w:cs="Times New Roman"/>
          <w:sz w:val="28"/>
          <w:szCs w:val="28"/>
        </w:rPr>
        <w:t>элементов</w:t>
      </w:r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2B9">
        <w:rPr>
          <w:rFonts w:ascii="Times New Roman" w:hAnsi="Times New Roman" w:cs="Times New Roman"/>
          <w:sz w:val="28"/>
          <w:szCs w:val="28"/>
        </w:rPr>
        <w:t>массива</w:t>
      </w:r>
      <w:r w:rsidRPr="000442B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4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:= 1 to 10 do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044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42B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0442B9" w:rsidRPr="00467CF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7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467CF9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0442B9" w:rsidRPr="00467CF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7CF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67C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7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67CF9">
        <w:rPr>
          <w:rFonts w:ascii="Times New Roman" w:hAnsi="Times New Roman" w:cs="Times New Roman"/>
          <w:sz w:val="28"/>
          <w:szCs w:val="28"/>
          <w:lang w:val="en-US"/>
        </w:rPr>
        <w:t xml:space="preserve"> &lt;=9 do</w:t>
      </w:r>
    </w:p>
    <w:p w:rsidR="000442B9" w:rsidRPr="00467CF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7CF9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442B9" w:rsidRPr="000442B9" w:rsidRDefault="00467CF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0442B9" w:rsidRPr="000442B9">
        <w:rPr>
          <w:rFonts w:ascii="Times New Roman" w:hAnsi="Times New Roman" w:cs="Times New Roman"/>
          <w:sz w:val="28"/>
          <w:szCs w:val="28"/>
          <w:lang w:val="en-US"/>
        </w:rPr>
        <w:t>:=a[i];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42B9">
        <w:rPr>
          <w:rFonts w:ascii="Times New Roman" w:hAnsi="Times New Roman" w:cs="Times New Roman"/>
          <w:sz w:val="28"/>
          <w:szCs w:val="28"/>
          <w:lang w:val="en-US"/>
        </w:rPr>
        <w:t>]:=a[i+1];</w:t>
      </w:r>
    </w:p>
    <w:p w:rsidR="000442B9" w:rsidRPr="000442B9" w:rsidRDefault="00467CF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i+1]:=b</w:t>
      </w:r>
      <w:r w:rsidR="000442B9" w:rsidRPr="00044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>:=i+2;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4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:= 1 to 10 do</w:t>
      </w:r>
    </w:p>
    <w:p w:rsidR="000442B9" w:rsidRP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0442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42B9">
        <w:rPr>
          <w:rFonts w:ascii="Times New Roman" w:hAnsi="Times New Roman" w:cs="Times New Roman"/>
          <w:sz w:val="28"/>
          <w:szCs w:val="28"/>
          <w:lang w:val="en-US"/>
        </w:rPr>
        <w:t>], ' ');</w:t>
      </w:r>
    </w:p>
    <w:p w:rsid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42B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proofErr w:type="gramEnd"/>
      <w:r w:rsidRPr="000442B9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:rsidR="000442B9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5582" w:rsidRDefault="000442B9" w:rsidP="000442B9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</w:t>
      </w:r>
      <w:r w:rsidR="00065582">
        <w:rPr>
          <w:rFonts w:ascii="Times New Roman" w:hAnsi="Times New Roman" w:cs="Times New Roman"/>
          <w:b/>
          <w:i/>
          <w:sz w:val="32"/>
          <w:szCs w:val="32"/>
        </w:rPr>
        <w:t>зультат вычислений:</w:t>
      </w:r>
      <w:r w:rsidR="00DC0576" w:rsidRPr="00DC0576">
        <w:rPr>
          <w:noProof/>
          <w:lang w:eastAsia="ru-RU"/>
        </w:rPr>
        <w:t xml:space="preserve"> </w:t>
      </w:r>
    </w:p>
    <w:p w:rsidR="004B58EE" w:rsidRPr="00DC0576" w:rsidRDefault="00DC0576" w:rsidP="000442B9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0564C" wp14:editId="096B8DCF">
            <wp:extent cx="1811433" cy="850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3023" r="68573" b="10741"/>
                    <a:stretch/>
                  </pic:blipFill>
                  <pic:spPr bwMode="auto">
                    <a:xfrm>
                      <a:off x="0" y="0"/>
                      <a:ext cx="1844182" cy="86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582" w:rsidRPr="00352C36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352C3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352C36">
        <w:rPr>
          <w:rFonts w:ascii="Times New Roman" w:hAnsi="Times New Roman" w:cs="Times New Roman"/>
          <w:sz w:val="28"/>
          <w:szCs w:val="28"/>
        </w:rPr>
        <w:t>Мы написали программу, которая переставляет элементы массива, стоящие на четных и нечетных местах.</w:t>
      </w:r>
    </w:p>
    <w:p w:rsidR="00065582" w:rsidRP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65582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Задание№4:</w:t>
      </w:r>
    </w:p>
    <w:p w:rsidR="00065582" w:rsidRPr="000758B9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</w:t>
      </w:r>
      <w:r w:rsidRPr="000758B9">
        <w:rPr>
          <w:rFonts w:ascii="Times New Roman" w:hAnsi="Times New Roman" w:cs="Times New Roman"/>
          <w:sz w:val="28"/>
          <w:szCs w:val="28"/>
        </w:rPr>
        <w:t>:</w:t>
      </w:r>
      <w:r w:rsidR="000758B9" w:rsidRPr="000758B9">
        <w:rPr>
          <w:sz w:val="28"/>
          <w:szCs w:val="28"/>
        </w:rPr>
        <w:t xml:space="preserve"> </w:t>
      </w:r>
      <w:r w:rsidR="000758B9" w:rsidRPr="000758B9">
        <w:rPr>
          <w:rFonts w:ascii="Times New Roman" w:hAnsi="Times New Roman" w:cs="Times New Roman"/>
          <w:sz w:val="28"/>
          <w:szCs w:val="28"/>
        </w:rPr>
        <w:t>Заданы массивы A(5) и B(5). Получить массив C(10), расположив в начале его элементы массива A, а затем – элементы массива B. Для формирования массива С использовать один цикл.</w:t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Математическая модель:</w:t>
      </w:r>
    </w:p>
    <w:p w:rsidR="004B58EE" w:rsidRPr="005E6673" w:rsidRDefault="00467CF9" w:rsidP="004B58E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67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E6673">
        <w:rPr>
          <w:rFonts w:ascii="Times New Roman" w:hAnsi="Times New Roman" w:cs="Times New Roman"/>
          <w:sz w:val="28"/>
          <w:szCs w:val="28"/>
        </w:rPr>
        <w:t>1..5]=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667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673">
        <w:rPr>
          <w:rFonts w:ascii="Times New Roman" w:hAnsi="Times New Roman" w:cs="Times New Roman"/>
          <w:sz w:val="28"/>
          <w:szCs w:val="28"/>
        </w:rPr>
        <w:t>]</w:t>
      </w:r>
    </w:p>
    <w:p w:rsidR="004B58EE" w:rsidRPr="005E6673" w:rsidRDefault="00467CF9" w:rsidP="004B58EE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67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E6673">
        <w:rPr>
          <w:rFonts w:ascii="Times New Roman" w:hAnsi="Times New Roman" w:cs="Times New Roman"/>
          <w:sz w:val="28"/>
          <w:szCs w:val="28"/>
        </w:rPr>
        <w:t>6..10]=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667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673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65582" w:rsidRPr="005E6673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</w:t>
      </w:r>
      <w:r w:rsidRPr="005E6673">
        <w:rPr>
          <w:rFonts w:ascii="Times New Roman" w:hAnsi="Times New Roman" w:cs="Times New Roman"/>
          <w:b/>
          <w:i/>
          <w:sz w:val="32"/>
          <w:szCs w:val="32"/>
        </w:rPr>
        <w:t>-</w:t>
      </w:r>
      <w:r>
        <w:rPr>
          <w:rFonts w:ascii="Times New Roman" w:hAnsi="Times New Roman" w:cs="Times New Roman"/>
          <w:b/>
          <w:i/>
          <w:sz w:val="32"/>
          <w:szCs w:val="32"/>
        </w:rPr>
        <w:t>схема</w:t>
      </w:r>
      <w:r w:rsidRPr="005E6673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DC0576" w:rsidRPr="00467CF9" w:rsidRDefault="00DC0576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>
            <wp:extent cx="1866900" cy="584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четвертое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129"/>
        <w:gridCol w:w="1134"/>
        <w:gridCol w:w="7082"/>
      </w:tblGrid>
      <w:tr w:rsidR="005B61AA" w:rsidTr="00467CF9">
        <w:tc>
          <w:tcPr>
            <w:tcW w:w="1129" w:type="dxa"/>
          </w:tcPr>
          <w:p w:rsid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5B61AA" w:rsidTr="00467CF9">
        <w:tc>
          <w:tcPr>
            <w:tcW w:w="1129" w:type="dxa"/>
          </w:tcPr>
          <w:p w:rsidR="005B61AA" w:rsidRP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5B61AA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5B61AA" w:rsidRP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массив</w:t>
            </w:r>
          </w:p>
        </w:tc>
      </w:tr>
      <w:tr w:rsidR="005B61AA" w:rsidTr="00467CF9">
        <w:tc>
          <w:tcPr>
            <w:tcW w:w="1129" w:type="dxa"/>
          </w:tcPr>
          <w:p w:rsidR="005B61AA" w:rsidRP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5B61AA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5B61AA" w:rsidRP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массив</w:t>
            </w:r>
          </w:p>
        </w:tc>
      </w:tr>
      <w:tr w:rsidR="005B61AA" w:rsidTr="00467CF9">
        <w:tc>
          <w:tcPr>
            <w:tcW w:w="1129" w:type="dxa"/>
          </w:tcPr>
          <w:p w:rsidR="005B61AA" w:rsidRP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:rsidR="005B61AA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7082" w:type="dxa"/>
          </w:tcPr>
          <w:p w:rsidR="005B61AA" w:rsidRPr="005B61AA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Результативный массив</w:t>
            </w:r>
          </w:p>
        </w:tc>
      </w:tr>
      <w:tr w:rsidR="005B61AA" w:rsidTr="00467CF9">
        <w:tc>
          <w:tcPr>
            <w:tcW w:w="1129" w:type="dxa"/>
          </w:tcPr>
          <w:p w:rsidR="005B61AA" w:rsidRPr="005B61AA" w:rsidRDefault="005B61AA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5B61AA" w:rsidRPr="00467CF9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082" w:type="dxa"/>
          </w:tcPr>
          <w:p w:rsidR="005B61AA" w:rsidRPr="005B61AA" w:rsidRDefault="00467CF9" w:rsidP="0006558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</w:tr>
    </w:tbl>
    <w:p w:rsidR="005B61AA" w:rsidRDefault="005B61AA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Код программы: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program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zadanie4;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a,b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:array [1..5] of real;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:array [1..10] of real;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:integer;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  <w:proofErr w:type="gramEnd"/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('Введите 5 элементов первого массива');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:= 1 to 5 do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  <w:proofErr w:type="gramEnd"/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(a[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]);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>:=1;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('Введите 5 элементов второго массива');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:= 1 to 5 do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  <w:proofErr w:type="gramEnd"/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(b[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]);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:=1;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:= 1 to 5 do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  <w:proofErr w:type="gramEnd"/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c[</w:t>
      </w:r>
      <w:proofErr w:type="spellStart"/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]:=a[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c[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i+5]:=b[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:=1;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i:=1 to 10 do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  <w:proofErr w:type="gramEnd"/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write(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c[</w:t>
      </w:r>
      <w:proofErr w:type="spell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],'');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5B61A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readln</w:t>
      </w:r>
      <w:proofErr w:type="spell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5B61AA" w:rsidRPr="005B61AA" w:rsidRDefault="005B61AA" w:rsidP="005B61AA">
      <w:pPr>
        <w:tabs>
          <w:tab w:val="left" w:pos="2190"/>
        </w:tabs>
        <w:spacing w:line="240" w:lineRule="auto"/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proofErr w:type="gramEnd"/>
      <w:r w:rsidRPr="005B61A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Результат вычислений:</w:t>
      </w:r>
    </w:p>
    <w:p w:rsidR="005B61AA" w:rsidRDefault="005B61AA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2054CD0" wp14:editId="78617EF8">
            <wp:extent cx="2809875" cy="19012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768" r="73223" b="21008"/>
                    <a:stretch/>
                  </pic:blipFill>
                  <pic:spPr bwMode="auto">
                    <a:xfrm>
                      <a:off x="0" y="0"/>
                      <a:ext cx="2814001" cy="190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582" w:rsidRPr="000442B9" w:rsidRDefault="00065582" w:rsidP="005B61AA">
      <w:pPr>
        <w:tabs>
          <w:tab w:val="left" w:pos="2190"/>
        </w:tabs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0442B9" w:rsidRPr="000442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42B9" w:rsidRPr="000442B9">
        <w:rPr>
          <w:rFonts w:ascii="Times New Roman" w:hAnsi="Times New Roman" w:cs="Times New Roman"/>
          <w:sz w:val="28"/>
          <w:szCs w:val="28"/>
        </w:rPr>
        <w:t>Мы написали программу,</w:t>
      </w:r>
      <w:r w:rsidR="000442B9">
        <w:rPr>
          <w:rFonts w:ascii="Times New Roman" w:hAnsi="Times New Roman" w:cs="Times New Roman"/>
          <w:sz w:val="28"/>
          <w:szCs w:val="28"/>
        </w:rPr>
        <w:t xml:space="preserve"> </w:t>
      </w:r>
      <w:r w:rsidR="000442B9" w:rsidRPr="000442B9">
        <w:rPr>
          <w:rFonts w:ascii="Times New Roman" w:hAnsi="Times New Roman" w:cs="Times New Roman"/>
          <w:sz w:val="28"/>
          <w:szCs w:val="28"/>
        </w:rPr>
        <w:t>которая из двух массивов помогает получить один массив, элементы которого это последовательные массивы.</w:t>
      </w:r>
    </w:p>
    <w:p w:rsidR="00065582" w:rsidRDefault="00065582" w:rsidP="0006558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Вывод:</w:t>
      </w:r>
      <w:r w:rsidR="005B61AA" w:rsidRPr="005B61AA">
        <w:rPr>
          <w:rFonts w:ascii="Times New Roman" w:hAnsi="Times New Roman" w:cs="Times New Roman"/>
          <w:sz w:val="32"/>
          <w:szCs w:val="32"/>
        </w:rPr>
        <w:t xml:space="preserve"> </w:t>
      </w:r>
      <w:r w:rsidR="005B61AA" w:rsidRPr="005B61AA">
        <w:rPr>
          <w:rFonts w:ascii="Times New Roman" w:hAnsi="Times New Roman" w:cs="Times New Roman"/>
          <w:sz w:val="28"/>
          <w:szCs w:val="28"/>
        </w:rPr>
        <w:t>Мы научились реализовывать детерминированные ЦВП с управлением по индексу в написании программ для решения задач, связанных с одномерными массивами.</w:t>
      </w:r>
      <w:r w:rsidR="005B61A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F694A" w:rsidRDefault="002F4B33"/>
    <w:sectPr w:rsidR="001F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C8"/>
    <w:rsid w:val="000442B9"/>
    <w:rsid w:val="00065582"/>
    <w:rsid w:val="000758B9"/>
    <w:rsid w:val="002F4B33"/>
    <w:rsid w:val="00352C36"/>
    <w:rsid w:val="0043777E"/>
    <w:rsid w:val="00467CF9"/>
    <w:rsid w:val="004B1977"/>
    <w:rsid w:val="004B58EE"/>
    <w:rsid w:val="00561BD7"/>
    <w:rsid w:val="005B61AA"/>
    <w:rsid w:val="005E6673"/>
    <w:rsid w:val="00740CC9"/>
    <w:rsid w:val="00782699"/>
    <w:rsid w:val="007A5F17"/>
    <w:rsid w:val="00C46AF2"/>
    <w:rsid w:val="00DC0576"/>
    <w:rsid w:val="00FB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F371-F862-463E-976C-53FA2C63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5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B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2017-11-07T10:47:00Z</dcterms:created>
  <dcterms:modified xsi:type="dcterms:W3CDTF">2017-12-28T20:03:00Z</dcterms:modified>
</cp:coreProperties>
</file>