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94" w:rsidRDefault="00AA761B">
      <w:bookmarkStart w:id="0" w:name="_GoBack"/>
      <w:r>
        <w:rPr>
          <w:noProof/>
          <w:lang w:val="ru-RU"/>
        </w:rPr>
        <w:drawing>
          <wp:inline distT="0" distB="0" distL="0" distR="0" wp14:anchorId="15A0C505" wp14:editId="29265DB6">
            <wp:extent cx="6170866" cy="35242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0270" cy="352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570D8" w:rsidRDefault="00E570D8" w:rsidP="00E570D8"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>: Деятельность компании</w:t>
      </w:r>
    </w:p>
    <w:p w:rsidR="00E570D8" w:rsidRDefault="00E570D8" w:rsidP="00E570D8">
      <w:proofErr w:type="spellStart"/>
      <w:r>
        <w:t>Definition</w:t>
      </w:r>
      <w:proofErr w:type="spellEnd"/>
      <w:r>
        <w:t>: Это учебная модель, описывающая деятельность компании</w:t>
      </w:r>
    </w:p>
    <w:p w:rsidR="00E570D8" w:rsidRDefault="00E570D8" w:rsidP="00E570D8">
      <w:proofErr w:type="spellStart"/>
      <w:r>
        <w:t>Scope</w:t>
      </w:r>
      <w:proofErr w:type="spellEnd"/>
      <w:r>
        <w:t>: Общее управление бизнесом компании: исследование рынка, закупка компонентов, сборка,</w:t>
      </w:r>
    </w:p>
    <w:p w:rsidR="00E570D8" w:rsidRDefault="00E570D8" w:rsidP="00E570D8">
      <w:r>
        <w:t xml:space="preserve">   тестирование и продажа продуктов</w:t>
      </w:r>
    </w:p>
    <w:p w:rsidR="00E570D8" w:rsidRDefault="00E570D8" w:rsidP="00E570D8">
      <w:proofErr w:type="spellStart"/>
      <w:r>
        <w:t>Viewpoint</w:t>
      </w:r>
      <w:proofErr w:type="spellEnd"/>
      <w:r>
        <w:t>: Директор</w:t>
      </w:r>
    </w:p>
    <w:p w:rsidR="00E570D8" w:rsidRPr="00E570D8" w:rsidRDefault="00E570D8" w:rsidP="00E570D8">
      <w:pPr>
        <w:rPr>
          <w:lang w:val="en-US"/>
        </w:rPr>
      </w:pPr>
      <w:r w:rsidRPr="00E570D8">
        <w:rPr>
          <w:lang w:val="en-US"/>
        </w:rPr>
        <w:t>Time Frame: (AS-IS)</w:t>
      </w:r>
    </w:p>
    <w:p w:rsidR="00E570D8" w:rsidRPr="00E570D8" w:rsidRDefault="00E570D8" w:rsidP="00E570D8">
      <w:pPr>
        <w:rPr>
          <w:lang w:val="en-US"/>
        </w:rPr>
      </w:pPr>
      <w:r w:rsidRPr="00E570D8">
        <w:rPr>
          <w:lang w:val="en-US"/>
        </w:rPr>
        <w:t>Status: WORKING</w:t>
      </w:r>
    </w:p>
    <w:p w:rsidR="00E570D8" w:rsidRDefault="00E570D8" w:rsidP="00E570D8">
      <w:proofErr w:type="spellStart"/>
      <w:r>
        <w:t>Purpose</w:t>
      </w:r>
      <w:proofErr w:type="spellEnd"/>
      <w:r>
        <w:t>: Моделировать текущие (AS-IS) бизнес-процессы компании</w:t>
      </w:r>
    </w:p>
    <w:p w:rsidR="00E570D8" w:rsidRPr="00E570D8" w:rsidRDefault="00E570D8" w:rsidP="00E570D8">
      <w:pPr>
        <w:rPr>
          <w:lang w:val="en-US"/>
        </w:rPr>
      </w:pPr>
      <w:r w:rsidRPr="00E570D8">
        <w:rPr>
          <w:lang w:val="en-US"/>
        </w:rPr>
        <w:t xml:space="preserve">Author Name: </w:t>
      </w:r>
      <w:r>
        <w:t>Белорукова</w:t>
      </w:r>
      <w:r w:rsidRPr="00E570D8">
        <w:rPr>
          <w:lang w:val="en-US"/>
        </w:rPr>
        <w:t xml:space="preserve"> </w:t>
      </w:r>
      <w:r>
        <w:t>Елизавета</w:t>
      </w:r>
      <w:r w:rsidRPr="00E570D8">
        <w:rPr>
          <w:lang w:val="en-US"/>
        </w:rPr>
        <w:t xml:space="preserve"> </w:t>
      </w:r>
      <w:r>
        <w:t>Игоревна</w:t>
      </w:r>
    </w:p>
    <w:p w:rsidR="00E570D8" w:rsidRPr="00E570D8" w:rsidRDefault="00E570D8" w:rsidP="00E570D8">
      <w:pPr>
        <w:rPr>
          <w:lang w:val="en-US"/>
        </w:rPr>
      </w:pPr>
      <w:r w:rsidRPr="00E570D8">
        <w:rPr>
          <w:lang w:val="en-US"/>
        </w:rPr>
        <w:t>Creation Date: 03.10.2018</w:t>
      </w:r>
    </w:p>
    <w:p w:rsidR="00E570D8" w:rsidRPr="008758CF" w:rsidRDefault="00E570D8" w:rsidP="00E570D8">
      <w:pPr>
        <w:rPr>
          <w:lang w:val="en-US"/>
        </w:rPr>
      </w:pPr>
      <w:r w:rsidRPr="008758CF">
        <w:rPr>
          <w:lang w:val="en-US"/>
        </w:rPr>
        <w:t>System Last Revision Date: 16.12.2018</w:t>
      </w:r>
    </w:p>
    <w:p w:rsidR="00C20C94" w:rsidRPr="008758CF" w:rsidRDefault="00E570D8" w:rsidP="00E570D8">
      <w:pPr>
        <w:rPr>
          <w:lang w:val="en-US"/>
        </w:rPr>
      </w:pPr>
      <w:r w:rsidRPr="008758CF">
        <w:rPr>
          <w:lang w:val="en-US"/>
        </w:rPr>
        <w:t>User Last Revision Date: 16.12.2018</w:t>
      </w:r>
    </w:p>
    <w:p w:rsidR="00177C32" w:rsidRDefault="00177C32" w:rsidP="00E570D8">
      <w:r>
        <w:rPr>
          <w:noProof/>
          <w:lang w:val="ru-RU"/>
        </w:rPr>
        <w:drawing>
          <wp:inline distT="0" distB="0" distL="0" distR="0" wp14:anchorId="640BF236" wp14:editId="2A60B78B">
            <wp:extent cx="3010506" cy="13516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3160" cy="137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8CF">
        <w:rPr>
          <w:noProof/>
          <w:lang w:val="ru-RU"/>
        </w:rPr>
        <w:drawing>
          <wp:inline distT="0" distB="0" distL="0" distR="0" wp14:anchorId="253B2CA3" wp14:editId="6A2C1F03">
            <wp:extent cx="2413817" cy="13430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3406" cy="137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32" w:rsidRDefault="00177C32" w:rsidP="00E570D8"/>
    <w:p w:rsidR="00C20C94" w:rsidRDefault="00C20C94"/>
    <w:p w:rsidR="00C20C94" w:rsidRDefault="00177C32">
      <w:pPr>
        <w:rPr>
          <w:b/>
        </w:rPr>
      </w:pPr>
      <w:r>
        <w:rPr>
          <w:b/>
        </w:rPr>
        <w:t>Ответы на вопросы:</w:t>
      </w:r>
    </w:p>
    <w:p w:rsidR="00C20C94" w:rsidRDefault="00177C32">
      <w:pPr>
        <w:numPr>
          <w:ilvl w:val="0"/>
          <w:numId w:val="1"/>
        </w:numPr>
      </w:pPr>
      <w:r>
        <w:t>поименованные процессы, функции или задачи, которые происходят в течение определенного времени и имеют распознаваемые результаты</w:t>
      </w:r>
    </w:p>
    <w:p w:rsidR="00C20C94" w:rsidRDefault="00177C32">
      <w:pPr>
        <w:numPr>
          <w:ilvl w:val="0"/>
          <w:numId w:val="1"/>
        </w:numPr>
      </w:pPr>
      <w:r>
        <w:t>имя работы должно быть выражено отглагольным существительным, обозначающим действие</w:t>
      </w:r>
    </w:p>
    <w:p w:rsidR="00C20C94" w:rsidRDefault="00177C32">
      <w:pPr>
        <w:numPr>
          <w:ilvl w:val="0"/>
          <w:numId w:val="1"/>
        </w:numPr>
      </w:pPr>
      <w:r>
        <w:t>взаимодействие работ с внешним миром и между собой</w:t>
      </w:r>
    </w:p>
    <w:p w:rsidR="00C20C94" w:rsidRDefault="00177C32">
      <w:pPr>
        <w:numPr>
          <w:ilvl w:val="0"/>
          <w:numId w:val="1"/>
        </w:numPr>
      </w:pPr>
      <w:r>
        <w:lastRenderedPageBreak/>
        <w:t>вход, выход, управление, механизм, вызов</w:t>
      </w:r>
    </w:p>
    <w:p w:rsidR="00C20C94" w:rsidRDefault="00C20C94">
      <w:pPr>
        <w:numPr>
          <w:ilvl w:val="0"/>
          <w:numId w:val="1"/>
        </w:numPr>
      </w:pPr>
    </w:p>
    <w:p w:rsidR="00C20C94" w:rsidRDefault="00177C32">
      <w:pPr>
        <w:numPr>
          <w:ilvl w:val="1"/>
          <w:numId w:val="1"/>
        </w:numPr>
      </w:pPr>
      <w:r>
        <w:rPr>
          <w:highlight w:val="white"/>
        </w:rPr>
        <w:t xml:space="preserve">Допускается, что работа может не иметь ни одной стрелки входа. Стрелка входа рисуется как входящая в левую грань работы. Каждая работа должна иметь хотя бы одну стрелку управления. Стрелка управления рисуется как входящая в верхнюю грань работы. </w:t>
      </w:r>
    </w:p>
    <w:p w:rsidR="00C20C94" w:rsidRDefault="00177C32">
      <w:pPr>
        <w:numPr>
          <w:ilvl w:val="1"/>
          <w:numId w:val="1"/>
        </w:numPr>
      </w:pPr>
      <w:r>
        <w:rPr>
          <w:highlight w:val="white"/>
        </w:rPr>
        <w:t xml:space="preserve">Каждая работа должна иметь хотя бы одну стрелку выхода. Стрелка выхода рисуется как исходящая из правой грани работы. </w:t>
      </w:r>
    </w:p>
    <w:p w:rsidR="00C20C94" w:rsidRDefault="00177C32">
      <w:pPr>
        <w:numPr>
          <w:ilvl w:val="1"/>
          <w:numId w:val="1"/>
        </w:numPr>
      </w:pPr>
      <w:r>
        <w:rPr>
          <w:highlight w:val="white"/>
        </w:rPr>
        <w:t xml:space="preserve">Стрелка механизма рисуется как входящая в нижнюю грань работы. По усмотрению аналитика стрелки механизма могут не изображаться в модели. </w:t>
      </w:r>
    </w:p>
    <w:p w:rsidR="00C20C94" w:rsidRDefault="00177C32">
      <w:pPr>
        <w:numPr>
          <w:ilvl w:val="1"/>
          <w:numId w:val="1"/>
        </w:numPr>
      </w:pPr>
      <w:r>
        <w:rPr>
          <w:highlight w:val="white"/>
        </w:rPr>
        <w:t xml:space="preserve">Стрелка механизма рисуется как исходящая из нижней грани работы. </w:t>
      </w:r>
    </w:p>
    <w:p w:rsidR="00C20C94" w:rsidRDefault="00177C32">
      <w:pPr>
        <w:numPr>
          <w:ilvl w:val="1"/>
          <w:numId w:val="1"/>
        </w:numPr>
      </w:pPr>
      <w:r>
        <w:rPr>
          <w:highlight w:val="white"/>
        </w:rPr>
        <w:t>Граничные стрелки могут начинаться у границы диаграммы и заканчиваться у работы, и наоборот.</w:t>
      </w:r>
    </w:p>
    <w:sectPr w:rsidR="00C20C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9599F"/>
    <w:multiLevelType w:val="multilevel"/>
    <w:tmpl w:val="E144B4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0C94"/>
    <w:rsid w:val="00177C32"/>
    <w:rsid w:val="007774EE"/>
    <w:rsid w:val="008758CF"/>
    <w:rsid w:val="00A97F8C"/>
    <w:rsid w:val="00AA761B"/>
    <w:rsid w:val="00C20C94"/>
    <w:rsid w:val="00E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E3987-193D-4FCA-BC61-7C828B94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2018-12-16T15:45:00Z</dcterms:created>
  <dcterms:modified xsi:type="dcterms:W3CDTF">2018-12-16T17:16:00Z</dcterms:modified>
</cp:coreProperties>
</file>