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3DB" w:rsidRPr="002A0ABB" w:rsidRDefault="00844A28" w:rsidP="002A0ABB">
      <w:pPr>
        <w:pStyle w:val="a5"/>
        <w:rPr>
          <w:rFonts w:ascii="Georgia" w:hAnsi="Georgia"/>
          <w:b/>
          <w:bCs/>
          <w:sz w:val="28"/>
        </w:rPr>
      </w:pPr>
      <w:r w:rsidRPr="002A0ABB">
        <w:rPr>
          <w:rFonts w:ascii="Georgia" w:hAnsi="Georgia"/>
          <w:b/>
          <w:bCs/>
          <w:sz w:val="28"/>
        </w:rPr>
        <w:t>Операционные системы и сети</w:t>
      </w:r>
    </w:p>
    <w:p w:rsidR="00AE03DB" w:rsidRPr="002A0ABB" w:rsidRDefault="00844A28" w:rsidP="002A0ABB">
      <w:pPr>
        <w:pStyle w:val="a5"/>
        <w:rPr>
          <w:rFonts w:ascii="Georgia" w:eastAsia="Times New Roman" w:hAnsi="Georgia" w:cs="Times New Roman"/>
          <w:b/>
          <w:bCs/>
          <w:sz w:val="28"/>
        </w:rPr>
      </w:pPr>
      <w:r w:rsidRPr="002A0ABB">
        <w:rPr>
          <w:rFonts w:ascii="Georgia" w:hAnsi="Georgia"/>
          <w:b/>
          <w:bCs/>
          <w:sz w:val="28"/>
        </w:rPr>
        <w:t>Лекция 5</w:t>
      </w:r>
    </w:p>
    <w:p w:rsidR="00AE03DB" w:rsidRDefault="00844A28" w:rsidP="002A0ABB">
      <w:pPr>
        <w:pStyle w:val="a5"/>
        <w:spacing w:before="100" w:after="100"/>
        <w:rPr>
          <w:rFonts w:ascii="Georgia" w:hAnsi="Georgia"/>
          <w:b/>
          <w:bCs/>
          <w:sz w:val="28"/>
        </w:rPr>
      </w:pPr>
      <w:r w:rsidRPr="002A0ABB">
        <w:rPr>
          <w:rFonts w:ascii="Georgia" w:hAnsi="Georgia"/>
          <w:b/>
          <w:bCs/>
          <w:sz w:val="28"/>
        </w:rPr>
        <w:t>Организация вычислительного процесса</w:t>
      </w:r>
    </w:p>
    <w:p w:rsidR="002A0ABB" w:rsidRPr="002A0ABB" w:rsidRDefault="002A0ABB" w:rsidP="002A0ABB">
      <w:pPr>
        <w:pStyle w:val="a5"/>
        <w:spacing w:before="100" w:after="100"/>
        <w:rPr>
          <w:rFonts w:ascii="Georgia" w:hAnsi="Georgia"/>
          <w:b/>
          <w:bCs/>
          <w:sz w:val="28"/>
        </w:rPr>
      </w:pPr>
    </w:p>
    <w:p w:rsidR="00AE03DB" w:rsidRPr="002A0ABB" w:rsidRDefault="00844A28">
      <w:pPr>
        <w:pStyle w:val="a6"/>
        <w:rPr>
          <w:rFonts w:ascii="Georgia" w:hAnsi="Georgia"/>
        </w:rPr>
      </w:pPr>
      <w:r w:rsidRPr="002A0ABB">
        <w:rPr>
          <w:rFonts w:ascii="Georgia" w:hAnsi="Georgia"/>
        </w:rPr>
        <w:t>Абстрактное по</w:t>
      </w:r>
      <w:r w:rsidR="00584FE4">
        <w:rPr>
          <w:rFonts w:ascii="Georgia" w:hAnsi="Georgia"/>
        </w:rPr>
        <w:t>нятие, описывающее работу програ</w:t>
      </w:r>
      <w:bookmarkStart w:id="0" w:name="_GoBack"/>
      <w:bookmarkEnd w:id="0"/>
      <w:r w:rsidRPr="002A0ABB">
        <w:rPr>
          <w:rFonts w:ascii="Georgia" w:hAnsi="Georgia"/>
        </w:rPr>
        <w:t>ммы</w:t>
      </w:r>
    </w:p>
    <w:p w:rsidR="00AE03DB" w:rsidRPr="002A0ABB" w:rsidRDefault="00844A28" w:rsidP="00844A28">
      <w:pPr>
        <w:pStyle w:val="a6"/>
        <w:numPr>
          <w:ilvl w:val="0"/>
          <w:numId w:val="2"/>
        </w:numPr>
        <w:rPr>
          <w:rFonts w:ascii="Georgia" w:hAnsi="Georgia"/>
          <w:b/>
          <w:bCs/>
        </w:rPr>
      </w:pPr>
      <w:r w:rsidRPr="002A0ABB">
        <w:rPr>
          <w:rFonts w:ascii="Georgia" w:hAnsi="Georgia"/>
          <w:b/>
          <w:bCs/>
        </w:rPr>
        <w:t>Процесс</w:t>
      </w:r>
    </w:p>
    <w:p w:rsidR="00AE03DB" w:rsidRPr="002A0ABB" w:rsidRDefault="00CA6149" w:rsidP="00844A28">
      <w:pPr>
        <w:pStyle w:val="a6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Регресс</w:t>
      </w:r>
    </w:p>
    <w:p w:rsidR="00AE03DB" w:rsidRPr="002A0ABB" w:rsidRDefault="00844A28" w:rsidP="00844A28">
      <w:pPr>
        <w:pStyle w:val="a6"/>
        <w:numPr>
          <w:ilvl w:val="0"/>
          <w:numId w:val="2"/>
        </w:numPr>
        <w:rPr>
          <w:rFonts w:ascii="Georgia" w:hAnsi="Georgia"/>
        </w:rPr>
      </w:pPr>
      <w:r w:rsidRPr="002A0ABB">
        <w:rPr>
          <w:rFonts w:ascii="Georgia" w:hAnsi="Georgia"/>
        </w:rPr>
        <w:t>Рефлекс</w:t>
      </w:r>
    </w:p>
    <w:p w:rsidR="00AE03DB" w:rsidRDefault="00AE03DB">
      <w:pPr>
        <w:pStyle w:val="a6"/>
        <w:rPr>
          <w:rFonts w:ascii="Georgia" w:hAnsi="Georgia"/>
        </w:rPr>
      </w:pPr>
    </w:p>
    <w:p w:rsidR="000D0734" w:rsidRPr="002A0ABB" w:rsidRDefault="000D0734" w:rsidP="000D0734">
      <w:pPr>
        <w:pStyle w:val="a6"/>
        <w:rPr>
          <w:rFonts w:ascii="Georgia" w:hAnsi="Georgia"/>
        </w:rPr>
      </w:pPr>
      <w:r w:rsidRPr="002A0ABB">
        <w:rPr>
          <w:rFonts w:ascii="Georgia" w:hAnsi="Georgia"/>
        </w:rPr>
        <w:t xml:space="preserve">Диспетчеризация проходит в три этапа: сохранение контекста текущего потока; загрузка контекста потока, выбранного в результате планирования и </w:t>
      </w:r>
    </w:p>
    <w:p w:rsidR="000D0734" w:rsidRPr="002A0ABB" w:rsidRDefault="000D0734" w:rsidP="00844A28">
      <w:pPr>
        <w:pStyle w:val="a6"/>
        <w:numPr>
          <w:ilvl w:val="0"/>
          <w:numId w:val="3"/>
        </w:numPr>
        <w:rPr>
          <w:rFonts w:ascii="Georgia" w:hAnsi="Georgia"/>
          <w:b/>
          <w:bCs/>
        </w:rPr>
      </w:pPr>
      <w:r w:rsidRPr="002A0ABB">
        <w:rPr>
          <w:rFonts w:ascii="Georgia" w:hAnsi="Georgia"/>
          <w:b/>
          <w:bCs/>
        </w:rPr>
        <w:t>Запуск нового потока на выполнение</w:t>
      </w:r>
    </w:p>
    <w:p w:rsidR="000D0734" w:rsidRPr="002A0ABB" w:rsidRDefault="000D0734" w:rsidP="00844A28">
      <w:pPr>
        <w:pStyle w:val="a6"/>
        <w:numPr>
          <w:ilvl w:val="0"/>
          <w:numId w:val="3"/>
        </w:numPr>
        <w:rPr>
          <w:rFonts w:ascii="Georgia" w:hAnsi="Georgia"/>
        </w:rPr>
      </w:pPr>
      <w:r w:rsidRPr="002A0ABB">
        <w:rPr>
          <w:rFonts w:ascii="Georgia" w:hAnsi="Georgia"/>
        </w:rPr>
        <w:t>Закрытие контекста</w:t>
      </w:r>
    </w:p>
    <w:p w:rsidR="000D0734" w:rsidRPr="002A0ABB" w:rsidRDefault="000D0734" w:rsidP="00844A28">
      <w:pPr>
        <w:pStyle w:val="a6"/>
        <w:numPr>
          <w:ilvl w:val="0"/>
          <w:numId w:val="3"/>
        </w:numPr>
        <w:rPr>
          <w:rFonts w:ascii="Georgia" w:hAnsi="Georgia"/>
        </w:rPr>
      </w:pPr>
      <w:r w:rsidRPr="002A0ABB">
        <w:rPr>
          <w:rFonts w:ascii="Georgia" w:hAnsi="Georgia"/>
        </w:rPr>
        <w:t>Кэширование</w:t>
      </w:r>
    </w:p>
    <w:p w:rsidR="000D0734" w:rsidRPr="002A0ABB" w:rsidRDefault="000D0734">
      <w:pPr>
        <w:pStyle w:val="a6"/>
        <w:rPr>
          <w:rFonts w:ascii="Georgia" w:hAnsi="Georgia"/>
        </w:rPr>
      </w:pPr>
    </w:p>
    <w:p w:rsidR="00AE03DB" w:rsidRPr="002A0ABB" w:rsidRDefault="00844A28">
      <w:pPr>
        <w:pStyle w:val="a6"/>
        <w:rPr>
          <w:rFonts w:ascii="Georgia" w:hAnsi="Georgia"/>
        </w:rPr>
      </w:pPr>
      <w:r w:rsidRPr="002A0ABB">
        <w:rPr>
          <w:rFonts w:ascii="Georgia" w:hAnsi="Georgia"/>
        </w:rPr>
        <w:t>Этот важнейший ресурс распределяется операционной системой между другими единицами работы – потоками, которые и получили свое название благодаря тому, что они представляют собой последовательности (потоки выполнения) команд:</w:t>
      </w:r>
    </w:p>
    <w:p w:rsidR="00AE03DB" w:rsidRPr="002A0ABB" w:rsidRDefault="00844A28" w:rsidP="00844A28">
      <w:pPr>
        <w:pStyle w:val="a6"/>
        <w:numPr>
          <w:ilvl w:val="0"/>
          <w:numId w:val="4"/>
        </w:numPr>
        <w:rPr>
          <w:rFonts w:ascii="Georgia" w:hAnsi="Georgia"/>
          <w:b/>
          <w:bCs/>
        </w:rPr>
      </w:pPr>
      <w:r w:rsidRPr="002A0ABB">
        <w:rPr>
          <w:rFonts w:ascii="Georgia" w:hAnsi="Georgia"/>
          <w:b/>
          <w:bCs/>
        </w:rPr>
        <w:t>Процессорное время</w:t>
      </w:r>
    </w:p>
    <w:p w:rsidR="00AE03DB" w:rsidRPr="002A0ABB" w:rsidRDefault="00844A28" w:rsidP="00844A28">
      <w:pPr>
        <w:pStyle w:val="a6"/>
        <w:numPr>
          <w:ilvl w:val="0"/>
          <w:numId w:val="4"/>
        </w:numPr>
        <w:rPr>
          <w:rFonts w:ascii="Georgia" w:hAnsi="Georgia"/>
        </w:rPr>
      </w:pPr>
      <w:r w:rsidRPr="002A0ABB">
        <w:rPr>
          <w:rFonts w:ascii="Georgia" w:hAnsi="Georgia"/>
        </w:rPr>
        <w:t>Оперативная память</w:t>
      </w:r>
    </w:p>
    <w:p w:rsidR="00AE03DB" w:rsidRPr="002A0ABB" w:rsidRDefault="00844A28" w:rsidP="00844A28">
      <w:pPr>
        <w:pStyle w:val="a6"/>
        <w:numPr>
          <w:ilvl w:val="0"/>
          <w:numId w:val="4"/>
        </w:numPr>
        <w:rPr>
          <w:rFonts w:ascii="Georgia" w:hAnsi="Georgia"/>
        </w:rPr>
      </w:pPr>
      <w:r w:rsidRPr="002A0ABB">
        <w:rPr>
          <w:rFonts w:ascii="Georgia" w:hAnsi="Georgia"/>
        </w:rPr>
        <w:t>Контейнер</w:t>
      </w:r>
    </w:p>
    <w:p w:rsidR="00AE03DB" w:rsidRPr="002A0ABB" w:rsidRDefault="00AE03DB">
      <w:pPr>
        <w:pStyle w:val="a6"/>
        <w:rPr>
          <w:rFonts w:ascii="Georgia" w:hAnsi="Georgia"/>
        </w:rPr>
      </w:pPr>
    </w:p>
    <w:p w:rsidR="00AE03DB" w:rsidRPr="002A0ABB" w:rsidRDefault="00844A28">
      <w:pPr>
        <w:pStyle w:val="a6"/>
        <w:rPr>
          <w:rFonts w:ascii="Georgia" w:hAnsi="Georgia"/>
        </w:rPr>
      </w:pPr>
      <w:r w:rsidRPr="002A0ABB">
        <w:rPr>
          <w:rFonts w:ascii="Georgia" w:hAnsi="Georgia"/>
        </w:rPr>
        <w:t>Способность выдерживать заранее заданные (возможно, очень короткие) интервалы времени между запуском программы и получением конечного результата:</w:t>
      </w:r>
    </w:p>
    <w:p w:rsidR="00AE03DB" w:rsidRPr="002A0ABB" w:rsidRDefault="00844A28" w:rsidP="00844A28">
      <w:pPr>
        <w:pStyle w:val="a6"/>
        <w:numPr>
          <w:ilvl w:val="0"/>
          <w:numId w:val="5"/>
        </w:numPr>
        <w:rPr>
          <w:rFonts w:ascii="Georgia" w:hAnsi="Georgia"/>
        </w:rPr>
      </w:pPr>
      <w:r w:rsidRPr="002A0ABB">
        <w:rPr>
          <w:rFonts w:ascii="Georgia" w:hAnsi="Georgia"/>
        </w:rPr>
        <w:t xml:space="preserve">Пропускная способность </w:t>
      </w:r>
    </w:p>
    <w:p w:rsidR="00AE03DB" w:rsidRPr="002A0ABB" w:rsidRDefault="00844A28" w:rsidP="00844A28">
      <w:pPr>
        <w:pStyle w:val="a6"/>
        <w:numPr>
          <w:ilvl w:val="0"/>
          <w:numId w:val="5"/>
        </w:numPr>
        <w:rPr>
          <w:rFonts w:ascii="Georgia" w:hAnsi="Georgia"/>
          <w:b/>
          <w:bCs/>
        </w:rPr>
      </w:pPr>
      <w:r w:rsidRPr="002A0ABB">
        <w:rPr>
          <w:rFonts w:ascii="Georgia" w:hAnsi="Georgia"/>
          <w:b/>
          <w:bCs/>
        </w:rPr>
        <w:t xml:space="preserve">Реактивность системы </w:t>
      </w:r>
    </w:p>
    <w:p w:rsidR="00AE03DB" w:rsidRPr="002A0ABB" w:rsidRDefault="00844A28" w:rsidP="00844A28">
      <w:pPr>
        <w:pStyle w:val="a6"/>
        <w:numPr>
          <w:ilvl w:val="0"/>
          <w:numId w:val="5"/>
        </w:numPr>
        <w:rPr>
          <w:rFonts w:ascii="Georgia" w:hAnsi="Georgia"/>
        </w:rPr>
      </w:pPr>
      <w:r w:rsidRPr="002A0ABB">
        <w:rPr>
          <w:rFonts w:ascii="Georgia" w:hAnsi="Georgia"/>
        </w:rPr>
        <w:t>Интерактивность</w:t>
      </w:r>
    </w:p>
    <w:p w:rsidR="00AE03DB" w:rsidRPr="002A0ABB" w:rsidRDefault="00AE03DB">
      <w:pPr>
        <w:pStyle w:val="a6"/>
        <w:rPr>
          <w:rFonts w:ascii="Georgia" w:hAnsi="Georgia"/>
        </w:rPr>
      </w:pPr>
    </w:p>
    <w:p w:rsidR="00AE03DB" w:rsidRPr="002A0ABB" w:rsidRDefault="00844A28">
      <w:pPr>
        <w:pStyle w:val="a6"/>
        <w:rPr>
          <w:rFonts w:ascii="Georgia" w:hAnsi="Georgia"/>
        </w:rPr>
      </w:pPr>
      <w:r w:rsidRPr="002A0ABB">
        <w:rPr>
          <w:rFonts w:ascii="Georgia" w:hAnsi="Georgia"/>
        </w:rPr>
        <w:t>Системы пакетной обработки предназначались для:</w:t>
      </w:r>
    </w:p>
    <w:p w:rsidR="00AE03DB" w:rsidRPr="002A0ABB" w:rsidRDefault="00844A28" w:rsidP="00844A28">
      <w:pPr>
        <w:pStyle w:val="a6"/>
        <w:numPr>
          <w:ilvl w:val="0"/>
          <w:numId w:val="6"/>
        </w:numPr>
        <w:rPr>
          <w:rFonts w:ascii="Georgia" w:hAnsi="Georgia"/>
          <w:b/>
          <w:bCs/>
        </w:rPr>
      </w:pPr>
      <w:r w:rsidRPr="002A0ABB">
        <w:rPr>
          <w:rFonts w:ascii="Georgia" w:hAnsi="Georgia"/>
          <w:b/>
          <w:bCs/>
        </w:rPr>
        <w:t>Решения задач в основном вычислительного характера, не требующих быстрого получения результатов</w:t>
      </w:r>
    </w:p>
    <w:p w:rsidR="00AE03DB" w:rsidRPr="002A0ABB" w:rsidRDefault="00844A28" w:rsidP="00844A28">
      <w:pPr>
        <w:pStyle w:val="a6"/>
        <w:numPr>
          <w:ilvl w:val="0"/>
          <w:numId w:val="6"/>
        </w:numPr>
        <w:rPr>
          <w:rFonts w:ascii="Georgia" w:hAnsi="Georgia"/>
        </w:rPr>
      </w:pPr>
      <w:r w:rsidRPr="002A0ABB">
        <w:rPr>
          <w:rFonts w:ascii="Georgia" w:hAnsi="Georgia"/>
        </w:rPr>
        <w:t>Быстрого и точного вычисления</w:t>
      </w:r>
    </w:p>
    <w:p w:rsidR="00AE03DB" w:rsidRPr="002A0ABB" w:rsidRDefault="00844A28" w:rsidP="00844A28">
      <w:pPr>
        <w:pStyle w:val="a6"/>
        <w:numPr>
          <w:ilvl w:val="0"/>
          <w:numId w:val="6"/>
        </w:numPr>
        <w:rPr>
          <w:rFonts w:ascii="Georgia" w:hAnsi="Georgia"/>
        </w:rPr>
      </w:pPr>
      <w:r w:rsidRPr="002A0ABB">
        <w:rPr>
          <w:rFonts w:ascii="Georgia" w:hAnsi="Georgia"/>
        </w:rPr>
        <w:t>Оптимизации вычислительных процессов</w:t>
      </w:r>
    </w:p>
    <w:p w:rsidR="00AE03DB" w:rsidRPr="002A0ABB" w:rsidRDefault="00AE03DB">
      <w:pPr>
        <w:pStyle w:val="a6"/>
        <w:rPr>
          <w:rFonts w:ascii="Georgia" w:hAnsi="Georgia"/>
        </w:rPr>
      </w:pPr>
    </w:p>
    <w:p w:rsidR="00AE03DB" w:rsidRPr="002A0ABB" w:rsidRDefault="00844A28">
      <w:pPr>
        <w:pStyle w:val="a6"/>
        <w:rPr>
          <w:rFonts w:ascii="Georgia" w:hAnsi="Georgia"/>
        </w:rPr>
      </w:pPr>
      <w:r w:rsidRPr="002A0ABB">
        <w:rPr>
          <w:rFonts w:ascii="Georgia" w:hAnsi="Georgia"/>
        </w:rPr>
        <w:t>В системах разделения времени пользователям (в частном случае – одному) предоставляется возможность интерактивной работы сразу с</w:t>
      </w:r>
    </w:p>
    <w:p w:rsidR="00AE03DB" w:rsidRPr="002A0ABB" w:rsidRDefault="00844A28" w:rsidP="00844A28">
      <w:pPr>
        <w:pStyle w:val="a6"/>
        <w:numPr>
          <w:ilvl w:val="0"/>
          <w:numId w:val="7"/>
        </w:numPr>
        <w:rPr>
          <w:rFonts w:ascii="Georgia" w:hAnsi="Georgia"/>
        </w:rPr>
      </w:pPr>
      <w:r w:rsidRPr="002A0ABB">
        <w:rPr>
          <w:rFonts w:ascii="Georgia" w:hAnsi="Georgia"/>
        </w:rPr>
        <w:t>Несколькими операционными системами</w:t>
      </w:r>
    </w:p>
    <w:p w:rsidR="00AE03DB" w:rsidRPr="002A0ABB" w:rsidRDefault="00844A28" w:rsidP="00844A28">
      <w:pPr>
        <w:pStyle w:val="a6"/>
        <w:numPr>
          <w:ilvl w:val="0"/>
          <w:numId w:val="7"/>
        </w:numPr>
        <w:rPr>
          <w:rFonts w:ascii="Georgia" w:hAnsi="Georgia"/>
        </w:rPr>
      </w:pPr>
      <w:r w:rsidRPr="002A0ABB">
        <w:rPr>
          <w:rFonts w:ascii="Georgia" w:hAnsi="Georgia"/>
        </w:rPr>
        <w:t>Несколькими оболочками</w:t>
      </w:r>
    </w:p>
    <w:p w:rsidR="00AE03DB" w:rsidRPr="002A0ABB" w:rsidRDefault="00844A28" w:rsidP="00844A28">
      <w:pPr>
        <w:pStyle w:val="a6"/>
        <w:numPr>
          <w:ilvl w:val="0"/>
          <w:numId w:val="7"/>
        </w:numPr>
        <w:rPr>
          <w:rFonts w:ascii="Georgia" w:hAnsi="Georgia"/>
          <w:b/>
          <w:bCs/>
        </w:rPr>
      </w:pPr>
      <w:r w:rsidRPr="002A0ABB">
        <w:rPr>
          <w:rFonts w:ascii="Georgia" w:hAnsi="Georgia"/>
          <w:b/>
          <w:bCs/>
        </w:rPr>
        <w:t>Несколькими приложениями</w:t>
      </w:r>
    </w:p>
    <w:p w:rsidR="00AE03DB" w:rsidRPr="002A0ABB" w:rsidRDefault="00AE03DB">
      <w:pPr>
        <w:pStyle w:val="a6"/>
        <w:rPr>
          <w:rFonts w:ascii="Georgia" w:hAnsi="Georgia"/>
        </w:rPr>
      </w:pPr>
    </w:p>
    <w:p w:rsidR="00AE03DB" w:rsidRPr="002A0ABB" w:rsidRDefault="00844A28">
      <w:pPr>
        <w:pStyle w:val="a6"/>
        <w:rPr>
          <w:rFonts w:ascii="Georgia" w:hAnsi="Georgia"/>
        </w:rPr>
      </w:pPr>
      <w:r w:rsidRPr="002A0ABB">
        <w:rPr>
          <w:rFonts w:ascii="Georgia" w:hAnsi="Georgia"/>
        </w:rPr>
        <w:t>Критерием эффективности ОС реального времени является:</w:t>
      </w:r>
    </w:p>
    <w:p w:rsidR="00AE03DB" w:rsidRPr="002A0ABB" w:rsidRDefault="00844A28" w:rsidP="00844A28">
      <w:pPr>
        <w:pStyle w:val="a6"/>
        <w:numPr>
          <w:ilvl w:val="0"/>
          <w:numId w:val="8"/>
        </w:numPr>
        <w:rPr>
          <w:rFonts w:ascii="Georgia" w:hAnsi="Georgia"/>
        </w:rPr>
      </w:pPr>
      <w:r w:rsidRPr="002A0ABB">
        <w:rPr>
          <w:rFonts w:ascii="Georgia" w:hAnsi="Georgia"/>
          <w:b/>
          <w:bCs/>
        </w:rPr>
        <w:t>Способность выдерживать заранее заданные интервалы времени между запуском программы и получением результата</w:t>
      </w:r>
    </w:p>
    <w:p w:rsidR="00AE03DB" w:rsidRPr="002A0ABB" w:rsidRDefault="00844A28" w:rsidP="00844A28">
      <w:pPr>
        <w:pStyle w:val="a6"/>
        <w:numPr>
          <w:ilvl w:val="0"/>
          <w:numId w:val="8"/>
        </w:numPr>
        <w:rPr>
          <w:rFonts w:ascii="Georgia" w:hAnsi="Georgia"/>
        </w:rPr>
      </w:pPr>
      <w:r w:rsidRPr="002A0ABB">
        <w:rPr>
          <w:rFonts w:ascii="Georgia" w:hAnsi="Georgia"/>
        </w:rPr>
        <w:t>Точность вычислений</w:t>
      </w:r>
    </w:p>
    <w:p w:rsidR="00AE03DB" w:rsidRPr="002A0ABB" w:rsidRDefault="00844A28" w:rsidP="00844A28">
      <w:pPr>
        <w:pStyle w:val="a6"/>
        <w:numPr>
          <w:ilvl w:val="0"/>
          <w:numId w:val="8"/>
        </w:numPr>
        <w:rPr>
          <w:rFonts w:ascii="Georgia" w:hAnsi="Georgia"/>
        </w:rPr>
      </w:pPr>
      <w:r w:rsidRPr="002A0ABB">
        <w:rPr>
          <w:rFonts w:ascii="Georgia" w:hAnsi="Georgia"/>
        </w:rPr>
        <w:t>Высокое когнитивное сопротивление</w:t>
      </w:r>
    </w:p>
    <w:p w:rsidR="00AE03DB" w:rsidRPr="002A0ABB" w:rsidRDefault="00AE03DB">
      <w:pPr>
        <w:pStyle w:val="a6"/>
        <w:rPr>
          <w:rFonts w:ascii="Georgia" w:hAnsi="Georgia"/>
        </w:rPr>
      </w:pPr>
    </w:p>
    <w:p w:rsidR="00AE03DB" w:rsidRPr="002A0ABB" w:rsidRDefault="00844A28">
      <w:pPr>
        <w:pStyle w:val="a6"/>
        <w:rPr>
          <w:rFonts w:ascii="Georgia" w:hAnsi="Georgia"/>
        </w:rPr>
      </w:pPr>
      <w:r w:rsidRPr="002A0ABB">
        <w:rPr>
          <w:rFonts w:ascii="Georgia" w:hAnsi="Georgia"/>
        </w:rPr>
        <w:t>Способ организации вычислительного процесса в системе с несколькими процессорами, при котором несколько задач (процессов, потоков) могут одновременно выполняться на разных процессорах системы:</w:t>
      </w:r>
    </w:p>
    <w:p w:rsidR="00AE03DB" w:rsidRPr="002A0ABB" w:rsidRDefault="00844A28" w:rsidP="00844A28">
      <w:pPr>
        <w:pStyle w:val="a6"/>
        <w:numPr>
          <w:ilvl w:val="0"/>
          <w:numId w:val="9"/>
        </w:numPr>
        <w:rPr>
          <w:rFonts w:ascii="Georgia" w:hAnsi="Georgia"/>
        </w:rPr>
      </w:pPr>
      <w:proofErr w:type="spellStart"/>
      <w:r w:rsidRPr="002A0ABB">
        <w:rPr>
          <w:rFonts w:ascii="Georgia" w:hAnsi="Georgia"/>
        </w:rPr>
        <w:t>Мультивычисление</w:t>
      </w:r>
      <w:proofErr w:type="spellEnd"/>
    </w:p>
    <w:p w:rsidR="00AE03DB" w:rsidRPr="002A0ABB" w:rsidRDefault="00844A28" w:rsidP="00844A28">
      <w:pPr>
        <w:pStyle w:val="a6"/>
        <w:numPr>
          <w:ilvl w:val="0"/>
          <w:numId w:val="9"/>
        </w:numPr>
        <w:rPr>
          <w:rFonts w:ascii="Georgia" w:hAnsi="Georgia"/>
        </w:rPr>
      </w:pPr>
      <w:r w:rsidRPr="002A0ABB">
        <w:rPr>
          <w:rFonts w:ascii="Georgia" w:hAnsi="Georgia"/>
        </w:rPr>
        <w:t>Мультипрограммирование</w:t>
      </w:r>
    </w:p>
    <w:p w:rsidR="00AE03DB" w:rsidRDefault="00844A28" w:rsidP="00844A28">
      <w:pPr>
        <w:pStyle w:val="a6"/>
        <w:numPr>
          <w:ilvl w:val="0"/>
          <w:numId w:val="9"/>
        </w:numPr>
        <w:rPr>
          <w:rFonts w:ascii="Georgia" w:hAnsi="Georgia"/>
          <w:b/>
          <w:bCs/>
        </w:rPr>
      </w:pPr>
      <w:r w:rsidRPr="002A0ABB">
        <w:rPr>
          <w:rFonts w:ascii="Georgia" w:hAnsi="Georgia"/>
          <w:b/>
          <w:bCs/>
        </w:rPr>
        <w:t>Мультипроцессорная обработка</w:t>
      </w:r>
    </w:p>
    <w:p w:rsidR="000D0734" w:rsidRDefault="000D0734" w:rsidP="000D0734">
      <w:pPr>
        <w:pStyle w:val="a6"/>
        <w:rPr>
          <w:rFonts w:ascii="Georgia" w:hAnsi="Georgia"/>
          <w:b/>
          <w:bCs/>
        </w:rPr>
      </w:pPr>
    </w:p>
    <w:p w:rsidR="000D0734" w:rsidRDefault="000D0734" w:rsidP="000D0734">
      <w:pPr>
        <w:pStyle w:val="a6"/>
        <w:rPr>
          <w:rFonts w:ascii="Georgia" w:hAnsi="Georgia"/>
          <w:b/>
          <w:bCs/>
        </w:rPr>
      </w:pPr>
    </w:p>
    <w:p w:rsidR="000D0734" w:rsidRPr="002A0ABB" w:rsidRDefault="000D0734" w:rsidP="000D0734">
      <w:pPr>
        <w:pStyle w:val="a6"/>
        <w:rPr>
          <w:rFonts w:ascii="Georgia" w:hAnsi="Georgia"/>
        </w:rPr>
      </w:pPr>
      <w:r w:rsidRPr="002A0ABB">
        <w:rPr>
          <w:rFonts w:ascii="Georgia" w:hAnsi="Georgia"/>
        </w:rPr>
        <w:lastRenderedPageBreak/>
        <w:t>Количество задач, выполняемых системой в единицу времени:</w:t>
      </w:r>
    </w:p>
    <w:p w:rsidR="000D0734" w:rsidRPr="002A0ABB" w:rsidRDefault="000D0734" w:rsidP="00844A28">
      <w:pPr>
        <w:pStyle w:val="a6"/>
        <w:numPr>
          <w:ilvl w:val="0"/>
          <w:numId w:val="30"/>
        </w:numPr>
        <w:rPr>
          <w:rFonts w:ascii="Georgia" w:hAnsi="Georgia"/>
          <w:b/>
          <w:bCs/>
        </w:rPr>
      </w:pPr>
      <w:r w:rsidRPr="002A0ABB">
        <w:rPr>
          <w:rFonts w:ascii="Georgia" w:hAnsi="Georgia"/>
          <w:b/>
          <w:bCs/>
        </w:rPr>
        <w:t xml:space="preserve">Пропускная способность </w:t>
      </w:r>
    </w:p>
    <w:p w:rsidR="000D0734" w:rsidRPr="002A0ABB" w:rsidRDefault="000D0734" w:rsidP="00844A28">
      <w:pPr>
        <w:pStyle w:val="a6"/>
        <w:numPr>
          <w:ilvl w:val="0"/>
          <w:numId w:val="30"/>
        </w:numPr>
        <w:rPr>
          <w:rFonts w:ascii="Georgia" w:hAnsi="Georgia"/>
        </w:rPr>
      </w:pPr>
      <w:r w:rsidRPr="002A0ABB">
        <w:rPr>
          <w:rFonts w:ascii="Georgia" w:hAnsi="Georgia"/>
        </w:rPr>
        <w:t xml:space="preserve">Реактивность системы </w:t>
      </w:r>
    </w:p>
    <w:p w:rsidR="000D0734" w:rsidRPr="002A0ABB" w:rsidRDefault="000D0734" w:rsidP="00844A28">
      <w:pPr>
        <w:pStyle w:val="a6"/>
        <w:numPr>
          <w:ilvl w:val="0"/>
          <w:numId w:val="30"/>
        </w:numPr>
        <w:rPr>
          <w:rFonts w:ascii="Georgia" w:hAnsi="Georgia"/>
        </w:rPr>
      </w:pPr>
      <w:r w:rsidRPr="002A0ABB">
        <w:rPr>
          <w:rFonts w:ascii="Georgia" w:hAnsi="Georgia"/>
        </w:rPr>
        <w:t>Интерактивность</w:t>
      </w:r>
    </w:p>
    <w:p w:rsidR="000D0734" w:rsidRPr="002A0ABB" w:rsidRDefault="000D0734" w:rsidP="000D0734">
      <w:pPr>
        <w:pStyle w:val="a6"/>
        <w:rPr>
          <w:rFonts w:ascii="Georgia" w:hAnsi="Georgia"/>
          <w:b/>
          <w:bCs/>
        </w:rPr>
      </w:pPr>
    </w:p>
    <w:p w:rsidR="00AE03DB" w:rsidRPr="002A0ABB" w:rsidRDefault="00AE03DB">
      <w:pPr>
        <w:pStyle w:val="a6"/>
        <w:rPr>
          <w:rFonts w:ascii="Georgia" w:hAnsi="Georgia"/>
        </w:rPr>
      </w:pPr>
    </w:p>
    <w:p w:rsidR="00AE03DB" w:rsidRPr="002A0ABB" w:rsidRDefault="00844A28">
      <w:pPr>
        <w:pStyle w:val="a6"/>
        <w:rPr>
          <w:rFonts w:ascii="Georgia" w:hAnsi="Georgia"/>
        </w:rPr>
      </w:pPr>
      <w:r w:rsidRPr="002A0ABB">
        <w:rPr>
          <w:rFonts w:ascii="Georgia" w:hAnsi="Georgia"/>
        </w:rPr>
        <w:t>… архитектура мультипроцессорной системы предполагает однотипность и единообразие включения процессоров и большую разделяемую между этими процессорами память:</w:t>
      </w:r>
    </w:p>
    <w:p w:rsidR="00AE03DB" w:rsidRPr="002A0ABB" w:rsidRDefault="00844A28" w:rsidP="00844A28">
      <w:pPr>
        <w:pStyle w:val="a6"/>
        <w:numPr>
          <w:ilvl w:val="0"/>
          <w:numId w:val="29"/>
        </w:numPr>
        <w:rPr>
          <w:rFonts w:ascii="Georgia" w:hAnsi="Georgia"/>
          <w:b/>
          <w:bCs/>
        </w:rPr>
      </w:pPr>
      <w:r w:rsidRPr="002A0ABB">
        <w:rPr>
          <w:rFonts w:ascii="Georgia" w:hAnsi="Georgia"/>
          <w:b/>
          <w:bCs/>
        </w:rPr>
        <w:t>Симметричная</w:t>
      </w:r>
    </w:p>
    <w:p w:rsidR="00AE03DB" w:rsidRPr="002A0ABB" w:rsidRDefault="00844A28" w:rsidP="00844A28">
      <w:pPr>
        <w:pStyle w:val="a6"/>
        <w:numPr>
          <w:ilvl w:val="0"/>
          <w:numId w:val="29"/>
        </w:numPr>
        <w:rPr>
          <w:rFonts w:ascii="Georgia" w:hAnsi="Georgia"/>
        </w:rPr>
      </w:pPr>
      <w:r w:rsidRPr="002A0ABB">
        <w:rPr>
          <w:rFonts w:ascii="Georgia" w:hAnsi="Georgia"/>
        </w:rPr>
        <w:t>Несимметричная</w:t>
      </w:r>
    </w:p>
    <w:p w:rsidR="00AE03DB" w:rsidRPr="002A0ABB" w:rsidRDefault="00844A28" w:rsidP="00844A28">
      <w:pPr>
        <w:pStyle w:val="a6"/>
        <w:numPr>
          <w:ilvl w:val="0"/>
          <w:numId w:val="29"/>
        </w:numPr>
        <w:rPr>
          <w:rFonts w:ascii="Georgia" w:hAnsi="Georgia"/>
        </w:rPr>
      </w:pPr>
      <w:r w:rsidRPr="002A0ABB">
        <w:rPr>
          <w:rFonts w:ascii="Georgia" w:hAnsi="Georgia"/>
        </w:rPr>
        <w:t xml:space="preserve">Эмпиричная </w:t>
      </w:r>
    </w:p>
    <w:p w:rsidR="00AE03DB" w:rsidRPr="002A0ABB" w:rsidRDefault="00AE03DB">
      <w:pPr>
        <w:pStyle w:val="a6"/>
        <w:rPr>
          <w:rFonts w:ascii="Georgia" w:hAnsi="Georgia"/>
        </w:rPr>
      </w:pPr>
    </w:p>
    <w:p w:rsidR="00AE03DB" w:rsidRPr="002A0ABB" w:rsidRDefault="00844A28">
      <w:pPr>
        <w:pStyle w:val="a6"/>
        <w:rPr>
          <w:rFonts w:ascii="Georgia" w:hAnsi="Georgia"/>
        </w:rPr>
      </w:pPr>
      <w:r w:rsidRPr="002A0ABB">
        <w:rPr>
          <w:rFonts w:ascii="Georgia" w:hAnsi="Georgia"/>
        </w:rPr>
        <w:t xml:space="preserve">В вычислительных системах с </w:t>
      </w:r>
      <w:r w:rsidRPr="002A0ABB">
        <w:rPr>
          <w:rFonts w:ascii="Georgia" w:hAnsi="Georgia"/>
          <w:i/>
          <w:iCs/>
        </w:rPr>
        <w:t>…</w:t>
      </w:r>
      <w:r w:rsidRPr="002A0ABB">
        <w:rPr>
          <w:rFonts w:ascii="Georgia" w:hAnsi="Georgia"/>
        </w:rPr>
        <w:t xml:space="preserve"> архитектурой процессоры могут быть различными как по характеристикам (производительность, система команд), так и по функциональной роли в работе системы</w:t>
      </w:r>
    </w:p>
    <w:p w:rsidR="00AE03DB" w:rsidRPr="002A0ABB" w:rsidRDefault="00844A28" w:rsidP="00844A28">
      <w:pPr>
        <w:pStyle w:val="a6"/>
        <w:numPr>
          <w:ilvl w:val="0"/>
          <w:numId w:val="28"/>
        </w:numPr>
        <w:rPr>
          <w:rFonts w:ascii="Georgia" w:hAnsi="Georgia"/>
        </w:rPr>
      </w:pPr>
      <w:r w:rsidRPr="002A0ABB">
        <w:rPr>
          <w:rFonts w:ascii="Georgia" w:hAnsi="Georgia"/>
        </w:rPr>
        <w:t>Симметричная</w:t>
      </w:r>
    </w:p>
    <w:p w:rsidR="00AE03DB" w:rsidRPr="002A0ABB" w:rsidRDefault="00844A28" w:rsidP="00844A28">
      <w:pPr>
        <w:pStyle w:val="a6"/>
        <w:numPr>
          <w:ilvl w:val="0"/>
          <w:numId w:val="28"/>
        </w:numPr>
        <w:rPr>
          <w:rFonts w:ascii="Georgia" w:hAnsi="Georgia"/>
          <w:b/>
          <w:bCs/>
        </w:rPr>
      </w:pPr>
      <w:r w:rsidRPr="002A0ABB">
        <w:rPr>
          <w:rFonts w:ascii="Georgia" w:hAnsi="Georgia"/>
          <w:b/>
          <w:bCs/>
        </w:rPr>
        <w:t>Несимметричная</w:t>
      </w:r>
    </w:p>
    <w:p w:rsidR="00AE03DB" w:rsidRPr="002A0ABB" w:rsidRDefault="00844A28" w:rsidP="00844A28">
      <w:pPr>
        <w:pStyle w:val="a6"/>
        <w:numPr>
          <w:ilvl w:val="0"/>
          <w:numId w:val="28"/>
        </w:numPr>
        <w:rPr>
          <w:rFonts w:ascii="Georgia" w:hAnsi="Georgia"/>
        </w:rPr>
      </w:pPr>
      <w:r w:rsidRPr="002A0ABB">
        <w:rPr>
          <w:rFonts w:ascii="Georgia" w:hAnsi="Georgia"/>
        </w:rPr>
        <w:t>Эмпиричная</w:t>
      </w:r>
    </w:p>
    <w:p w:rsidR="00AE03DB" w:rsidRPr="002A0ABB" w:rsidRDefault="00AE03DB">
      <w:pPr>
        <w:pStyle w:val="a6"/>
        <w:rPr>
          <w:rFonts w:ascii="Georgia" w:hAnsi="Georgia"/>
        </w:rPr>
      </w:pPr>
    </w:p>
    <w:p w:rsidR="00AE03DB" w:rsidRPr="002A0ABB" w:rsidRDefault="00844A28">
      <w:pPr>
        <w:pStyle w:val="a6"/>
        <w:rPr>
          <w:rFonts w:ascii="Georgia" w:hAnsi="Georgia"/>
        </w:rPr>
      </w:pPr>
      <w:r w:rsidRPr="002A0ABB">
        <w:rPr>
          <w:rFonts w:ascii="Georgia" w:hAnsi="Georgia"/>
        </w:rPr>
        <w:t>Последовательный переход процессора от одной команды к другой:</w:t>
      </w:r>
    </w:p>
    <w:p w:rsidR="00AE03DB" w:rsidRPr="002A0ABB" w:rsidRDefault="00844A28" w:rsidP="00844A28">
      <w:pPr>
        <w:pStyle w:val="a6"/>
        <w:numPr>
          <w:ilvl w:val="0"/>
          <w:numId w:val="27"/>
        </w:numPr>
        <w:rPr>
          <w:rFonts w:ascii="Georgia" w:hAnsi="Georgia"/>
          <w:b/>
          <w:bCs/>
        </w:rPr>
      </w:pPr>
      <w:r w:rsidRPr="002A0ABB">
        <w:rPr>
          <w:rFonts w:ascii="Georgia" w:hAnsi="Georgia"/>
          <w:b/>
          <w:bCs/>
        </w:rPr>
        <w:t>Поток</w:t>
      </w:r>
    </w:p>
    <w:p w:rsidR="00AE03DB" w:rsidRPr="002A0ABB" w:rsidRDefault="00844A28" w:rsidP="00844A28">
      <w:pPr>
        <w:pStyle w:val="a6"/>
        <w:numPr>
          <w:ilvl w:val="0"/>
          <w:numId w:val="27"/>
        </w:numPr>
        <w:rPr>
          <w:rFonts w:ascii="Georgia" w:hAnsi="Georgia"/>
        </w:rPr>
      </w:pPr>
      <w:r w:rsidRPr="002A0ABB">
        <w:rPr>
          <w:rFonts w:ascii="Georgia" w:hAnsi="Georgia"/>
        </w:rPr>
        <w:t>Процесс</w:t>
      </w:r>
    </w:p>
    <w:p w:rsidR="00AE03DB" w:rsidRPr="002A0ABB" w:rsidRDefault="00844A28" w:rsidP="00844A28">
      <w:pPr>
        <w:pStyle w:val="a6"/>
        <w:numPr>
          <w:ilvl w:val="0"/>
          <w:numId w:val="27"/>
        </w:numPr>
        <w:rPr>
          <w:rFonts w:ascii="Georgia" w:hAnsi="Georgia"/>
        </w:rPr>
      </w:pPr>
      <w:r w:rsidRPr="002A0ABB">
        <w:rPr>
          <w:rFonts w:ascii="Georgia" w:hAnsi="Georgia"/>
        </w:rPr>
        <w:t>Контекст</w:t>
      </w:r>
    </w:p>
    <w:p w:rsidR="00AE03DB" w:rsidRDefault="00AE03DB">
      <w:pPr>
        <w:pStyle w:val="a6"/>
        <w:rPr>
          <w:rFonts w:ascii="Georgia" w:hAnsi="Georgia"/>
        </w:rPr>
      </w:pPr>
    </w:p>
    <w:p w:rsidR="000D0734" w:rsidRPr="002A0ABB" w:rsidRDefault="000D0734" w:rsidP="000D0734">
      <w:pPr>
        <w:pStyle w:val="a6"/>
        <w:rPr>
          <w:rFonts w:ascii="Georgia" w:hAnsi="Georgia"/>
        </w:rPr>
      </w:pPr>
      <w:r w:rsidRPr="002A0ABB">
        <w:rPr>
          <w:rFonts w:ascii="Georgia" w:hAnsi="Georgia"/>
        </w:rPr>
        <w:t>Способ организации вычислительного процесса, при котором на одном процессоре попеременно выполняются несколько программ:</w:t>
      </w:r>
    </w:p>
    <w:p w:rsidR="000D0734" w:rsidRPr="002A0ABB" w:rsidRDefault="000D0734" w:rsidP="00844A28">
      <w:pPr>
        <w:pStyle w:val="a6"/>
        <w:numPr>
          <w:ilvl w:val="0"/>
          <w:numId w:val="26"/>
        </w:numPr>
        <w:rPr>
          <w:rFonts w:ascii="Georgia" w:hAnsi="Georgia"/>
        </w:rPr>
      </w:pPr>
      <w:proofErr w:type="spellStart"/>
      <w:r w:rsidRPr="002A0ABB">
        <w:rPr>
          <w:rFonts w:ascii="Georgia" w:hAnsi="Georgia"/>
        </w:rPr>
        <w:t>Мультивычисление</w:t>
      </w:r>
      <w:proofErr w:type="spellEnd"/>
    </w:p>
    <w:p w:rsidR="000D0734" w:rsidRPr="002A0ABB" w:rsidRDefault="000D0734" w:rsidP="00844A28">
      <w:pPr>
        <w:pStyle w:val="a6"/>
        <w:numPr>
          <w:ilvl w:val="0"/>
          <w:numId w:val="26"/>
        </w:numPr>
        <w:rPr>
          <w:rFonts w:ascii="Georgia" w:hAnsi="Georgia"/>
          <w:b/>
          <w:bCs/>
        </w:rPr>
      </w:pPr>
      <w:r w:rsidRPr="002A0ABB">
        <w:rPr>
          <w:rFonts w:ascii="Georgia" w:hAnsi="Georgia"/>
          <w:b/>
          <w:bCs/>
        </w:rPr>
        <w:t>Мультипрограммирование</w:t>
      </w:r>
    </w:p>
    <w:p w:rsidR="000D0734" w:rsidRPr="002A0ABB" w:rsidRDefault="000D0734" w:rsidP="00844A28">
      <w:pPr>
        <w:pStyle w:val="a6"/>
        <w:numPr>
          <w:ilvl w:val="0"/>
          <w:numId w:val="26"/>
        </w:numPr>
        <w:rPr>
          <w:rFonts w:ascii="Georgia" w:hAnsi="Georgia"/>
        </w:rPr>
      </w:pPr>
      <w:r w:rsidRPr="002A0ABB">
        <w:rPr>
          <w:rFonts w:ascii="Georgia" w:hAnsi="Georgia"/>
        </w:rPr>
        <w:t>Многопоточность</w:t>
      </w:r>
    </w:p>
    <w:p w:rsidR="000D0734" w:rsidRPr="002A0ABB" w:rsidRDefault="000D0734">
      <w:pPr>
        <w:pStyle w:val="a6"/>
        <w:rPr>
          <w:rFonts w:ascii="Georgia" w:hAnsi="Georgia"/>
        </w:rPr>
      </w:pPr>
    </w:p>
    <w:p w:rsidR="00AE03DB" w:rsidRPr="002A0ABB" w:rsidRDefault="00844A28">
      <w:pPr>
        <w:pStyle w:val="a6"/>
        <w:rPr>
          <w:rFonts w:ascii="Georgia" w:hAnsi="Georgia"/>
        </w:rPr>
      </w:pPr>
      <w:r w:rsidRPr="002A0ABB">
        <w:rPr>
          <w:rFonts w:ascii="Georgia" w:hAnsi="Georgia"/>
        </w:rPr>
        <w:t>Идентификация события, наступление которого позволит продолжить выполнение процесса:</w:t>
      </w:r>
    </w:p>
    <w:p w:rsidR="00AE03DB" w:rsidRPr="002A0ABB" w:rsidRDefault="00844A28" w:rsidP="00844A28">
      <w:pPr>
        <w:pStyle w:val="a6"/>
        <w:numPr>
          <w:ilvl w:val="0"/>
          <w:numId w:val="25"/>
        </w:numPr>
        <w:rPr>
          <w:rFonts w:ascii="Georgia" w:hAnsi="Georgia"/>
        </w:rPr>
      </w:pPr>
      <w:r w:rsidRPr="002A0ABB">
        <w:rPr>
          <w:rFonts w:ascii="Georgia" w:hAnsi="Georgia"/>
        </w:rPr>
        <w:t>Состояние процесса</w:t>
      </w:r>
    </w:p>
    <w:p w:rsidR="00AE03DB" w:rsidRPr="002A0ABB" w:rsidRDefault="00844A28" w:rsidP="00844A28">
      <w:pPr>
        <w:pStyle w:val="a6"/>
        <w:numPr>
          <w:ilvl w:val="0"/>
          <w:numId w:val="25"/>
        </w:numPr>
        <w:rPr>
          <w:rFonts w:ascii="Georgia" w:hAnsi="Georgia"/>
          <w:b/>
          <w:bCs/>
        </w:rPr>
      </w:pPr>
      <w:r w:rsidRPr="002A0ABB">
        <w:rPr>
          <w:rFonts w:ascii="Georgia" w:hAnsi="Georgia"/>
          <w:b/>
          <w:bCs/>
        </w:rPr>
        <w:t xml:space="preserve">Информация о событиях </w:t>
      </w:r>
    </w:p>
    <w:p w:rsidR="00AE03DB" w:rsidRPr="002A0ABB" w:rsidRDefault="00844A28" w:rsidP="00844A28">
      <w:pPr>
        <w:pStyle w:val="a6"/>
        <w:numPr>
          <w:ilvl w:val="0"/>
          <w:numId w:val="25"/>
        </w:numPr>
        <w:rPr>
          <w:rFonts w:ascii="Georgia" w:hAnsi="Georgia"/>
        </w:rPr>
      </w:pPr>
      <w:r w:rsidRPr="002A0ABB">
        <w:rPr>
          <w:rFonts w:ascii="Georgia" w:hAnsi="Georgia"/>
        </w:rPr>
        <w:t>Данные о привилегиях</w:t>
      </w:r>
    </w:p>
    <w:p w:rsidR="00AE03DB" w:rsidRPr="002A0ABB" w:rsidRDefault="00AE03DB">
      <w:pPr>
        <w:pStyle w:val="a6"/>
        <w:rPr>
          <w:rFonts w:ascii="Georgia" w:hAnsi="Georgia"/>
        </w:rPr>
      </w:pPr>
    </w:p>
    <w:p w:rsidR="00AE03DB" w:rsidRPr="002A0ABB" w:rsidRDefault="00844A28">
      <w:pPr>
        <w:pStyle w:val="a6"/>
        <w:rPr>
          <w:rFonts w:ascii="Georgia" w:hAnsi="Georgia"/>
        </w:rPr>
      </w:pPr>
      <w:r w:rsidRPr="002A0ABB">
        <w:rPr>
          <w:rFonts w:ascii="Georgia" w:hAnsi="Georgia"/>
        </w:rPr>
        <w:t xml:space="preserve">При создании потоков, так </w:t>
      </w:r>
      <w:proofErr w:type="gramStart"/>
      <w:r w:rsidRPr="002A0ABB">
        <w:rPr>
          <w:rFonts w:ascii="Georgia" w:hAnsi="Georgia"/>
        </w:rPr>
        <w:t>же</w:t>
      </w:r>
      <w:proofErr w:type="gramEnd"/>
      <w:r w:rsidRPr="002A0ABB">
        <w:rPr>
          <w:rFonts w:ascii="Georgia" w:hAnsi="Georgia"/>
        </w:rPr>
        <w:t xml:space="preserve"> как и при создании процессов, ОС генерирует специальную информационную структуру – …</w:t>
      </w:r>
    </w:p>
    <w:p w:rsidR="00AE03DB" w:rsidRPr="002A0ABB" w:rsidRDefault="00844A28" w:rsidP="00844A28">
      <w:pPr>
        <w:pStyle w:val="a6"/>
        <w:numPr>
          <w:ilvl w:val="0"/>
          <w:numId w:val="24"/>
        </w:numPr>
        <w:rPr>
          <w:rFonts w:ascii="Georgia" w:hAnsi="Georgia"/>
          <w:b/>
          <w:bCs/>
        </w:rPr>
      </w:pPr>
      <w:r w:rsidRPr="002A0ABB">
        <w:rPr>
          <w:rFonts w:ascii="Georgia" w:hAnsi="Georgia"/>
          <w:b/>
          <w:bCs/>
        </w:rPr>
        <w:t>Описатель потока</w:t>
      </w:r>
    </w:p>
    <w:p w:rsidR="00AE03DB" w:rsidRPr="002A0ABB" w:rsidRDefault="00844A28" w:rsidP="00844A28">
      <w:pPr>
        <w:pStyle w:val="a6"/>
        <w:numPr>
          <w:ilvl w:val="0"/>
          <w:numId w:val="24"/>
        </w:numPr>
        <w:rPr>
          <w:rFonts w:ascii="Georgia" w:hAnsi="Georgia"/>
        </w:rPr>
      </w:pPr>
      <w:r w:rsidRPr="002A0ABB">
        <w:rPr>
          <w:rFonts w:ascii="Georgia" w:hAnsi="Georgia"/>
        </w:rPr>
        <w:t>Поточную структуру</w:t>
      </w:r>
    </w:p>
    <w:p w:rsidR="00AE03DB" w:rsidRPr="002A0ABB" w:rsidRDefault="00844A28" w:rsidP="00844A28">
      <w:pPr>
        <w:pStyle w:val="a6"/>
        <w:numPr>
          <w:ilvl w:val="0"/>
          <w:numId w:val="24"/>
        </w:numPr>
        <w:rPr>
          <w:rFonts w:ascii="Georgia" w:hAnsi="Georgia"/>
        </w:rPr>
      </w:pPr>
      <w:r w:rsidRPr="002A0ABB">
        <w:rPr>
          <w:rFonts w:ascii="Georgia" w:hAnsi="Georgia"/>
        </w:rPr>
        <w:t>Менеджер потока</w:t>
      </w:r>
    </w:p>
    <w:p w:rsidR="00AE03DB" w:rsidRPr="002A0ABB" w:rsidRDefault="00AE03DB">
      <w:pPr>
        <w:pStyle w:val="a6"/>
        <w:rPr>
          <w:rFonts w:ascii="Georgia" w:hAnsi="Georgia"/>
        </w:rPr>
      </w:pPr>
    </w:p>
    <w:p w:rsidR="00AE03DB" w:rsidRPr="002A0ABB" w:rsidRDefault="00844A28">
      <w:pPr>
        <w:pStyle w:val="a6"/>
        <w:rPr>
          <w:rFonts w:ascii="Georgia" w:hAnsi="Georgia"/>
        </w:rPr>
      </w:pPr>
      <w:r w:rsidRPr="002A0ABB">
        <w:rPr>
          <w:rFonts w:ascii="Georgia" w:hAnsi="Georgia"/>
        </w:rPr>
        <w:t xml:space="preserve">Описатель потока можно разделить на две части: </w:t>
      </w:r>
      <w:r w:rsidRPr="002A0ABB">
        <w:rPr>
          <w:rFonts w:ascii="Georgia" w:hAnsi="Georgia"/>
          <w:i/>
          <w:iCs/>
        </w:rPr>
        <w:t>…</w:t>
      </w:r>
      <w:r w:rsidRPr="002A0ABB">
        <w:rPr>
          <w:rFonts w:ascii="Georgia" w:hAnsi="Georgia"/>
        </w:rPr>
        <w:t xml:space="preserve"> блока управления и </w:t>
      </w:r>
      <w:r w:rsidRPr="002A0ABB">
        <w:rPr>
          <w:rFonts w:ascii="Georgia" w:hAnsi="Georgia"/>
          <w:i/>
          <w:iCs/>
        </w:rPr>
        <w:t>…</w:t>
      </w:r>
      <w:r w:rsidRPr="002A0ABB">
        <w:rPr>
          <w:rFonts w:ascii="Georgia" w:hAnsi="Georgia"/>
        </w:rPr>
        <w:t xml:space="preserve"> потока. </w:t>
      </w:r>
    </w:p>
    <w:p w:rsidR="00AE03DB" w:rsidRPr="002A0ABB" w:rsidRDefault="00844A28" w:rsidP="00844A28">
      <w:pPr>
        <w:pStyle w:val="a6"/>
        <w:numPr>
          <w:ilvl w:val="0"/>
          <w:numId w:val="23"/>
        </w:numPr>
        <w:rPr>
          <w:rFonts w:ascii="Georgia" w:hAnsi="Georgia"/>
          <w:b/>
          <w:bCs/>
        </w:rPr>
      </w:pPr>
      <w:r w:rsidRPr="002A0ABB">
        <w:rPr>
          <w:rFonts w:ascii="Georgia" w:hAnsi="Georgia"/>
          <w:b/>
          <w:bCs/>
        </w:rPr>
        <w:t>атрибуты, контекст</w:t>
      </w:r>
    </w:p>
    <w:p w:rsidR="00AE03DB" w:rsidRPr="002A0ABB" w:rsidRDefault="00844A28" w:rsidP="00844A28">
      <w:pPr>
        <w:pStyle w:val="a6"/>
        <w:numPr>
          <w:ilvl w:val="0"/>
          <w:numId w:val="23"/>
        </w:numPr>
        <w:rPr>
          <w:rFonts w:ascii="Georgia" w:hAnsi="Georgia"/>
        </w:rPr>
      </w:pPr>
      <w:r w:rsidRPr="002A0ABB">
        <w:rPr>
          <w:rFonts w:ascii="Georgia" w:hAnsi="Georgia"/>
        </w:rPr>
        <w:t>контекст, задачи</w:t>
      </w:r>
    </w:p>
    <w:p w:rsidR="00AE03DB" w:rsidRPr="002A0ABB" w:rsidRDefault="00844A28" w:rsidP="00844A28">
      <w:pPr>
        <w:pStyle w:val="a6"/>
        <w:numPr>
          <w:ilvl w:val="0"/>
          <w:numId w:val="23"/>
        </w:numPr>
        <w:rPr>
          <w:rFonts w:ascii="Georgia" w:hAnsi="Georgia"/>
        </w:rPr>
      </w:pPr>
      <w:r w:rsidRPr="002A0ABB">
        <w:rPr>
          <w:rFonts w:ascii="Georgia" w:hAnsi="Georgia"/>
        </w:rPr>
        <w:t>структура, позиция</w:t>
      </w:r>
    </w:p>
    <w:p w:rsidR="00AE03DB" w:rsidRPr="002A0ABB" w:rsidRDefault="00AE03DB">
      <w:pPr>
        <w:pStyle w:val="a6"/>
        <w:rPr>
          <w:rFonts w:ascii="Georgia" w:hAnsi="Georgia"/>
        </w:rPr>
      </w:pPr>
    </w:p>
    <w:p w:rsidR="00AE03DB" w:rsidRPr="002A0ABB" w:rsidRDefault="00844A28">
      <w:pPr>
        <w:pStyle w:val="a6"/>
        <w:rPr>
          <w:rFonts w:ascii="Georgia" w:hAnsi="Georgia"/>
        </w:rPr>
      </w:pPr>
      <w:r w:rsidRPr="002A0ABB">
        <w:rPr>
          <w:rFonts w:ascii="Georgia" w:hAnsi="Georgia"/>
        </w:rPr>
        <w:t xml:space="preserve">В большинстве операционных систем универсального назначения планирование осуществляется </w:t>
      </w:r>
      <w:r w:rsidRPr="002A0ABB">
        <w:rPr>
          <w:rFonts w:ascii="Georgia" w:hAnsi="Georgia"/>
          <w:i/>
          <w:iCs/>
        </w:rPr>
        <w:t>…</w:t>
      </w:r>
      <w:r w:rsidRPr="002A0ABB">
        <w:rPr>
          <w:rFonts w:ascii="Georgia" w:hAnsi="Georgia"/>
        </w:rPr>
        <w:t xml:space="preserve">, т.е. решения принимаются во время работы системы на основе анализа текущей ситуации, не используя никаких предложений о мультипрограммной смеси. </w:t>
      </w:r>
    </w:p>
    <w:p w:rsidR="00AE03DB" w:rsidRPr="002A0ABB" w:rsidRDefault="00844A28" w:rsidP="00844A28">
      <w:pPr>
        <w:pStyle w:val="a6"/>
        <w:numPr>
          <w:ilvl w:val="0"/>
          <w:numId w:val="22"/>
        </w:numPr>
        <w:rPr>
          <w:rFonts w:ascii="Georgia" w:hAnsi="Georgia"/>
        </w:rPr>
      </w:pPr>
      <w:r w:rsidRPr="002A0ABB">
        <w:rPr>
          <w:rFonts w:ascii="Georgia" w:hAnsi="Georgia"/>
        </w:rPr>
        <w:t>Статически</w:t>
      </w:r>
    </w:p>
    <w:p w:rsidR="00AE03DB" w:rsidRPr="002A0ABB" w:rsidRDefault="00844A28" w:rsidP="00844A28">
      <w:pPr>
        <w:pStyle w:val="a6"/>
        <w:numPr>
          <w:ilvl w:val="0"/>
          <w:numId w:val="22"/>
        </w:numPr>
        <w:rPr>
          <w:rFonts w:ascii="Georgia" w:hAnsi="Georgia"/>
          <w:b/>
          <w:bCs/>
        </w:rPr>
      </w:pPr>
      <w:r w:rsidRPr="002A0ABB">
        <w:rPr>
          <w:rFonts w:ascii="Georgia" w:hAnsi="Georgia"/>
          <w:b/>
          <w:bCs/>
        </w:rPr>
        <w:t>Динамически</w:t>
      </w:r>
    </w:p>
    <w:p w:rsidR="00AE03DB" w:rsidRPr="002A0ABB" w:rsidRDefault="00844A28" w:rsidP="00844A28">
      <w:pPr>
        <w:pStyle w:val="a6"/>
        <w:numPr>
          <w:ilvl w:val="0"/>
          <w:numId w:val="22"/>
        </w:numPr>
        <w:rPr>
          <w:rFonts w:ascii="Georgia" w:hAnsi="Georgia"/>
        </w:rPr>
      </w:pPr>
      <w:r w:rsidRPr="002A0ABB">
        <w:rPr>
          <w:rFonts w:ascii="Georgia" w:hAnsi="Georgia"/>
        </w:rPr>
        <w:t xml:space="preserve">Эмпирически </w:t>
      </w:r>
    </w:p>
    <w:p w:rsidR="00AE03DB" w:rsidRPr="002A0ABB" w:rsidRDefault="00AE03DB">
      <w:pPr>
        <w:pStyle w:val="a6"/>
        <w:rPr>
          <w:rFonts w:ascii="Georgia" w:hAnsi="Georgia"/>
        </w:rPr>
      </w:pPr>
    </w:p>
    <w:p w:rsidR="00270D44" w:rsidRDefault="00270D44">
      <w:pPr>
        <w:pStyle w:val="a6"/>
        <w:rPr>
          <w:rFonts w:ascii="Georgia" w:hAnsi="Georgia"/>
        </w:rPr>
      </w:pPr>
    </w:p>
    <w:p w:rsidR="00AE03DB" w:rsidRPr="002A0ABB" w:rsidRDefault="00844A28">
      <w:pPr>
        <w:pStyle w:val="a6"/>
        <w:rPr>
          <w:rFonts w:ascii="Georgia" w:hAnsi="Georgia"/>
        </w:rPr>
      </w:pPr>
      <w:r w:rsidRPr="002A0ABB">
        <w:rPr>
          <w:rFonts w:ascii="Georgia" w:hAnsi="Georgia"/>
        </w:rPr>
        <w:lastRenderedPageBreak/>
        <w:t xml:space="preserve">Тип планирования, который может быть использован только в специализированных системах с заданным набором задач </w:t>
      </w:r>
    </w:p>
    <w:p w:rsidR="00AE03DB" w:rsidRPr="002A0ABB" w:rsidRDefault="00844A28" w:rsidP="00844A28">
      <w:pPr>
        <w:pStyle w:val="a6"/>
        <w:numPr>
          <w:ilvl w:val="0"/>
          <w:numId w:val="21"/>
        </w:numPr>
        <w:rPr>
          <w:rFonts w:ascii="Georgia" w:hAnsi="Georgia"/>
          <w:b/>
          <w:bCs/>
        </w:rPr>
      </w:pPr>
      <w:r w:rsidRPr="002A0ABB">
        <w:rPr>
          <w:rFonts w:ascii="Georgia" w:hAnsi="Georgia"/>
          <w:b/>
          <w:bCs/>
        </w:rPr>
        <w:t>Статический</w:t>
      </w:r>
    </w:p>
    <w:p w:rsidR="00AE03DB" w:rsidRPr="002A0ABB" w:rsidRDefault="00844A28" w:rsidP="00844A28">
      <w:pPr>
        <w:pStyle w:val="a6"/>
        <w:numPr>
          <w:ilvl w:val="0"/>
          <w:numId w:val="21"/>
        </w:numPr>
        <w:rPr>
          <w:rFonts w:ascii="Georgia" w:hAnsi="Georgia"/>
        </w:rPr>
      </w:pPr>
      <w:r w:rsidRPr="002A0ABB">
        <w:rPr>
          <w:rFonts w:ascii="Georgia" w:hAnsi="Georgia"/>
        </w:rPr>
        <w:t>Динамический</w:t>
      </w:r>
    </w:p>
    <w:p w:rsidR="00AE03DB" w:rsidRPr="002A0ABB" w:rsidRDefault="00844A28" w:rsidP="00844A28">
      <w:pPr>
        <w:pStyle w:val="a6"/>
        <w:numPr>
          <w:ilvl w:val="0"/>
          <w:numId w:val="21"/>
        </w:numPr>
        <w:rPr>
          <w:rFonts w:ascii="Georgia" w:hAnsi="Georgia"/>
        </w:rPr>
      </w:pPr>
      <w:r w:rsidRPr="002A0ABB">
        <w:rPr>
          <w:rFonts w:ascii="Georgia" w:hAnsi="Georgia"/>
        </w:rPr>
        <w:t>Эмпирический</w:t>
      </w:r>
    </w:p>
    <w:p w:rsidR="00AE03DB" w:rsidRPr="002A0ABB" w:rsidRDefault="00AE03DB">
      <w:pPr>
        <w:pStyle w:val="a6"/>
        <w:rPr>
          <w:rFonts w:ascii="Georgia" w:hAnsi="Georgia"/>
        </w:rPr>
      </w:pPr>
    </w:p>
    <w:p w:rsidR="00AE03DB" w:rsidRPr="002A0ABB" w:rsidRDefault="00844A28">
      <w:pPr>
        <w:pStyle w:val="a6"/>
        <w:rPr>
          <w:rFonts w:ascii="Georgia" w:hAnsi="Georgia"/>
        </w:rPr>
      </w:pPr>
      <w:r w:rsidRPr="002A0ABB">
        <w:rPr>
          <w:rFonts w:ascii="Georgia" w:hAnsi="Georgia"/>
        </w:rPr>
        <w:t xml:space="preserve">Диспетчеризация сводится к следующему: сохранение контекста текущего потока, который требуется сменить, загрузка контекста нового потока, выбранного в результате планирования и </w:t>
      </w:r>
    </w:p>
    <w:p w:rsidR="00AE03DB" w:rsidRPr="002A0ABB" w:rsidRDefault="00844A28" w:rsidP="00844A28">
      <w:pPr>
        <w:pStyle w:val="a6"/>
        <w:numPr>
          <w:ilvl w:val="0"/>
          <w:numId w:val="10"/>
        </w:numPr>
        <w:rPr>
          <w:rFonts w:ascii="Georgia" w:hAnsi="Georgia"/>
          <w:b/>
          <w:bCs/>
        </w:rPr>
      </w:pPr>
      <w:r w:rsidRPr="002A0ABB">
        <w:rPr>
          <w:rFonts w:ascii="Georgia" w:hAnsi="Georgia"/>
          <w:b/>
          <w:bCs/>
        </w:rPr>
        <w:t>Запуск нового потока на выполнение.</w:t>
      </w:r>
    </w:p>
    <w:p w:rsidR="00AE03DB" w:rsidRPr="002A0ABB" w:rsidRDefault="00844A28" w:rsidP="00844A28">
      <w:pPr>
        <w:pStyle w:val="a6"/>
        <w:numPr>
          <w:ilvl w:val="0"/>
          <w:numId w:val="10"/>
        </w:numPr>
        <w:rPr>
          <w:rFonts w:ascii="Georgia" w:hAnsi="Georgia"/>
        </w:rPr>
      </w:pPr>
      <w:r w:rsidRPr="002A0ABB">
        <w:rPr>
          <w:rFonts w:ascii="Georgia" w:hAnsi="Georgia"/>
        </w:rPr>
        <w:t>Закрытие контекста</w:t>
      </w:r>
    </w:p>
    <w:p w:rsidR="00AE03DB" w:rsidRPr="002A0ABB" w:rsidRDefault="00844A28" w:rsidP="00844A28">
      <w:pPr>
        <w:pStyle w:val="a6"/>
        <w:numPr>
          <w:ilvl w:val="0"/>
          <w:numId w:val="10"/>
        </w:numPr>
        <w:rPr>
          <w:rFonts w:ascii="Georgia" w:hAnsi="Georgia"/>
        </w:rPr>
      </w:pPr>
      <w:r w:rsidRPr="002A0ABB">
        <w:rPr>
          <w:rFonts w:ascii="Georgia" w:hAnsi="Georgia"/>
        </w:rPr>
        <w:t>Кэширование</w:t>
      </w:r>
    </w:p>
    <w:p w:rsidR="00AE03DB" w:rsidRPr="002A0ABB" w:rsidRDefault="00AE03DB">
      <w:pPr>
        <w:pStyle w:val="a6"/>
        <w:rPr>
          <w:rFonts w:ascii="Georgia" w:hAnsi="Georgia"/>
        </w:rPr>
      </w:pPr>
    </w:p>
    <w:p w:rsidR="00AE03DB" w:rsidRPr="002A0ABB" w:rsidRDefault="00844A28">
      <w:pPr>
        <w:pStyle w:val="a6"/>
        <w:rPr>
          <w:rFonts w:ascii="Georgia" w:hAnsi="Georgia"/>
        </w:rPr>
      </w:pPr>
      <w:r w:rsidRPr="002A0ABB">
        <w:rPr>
          <w:rFonts w:ascii="Georgia" w:hAnsi="Georgia"/>
        </w:rPr>
        <w:t>Активное состояние потока, во время которого поток обладает всеми необходимыми ресурсами и непосредственно выполняется процессором:</w:t>
      </w:r>
    </w:p>
    <w:p w:rsidR="00AE03DB" w:rsidRPr="002A0ABB" w:rsidRDefault="00844A28" w:rsidP="00844A28">
      <w:pPr>
        <w:pStyle w:val="a6"/>
        <w:numPr>
          <w:ilvl w:val="0"/>
          <w:numId w:val="11"/>
        </w:numPr>
        <w:rPr>
          <w:rFonts w:ascii="Georgia" w:hAnsi="Georgia"/>
        </w:rPr>
      </w:pPr>
      <w:r w:rsidRPr="002A0ABB">
        <w:rPr>
          <w:rFonts w:ascii="Georgia" w:hAnsi="Georgia"/>
        </w:rPr>
        <w:t>Ожидание</w:t>
      </w:r>
    </w:p>
    <w:p w:rsidR="00AE03DB" w:rsidRPr="002A0ABB" w:rsidRDefault="00844A28" w:rsidP="00844A28">
      <w:pPr>
        <w:pStyle w:val="a6"/>
        <w:numPr>
          <w:ilvl w:val="0"/>
          <w:numId w:val="11"/>
        </w:numPr>
        <w:rPr>
          <w:rFonts w:ascii="Georgia" w:hAnsi="Georgia"/>
          <w:b/>
          <w:bCs/>
        </w:rPr>
      </w:pPr>
      <w:r w:rsidRPr="002A0ABB">
        <w:rPr>
          <w:rFonts w:ascii="Georgia" w:hAnsi="Georgia"/>
          <w:b/>
          <w:bCs/>
        </w:rPr>
        <w:t>Выполнение</w:t>
      </w:r>
    </w:p>
    <w:p w:rsidR="00AE03DB" w:rsidRDefault="00844A28" w:rsidP="00844A28">
      <w:pPr>
        <w:pStyle w:val="a6"/>
        <w:numPr>
          <w:ilvl w:val="0"/>
          <w:numId w:val="11"/>
        </w:numPr>
        <w:rPr>
          <w:rFonts w:ascii="Georgia" w:hAnsi="Georgia"/>
        </w:rPr>
      </w:pPr>
      <w:r w:rsidRPr="002A0ABB">
        <w:rPr>
          <w:rFonts w:ascii="Georgia" w:hAnsi="Georgia"/>
        </w:rPr>
        <w:t>Готовность</w:t>
      </w:r>
    </w:p>
    <w:p w:rsidR="00CA6149" w:rsidRDefault="00CA6149" w:rsidP="00CA6149">
      <w:pPr>
        <w:pStyle w:val="a6"/>
        <w:rPr>
          <w:rFonts w:ascii="Georgia" w:hAnsi="Georgia"/>
        </w:rPr>
      </w:pPr>
    </w:p>
    <w:p w:rsidR="00CA6149" w:rsidRPr="002A0ABB" w:rsidRDefault="00CA6149" w:rsidP="00CA6149">
      <w:pPr>
        <w:pStyle w:val="a6"/>
        <w:rPr>
          <w:rFonts w:ascii="Georgia" w:hAnsi="Georgia"/>
        </w:rPr>
      </w:pPr>
      <w:r w:rsidRPr="002A0ABB">
        <w:rPr>
          <w:rFonts w:ascii="Georgia" w:hAnsi="Georgia"/>
        </w:rPr>
        <w:t>Если процессы способны общаться один с другим с использованием идентификаторов процессов и изначально созданы для совместной работы, это процессы:</w:t>
      </w:r>
    </w:p>
    <w:p w:rsidR="00CA6149" w:rsidRPr="002A0ABB" w:rsidRDefault="00CA6149" w:rsidP="00844A28">
      <w:pPr>
        <w:pStyle w:val="a6"/>
        <w:numPr>
          <w:ilvl w:val="0"/>
          <w:numId w:val="12"/>
        </w:numPr>
        <w:rPr>
          <w:rFonts w:ascii="Georgia" w:hAnsi="Georgia"/>
        </w:rPr>
      </w:pPr>
      <w:r w:rsidRPr="002A0ABB">
        <w:rPr>
          <w:rFonts w:ascii="Georgia" w:hAnsi="Georgia"/>
        </w:rPr>
        <w:t>Не осведомлены о наличии друг друга</w:t>
      </w:r>
    </w:p>
    <w:p w:rsidR="00CA6149" w:rsidRPr="002A0ABB" w:rsidRDefault="00CA6149" w:rsidP="00844A28">
      <w:pPr>
        <w:pStyle w:val="a6"/>
        <w:numPr>
          <w:ilvl w:val="0"/>
          <w:numId w:val="12"/>
        </w:numPr>
        <w:rPr>
          <w:rFonts w:ascii="Georgia" w:hAnsi="Georgia"/>
        </w:rPr>
      </w:pPr>
      <w:r w:rsidRPr="002A0ABB">
        <w:rPr>
          <w:rFonts w:ascii="Georgia" w:hAnsi="Georgia"/>
        </w:rPr>
        <w:t>Косвенно осведомлены о наличии друг друга</w:t>
      </w:r>
    </w:p>
    <w:p w:rsidR="00CA6149" w:rsidRPr="002A0ABB" w:rsidRDefault="00CA6149" w:rsidP="00844A28">
      <w:pPr>
        <w:pStyle w:val="a6"/>
        <w:numPr>
          <w:ilvl w:val="0"/>
          <w:numId w:val="12"/>
        </w:numPr>
        <w:rPr>
          <w:rFonts w:ascii="Georgia" w:hAnsi="Georgia"/>
          <w:b/>
          <w:bCs/>
        </w:rPr>
      </w:pPr>
      <w:r w:rsidRPr="002A0ABB">
        <w:rPr>
          <w:rFonts w:ascii="Georgia" w:hAnsi="Georgia"/>
          <w:b/>
          <w:bCs/>
        </w:rPr>
        <w:t>Непосредственно осведомлены о наличии друг друга</w:t>
      </w:r>
    </w:p>
    <w:p w:rsidR="00AE03DB" w:rsidRPr="002A0ABB" w:rsidRDefault="00AE03DB">
      <w:pPr>
        <w:pStyle w:val="a6"/>
        <w:rPr>
          <w:rFonts w:ascii="Georgia" w:hAnsi="Georgia"/>
        </w:rPr>
      </w:pPr>
    </w:p>
    <w:p w:rsidR="00AE03DB" w:rsidRPr="002A0ABB" w:rsidRDefault="00844A28">
      <w:pPr>
        <w:pStyle w:val="a6"/>
        <w:rPr>
          <w:rFonts w:ascii="Georgia" w:hAnsi="Georgia"/>
        </w:rPr>
      </w:pPr>
      <w:r w:rsidRPr="002A0ABB">
        <w:rPr>
          <w:rFonts w:ascii="Georgia" w:hAnsi="Georgia"/>
        </w:rPr>
        <w:t xml:space="preserve">Пассивное состояние потока, находясь в котором, поток заблокирован по своим внутренним причинам </w:t>
      </w:r>
    </w:p>
    <w:p w:rsidR="00AE03DB" w:rsidRPr="002A0ABB" w:rsidRDefault="00844A28" w:rsidP="00844A28">
      <w:pPr>
        <w:pStyle w:val="a6"/>
        <w:numPr>
          <w:ilvl w:val="0"/>
          <w:numId w:val="13"/>
        </w:numPr>
        <w:rPr>
          <w:rFonts w:ascii="Georgia" w:hAnsi="Georgia"/>
          <w:b/>
          <w:bCs/>
        </w:rPr>
      </w:pPr>
      <w:r w:rsidRPr="002A0ABB">
        <w:rPr>
          <w:rFonts w:ascii="Georgia" w:hAnsi="Georgia"/>
          <w:b/>
          <w:bCs/>
        </w:rPr>
        <w:t>Ожидание</w:t>
      </w:r>
    </w:p>
    <w:p w:rsidR="00AE03DB" w:rsidRPr="002A0ABB" w:rsidRDefault="00844A28" w:rsidP="00844A28">
      <w:pPr>
        <w:pStyle w:val="a6"/>
        <w:numPr>
          <w:ilvl w:val="0"/>
          <w:numId w:val="13"/>
        </w:numPr>
        <w:rPr>
          <w:rFonts w:ascii="Georgia" w:hAnsi="Georgia"/>
        </w:rPr>
      </w:pPr>
      <w:r w:rsidRPr="002A0ABB">
        <w:rPr>
          <w:rFonts w:ascii="Georgia" w:hAnsi="Georgia"/>
        </w:rPr>
        <w:t>Выполнение</w:t>
      </w:r>
    </w:p>
    <w:p w:rsidR="00AE03DB" w:rsidRPr="002A0ABB" w:rsidRDefault="00844A28" w:rsidP="00844A28">
      <w:pPr>
        <w:pStyle w:val="a6"/>
        <w:numPr>
          <w:ilvl w:val="0"/>
          <w:numId w:val="13"/>
        </w:numPr>
        <w:rPr>
          <w:rFonts w:ascii="Georgia" w:hAnsi="Georgia"/>
        </w:rPr>
      </w:pPr>
      <w:r w:rsidRPr="002A0ABB">
        <w:rPr>
          <w:rFonts w:ascii="Georgia" w:hAnsi="Georgia"/>
        </w:rPr>
        <w:t>Готовность</w:t>
      </w:r>
    </w:p>
    <w:p w:rsidR="00AE03DB" w:rsidRPr="002A0ABB" w:rsidRDefault="00AE03DB">
      <w:pPr>
        <w:pStyle w:val="a6"/>
        <w:rPr>
          <w:rFonts w:ascii="Georgia" w:hAnsi="Georgia"/>
        </w:rPr>
      </w:pPr>
    </w:p>
    <w:p w:rsidR="00AE03DB" w:rsidRPr="002A0ABB" w:rsidRDefault="00844A28">
      <w:pPr>
        <w:pStyle w:val="a6"/>
        <w:rPr>
          <w:rFonts w:ascii="Georgia" w:hAnsi="Georgia"/>
        </w:rPr>
      </w:pPr>
      <w:r w:rsidRPr="002A0ABB">
        <w:rPr>
          <w:rFonts w:ascii="Georgia" w:hAnsi="Georgia"/>
        </w:rPr>
        <w:t xml:space="preserve">Пассивное состояние потока, когда поток заблокирован в связи с внешним по отношению к нему обстоятельством </w:t>
      </w:r>
    </w:p>
    <w:p w:rsidR="00AE03DB" w:rsidRPr="002A0ABB" w:rsidRDefault="00844A28" w:rsidP="00844A28">
      <w:pPr>
        <w:pStyle w:val="a6"/>
        <w:numPr>
          <w:ilvl w:val="0"/>
          <w:numId w:val="14"/>
        </w:numPr>
        <w:rPr>
          <w:rFonts w:ascii="Georgia" w:hAnsi="Georgia"/>
        </w:rPr>
      </w:pPr>
      <w:r w:rsidRPr="002A0ABB">
        <w:rPr>
          <w:rFonts w:ascii="Georgia" w:hAnsi="Georgia"/>
        </w:rPr>
        <w:t>Ожидание</w:t>
      </w:r>
    </w:p>
    <w:p w:rsidR="00AE03DB" w:rsidRPr="002A0ABB" w:rsidRDefault="00844A28" w:rsidP="00844A28">
      <w:pPr>
        <w:pStyle w:val="a6"/>
        <w:numPr>
          <w:ilvl w:val="0"/>
          <w:numId w:val="14"/>
        </w:numPr>
        <w:rPr>
          <w:rFonts w:ascii="Georgia" w:hAnsi="Georgia"/>
        </w:rPr>
      </w:pPr>
      <w:r w:rsidRPr="002A0ABB">
        <w:rPr>
          <w:rFonts w:ascii="Georgia" w:hAnsi="Georgia"/>
        </w:rPr>
        <w:t>Выполнение</w:t>
      </w:r>
    </w:p>
    <w:p w:rsidR="00AE03DB" w:rsidRPr="002A0ABB" w:rsidRDefault="00844A28" w:rsidP="00844A28">
      <w:pPr>
        <w:pStyle w:val="a6"/>
        <w:numPr>
          <w:ilvl w:val="0"/>
          <w:numId w:val="14"/>
        </w:numPr>
        <w:rPr>
          <w:rFonts w:ascii="Georgia" w:hAnsi="Georgia"/>
          <w:b/>
          <w:bCs/>
        </w:rPr>
      </w:pPr>
      <w:r w:rsidRPr="002A0ABB">
        <w:rPr>
          <w:rFonts w:ascii="Georgia" w:hAnsi="Georgia"/>
          <w:b/>
          <w:bCs/>
        </w:rPr>
        <w:t>Готовность</w:t>
      </w:r>
    </w:p>
    <w:p w:rsidR="00AE03DB" w:rsidRPr="002A0ABB" w:rsidRDefault="00AE03DB">
      <w:pPr>
        <w:pStyle w:val="a6"/>
        <w:rPr>
          <w:rFonts w:ascii="Georgia" w:hAnsi="Georgia"/>
        </w:rPr>
      </w:pPr>
    </w:p>
    <w:p w:rsidR="00AE03DB" w:rsidRPr="002A0ABB" w:rsidRDefault="00844A28">
      <w:pPr>
        <w:pStyle w:val="a6"/>
        <w:rPr>
          <w:rFonts w:ascii="Georgia" w:hAnsi="Georgia"/>
        </w:rPr>
      </w:pPr>
      <w:r w:rsidRPr="002A0ABB">
        <w:rPr>
          <w:rFonts w:ascii="Georgia" w:hAnsi="Georgia"/>
        </w:rPr>
        <w:t>Способы планирования потоков, в которых решение о переключении процессора с выполнения одного потока на выполнение другого потока принимается операционной системой, а не активной задачей:</w:t>
      </w:r>
    </w:p>
    <w:p w:rsidR="00AE03DB" w:rsidRPr="002A0ABB" w:rsidRDefault="00844A28" w:rsidP="00844A28">
      <w:pPr>
        <w:pStyle w:val="a6"/>
        <w:numPr>
          <w:ilvl w:val="0"/>
          <w:numId w:val="15"/>
        </w:numPr>
        <w:rPr>
          <w:rFonts w:ascii="Georgia" w:hAnsi="Georgia"/>
          <w:b/>
          <w:bCs/>
        </w:rPr>
      </w:pPr>
      <w:r w:rsidRPr="002A0ABB">
        <w:rPr>
          <w:rFonts w:ascii="Georgia" w:hAnsi="Georgia"/>
          <w:b/>
          <w:bCs/>
        </w:rPr>
        <w:t xml:space="preserve">Вытесняющие алгоритмы </w:t>
      </w:r>
    </w:p>
    <w:p w:rsidR="00AE03DB" w:rsidRPr="002A0ABB" w:rsidRDefault="00844A28" w:rsidP="00844A28">
      <w:pPr>
        <w:pStyle w:val="a6"/>
        <w:numPr>
          <w:ilvl w:val="0"/>
          <w:numId w:val="15"/>
        </w:numPr>
        <w:rPr>
          <w:rFonts w:ascii="Georgia" w:hAnsi="Georgia"/>
        </w:rPr>
      </w:pPr>
      <w:r w:rsidRPr="002A0ABB">
        <w:rPr>
          <w:rFonts w:ascii="Georgia" w:hAnsi="Georgia"/>
        </w:rPr>
        <w:t>Порождающие алгоритмы</w:t>
      </w:r>
    </w:p>
    <w:p w:rsidR="00AE03DB" w:rsidRPr="002A0ABB" w:rsidRDefault="00844A28" w:rsidP="00844A28">
      <w:pPr>
        <w:pStyle w:val="a6"/>
        <w:numPr>
          <w:ilvl w:val="0"/>
          <w:numId w:val="15"/>
        </w:numPr>
        <w:rPr>
          <w:rFonts w:ascii="Georgia" w:hAnsi="Georgia"/>
        </w:rPr>
      </w:pPr>
      <w:proofErr w:type="spellStart"/>
      <w:r w:rsidRPr="002A0ABB">
        <w:rPr>
          <w:rFonts w:ascii="Georgia" w:hAnsi="Georgia"/>
        </w:rPr>
        <w:t>Мультиалгоритмы</w:t>
      </w:r>
      <w:proofErr w:type="spellEnd"/>
    </w:p>
    <w:p w:rsidR="00AE03DB" w:rsidRPr="002A0ABB" w:rsidRDefault="00AE03DB">
      <w:pPr>
        <w:pStyle w:val="a6"/>
        <w:rPr>
          <w:rFonts w:ascii="Georgia" w:hAnsi="Georgia"/>
        </w:rPr>
      </w:pPr>
    </w:p>
    <w:p w:rsidR="00AE03DB" w:rsidRPr="002A0ABB" w:rsidRDefault="00844A28">
      <w:pPr>
        <w:pStyle w:val="a6"/>
        <w:rPr>
          <w:rFonts w:ascii="Georgia" w:hAnsi="Georgia"/>
        </w:rPr>
      </w:pPr>
      <w:r w:rsidRPr="002A0ABB">
        <w:rPr>
          <w:rFonts w:ascii="Georgia" w:hAnsi="Georgia"/>
        </w:rPr>
        <w:t>Алгоритмы, основанные на том, что активному потоку позволяется выполняться, пока он сам, по своей инициативе, не отдает управление операционной системе, для того чтобы она выбрала из очереди готовый к выполнению поток.</w:t>
      </w:r>
    </w:p>
    <w:p w:rsidR="00AE03DB" w:rsidRPr="002A0ABB" w:rsidRDefault="00844A28" w:rsidP="00844A28">
      <w:pPr>
        <w:pStyle w:val="a6"/>
        <w:numPr>
          <w:ilvl w:val="0"/>
          <w:numId w:val="16"/>
        </w:numPr>
        <w:rPr>
          <w:rFonts w:ascii="Georgia" w:hAnsi="Georgia"/>
          <w:b/>
          <w:bCs/>
        </w:rPr>
      </w:pPr>
      <w:proofErr w:type="spellStart"/>
      <w:r w:rsidRPr="002A0ABB">
        <w:rPr>
          <w:rFonts w:ascii="Georgia" w:hAnsi="Georgia"/>
          <w:b/>
          <w:bCs/>
        </w:rPr>
        <w:t>Невытесняющие</w:t>
      </w:r>
      <w:proofErr w:type="spellEnd"/>
      <w:r w:rsidRPr="002A0ABB">
        <w:rPr>
          <w:rFonts w:ascii="Georgia" w:hAnsi="Georgia"/>
          <w:b/>
          <w:bCs/>
        </w:rPr>
        <w:t xml:space="preserve"> алгоритмы </w:t>
      </w:r>
    </w:p>
    <w:p w:rsidR="00AE03DB" w:rsidRPr="002A0ABB" w:rsidRDefault="00844A28" w:rsidP="00844A28">
      <w:pPr>
        <w:pStyle w:val="a6"/>
        <w:numPr>
          <w:ilvl w:val="0"/>
          <w:numId w:val="16"/>
        </w:numPr>
        <w:rPr>
          <w:rFonts w:ascii="Georgia" w:hAnsi="Georgia"/>
        </w:rPr>
      </w:pPr>
      <w:r w:rsidRPr="002A0ABB">
        <w:rPr>
          <w:rFonts w:ascii="Georgia" w:hAnsi="Georgia"/>
        </w:rPr>
        <w:t>Порождающие алгоритмы</w:t>
      </w:r>
    </w:p>
    <w:p w:rsidR="00AE03DB" w:rsidRPr="002A0ABB" w:rsidRDefault="00844A28" w:rsidP="00844A28">
      <w:pPr>
        <w:pStyle w:val="a6"/>
        <w:numPr>
          <w:ilvl w:val="0"/>
          <w:numId w:val="16"/>
        </w:numPr>
        <w:rPr>
          <w:rFonts w:ascii="Georgia" w:hAnsi="Georgia"/>
        </w:rPr>
      </w:pPr>
      <w:proofErr w:type="spellStart"/>
      <w:r w:rsidRPr="002A0ABB">
        <w:rPr>
          <w:rFonts w:ascii="Georgia" w:hAnsi="Georgia"/>
        </w:rPr>
        <w:t>Мультиалгоритмы</w:t>
      </w:r>
      <w:proofErr w:type="spellEnd"/>
    </w:p>
    <w:p w:rsidR="00AE03DB" w:rsidRPr="002A0ABB" w:rsidRDefault="00AE03DB">
      <w:pPr>
        <w:pStyle w:val="a6"/>
        <w:rPr>
          <w:rFonts w:ascii="Georgia" w:hAnsi="Georgia"/>
        </w:rPr>
      </w:pPr>
    </w:p>
    <w:p w:rsidR="00AE03DB" w:rsidRPr="002A0ABB" w:rsidRDefault="00844A28">
      <w:pPr>
        <w:pStyle w:val="a6"/>
        <w:rPr>
          <w:rFonts w:ascii="Georgia" w:hAnsi="Georgia"/>
        </w:rPr>
      </w:pPr>
      <w:r w:rsidRPr="002A0ABB">
        <w:rPr>
          <w:rFonts w:ascii="Georgia" w:hAnsi="Georgia"/>
        </w:rPr>
        <w:t>Смена активного потока не происходит, если:</w:t>
      </w:r>
    </w:p>
    <w:p w:rsidR="00AE03DB" w:rsidRPr="002A0ABB" w:rsidRDefault="00844A28" w:rsidP="00844A28">
      <w:pPr>
        <w:pStyle w:val="a6"/>
        <w:numPr>
          <w:ilvl w:val="0"/>
          <w:numId w:val="17"/>
        </w:numPr>
        <w:rPr>
          <w:rFonts w:ascii="Georgia" w:hAnsi="Georgia"/>
        </w:rPr>
      </w:pPr>
      <w:r w:rsidRPr="002A0ABB">
        <w:rPr>
          <w:rFonts w:ascii="Georgia" w:hAnsi="Georgia"/>
        </w:rPr>
        <w:t>Поток завершается и покинул систему;</w:t>
      </w:r>
    </w:p>
    <w:p w:rsidR="00AE03DB" w:rsidRPr="002A0ABB" w:rsidRDefault="00844A28" w:rsidP="00844A28">
      <w:pPr>
        <w:pStyle w:val="a6"/>
        <w:numPr>
          <w:ilvl w:val="0"/>
          <w:numId w:val="17"/>
        </w:numPr>
        <w:rPr>
          <w:rFonts w:ascii="Georgia" w:hAnsi="Georgia"/>
        </w:rPr>
      </w:pPr>
      <w:r w:rsidRPr="002A0ABB">
        <w:rPr>
          <w:rFonts w:ascii="Georgia" w:hAnsi="Georgia"/>
        </w:rPr>
        <w:t>Произошла ошибка</w:t>
      </w:r>
    </w:p>
    <w:p w:rsidR="00AE03DB" w:rsidRPr="002A0ABB" w:rsidRDefault="00844A28" w:rsidP="00844A28">
      <w:pPr>
        <w:pStyle w:val="a6"/>
        <w:numPr>
          <w:ilvl w:val="0"/>
          <w:numId w:val="17"/>
        </w:numPr>
        <w:rPr>
          <w:rFonts w:ascii="Georgia" w:hAnsi="Georgia"/>
          <w:b/>
          <w:bCs/>
        </w:rPr>
      </w:pPr>
      <w:r w:rsidRPr="002A0ABB">
        <w:rPr>
          <w:rFonts w:ascii="Georgia" w:hAnsi="Georgia"/>
          <w:b/>
          <w:bCs/>
        </w:rPr>
        <w:t>Поток в активном состоянии</w:t>
      </w:r>
    </w:p>
    <w:p w:rsidR="00AE03DB" w:rsidRPr="002A0ABB" w:rsidRDefault="00AE03DB">
      <w:pPr>
        <w:pStyle w:val="a6"/>
        <w:rPr>
          <w:rFonts w:ascii="Georgia" w:hAnsi="Georgia"/>
        </w:rPr>
      </w:pPr>
    </w:p>
    <w:p w:rsidR="00AE03DB" w:rsidRPr="002A0ABB" w:rsidRDefault="00844A28">
      <w:pPr>
        <w:pStyle w:val="a6"/>
        <w:rPr>
          <w:rFonts w:ascii="Georgia" w:hAnsi="Georgia"/>
        </w:rPr>
      </w:pPr>
      <w:r w:rsidRPr="002A0ABB">
        <w:rPr>
          <w:rFonts w:ascii="Georgia" w:hAnsi="Georgia"/>
        </w:rPr>
        <w:lastRenderedPageBreak/>
        <w:t xml:space="preserve">Поток, который исчерпал свой квант, переводится в состояние </w:t>
      </w:r>
    </w:p>
    <w:p w:rsidR="00AE03DB" w:rsidRPr="002A0ABB" w:rsidRDefault="00844A28" w:rsidP="00844A28">
      <w:pPr>
        <w:pStyle w:val="a6"/>
        <w:numPr>
          <w:ilvl w:val="0"/>
          <w:numId w:val="18"/>
        </w:numPr>
        <w:rPr>
          <w:rFonts w:ascii="Georgia" w:hAnsi="Georgia"/>
        </w:rPr>
      </w:pPr>
      <w:r w:rsidRPr="002A0ABB">
        <w:rPr>
          <w:rFonts w:ascii="Georgia" w:hAnsi="Georgia"/>
        </w:rPr>
        <w:t>Ожидания</w:t>
      </w:r>
    </w:p>
    <w:p w:rsidR="00AE03DB" w:rsidRPr="002A0ABB" w:rsidRDefault="00844A28" w:rsidP="00844A28">
      <w:pPr>
        <w:pStyle w:val="a6"/>
        <w:numPr>
          <w:ilvl w:val="0"/>
          <w:numId w:val="18"/>
        </w:numPr>
        <w:rPr>
          <w:rFonts w:ascii="Georgia" w:hAnsi="Georgia"/>
        </w:rPr>
      </w:pPr>
      <w:r w:rsidRPr="002A0ABB">
        <w:rPr>
          <w:rFonts w:ascii="Georgia" w:hAnsi="Georgia"/>
        </w:rPr>
        <w:t>Выполнения</w:t>
      </w:r>
    </w:p>
    <w:p w:rsidR="00AE03DB" w:rsidRPr="002A0ABB" w:rsidRDefault="00844A28" w:rsidP="00844A28">
      <w:pPr>
        <w:pStyle w:val="a6"/>
        <w:numPr>
          <w:ilvl w:val="0"/>
          <w:numId w:val="18"/>
        </w:numPr>
        <w:rPr>
          <w:rFonts w:ascii="Georgia" w:hAnsi="Georgia"/>
          <w:b/>
          <w:bCs/>
        </w:rPr>
      </w:pPr>
      <w:r w:rsidRPr="002A0ABB">
        <w:rPr>
          <w:rFonts w:ascii="Georgia" w:hAnsi="Georgia"/>
          <w:b/>
          <w:bCs/>
        </w:rPr>
        <w:t>Готовности</w:t>
      </w:r>
    </w:p>
    <w:p w:rsidR="00AE03DB" w:rsidRPr="002A0ABB" w:rsidRDefault="00AE03DB">
      <w:pPr>
        <w:pStyle w:val="a6"/>
        <w:rPr>
          <w:rFonts w:ascii="Georgia" w:hAnsi="Georgia"/>
        </w:rPr>
      </w:pPr>
    </w:p>
    <w:p w:rsidR="00AE03DB" w:rsidRPr="002A0ABB" w:rsidRDefault="00844A28">
      <w:pPr>
        <w:pStyle w:val="a6"/>
        <w:rPr>
          <w:rFonts w:ascii="Georgia" w:hAnsi="Georgia"/>
        </w:rPr>
      </w:pPr>
      <w:r w:rsidRPr="002A0ABB">
        <w:rPr>
          <w:rFonts w:ascii="Georgia" w:hAnsi="Georgia"/>
        </w:rPr>
        <w:t>Если независимые процессы не предназначены для совместной работы, то эти процессы:</w:t>
      </w:r>
    </w:p>
    <w:p w:rsidR="00AE03DB" w:rsidRPr="002A0ABB" w:rsidRDefault="00844A28" w:rsidP="00844A28">
      <w:pPr>
        <w:pStyle w:val="a6"/>
        <w:numPr>
          <w:ilvl w:val="0"/>
          <w:numId w:val="20"/>
        </w:numPr>
        <w:rPr>
          <w:rFonts w:ascii="Georgia" w:hAnsi="Georgia"/>
          <w:b/>
          <w:bCs/>
        </w:rPr>
      </w:pPr>
      <w:r w:rsidRPr="002A0ABB">
        <w:rPr>
          <w:rFonts w:ascii="Georgia" w:hAnsi="Georgia"/>
          <w:b/>
          <w:bCs/>
        </w:rPr>
        <w:t>Не осведомлены о наличии друг друга</w:t>
      </w:r>
    </w:p>
    <w:p w:rsidR="00AE03DB" w:rsidRPr="002A0ABB" w:rsidRDefault="00844A28" w:rsidP="00844A28">
      <w:pPr>
        <w:pStyle w:val="a6"/>
        <w:numPr>
          <w:ilvl w:val="0"/>
          <w:numId w:val="20"/>
        </w:numPr>
        <w:rPr>
          <w:rFonts w:ascii="Georgia" w:hAnsi="Georgia"/>
        </w:rPr>
      </w:pPr>
      <w:r w:rsidRPr="002A0ABB">
        <w:rPr>
          <w:rFonts w:ascii="Georgia" w:hAnsi="Georgia"/>
        </w:rPr>
        <w:t>Косвенно осведомлены о наличии друг друга</w:t>
      </w:r>
    </w:p>
    <w:p w:rsidR="00AE03DB" w:rsidRPr="002A0ABB" w:rsidRDefault="00844A28" w:rsidP="00844A28">
      <w:pPr>
        <w:pStyle w:val="a6"/>
        <w:numPr>
          <w:ilvl w:val="0"/>
          <w:numId w:val="20"/>
        </w:numPr>
        <w:rPr>
          <w:rFonts w:ascii="Georgia" w:hAnsi="Georgia"/>
        </w:rPr>
      </w:pPr>
      <w:r w:rsidRPr="002A0ABB">
        <w:rPr>
          <w:rFonts w:ascii="Georgia" w:hAnsi="Georgia"/>
        </w:rPr>
        <w:t>Непосредственно осведомлены о наличии друг друга</w:t>
      </w:r>
    </w:p>
    <w:p w:rsidR="00AE03DB" w:rsidRPr="002A0ABB" w:rsidRDefault="00AE03DB">
      <w:pPr>
        <w:pStyle w:val="a6"/>
        <w:rPr>
          <w:rFonts w:ascii="Georgia" w:hAnsi="Georgia"/>
        </w:rPr>
      </w:pPr>
    </w:p>
    <w:p w:rsidR="00AE03DB" w:rsidRPr="002A0ABB" w:rsidRDefault="00AE03DB">
      <w:pPr>
        <w:pStyle w:val="a6"/>
        <w:rPr>
          <w:rFonts w:ascii="Georgia" w:hAnsi="Georgia"/>
        </w:rPr>
      </w:pPr>
    </w:p>
    <w:p w:rsidR="00AE03DB" w:rsidRPr="002A0ABB" w:rsidRDefault="00844A28">
      <w:pPr>
        <w:pStyle w:val="a6"/>
        <w:rPr>
          <w:rFonts w:ascii="Georgia" w:hAnsi="Georgia"/>
        </w:rPr>
      </w:pPr>
      <w:r w:rsidRPr="002A0ABB">
        <w:rPr>
          <w:rFonts w:ascii="Georgia" w:hAnsi="Georgia"/>
        </w:rPr>
        <w:t>Условие, при котором каждый ресурс в данный момент или отдан ровно одному процессу, или доступен</w:t>
      </w:r>
    </w:p>
    <w:p w:rsidR="00AE03DB" w:rsidRPr="002A0ABB" w:rsidRDefault="00844A28" w:rsidP="00844A28">
      <w:pPr>
        <w:pStyle w:val="a6"/>
        <w:numPr>
          <w:ilvl w:val="0"/>
          <w:numId w:val="19"/>
        </w:numPr>
        <w:rPr>
          <w:rFonts w:ascii="Georgia" w:hAnsi="Georgia"/>
        </w:rPr>
      </w:pPr>
      <w:r w:rsidRPr="002A0ABB">
        <w:rPr>
          <w:rFonts w:ascii="Georgia" w:hAnsi="Georgia"/>
        </w:rPr>
        <w:t>Условие отсутствия принудительной выгрузки ресурсов</w:t>
      </w:r>
    </w:p>
    <w:p w:rsidR="00AE03DB" w:rsidRPr="002A0ABB" w:rsidRDefault="00844A28" w:rsidP="00844A28">
      <w:pPr>
        <w:pStyle w:val="a6"/>
        <w:numPr>
          <w:ilvl w:val="0"/>
          <w:numId w:val="19"/>
        </w:numPr>
        <w:rPr>
          <w:rFonts w:ascii="Georgia" w:hAnsi="Georgia"/>
          <w:b/>
          <w:bCs/>
        </w:rPr>
      </w:pPr>
      <w:r w:rsidRPr="002A0ABB">
        <w:rPr>
          <w:rFonts w:ascii="Georgia" w:hAnsi="Georgia"/>
          <w:b/>
          <w:bCs/>
        </w:rPr>
        <w:t>Условие взаимного исключения</w:t>
      </w:r>
    </w:p>
    <w:p w:rsidR="00AE03DB" w:rsidRPr="002A0ABB" w:rsidRDefault="00844A28" w:rsidP="00844A28">
      <w:pPr>
        <w:pStyle w:val="a6"/>
        <w:numPr>
          <w:ilvl w:val="0"/>
          <w:numId w:val="19"/>
        </w:numPr>
        <w:rPr>
          <w:rFonts w:ascii="Georgia" w:hAnsi="Georgia"/>
        </w:rPr>
      </w:pPr>
      <w:r w:rsidRPr="002A0ABB">
        <w:rPr>
          <w:rFonts w:ascii="Georgia" w:hAnsi="Georgia"/>
        </w:rPr>
        <w:t xml:space="preserve">Условие циклического </w:t>
      </w:r>
      <w:proofErr w:type="spellStart"/>
      <w:r w:rsidRPr="002A0ABB">
        <w:rPr>
          <w:rFonts w:ascii="Georgia" w:hAnsi="Georgia"/>
        </w:rPr>
        <w:t>ожидани</w:t>
      </w:r>
      <w:proofErr w:type="spellEnd"/>
    </w:p>
    <w:p w:rsidR="00AE03DB" w:rsidRPr="002A0ABB" w:rsidRDefault="00AE03DB">
      <w:pPr>
        <w:pStyle w:val="a6"/>
        <w:rPr>
          <w:rFonts w:ascii="Georgia" w:hAnsi="Georgia"/>
        </w:rPr>
      </w:pPr>
    </w:p>
    <w:p w:rsidR="00AE03DB" w:rsidRPr="002A0ABB" w:rsidRDefault="00AE03DB">
      <w:pPr>
        <w:pStyle w:val="a6"/>
        <w:rPr>
          <w:rFonts w:ascii="Georgia" w:hAnsi="Georgia"/>
        </w:rPr>
      </w:pPr>
    </w:p>
    <w:sectPr w:rsidR="00AE03DB" w:rsidRPr="002A0ABB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6166" w:rsidRDefault="00A36166">
      <w:r>
        <w:separator/>
      </w:r>
    </w:p>
  </w:endnote>
  <w:endnote w:type="continuationSeparator" w:id="0">
    <w:p w:rsidR="00A36166" w:rsidRDefault="00A36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03DB" w:rsidRDefault="00AE03D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6166" w:rsidRDefault="00A36166">
      <w:r>
        <w:separator/>
      </w:r>
    </w:p>
  </w:footnote>
  <w:footnote w:type="continuationSeparator" w:id="0">
    <w:p w:rsidR="00A36166" w:rsidRDefault="00A361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03DB" w:rsidRDefault="00AE03D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10CD4"/>
    <w:multiLevelType w:val="hybridMultilevel"/>
    <w:tmpl w:val="C6CE8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B3A40"/>
    <w:multiLevelType w:val="hybridMultilevel"/>
    <w:tmpl w:val="CFB28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17061D"/>
    <w:multiLevelType w:val="hybridMultilevel"/>
    <w:tmpl w:val="81146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B35D1C"/>
    <w:multiLevelType w:val="hybridMultilevel"/>
    <w:tmpl w:val="98ACA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A624F2"/>
    <w:multiLevelType w:val="hybridMultilevel"/>
    <w:tmpl w:val="18E09A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083BA8"/>
    <w:multiLevelType w:val="hybridMultilevel"/>
    <w:tmpl w:val="BB4CE37C"/>
    <w:styleLink w:val="a"/>
    <w:lvl w:ilvl="0" w:tplc="8A927DB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8F4DC5C">
      <w:start w:val="1"/>
      <w:numFmt w:val="decimal"/>
      <w:lvlText w:val="%2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8E2C6E6">
      <w:start w:val="1"/>
      <w:numFmt w:val="decimal"/>
      <w:lvlText w:val="%3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342B296">
      <w:start w:val="1"/>
      <w:numFmt w:val="decimal"/>
      <w:lvlText w:val="%4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C20DA4">
      <w:start w:val="1"/>
      <w:numFmt w:val="decimal"/>
      <w:lvlText w:val="%5."/>
      <w:lvlJc w:val="left"/>
      <w:pPr>
        <w:ind w:left="18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55C639A">
      <w:start w:val="1"/>
      <w:numFmt w:val="decimal"/>
      <w:lvlText w:val="%6.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A8253D6">
      <w:start w:val="1"/>
      <w:numFmt w:val="decimal"/>
      <w:lvlText w:val="%7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A2A15C8">
      <w:start w:val="1"/>
      <w:numFmt w:val="decimal"/>
      <w:lvlText w:val="%8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1A61910">
      <w:start w:val="1"/>
      <w:numFmt w:val="decimal"/>
      <w:lvlText w:val="%9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2A484AB3"/>
    <w:multiLevelType w:val="hybridMultilevel"/>
    <w:tmpl w:val="09BE21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836C2D"/>
    <w:multiLevelType w:val="hybridMultilevel"/>
    <w:tmpl w:val="727C5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EA7D00"/>
    <w:multiLevelType w:val="hybridMultilevel"/>
    <w:tmpl w:val="85C07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D10C15"/>
    <w:multiLevelType w:val="hybridMultilevel"/>
    <w:tmpl w:val="4E9622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C40A5A"/>
    <w:multiLevelType w:val="hybridMultilevel"/>
    <w:tmpl w:val="A0347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D5516B"/>
    <w:multiLevelType w:val="hybridMultilevel"/>
    <w:tmpl w:val="597AF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F74017"/>
    <w:multiLevelType w:val="hybridMultilevel"/>
    <w:tmpl w:val="E42CFB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F27430"/>
    <w:multiLevelType w:val="hybridMultilevel"/>
    <w:tmpl w:val="2760E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20552E"/>
    <w:multiLevelType w:val="hybridMultilevel"/>
    <w:tmpl w:val="03F06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D07E4F"/>
    <w:multiLevelType w:val="hybridMultilevel"/>
    <w:tmpl w:val="E368C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870D5E"/>
    <w:multiLevelType w:val="hybridMultilevel"/>
    <w:tmpl w:val="0D9458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6478BF"/>
    <w:multiLevelType w:val="hybridMultilevel"/>
    <w:tmpl w:val="0DA832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F47D02"/>
    <w:multiLevelType w:val="hybridMultilevel"/>
    <w:tmpl w:val="28469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546948"/>
    <w:multiLevelType w:val="hybridMultilevel"/>
    <w:tmpl w:val="95764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595B91"/>
    <w:multiLevelType w:val="hybridMultilevel"/>
    <w:tmpl w:val="49802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8D1966"/>
    <w:multiLevelType w:val="hybridMultilevel"/>
    <w:tmpl w:val="300A5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EB197F"/>
    <w:multiLevelType w:val="hybridMultilevel"/>
    <w:tmpl w:val="A2844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DF793D"/>
    <w:multiLevelType w:val="hybridMultilevel"/>
    <w:tmpl w:val="B49E9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FC6274"/>
    <w:multiLevelType w:val="hybridMultilevel"/>
    <w:tmpl w:val="84120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F93A13"/>
    <w:multiLevelType w:val="hybridMultilevel"/>
    <w:tmpl w:val="42FE9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4D02B5"/>
    <w:multiLevelType w:val="hybridMultilevel"/>
    <w:tmpl w:val="1D7802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D07629"/>
    <w:multiLevelType w:val="hybridMultilevel"/>
    <w:tmpl w:val="95A67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AB0582"/>
    <w:multiLevelType w:val="hybridMultilevel"/>
    <w:tmpl w:val="E6167B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A36ECB"/>
    <w:multiLevelType w:val="hybridMultilevel"/>
    <w:tmpl w:val="804C44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</w:num>
  <w:num w:numId="4">
    <w:abstractNumId w:val="2"/>
  </w:num>
  <w:num w:numId="5">
    <w:abstractNumId w:val="0"/>
  </w:num>
  <w:num w:numId="6">
    <w:abstractNumId w:val="26"/>
  </w:num>
  <w:num w:numId="7">
    <w:abstractNumId w:val="12"/>
  </w:num>
  <w:num w:numId="8">
    <w:abstractNumId w:val="19"/>
  </w:num>
  <w:num w:numId="9">
    <w:abstractNumId w:val="24"/>
  </w:num>
  <w:num w:numId="10">
    <w:abstractNumId w:val="8"/>
  </w:num>
  <w:num w:numId="11">
    <w:abstractNumId w:val="27"/>
  </w:num>
  <w:num w:numId="12">
    <w:abstractNumId w:val="9"/>
  </w:num>
  <w:num w:numId="13">
    <w:abstractNumId w:val="23"/>
  </w:num>
  <w:num w:numId="14">
    <w:abstractNumId w:val="28"/>
  </w:num>
  <w:num w:numId="15">
    <w:abstractNumId w:val="13"/>
  </w:num>
  <w:num w:numId="16">
    <w:abstractNumId w:val="17"/>
  </w:num>
  <w:num w:numId="17">
    <w:abstractNumId w:val="22"/>
  </w:num>
  <w:num w:numId="18">
    <w:abstractNumId w:val="20"/>
  </w:num>
  <w:num w:numId="19">
    <w:abstractNumId w:val="10"/>
  </w:num>
  <w:num w:numId="20">
    <w:abstractNumId w:val="6"/>
  </w:num>
  <w:num w:numId="21">
    <w:abstractNumId w:val="15"/>
  </w:num>
  <w:num w:numId="22">
    <w:abstractNumId w:val="25"/>
  </w:num>
  <w:num w:numId="23">
    <w:abstractNumId w:val="1"/>
  </w:num>
  <w:num w:numId="24">
    <w:abstractNumId w:val="4"/>
  </w:num>
  <w:num w:numId="25">
    <w:abstractNumId w:val="7"/>
  </w:num>
  <w:num w:numId="26">
    <w:abstractNumId w:val="18"/>
  </w:num>
  <w:num w:numId="27">
    <w:abstractNumId w:val="14"/>
  </w:num>
  <w:num w:numId="28">
    <w:abstractNumId w:val="11"/>
  </w:num>
  <w:num w:numId="29">
    <w:abstractNumId w:val="16"/>
  </w:num>
  <w:num w:numId="30">
    <w:abstractNumId w:val="29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3DB"/>
    <w:rsid w:val="000D0734"/>
    <w:rsid w:val="00270D44"/>
    <w:rsid w:val="002A0ABB"/>
    <w:rsid w:val="00584FE4"/>
    <w:rsid w:val="00844A28"/>
    <w:rsid w:val="00A36166"/>
    <w:rsid w:val="00AE03DB"/>
    <w:rsid w:val="00CA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D11CCB-B357-42DF-AE6D-6D8DC4124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По умолчанию"/>
    <w:rPr>
      <w:rFonts w:ascii="Helvetica" w:hAnsi="Helvetica" w:cs="Arial Unicode MS"/>
      <w:color w:val="000000"/>
      <w:sz w:val="22"/>
      <w:szCs w:val="22"/>
    </w:rPr>
  </w:style>
  <w:style w:type="paragraph" w:customStyle="1" w:styleId="a6">
    <w:name w:val="Текстовый блок"/>
    <w:rPr>
      <w:rFonts w:ascii="Helvetica" w:hAnsi="Helvetica" w:cs="Arial Unicode MS"/>
      <w:color w:val="000000"/>
      <w:sz w:val="22"/>
      <w:szCs w:val="22"/>
    </w:rPr>
  </w:style>
  <w:style w:type="numbering" w:customStyle="1" w:styleId="a">
    <w:name w:val="С числами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830</Words>
  <Characters>4735</Characters>
  <Application>Microsoft Office Word</Application>
  <DocSecurity>0</DocSecurity>
  <Lines>39</Lines>
  <Paragraphs>11</Paragraphs>
  <ScaleCrop>false</ScaleCrop>
  <Company/>
  <LinksUpToDate>false</LinksUpToDate>
  <CharactersWithSpaces>5554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6</cp:revision>
  <dcterms:created xsi:type="dcterms:W3CDTF">2018-04-24T17:50:00Z</dcterms:created>
  <dcterms:modified xsi:type="dcterms:W3CDTF">2018-11-12T11:15:00Z</dcterms:modified>
</cp:coreProperties>
</file>