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190" w:rsidRPr="00F34190" w:rsidRDefault="00F34190" w:rsidP="00F3419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2E9F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F34190">
        <w:rPr>
          <w:rFonts w:ascii="Times New Roman" w:hAnsi="Times New Roman" w:cs="Times New Roman"/>
          <w:b/>
          <w:sz w:val="28"/>
          <w:szCs w:val="28"/>
        </w:rPr>
        <w:t>7</w:t>
      </w:r>
    </w:p>
    <w:p w:rsidR="00F34190" w:rsidRDefault="00F34190" w:rsidP="00F34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E9F">
        <w:rPr>
          <w:rFonts w:ascii="Times New Roman" w:hAnsi="Times New Roman" w:cs="Times New Roman"/>
          <w:b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Информационные технологии в решении задач оптимизации.</w:t>
      </w:r>
    </w:p>
    <w:p w:rsidR="00F34190" w:rsidRDefault="00F34190" w:rsidP="00F34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E9F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4190">
        <w:rPr>
          <w:rFonts w:ascii="Times New Roman" w:hAnsi="Times New Roman" w:cs="Times New Roman"/>
          <w:sz w:val="28"/>
          <w:szCs w:val="28"/>
        </w:rPr>
        <w:t>Основные понятия теории графов.</w:t>
      </w:r>
    </w:p>
    <w:p w:rsidR="00F34190" w:rsidRDefault="00F34190" w:rsidP="00F34190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E9F">
        <w:rPr>
          <w:rFonts w:ascii="Times New Roman" w:hAnsi="Times New Roman" w:cs="Times New Roman"/>
          <w:b/>
          <w:sz w:val="28"/>
          <w:szCs w:val="28"/>
        </w:rPr>
        <w:t>Работу выполнила:</w:t>
      </w:r>
      <w:r>
        <w:rPr>
          <w:rFonts w:ascii="Times New Roman" w:hAnsi="Times New Roman" w:cs="Times New Roman"/>
          <w:sz w:val="28"/>
          <w:szCs w:val="28"/>
        </w:rPr>
        <w:t xml:space="preserve"> Белорукова Елизавета Игоревна</w:t>
      </w:r>
    </w:p>
    <w:p w:rsidR="00F34190" w:rsidRDefault="00F34190" w:rsidP="00F341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     ИВТ        1 подгруппа</w:t>
      </w:r>
    </w:p>
    <w:p w:rsidR="00F34190" w:rsidRDefault="00F34190" w:rsidP="00F3419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4190" w:rsidRDefault="00F34190" w:rsidP="00F34190">
      <w:pPr>
        <w:rPr>
          <w:rFonts w:ascii="Times New Roman" w:hAnsi="Times New Roman" w:cs="Times New Roman"/>
          <w:b/>
          <w:sz w:val="28"/>
          <w:szCs w:val="28"/>
        </w:rPr>
      </w:pPr>
      <w:r w:rsidRPr="00F34190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</w:p>
    <w:p w:rsidR="00F34190" w:rsidRPr="00F34190" w:rsidRDefault="00F34190" w:rsidP="00F341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матрицы инцидентности и смежности для следующих графов:</w:t>
      </w:r>
      <w:r w:rsidRPr="00F34190">
        <w:rPr>
          <w:noProof/>
        </w:rPr>
        <w:t xml:space="preserve"> </w:t>
      </w:r>
      <w:r w:rsidRPr="00F341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4DAB6B" wp14:editId="388B90D6">
            <wp:extent cx="4617156" cy="435834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8184" cy="43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4190" w:rsidRPr="00F34190" w:rsidRDefault="00F34190" w:rsidP="00F34190">
      <w:pPr>
        <w:rPr>
          <w:rFonts w:ascii="Times New Roman" w:hAnsi="Times New Roman" w:cs="Times New Roman"/>
          <w:b/>
          <w:sz w:val="28"/>
          <w:szCs w:val="28"/>
        </w:rPr>
      </w:pPr>
      <w:r w:rsidRPr="00F34190">
        <w:rPr>
          <w:rFonts w:ascii="Times New Roman" w:hAnsi="Times New Roman" w:cs="Times New Roman"/>
          <w:b/>
          <w:sz w:val="28"/>
          <w:szCs w:val="28"/>
        </w:rPr>
        <w:t xml:space="preserve">Решение задачи при помощи среды </w:t>
      </w:r>
      <w:r w:rsidRPr="00F34190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F34190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9D2090" w:rsidRDefault="003F04F2">
      <w:r>
        <w:t>№1:</w:t>
      </w:r>
    </w:p>
    <w:p w:rsidR="003F04F2" w:rsidRDefault="003F04F2">
      <w:r>
        <w:rPr>
          <w:noProof/>
        </w:rPr>
        <w:drawing>
          <wp:inline distT="0" distB="0" distL="0" distR="0">
            <wp:extent cx="5936615" cy="184008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6-05 в 19.48.37.png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692" cy="18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F2" w:rsidRDefault="003F04F2">
      <w:r>
        <w:lastRenderedPageBreak/>
        <w:t xml:space="preserve">№2: </w:t>
      </w:r>
      <w:r w:rsidRPr="003F04F2">
        <w:drawing>
          <wp:inline distT="0" distB="0" distL="0" distR="0" wp14:anchorId="5E26A278" wp14:editId="0F94AA35">
            <wp:extent cx="5936615" cy="29133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F2" w:rsidRDefault="003F04F2">
      <w:r>
        <w:t xml:space="preserve">№3: </w:t>
      </w:r>
    </w:p>
    <w:p w:rsidR="003F04F2" w:rsidRDefault="003F04F2">
      <w:r w:rsidRPr="003F04F2">
        <w:drawing>
          <wp:inline distT="0" distB="0" distL="0" distR="0" wp14:anchorId="4427E17D" wp14:editId="490260B3">
            <wp:extent cx="5936615" cy="21437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F2" w:rsidRDefault="003F04F2">
      <w:r>
        <w:t>№4:</w:t>
      </w:r>
      <w:r w:rsidRPr="003F04F2">
        <w:t xml:space="preserve"> </w:t>
      </w:r>
    </w:p>
    <w:p w:rsidR="003F04F2" w:rsidRDefault="003F04F2">
      <w:r w:rsidRPr="003F04F2">
        <w:drawing>
          <wp:inline distT="0" distB="0" distL="0" distR="0" wp14:anchorId="2F7115E6" wp14:editId="2061DCF7">
            <wp:extent cx="5936615" cy="22110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F2" w:rsidRDefault="003F04F2">
      <w:r>
        <w:t>№5:</w:t>
      </w:r>
    </w:p>
    <w:p w:rsidR="003F04F2" w:rsidRDefault="003F04F2">
      <w:r w:rsidRPr="003F04F2">
        <w:lastRenderedPageBreak/>
        <w:drawing>
          <wp:inline distT="0" distB="0" distL="0" distR="0" wp14:anchorId="4F19B620" wp14:editId="0813A619">
            <wp:extent cx="5936615" cy="21761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4F2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190"/>
    <w:rsid w:val="003F04F2"/>
    <w:rsid w:val="008F3A43"/>
    <w:rsid w:val="009D2090"/>
    <w:rsid w:val="00AE14F4"/>
    <w:rsid w:val="00D613D4"/>
    <w:rsid w:val="00F3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AD6D91"/>
  <w15:chartTrackingRefBased/>
  <w15:docId w15:val="{312EA4CB-3970-C943-B4C0-A9917671D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41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2019-06-05T16:42:00Z</dcterms:created>
  <dcterms:modified xsi:type="dcterms:W3CDTF">2019-06-05T16:51:00Z</dcterms:modified>
</cp:coreProperties>
</file>