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669" w:rsidRPr="001B0669" w:rsidRDefault="001B0669" w:rsidP="001B066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Самостоятельная работа №1</w:t>
      </w:r>
    </w:p>
    <w:p w:rsidR="001B0669" w:rsidRDefault="001B0669" w:rsidP="001B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669">
        <w:rPr>
          <w:rFonts w:ascii="Times New Roman" w:hAnsi="Times New Roman" w:cs="Times New Roman"/>
          <w:sz w:val="28"/>
          <w:szCs w:val="28"/>
        </w:rPr>
        <w:t>Самостоятельное изучение вопроса «Измерения и шкалы»</w:t>
      </w:r>
      <w:r>
        <w:rPr>
          <w:rFonts w:ascii="Times New Roman" w:hAnsi="Times New Roman" w:cs="Times New Roman"/>
          <w:sz w:val="28"/>
          <w:szCs w:val="28"/>
        </w:rPr>
        <w:t>, «Метод регистрации» и «Метод ранговой оценки».</w:t>
      </w:r>
    </w:p>
    <w:p w:rsidR="001B0669" w:rsidRDefault="001B0669" w:rsidP="001B0669">
      <w:pPr>
        <w:jc w:val="center"/>
        <w:rPr>
          <w:rFonts w:ascii="Times New Roman" w:hAnsi="Times New Roman" w:cs="Times New Roman"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Работу выполнила:</w:t>
      </w:r>
      <w:r>
        <w:rPr>
          <w:rFonts w:ascii="Times New Roman" w:hAnsi="Times New Roman" w:cs="Times New Roman"/>
          <w:sz w:val="28"/>
          <w:szCs w:val="28"/>
        </w:rPr>
        <w:t xml:space="preserve"> Белорукова Елизавета Игоревна</w:t>
      </w:r>
    </w:p>
    <w:p w:rsidR="001B0669" w:rsidRDefault="001B0669" w:rsidP="001B06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2 курса         ИВТ       1 подгруппа</w:t>
      </w:r>
    </w:p>
    <w:p w:rsidR="001B0669" w:rsidRDefault="001B0669" w:rsidP="001B0669">
      <w:pPr>
        <w:rPr>
          <w:rFonts w:ascii="Times New Roman" w:hAnsi="Times New Roman" w:cs="Times New Roman"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1B0669">
        <w:rPr>
          <w:rFonts w:ascii="Times New Roman" w:hAnsi="Times New Roman" w:cs="Times New Roman"/>
          <w:sz w:val="28"/>
          <w:szCs w:val="28"/>
        </w:rPr>
        <w:t xml:space="preserve"> Самостоятельное изучение вопроса «Измерения и шкалы».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669">
        <w:rPr>
          <w:rFonts w:ascii="Times New Roman" w:hAnsi="Times New Roman" w:cs="Times New Roman"/>
          <w:sz w:val="28"/>
          <w:szCs w:val="28"/>
        </w:rPr>
        <w:t>(размещены в ЭУК по адресу https://moodle.herzen.spb.ru/course/view.php?id=1579). После изучения вопроса ответить на контрольные вопросы и выполните контрольные задания.</w:t>
      </w:r>
    </w:p>
    <w:p w:rsidR="001B0669" w:rsidRDefault="001B0669" w:rsidP="001B0669">
      <w:pPr>
        <w:rPr>
          <w:rFonts w:ascii="Times New Roman" w:hAnsi="Times New Roman" w:cs="Times New Roman"/>
          <w:b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1B0669" w:rsidRPr="001B0669" w:rsidRDefault="001B0669" w:rsidP="001B06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0669">
        <w:rPr>
          <w:rFonts w:ascii="Times New Roman" w:hAnsi="Times New Roman" w:cs="Times New Roman"/>
          <w:sz w:val="28"/>
          <w:szCs w:val="28"/>
        </w:rPr>
        <w:t>Какие виды шкал известны? Какие из них метрические?</w:t>
      </w:r>
    </w:p>
    <w:p w:rsidR="001B0669" w:rsidRDefault="001B0669" w:rsidP="001B0669">
      <w:pPr>
        <w:pStyle w:val="a3"/>
        <w:rPr>
          <w:rFonts w:ascii="Times New Roman" w:hAnsi="Times New Roman" w:cs="Times New Roman"/>
          <w:sz w:val="28"/>
          <w:szCs w:val="28"/>
        </w:rPr>
      </w:pPr>
      <w:r w:rsidRPr="001B0669">
        <w:rPr>
          <w:rFonts w:ascii="Times New Roman" w:hAnsi="Times New Roman" w:cs="Times New Roman"/>
          <w:b/>
          <w:sz w:val="28"/>
          <w:szCs w:val="28"/>
        </w:rPr>
        <w:t>Шкала</w:t>
      </w:r>
      <w:r w:rsidRPr="001B0669">
        <w:rPr>
          <w:rFonts w:ascii="Times New Roman" w:hAnsi="Times New Roman" w:cs="Times New Roman"/>
          <w:sz w:val="28"/>
          <w:szCs w:val="28"/>
        </w:rPr>
        <w:t xml:space="preserve"> — это упорядоченный ряд отметок, соответствующий соотношению последовательных значений измеряемых величин. </w:t>
      </w:r>
      <w:r w:rsidRPr="001B0669">
        <w:rPr>
          <w:rFonts w:ascii="Times New Roman" w:hAnsi="Times New Roman" w:cs="Times New Roman"/>
          <w:i/>
          <w:sz w:val="28"/>
          <w:szCs w:val="28"/>
        </w:rPr>
        <w:t>Шкалой измерений</w:t>
      </w:r>
      <w:r w:rsidRPr="001B0669">
        <w:rPr>
          <w:rFonts w:ascii="Times New Roman" w:hAnsi="Times New Roman" w:cs="Times New Roman"/>
          <w:sz w:val="28"/>
          <w:szCs w:val="28"/>
        </w:rPr>
        <w:t xml:space="preserve"> называется принятая по соглашению последовательность значений одноименных величин различного размера.</w:t>
      </w:r>
    </w:p>
    <w:p w:rsidR="001B0669" w:rsidRDefault="001B0669" w:rsidP="001B066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Виды</w:t>
      </w:r>
      <w:r w:rsidRPr="001B06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669">
        <w:rPr>
          <w:rFonts w:ascii="Times New Roman" w:hAnsi="Times New Roman" w:cs="Times New Roman"/>
          <w:sz w:val="28"/>
          <w:szCs w:val="28"/>
        </w:rPr>
        <w:t>Шкала наименований (номинальная шкала)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B0669">
        <w:rPr>
          <w:rFonts w:ascii="Times New Roman" w:hAnsi="Times New Roman" w:cs="Times New Roman"/>
          <w:sz w:val="28"/>
          <w:szCs w:val="28"/>
        </w:rPr>
        <w:t>Шкала порядка</w:t>
      </w:r>
      <w:r w:rsidR="0004459C">
        <w:rPr>
          <w:rFonts w:ascii="Times New Roman" w:hAnsi="Times New Roman" w:cs="Times New Roman"/>
          <w:sz w:val="28"/>
          <w:szCs w:val="28"/>
        </w:rPr>
        <w:t>(ранговая)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B130D" w:rsidRPr="009B130D">
        <w:rPr>
          <w:rFonts w:ascii="Times New Roman" w:hAnsi="Times New Roman" w:cs="Times New Roman"/>
          <w:sz w:val="28"/>
          <w:szCs w:val="28"/>
        </w:rPr>
        <w:t>Шкала интервалов</w:t>
      </w:r>
      <w:r w:rsidR="009B130D">
        <w:rPr>
          <w:rFonts w:ascii="Times New Roman" w:hAnsi="Times New Roman" w:cs="Times New Roman"/>
          <w:sz w:val="28"/>
          <w:szCs w:val="28"/>
        </w:rPr>
        <w:t xml:space="preserve">, </w:t>
      </w:r>
      <w:r w:rsidR="009B130D" w:rsidRPr="009B130D">
        <w:rPr>
          <w:rFonts w:ascii="Times New Roman" w:hAnsi="Times New Roman" w:cs="Times New Roman"/>
          <w:sz w:val="28"/>
          <w:szCs w:val="28"/>
        </w:rPr>
        <w:t>Шкала отношений</w:t>
      </w:r>
      <w:r w:rsidR="009B130D">
        <w:rPr>
          <w:rFonts w:ascii="Times New Roman" w:hAnsi="Times New Roman" w:cs="Times New Roman"/>
          <w:sz w:val="28"/>
          <w:szCs w:val="28"/>
        </w:rPr>
        <w:t xml:space="preserve">, </w:t>
      </w:r>
      <w:r w:rsidR="009B130D" w:rsidRPr="009B130D">
        <w:rPr>
          <w:rFonts w:ascii="Times New Roman" w:hAnsi="Times New Roman" w:cs="Times New Roman"/>
          <w:sz w:val="28"/>
          <w:szCs w:val="28"/>
        </w:rPr>
        <w:t>Шкала абсолютных величин</w:t>
      </w:r>
      <w:r w:rsidR="009B130D">
        <w:rPr>
          <w:rFonts w:ascii="Times New Roman" w:hAnsi="Times New Roman" w:cs="Times New Roman"/>
          <w:sz w:val="28"/>
          <w:szCs w:val="28"/>
        </w:rPr>
        <w:t>.</w:t>
      </w:r>
    </w:p>
    <w:p w:rsidR="001B0669" w:rsidRPr="009B130D" w:rsidRDefault="009B130D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i/>
          <w:sz w:val="28"/>
          <w:szCs w:val="28"/>
        </w:rPr>
        <w:t>Шкалы интервалов, отношений и абсолютных величин</w:t>
      </w:r>
      <w:r w:rsidRPr="009B130D">
        <w:rPr>
          <w:rFonts w:ascii="Times New Roman" w:hAnsi="Times New Roman" w:cs="Times New Roman"/>
          <w:sz w:val="28"/>
          <w:szCs w:val="28"/>
        </w:rPr>
        <w:t xml:space="preserve"> называются </w:t>
      </w:r>
      <w:r w:rsidRPr="009B130D">
        <w:rPr>
          <w:rFonts w:ascii="Times New Roman" w:hAnsi="Times New Roman" w:cs="Times New Roman"/>
          <w:b/>
          <w:sz w:val="28"/>
          <w:szCs w:val="28"/>
        </w:rPr>
        <w:t>метрическими</w:t>
      </w:r>
      <w:r w:rsidRPr="009B130D">
        <w:rPr>
          <w:rFonts w:ascii="Times New Roman" w:hAnsi="Times New Roman" w:cs="Times New Roman"/>
          <w:sz w:val="28"/>
          <w:szCs w:val="28"/>
        </w:rPr>
        <w:t>, так как при их построении используются некоторые меры, т.е. размеры, принятые в качестве единиц измерений.</w:t>
      </w:r>
      <w:r w:rsidR="00E67D33" w:rsidRPr="00E67D33">
        <w:rPr>
          <w:rFonts w:ascii="Times New Roman" w:hAnsi="Times New Roman" w:cs="Times New Roman"/>
          <w:sz w:val="28"/>
          <w:szCs w:val="28"/>
        </w:rPr>
        <w:t xml:space="preserve"> </w:t>
      </w:r>
      <w:r w:rsidR="00E67D33" w:rsidRPr="00E67D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27A85" wp14:editId="1E431224">
            <wp:extent cx="5699051" cy="2330864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216" cy="23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69" w:rsidRDefault="001B0669" w:rsidP="009B130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t>Какие операции возможны, если полученные данные номинативные?</w:t>
      </w:r>
    </w:p>
    <w:p w:rsidR="009B130D" w:rsidRDefault="009B130D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b/>
          <w:sz w:val="28"/>
          <w:szCs w:val="28"/>
        </w:rPr>
        <w:t>Номинативная шкала</w:t>
      </w:r>
      <w:r w:rsidRPr="009B130D">
        <w:rPr>
          <w:rFonts w:ascii="Times New Roman" w:hAnsi="Times New Roman" w:cs="Times New Roman"/>
          <w:sz w:val="28"/>
          <w:szCs w:val="28"/>
        </w:rPr>
        <w:t xml:space="preserve"> – это шкала, классифицирующая по названию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130D" w:rsidRDefault="009B130D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t>Такая шкала – это способ классификации объектов или субъектов, распределения их по ячейкам классификации.</w:t>
      </w:r>
    </w:p>
    <w:p w:rsidR="009B130D" w:rsidRDefault="009B130D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9B130D">
        <w:rPr>
          <w:rFonts w:ascii="Times New Roman" w:hAnsi="Times New Roman" w:cs="Times New Roman"/>
          <w:sz w:val="28"/>
          <w:szCs w:val="28"/>
        </w:rPr>
        <w:t>оминативная шкала позволяет нам подсчитывать частоты встречаемости разных “наименований”, или значений признака, и затем работать с этими частотами с помощью математических методов.</w:t>
      </w:r>
    </w:p>
    <w:p w:rsidR="009B130D" w:rsidRPr="0004459C" w:rsidRDefault="009B130D" w:rsidP="0004459C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4459C">
        <w:rPr>
          <w:rFonts w:ascii="Times New Roman" w:hAnsi="Times New Roman" w:cs="Times New Roman"/>
          <w:b/>
          <w:sz w:val="28"/>
          <w:szCs w:val="28"/>
        </w:rPr>
        <w:t>Операции с числами для номинативной шкалы.</w:t>
      </w:r>
    </w:p>
    <w:p w:rsidR="009B130D" w:rsidRPr="0004459C" w:rsidRDefault="009B130D" w:rsidP="000445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t xml:space="preserve">Нахождение частот распределения по пунктам шкалы с помощью </w:t>
      </w:r>
      <w:proofErr w:type="spellStart"/>
      <w:r w:rsidRPr="009B130D">
        <w:rPr>
          <w:rFonts w:ascii="Times New Roman" w:hAnsi="Times New Roman" w:cs="Times New Roman"/>
          <w:sz w:val="28"/>
          <w:szCs w:val="28"/>
        </w:rPr>
        <w:t>процентирования</w:t>
      </w:r>
      <w:proofErr w:type="spellEnd"/>
      <w:r w:rsidRPr="009B130D">
        <w:rPr>
          <w:rFonts w:ascii="Times New Roman" w:hAnsi="Times New Roman" w:cs="Times New Roman"/>
          <w:sz w:val="28"/>
          <w:szCs w:val="28"/>
        </w:rPr>
        <w:t xml:space="preserve"> или в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натуральных единицах. Нетрудно подсчитать численность каждой группы и отношение этой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численности к общему ряду распределения (частоты).</w:t>
      </w:r>
    </w:p>
    <w:p w:rsidR="009B130D" w:rsidRPr="0004459C" w:rsidRDefault="009B130D" w:rsidP="000445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t>Поиск средней тенденции по модальной частоте. Модальной (Мо) называют группу с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9B130D">
        <w:rPr>
          <w:rFonts w:ascii="Times New Roman" w:hAnsi="Times New Roman" w:cs="Times New Roman"/>
          <w:sz w:val="28"/>
          <w:szCs w:val="28"/>
        </w:rPr>
        <w:t>наибольшей численностью. Эти две операции дают представление о распределении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психологических характеристик в количественных показателях. Его наглядность повышается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отображением в диаграммах.</w:t>
      </w:r>
    </w:p>
    <w:p w:rsidR="009B130D" w:rsidRPr="0004459C" w:rsidRDefault="009B130D" w:rsidP="0004459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lastRenderedPageBreak/>
        <w:t>Самым сильным способом количественного анализа является установление взаимосвязи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между рядами свойств, расположенных неупорядоченно. С этой целью составляют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 xml:space="preserve">перекрестные таблицы. Помимо простой </w:t>
      </w:r>
      <w:proofErr w:type="spellStart"/>
      <w:r w:rsidRPr="0004459C">
        <w:rPr>
          <w:rFonts w:ascii="Times New Roman" w:hAnsi="Times New Roman" w:cs="Times New Roman"/>
          <w:sz w:val="28"/>
          <w:szCs w:val="28"/>
        </w:rPr>
        <w:t>процентовки</w:t>
      </w:r>
      <w:proofErr w:type="spellEnd"/>
      <w:r w:rsidRPr="0004459C">
        <w:rPr>
          <w:rFonts w:ascii="Times New Roman" w:hAnsi="Times New Roman" w:cs="Times New Roman"/>
          <w:sz w:val="28"/>
          <w:szCs w:val="28"/>
        </w:rPr>
        <w:t xml:space="preserve"> в таблицах перекрестной</w:t>
      </w:r>
      <w:r w:rsidR="0004459C"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классификации можно подсчитать критерий сопряженности признаков по Пирсону.</w:t>
      </w:r>
    </w:p>
    <w:p w:rsidR="001B0669" w:rsidRDefault="001B0669" w:rsidP="009B130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B130D">
        <w:rPr>
          <w:rFonts w:ascii="Times New Roman" w:hAnsi="Times New Roman" w:cs="Times New Roman"/>
          <w:sz w:val="28"/>
          <w:szCs w:val="28"/>
        </w:rPr>
        <w:t>Какие операции возможны, если полученные данные ранговые?</w:t>
      </w:r>
    </w:p>
    <w:p w:rsidR="009B130D" w:rsidRDefault="0004459C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Измерения предполагают приписывание объектам чисел в зависимости от выраженности признака. Данная шкала делит всю совокупность признаков на множество, которые связаны отношениями «больше - меньше». Для объектов с одинаковой выраженностью признака используется правило равных рангов. При ранжировании необходимо указывать какому значению (наибольшему или наименьшему) присваивается первый ранг. Эта операция должна быть одинакова для всех признаков.</w:t>
      </w:r>
    </w:p>
    <w:p w:rsidR="0004459C" w:rsidRPr="009B130D" w:rsidRDefault="0004459C" w:rsidP="009B130D">
      <w:pPr>
        <w:pStyle w:val="a3"/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Характерной особенностью порядковых шкал является то, что отношение порядка ничего не говорит о дистанции между сравниваемыми классами. Поэтому порядковые экспериментальные данные, даже если они изображены цифрами, нельзя рассматривать как числа.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59C">
        <w:rPr>
          <w:rFonts w:ascii="Times New Roman" w:hAnsi="Times New Roman" w:cs="Times New Roman"/>
          <w:sz w:val="28"/>
          <w:szCs w:val="28"/>
        </w:rPr>
        <w:t>Числовые значения порядковой шкалы нельзя складывать, вычитать, делить и умножать.</w:t>
      </w:r>
    </w:p>
    <w:p w:rsidR="001B0669" w:rsidRPr="0004459C" w:rsidRDefault="001B0669" w:rsidP="0004459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Какие операции возможны, если данные получены по интервальной шкале?</w:t>
      </w:r>
    </w:p>
    <w:p w:rsidR="0004459C" w:rsidRDefault="0004459C" w:rsidP="0004459C">
      <w:pPr>
        <w:pStyle w:val="a3"/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Отражает уровень выраженности свойства. Данная шкала предполагает использование единиц измерения. Тестовые шкалы, разработанные в следствии стандартизации.</w:t>
      </w:r>
    </w:p>
    <w:p w:rsidR="0004459C" w:rsidRDefault="0004459C" w:rsidP="0004459C">
      <w:pPr>
        <w:pStyle w:val="a3"/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Интервальная шкала позволяет применять практически всю параметрическую статистику для анализа данных, полученных с ее помощью. Помимо медианы и моды для характеристики центральной тенденции используется среднее арифметическое, а для оценки разброса--дисперсия. Можно вычислять коэффициенты асимметрии и эксцесса и другие параметры распределения. Для оценки величины статистической связи между переменными применяется коэффициент линейной корреляции Пирсона и т.д.</w:t>
      </w:r>
    </w:p>
    <w:p w:rsidR="0004459C" w:rsidRPr="0004459C" w:rsidRDefault="0004459C" w:rsidP="0004459C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4459C">
        <w:rPr>
          <w:rFonts w:ascii="Times New Roman" w:hAnsi="Times New Roman" w:cs="Times New Roman"/>
          <w:b/>
          <w:sz w:val="28"/>
          <w:szCs w:val="28"/>
        </w:rPr>
        <w:t xml:space="preserve">Операции с числами в интервальной метрической шкале: </w:t>
      </w:r>
    </w:p>
    <w:p w:rsidR="0004459C" w:rsidRPr="0004459C" w:rsidRDefault="0004459C" w:rsidP="0004459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Точка отсчета на шкале выбирается произвольно.</w:t>
      </w:r>
    </w:p>
    <w:p w:rsidR="0004459C" w:rsidRPr="0004459C" w:rsidRDefault="0004459C" w:rsidP="0004459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Все методы описательной статистики.</w:t>
      </w:r>
    </w:p>
    <w:p w:rsidR="0004459C" w:rsidRPr="0004459C" w:rsidRDefault="0004459C" w:rsidP="0004459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459C">
        <w:rPr>
          <w:rFonts w:ascii="Times New Roman" w:hAnsi="Times New Roman" w:cs="Times New Roman"/>
          <w:sz w:val="28"/>
          <w:szCs w:val="28"/>
        </w:rPr>
        <w:t>Возможности корреляционного и регрессионного анализа. Можно использовать коэффициент парной корреляции Пирсона и коэффициенты множественной корреляции, что может предсказать изменения в одной переменной в зависимости от изменений в другой или в целом ряде переменных.</w:t>
      </w:r>
    </w:p>
    <w:p w:rsidR="001B0669" w:rsidRPr="00E67D33" w:rsidRDefault="001B0669" w:rsidP="00E67D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 xml:space="preserve">Какие вы знаете разновидности порядкового </w:t>
      </w:r>
      <w:proofErr w:type="spellStart"/>
      <w:r w:rsidRPr="00E67D33">
        <w:rPr>
          <w:rFonts w:ascii="Times New Roman" w:hAnsi="Times New Roman" w:cs="Times New Roman"/>
          <w:sz w:val="28"/>
          <w:szCs w:val="28"/>
        </w:rPr>
        <w:t>шкалирования</w:t>
      </w:r>
      <w:proofErr w:type="spellEnd"/>
      <w:r w:rsidRPr="00E67D33">
        <w:rPr>
          <w:rFonts w:ascii="Times New Roman" w:hAnsi="Times New Roman" w:cs="Times New Roman"/>
          <w:sz w:val="28"/>
          <w:szCs w:val="28"/>
        </w:rPr>
        <w:t>? В чем их отличия?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 xml:space="preserve">Имеется несколько </w:t>
      </w:r>
      <w:r w:rsidRPr="00E67D33">
        <w:rPr>
          <w:rFonts w:ascii="Times New Roman" w:hAnsi="Times New Roman" w:cs="Times New Roman"/>
          <w:b/>
          <w:sz w:val="28"/>
          <w:szCs w:val="28"/>
        </w:rPr>
        <w:t xml:space="preserve">разновидностей порядкового </w:t>
      </w:r>
      <w:proofErr w:type="spellStart"/>
      <w:r w:rsidRPr="00E67D33">
        <w:rPr>
          <w:rFonts w:ascii="Times New Roman" w:hAnsi="Times New Roman" w:cs="Times New Roman"/>
          <w:b/>
          <w:sz w:val="28"/>
          <w:szCs w:val="28"/>
        </w:rPr>
        <w:t>шкалирования</w:t>
      </w:r>
      <w:proofErr w:type="spellEnd"/>
      <w:r w:rsidRPr="00E67D33">
        <w:rPr>
          <w:rFonts w:ascii="Times New Roman" w:hAnsi="Times New Roman" w:cs="Times New Roman"/>
          <w:sz w:val="28"/>
          <w:szCs w:val="28"/>
        </w:rPr>
        <w:t>(измерения):</w:t>
      </w:r>
    </w:p>
    <w:p w:rsidR="00E67D33" w:rsidRPr="00E67D33" w:rsidRDefault="00E67D33" w:rsidP="00E67D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ранжирование (в ряд)</w:t>
      </w:r>
    </w:p>
    <w:p w:rsidR="00E67D33" w:rsidRPr="00E67D33" w:rsidRDefault="00E67D33" w:rsidP="00E67D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группировка (ранжирование по группам)</w:t>
      </w:r>
    </w:p>
    <w:p w:rsidR="00E67D33" w:rsidRPr="00E67D33" w:rsidRDefault="00E67D33" w:rsidP="00E67D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парное сравнение</w:t>
      </w:r>
    </w:p>
    <w:p w:rsidR="00E67D33" w:rsidRPr="00E67D33" w:rsidRDefault="00E67D33" w:rsidP="00E67D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метод рейтинга</w:t>
      </w:r>
    </w:p>
    <w:p w:rsidR="00E67D33" w:rsidRDefault="00E67D33" w:rsidP="00E67D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метод полярных профилей.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Ранжирование.</w:t>
      </w:r>
      <w:r w:rsidRPr="00E67D33">
        <w:rPr>
          <w:rFonts w:ascii="Times New Roman" w:hAnsi="Times New Roman" w:cs="Times New Roman"/>
          <w:sz w:val="28"/>
          <w:szCs w:val="28"/>
        </w:rPr>
        <w:t xml:space="preserve"> Изучаемые объекты располагаются в ряд (упорядочиваются) по степени выраженности какого-либо качества. Первое место в этом ряду занимает объект с наиболее высоким уровнем данного качества, и ему присваивается наивысший балл (числовое значение выбирается произвольно). </w:t>
      </w:r>
      <w:r w:rsidRPr="00E67D33">
        <w:rPr>
          <w:rFonts w:ascii="Times New Roman" w:hAnsi="Times New Roman" w:cs="Times New Roman"/>
          <w:sz w:val="28"/>
          <w:szCs w:val="28"/>
        </w:rPr>
        <w:lastRenderedPageBreak/>
        <w:t>Затем каждому объекту ранжированного ряда присваиваются более низкие оценки, соответствующие занимаемым местам.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Группировка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7D33">
        <w:rPr>
          <w:rFonts w:ascii="Times New Roman" w:hAnsi="Times New Roman" w:cs="Times New Roman"/>
          <w:sz w:val="28"/>
          <w:szCs w:val="28"/>
        </w:rPr>
        <w:t>объектов производится по всей совокупности объектов наблюдения в несколько рангов, достаточно ясно отличающихся друг от друга по степени измеряемого признака. Например, учащиеся класса согласно пятибалльной системе оценки знаний, умений и навыков делятся на отличников, хорошистов и т. д.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Парное сравнение.</w:t>
      </w:r>
      <w:r w:rsidRPr="00E67D33">
        <w:rPr>
          <w:rFonts w:ascii="Times New Roman" w:hAnsi="Times New Roman" w:cs="Times New Roman"/>
          <w:sz w:val="28"/>
          <w:szCs w:val="28"/>
        </w:rPr>
        <w:t xml:space="preserve"> Объекты сопоставляются друг с другом (каждый с каждым) по какому-либо качеству. Если они одинаковы, то каждый получает по баллу. Если у одного этого качества больше, чем у другого, первый получает два балла, второй – 0 (как при спортивных играх по круговой системе). Суммируя полученные каждым баллы, получаем количественное выражение уровня развития данного качества у каждого объекта (его ранг).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Рейтинг.</w:t>
      </w:r>
      <w:r w:rsidRPr="00E67D33">
        <w:rPr>
          <w:rFonts w:ascii="Times New Roman" w:hAnsi="Times New Roman" w:cs="Times New Roman"/>
          <w:sz w:val="28"/>
          <w:szCs w:val="28"/>
        </w:rPr>
        <w:t xml:space="preserve"> В этом приеме оценка объекта производится путем усреднения оценочных суждений группой компетентных экспертов. Имея общие критерии оценки (в порядковой шкале, в баллах), эксперты независимо друг от друга (в устной или письменной форме) выносят свои суждения. Усредненный результат экспертной оценки является достаточно объективным и называется рейтингом.</w:t>
      </w:r>
    </w:p>
    <w:p w:rsidR="00E67D33" w:rsidRDefault="00E67D33" w:rsidP="00E67D33">
      <w:pPr>
        <w:ind w:left="72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Метод полярных профилей.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67D33">
        <w:rPr>
          <w:rFonts w:ascii="Times New Roman" w:hAnsi="Times New Roman" w:cs="Times New Roman"/>
          <w:sz w:val="28"/>
          <w:szCs w:val="28"/>
        </w:rPr>
        <w:t>Этот прием предполагает применение для оценки условной шкалы, крайними точками которой являются противоположные значения признака (например, добрый - злой, теплый - холодный и т. п.). Промежуток между полюсами делится на произвольное количество частей (баллов).</w:t>
      </w:r>
    </w:p>
    <w:p w:rsidR="00E67D33" w:rsidRPr="00E67D33" w:rsidRDefault="00E67D33" w:rsidP="00E67D33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Контрольные задания:</w:t>
      </w:r>
    </w:p>
    <w:p w:rsidR="00E67D33" w:rsidRDefault="00E67D33" w:rsidP="00E67D3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Приведите примеры номинальных шкал.</w:t>
      </w:r>
    </w:p>
    <w:p w:rsidR="00E67D33" w:rsidRDefault="00E67D33" w:rsidP="00E67D33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67D33">
        <w:rPr>
          <w:rFonts w:ascii="Times New Roman" w:hAnsi="Times New Roman" w:cs="Times New Roman"/>
          <w:sz w:val="28"/>
          <w:szCs w:val="28"/>
        </w:rPr>
        <w:t>ример трех множеств из пяти элементов. Первое множество образуют фамилии людей, второе - знаки зодиака, третье - номера комнат. Элементы этих множеств приведены в таблице.</w:t>
      </w:r>
    </w:p>
    <w:p w:rsidR="00E67D33" w:rsidRPr="00E67D33" w:rsidRDefault="00E67D33" w:rsidP="00E67D33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0C449" wp14:editId="679D6DE9">
            <wp:extent cx="5486400" cy="1587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7863" cy="160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3" w:rsidRDefault="00E67D33" w:rsidP="00E67D3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Приведите примеры ранговых шкал, использующихся в образовании.</w:t>
      </w:r>
    </w:p>
    <w:p w:rsidR="00E67D33" w:rsidRDefault="00E67D33" w:rsidP="00E67D33">
      <w:pPr>
        <w:pStyle w:val="a3"/>
        <w:ind w:left="1440"/>
        <w:rPr>
          <w:noProof/>
        </w:rPr>
      </w:pPr>
      <w:r w:rsidRPr="00E67D33">
        <w:rPr>
          <w:rFonts w:ascii="Times New Roman" w:hAnsi="Times New Roman" w:cs="Times New Roman"/>
          <w:sz w:val="28"/>
          <w:szCs w:val="28"/>
        </w:rPr>
        <w:t>Отметки имеют свои имена (1, 2, 3, 4, 5) и упорядочены. Нам известно, что 4 означает более высокий уровень знаний, чем 3, но не известно насколько. С отметками нельзя выполнять арифметические операции: 5-4=1,  3-2=1, 5-4=3-2  и т.д.. Ясно, что различие в знаниях между отличником и хорошистом не такое же, как между троечником и двоечником. Это общеизвестный факт. С другой стороны в образовательных учреждениях широко практикуется средний балл. Для определения среднего балла складывают, например,  все отметки за год и делят на их количество.</w:t>
      </w:r>
    </w:p>
    <w:p w:rsidR="00E67D33" w:rsidRDefault="00E67D33" w:rsidP="00E67D33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11DF0F" wp14:editId="111B4C6D">
            <wp:extent cx="4508500" cy="1612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33" w:rsidRPr="00E67D33" w:rsidRDefault="00E67D33" w:rsidP="00E67D33">
      <w:p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E67D33">
        <w:rPr>
          <w:rFonts w:ascii="Times New Roman" w:hAnsi="Times New Roman" w:cs="Times New Roman"/>
          <w:sz w:val="28"/>
          <w:szCs w:val="28"/>
        </w:rPr>
        <w:t xml:space="preserve"> Самостоятельно изучите вопрос «Метод регистрации». После изучения вопроса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7D33">
        <w:rPr>
          <w:rFonts w:ascii="Times New Roman" w:hAnsi="Times New Roman" w:cs="Times New Roman"/>
          <w:sz w:val="28"/>
          <w:szCs w:val="28"/>
        </w:rPr>
        <w:t>ответьте на контрольные вопросы и выполните контрольное задание.</w:t>
      </w:r>
    </w:p>
    <w:p w:rsidR="00E67D33" w:rsidRPr="00E67D33" w:rsidRDefault="00E67D33" w:rsidP="00E67D33">
      <w:pPr>
        <w:rPr>
          <w:rFonts w:ascii="Times New Roman" w:hAnsi="Times New Roman" w:cs="Times New Roman"/>
          <w:b/>
          <w:sz w:val="28"/>
          <w:szCs w:val="28"/>
        </w:rPr>
      </w:pPr>
      <w:r w:rsidRPr="00E67D33"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E67D33" w:rsidRPr="00E67D33" w:rsidRDefault="00E67D33" w:rsidP="00E67D33">
      <w:p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1) В чем суть метода регистрации?</w:t>
      </w:r>
    </w:p>
    <w:p w:rsidR="00E67D33" w:rsidRPr="00E67D33" w:rsidRDefault="00E67D33" w:rsidP="00E67D33">
      <w:p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2) Сформулируйте необходимое условие применения метода регистрации.</w:t>
      </w:r>
    </w:p>
    <w:p w:rsidR="00E67D33" w:rsidRPr="00E67D33" w:rsidRDefault="00E67D33" w:rsidP="00E67D33">
      <w:p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3) Какие недостатки метода регистрации?</w:t>
      </w:r>
    </w:p>
    <w:p w:rsidR="00E67D33" w:rsidRPr="00E67D33" w:rsidRDefault="00E67D33" w:rsidP="00E67D33">
      <w:pPr>
        <w:rPr>
          <w:rFonts w:ascii="Times New Roman" w:hAnsi="Times New Roman" w:cs="Times New Roman"/>
          <w:sz w:val="28"/>
          <w:szCs w:val="28"/>
        </w:rPr>
      </w:pPr>
      <w:r w:rsidRPr="00E67D33">
        <w:rPr>
          <w:rFonts w:ascii="Times New Roman" w:hAnsi="Times New Roman" w:cs="Times New Roman"/>
          <w:sz w:val="28"/>
          <w:szCs w:val="28"/>
        </w:rPr>
        <w:t>Контрольное задание: разработайте методику измерения усвоения детьми младших классов одной из тем математики согласно методу регистрации.</w:t>
      </w:r>
    </w:p>
    <w:p w:rsidR="00590F10" w:rsidRPr="00590F10" w:rsidRDefault="00590F10" w:rsidP="00590F10">
      <w:pPr>
        <w:rPr>
          <w:rFonts w:ascii="Times New Roman" w:hAnsi="Times New Roman" w:cs="Times New Roman"/>
          <w:sz w:val="28"/>
          <w:szCs w:val="28"/>
        </w:rPr>
      </w:pPr>
      <w:r w:rsidRPr="00590F10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590F10">
        <w:rPr>
          <w:rFonts w:ascii="Times New Roman" w:hAnsi="Times New Roman" w:cs="Times New Roman"/>
          <w:sz w:val="28"/>
          <w:szCs w:val="28"/>
        </w:rPr>
        <w:t xml:space="preserve"> Самостоятельно изучите вопрос «Метод ранговой оценки». </w:t>
      </w:r>
    </w:p>
    <w:p w:rsidR="00590F10" w:rsidRPr="00590F10" w:rsidRDefault="00590F10" w:rsidP="00590F10">
      <w:pPr>
        <w:rPr>
          <w:rFonts w:ascii="Times New Roman" w:hAnsi="Times New Roman" w:cs="Times New Roman"/>
          <w:sz w:val="28"/>
          <w:szCs w:val="28"/>
        </w:rPr>
      </w:pPr>
      <w:r w:rsidRPr="00590F10">
        <w:rPr>
          <w:rFonts w:ascii="Times New Roman" w:hAnsi="Times New Roman" w:cs="Times New Roman"/>
          <w:sz w:val="28"/>
          <w:szCs w:val="28"/>
        </w:rPr>
        <w:t>После изучения вопроса ответьте на контрольные вопросы и выполните контрольное задание.</w:t>
      </w:r>
    </w:p>
    <w:p w:rsidR="00590F10" w:rsidRPr="00590F10" w:rsidRDefault="00590F10" w:rsidP="00590F10">
      <w:pPr>
        <w:rPr>
          <w:rFonts w:ascii="Times New Roman" w:hAnsi="Times New Roman" w:cs="Times New Roman"/>
          <w:b/>
          <w:sz w:val="28"/>
          <w:szCs w:val="28"/>
        </w:rPr>
      </w:pPr>
      <w:r w:rsidRPr="00590F10">
        <w:rPr>
          <w:rFonts w:ascii="Times New Roman" w:hAnsi="Times New Roman" w:cs="Times New Roman"/>
          <w:b/>
          <w:sz w:val="28"/>
          <w:szCs w:val="28"/>
        </w:rPr>
        <w:t>Контрольные вопросы:</w:t>
      </w:r>
    </w:p>
    <w:p w:rsidR="00543E6C" w:rsidRPr="00543E6C" w:rsidRDefault="00590F10" w:rsidP="00543E6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90F10">
        <w:rPr>
          <w:rFonts w:ascii="Times New Roman" w:hAnsi="Times New Roman" w:cs="Times New Roman"/>
          <w:sz w:val="28"/>
          <w:szCs w:val="28"/>
        </w:rPr>
        <w:t>В чем суть метода рангового оценивания?</w:t>
      </w:r>
      <w:r w:rsidR="00543E6C" w:rsidRPr="00543E6C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590F10" w:rsidRPr="00543E6C" w:rsidRDefault="00543E6C" w:rsidP="00543E6C">
      <w:pPr>
        <w:pStyle w:val="a3"/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b/>
          <w:sz w:val="28"/>
          <w:szCs w:val="28"/>
        </w:rPr>
        <w:t>Метод рангового оценивания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43E6C">
        <w:rPr>
          <w:rFonts w:ascii="Times New Roman" w:hAnsi="Times New Roman" w:cs="Times New Roman"/>
          <w:sz w:val="28"/>
          <w:szCs w:val="28"/>
        </w:rPr>
        <w:t>расположение собранных данных в порядке убывания или нарастания, а также определении места в этом ряду каждого из исследуемых объектов.</w:t>
      </w:r>
    </w:p>
    <w:p w:rsidR="00590F10" w:rsidRPr="00543E6C" w:rsidRDefault="00590F10" w:rsidP="00543E6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sz w:val="28"/>
          <w:szCs w:val="28"/>
        </w:rPr>
        <w:t>Сформулируйте необходимое условие применения метода рангового оценивания.</w:t>
      </w:r>
    </w:p>
    <w:p w:rsidR="00543E6C" w:rsidRDefault="00543E6C" w:rsidP="00543E6C">
      <w:pPr>
        <w:pStyle w:val="a3"/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b/>
          <w:sz w:val="28"/>
          <w:szCs w:val="28"/>
        </w:rPr>
        <w:t>Метод рангов</w:t>
      </w:r>
      <w:r w:rsidRPr="00590F10">
        <w:rPr>
          <w:rFonts w:ascii="Times New Roman" w:hAnsi="Times New Roman" w:cs="Times New Roman"/>
          <w:sz w:val="28"/>
          <w:szCs w:val="28"/>
        </w:rPr>
        <w:t xml:space="preserve"> предусматривает ранжирование (упорядочение) исследуемых объектов организационной системы в зависимости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0F10">
        <w:rPr>
          <w:rFonts w:ascii="Times New Roman" w:hAnsi="Times New Roman" w:cs="Times New Roman"/>
          <w:sz w:val="28"/>
          <w:szCs w:val="28"/>
        </w:rPr>
        <w:t>их относительной значимости (предпочтительности), осуществляемое экспертом. При этом обычно наиболее предпочтительному объекту присваивают ранг 1, а наименее предпочтительному — последний ранг, равный по абсолютной величине числу упорядочиваемых объектов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3E6C" w:rsidRPr="00543E6C" w:rsidRDefault="00543E6C" w:rsidP="00543E6C">
      <w:pPr>
        <w:pStyle w:val="a3"/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sz w:val="28"/>
          <w:szCs w:val="28"/>
        </w:rPr>
        <w:t>Следует иметь в виду, что ранги, присвоенные объектам, не являются числовой мерой изучаемого качества. Ранги представляют собой только символы, указывающие предпочтения одного объекта перед другим. Поэтому к математическим операциям с ними надо подходить с большой осторожностью.</w:t>
      </w:r>
    </w:p>
    <w:p w:rsidR="00590F10" w:rsidRPr="00543E6C" w:rsidRDefault="00590F10" w:rsidP="00543E6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sz w:val="28"/>
          <w:szCs w:val="28"/>
        </w:rPr>
        <w:t>Какие недостатки метода рангового оценивания?</w:t>
      </w:r>
    </w:p>
    <w:p w:rsidR="00543E6C" w:rsidRPr="00543E6C" w:rsidRDefault="00543E6C" w:rsidP="00543E6C">
      <w:pPr>
        <w:pStyle w:val="a3"/>
        <w:rPr>
          <w:rFonts w:ascii="Times New Roman" w:hAnsi="Times New Roman" w:cs="Times New Roman"/>
          <w:sz w:val="28"/>
          <w:szCs w:val="28"/>
        </w:rPr>
      </w:pPr>
      <w:r w:rsidRPr="00543E6C">
        <w:rPr>
          <w:rFonts w:ascii="Times New Roman" w:hAnsi="Times New Roman" w:cs="Times New Roman"/>
          <w:sz w:val="28"/>
          <w:szCs w:val="28"/>
        </w:rPr>
        <w:t>Трудности использования ранжирования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том, что </w:t>
      </w:r>
      <w:r w:rsidRPr="00543E6C">
        <w:rPr>
          <w:rFonts w:ascii="Times New Roman" w:hAnsi="Times New Roman" w:cs="Times New Roman"/>
          <w:sz w:val="28"/>
          <w:szCs w:val="28"/>
        </w:rPr>
        <w:t>множества, содержащие 7 и более элементов, трудно упорядочить этим методом</w:t>
      </w:r>
      <w:r>
        <w:rPr>
          <w:rFonts w:ascii="Times New Roman" w:hAnsi="Times New Roman" w:cs="Times New Roman"/>
          <w:sz w:val="28"/>
          <w:szCs w:val="28"/>
        </w:rPr>
        <w:t xml:space="preserve"> и поэтому нужно разделать множества на подмножества. </w:t>
      </w:r>
      <w:bookmarkStart w:id="0" w:name="_GoBack"/>
      <w:bookmarkEnd w:id="0"/>
    </w:p>
    <w:p w:rsidR="00590F10" w:rsidRPr="00590F10" w:rsidRDefault="00590F10" w:rsidP="00590F10">
      <w:pPr>
        <w:rPr>
          <w:rFonts w:ascii="Times New Roman" w:hAnsi="Times New Roman" w:cs="Times New Roman"/>
          <w:sz w:val="28"/>
          <w:szCs w:val="28"/>
        </w:rPr>
      </w:pPr>
      <w:r w:rsidRPr="00590F10">
        <w:rPr>
          <w:rFonts w:ascii="Times New Roman" w:hAnsi="Times New Roman" w:cs="Times New Roman"/>
          <w:sz w:val="28"/>
          <w:szCs w:val="28"/>
        </w:rPr>
        <w:t>Контрольное задание: разработайте методику измерения усвоения детьми младших</w:t>
      </w:r>
    </w:p>
    <w:p w:rsidR="00E67D33" w:rsidRPr="00E67D33" w:rsidRDefault="00590F10" w:rsidP="00590F10">
      <w:pPr>
        <w:rPr>
          <w:rFonts w:ascii="Times New Roman" w:hAnsi="Times New Roman" w:cs="Times New Roman"/>
          <w:sz w:val="28"/>
          <w:szCs w:val="28"/>
        </w:rPr>
      </w:pPr>
      <w:r w:rsidRPr="00590F10">
        <w:rPr>
          <w:rFonts w:ascii="Times New Roman" w:hAnsi="Times New Roman" w:cs="Times New Roman"/>
          <w:sz w:val="28"/>
          <w:szCs w:val="28"/>
        </w:rPr>
        <w:t>классов одной из тем математики согласно методу рангового оценивания.</w:t>
      </w:r>
    </w:p>
    <w:sectPr w:rsidR="00E67D33" w:rsidRPr="00E67D33" w:rsidSect="0004459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12E80"/>
    <w:multiLevelType w:val="hybridMultilevel"/>
    <w:tmpl w:val="56348B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EC35FA"/>
    <w:multiLevelType w:val="hybridMultilevel"/>
    <w:tmpl w:val="F91AFF3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6711E63"/>
    <w:multiLevelType w:val="hybridMultilevel"/>
    <w:tmpl w:val="86A4E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C18DA"/>
    <w:multiLevelType w:val="hybridMultilevel"/>
    <w:tmpl w:val="288E3E06"/>
    <w:lvl w:ilvl="0" w:tplc="2A10EF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1028C7"/>
    <w:multiLevelType w:val="hybridMultilevel"/>
    <w:tmpl w:val="43F81542"/>
    <w:lvl w:ilvl="0" w:tplc="BFA6EF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C554E9"/>
    <w:multiLevelType w:val="hybridMultilevel"/>
    <w:tmpl w:val="576080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444046"/>
    <w:multiLevelType w:val="hybridMultilevel"/>
    <w:tmpl w:val="7DDCD5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0D2D5A"/>
    <w:multiLevelType w:val="hybridMultilevel"/>
    <w:tmpl w:val="3E883A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8A06859"/>
    <w:multiLevelType w:val="hybridMultilevel"/>
    <w:tmpl w:val="0234F0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79A69A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69"/>
    <w:rsid w:val="0004459C"/>
    <w:rsid w:val="000E0FD2"/>
    <w:rsid w:val="001B0669"/>
    <w:rsid w:val="00543E6C"/>
    <w:rsid w:val="00590F10"/>
    <w:rsid w:val="009B130D"/>
    <w:rsid w:val="00AE14F4"/>
    <w:rsid w:val="00E04D15"/>
    <w:rsid w:val="00E6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77FA20"/>
  <w15:chartTrackingRefBased/>
  <w15:docId w15:val="{22BDD294-A0FB-5E43-8108-A561D9CD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7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1354</Words>
  <Characters>7720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2019-02-11T05:44:00Z</dcterms:created>
  <dcterms:modified xsi:type="dcterms:W3CDTF">2019-02-12T07:24:00Z</dcterms:modified>
</cp:coreProperties>
</file>