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090" w:rsidRPr="009F31E5" w:rsidRDefault="009F31E5" w:rsidP="009F31E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31E5">
        <w:rPr>
          <w:rFonts w:ascii="Times New Roman" w:hAnsi="Times New Roman" w:cs="Times New Roman"/>
          <w:b/>
          <w:sz w:val="28"/>
          <w:szCs w:val="28"/>
        </w:rPr>
        <w:t>Лабораторная работа№2</w:t>
      </w:r>
    </w:p>
    <w:p w:rsidR="009F31E5" w:rsidRDefault="009F31E5" w:rsidP="009F31E5">
      <w:pPr>
        <w:jc w:val="center"/>
        <w:rPr>
          <w:rFonts w:ascii="Times New Roman" w:hAnsi="Times New Roman" w:cs="Times New Roman"/>
          <w:sz w:val="28"/>
          <w:szCs w:val="28"/>
        </w:rPr>
      </w:pPr>
      <w:r w:rsidRPr="009F31E5">
        <w:rPr>
          <w:rFonts w:ascii="Times New Roman" w:hAnsi="Times New Roman" w:cs="Times New Roman"/>
          <w:b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t xml:space="preserve"> Сети и телекоммуникации</w:t>
      </w:r>
    </w:p>
    <w:p w:rsidR="009F31E5" w:rsidRDefault="009F31E5" w:rsidP="009F31E5">
      <w:pPr>
        <w:jc w:val="center"/>
        <w:rPr>
          <w:rFonts w:ascii="Times New Roman" w:hAnsi="Times New Roman" w:cs="Times New Roman"/>
          <w:sz w:val="28"/>
          <w:szCs w:val="28"/>
        </w:rPr>
      </w:pPr>
      <w:r w:rsidRPr="009F31E5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1E5">
        <w:rPr>
          <w:rFonts w:ascii="Times New Roman" w:hAnsi="Times New Roman" w:cs="Times New Roman"/>
          <w:sz w:val="28"/>
          <w:szCs w:val="28"/>
        </w:rPr>
        <w:t>Настройка точки доступа и узел для подключения по технологии Wi-Fi</w:t>
      </w:r>
    </w:p>
    <w:p w:rsidR="009F31E5" w:rsidRDefault="009F31E5" w:rsidP="009F31E5">
      <w:pPr>
        <w:jc w:val="center"/>
        <w:rPr>
          <w:rFonts w:ascii="Times New Roman" w:hAnsi="Times New Roman" w:cs="Times New Roman"/>
          <w:sz w:val="28"/>
          <w:szCs w:val="28"/>
        </w:rPr>
      </w:pPr>
      <w:r w:rsidRPr="009F31E5">
        <w:rPr>
          <w:rFonts w:ascii="Times New Roman" w:hAnsi="Times New Roman" w:cs="Times New Roman"/>
          <w:b/>
          <w:sz w:val="28"/>
          <w:szCs w:val="28"/>
        </w:rPr>
        <w:t>Работу выполнили:</w:t>
      </w:r>
      <w:r>
        <w:rPr>
          <w:rFonts w:ascii="Times New Roman" w:hAnsi="Times New Roman" w:cs="Times New Roman"/>
          <w:sz w:val="28"/>
          <w:szCs w:val="28"/>
        </w:rPr>
        <w:t xml:space="preserve"> Стрижов Егор, Анохин Максим, Белорукова Елизавета, Косоруков Роман</w:t>
      </w:r>
    </w:p>
    <w:p w:rsidR="009F31E5" w:rsidRDefault="009F31E5" w:rsidP="009F31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3 курса        ИВТ      1 подгруппа </w:t>
      </w:r>
    </w:p>
    <w:p w:rsidR="009F31E5" w:rsidRDefault="009F31E5" w:rsidP="009F31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31E5" w:rsidRPr="009F31E5" w:rsidRDefault="009F31E5" w:rsidP="009F31E5">
      <w:pPr>
        <w:rPr>
          <w:rFonts w:ascii="Times New Roman" w:hAnsi="Times New Roman" w:cs="Times New Roman"/>
          <w:b/>
          <w:sz w:val="28"/>
          <w:szCs w:val="28"/>
        </w:rPr>
      </w:pPr>
      <w:r w:rsidRPr="009F31E5">
        <w:rPr>
          <w:rFonts w:ascii="Times New Roman" w:hAnsi="Times New Roman" w:cs="Times New Roman"/>
          <w:b/>
          <w:sz w:val="28"/>
          <w:szCs w:val="28"/>
        </w:rPr>
        <w:t>Задания:</w:t>
      </w:r>
    </w:p>
    <w:p w:rsidR="009F31E5" w:rsidRDefault="009F31E5" w:rsidP="009F31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F31E5">
        <w:rPr>
          <w:rFonts w:ascii="Times New Roman" w:hAnsi="Times New Roman" w:cs="Times New Roman"/>
          <w:sz w:val="28"/>
          <w:szCs w:val="28"/>
        </w:rPr>
        <w:t>Ознакомиться с руководством пользователя на точку доступа.</w:t>
      </w:r>
    </w:p>
    <w:p w:rsidR="009F31E5" w:rsidRDefault="009F31E5" w:rsidP="009F31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F31E5">
        <w:rPr>
          <w:rFonts w:ascii="Times New Roman" w:hAnsi="Times New Roman" w:cs="Times New Roman"/>
          <w:sz w:val="28"/>
          <w:szCs w:val="28"/>
        </w:rPr>
        <w:t>Настроить точку доступа и узел для подключения по технологии Wi-Fi</w:t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</w:p>
    <w:p w:rsidR="009F31E5" w:rsidRPr="009F31E5" w:rsidRDefault="009F31E5" w:rsidP="009F31E5">
      <w:pPr>
        <w:rPr>
          <w:rFonts w:ascii="Times New Roman" w:hAnsi="Times New Roman" w:cs="Times New Roman"/>
          <w:b/>
          <w:sz w:val="28"/>
          <w:szCs w:val="28"/>
        </w:rPr>
      </w:pPr>
      <w:r w:rsidRPr="009F31E5">
        <w:rPr>
          <w:rFonts w:ascii="Times New Roman" w:hAnsi="Times New Roman" w:cs="Times New Roman"/>
          <w:b/>
          <w:sz w:val="28"/>
          <w:szCs w:val="28"/>
        </w:rPr>
        <w:t>Выполнение работы:</w:t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Ознакомимся с данными роутера</w:t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44526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панель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TP</w:t>
      </w:r>
      <w:r w:rsidRPr="009F31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Настраиваем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6615" cy="32048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5NLH1pz5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31E5">
        <w:rPr>
          <w:rFonts w:ascii="Times New Roman" w:hAnsi="Times New Roman" w:cs="Times New Roman"/>
          <w:sz w:val="28"/>
          <w:szCs w:val="28"/>
        </w:rPr>
        <w:t xml:space="preserve">Используем для этого данные об </w:t>
      </w:r>
      <w:r w:rsidRPr="009F31E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F31E5">
        <w:rPr>
          <w:rFonts w:ascii="Times New Roman" w:hAnsi="Times New Roman" w:cs="Times New Roman"/>
          <w:sz w:val="28"/>
          <w:szCs w:val="28"/>
        </w:rPr>
        <w:t xml:space="preserve"> и маске со стационарного компьютера в сети РГПУ им. </w:t>
      </w:r>
      <w:r w:rsidRPr="009F31E5">
        <w:rPr>
          <w:rFonts w:ascii="Times New Roman" w:hAnsi="Times New Roman" w:cs="Times New Roman"/>
          <w:sz w:val="28"/>
          <w:szCs w:val="28"/>
          <w:lang w:val="en-US"/>
        </w:rPr>
        <w:t>Герцена</w:t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114300" distB="114300" distL="114300" distR="114300" wp14:anchorId="002E3C14" wp14:editId="08C3856A">
            <wp:extent cx="5734050" cy="3225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Перезагружаем роутер</w:t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DHPC </w:t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6615" cy="32048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i8TZhNj1T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Перезагружаем и проверяем работоспособность и скорость роутера с разных устройств</w:t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  <w:r w:rsidRPr="009F31E5">
        <w:rPr>
          <w:rFonts w:ascii="Times New Roman" w:hAnsi="Times New Roman" w:cs="Times New Roman"/>
          <w:sz w:val="28"/>
          <w:szCs w:val="28"/>
        </w:rPr>
        <w:t>TP-LINK_5F2FB</w:t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70459" cy="150170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QX1Sy2rxQ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586" cy="15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</w:p>
    <w:p w:rsid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  <w:r w:rsidRPr="009F31E5">
        <w:rPr>
          <w:rFonts w:ascii="Times New Roman" w:hAnsi="Times New Roman" w:cs="Times New Roman"/>
          <w:sz w:val="28"/>
          <w:szCs w:val="28"/>
        </w:rPr>
        <w:t>TP-LINK_5F2A_5G</w:t>
      </w:r>
    </w:p>
    <w:p w:rsidR="009F31E5" w:rsidRPr="009F31E5" w:rsidRDefault="009F31E5" w:rsidP="009F31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2BD50" wp14:editId="48D56C45">
            <wp:extent cx="3100196" cy="16651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pfxNlfs2D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876" cy="16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1E5" w:rsidRPr="009F31E5" w:rsidSect="00AE14F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98356D"/>
    <w:multiLevelType w:val="hybridMultilevel"/>
    <w:tmpl w:val="BB729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E5"/>
    <w:rsid w:val="008251F9"/>
    <w:rsid w:val="008F3A43"/>
    <w:rsid w:val="009D2090"/>
    <w:rsid w:val="009F31E5"/>
    <w:rsid w:val="00AE1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40BAE9DC-78B6-D841-BB09-29FA62C90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1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2019-11-11T10:53:00Z</dcterms:created>
  <dcterms:modified xsi:type="dcterms:W3CDTF">2019-11-11T11:08:00Z</dcterms:modified>
</cp:coreProperties>
</file>